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19D9F0" w14:textId="77777777" w:rsidR="004363EE" w:rsidRDefault="004363EE" w:rsidP="004363EE"/>
    <w:p w14:paraId="5DCAAFC4" w14:textId="0A9FAAB3" w:rsidR="004363EE" w:rsidRDefault="004363EE" w:rsidP="004363EE">
      <w:r>
        <w:t>Q6</w:t>
      </w:r>
    </w:p>
    <w:p w14:paraId="43C5DB67" w14:textId="77777777" w:rsidR="004363EE" w:rsidRDefault="004363EE" w:rsidP="004363EE"/>
    <w:p w14:paraId="187ED929" w14:textId="49BF9DC9" w:rsidR="004363EE" w:rsidRDefault="004363EE" w:rsidP="004363EE">
      <w:r>
        <w:t>1. Does `b`, the instance of `</w:t>
      </w:r>
      <w:proofErr w:type="spellStart"/>
      <w:r>
        <w:t>ClassB</w:t>
      </w:r>
      <w:proofErr w:type="spellEnd"/>
      <w:r>
        <w:t>`, have access to the instance variable `</w:t>
      </w:r>
      <w:proofErr w:type="spellStart"/>
      <w:r>
        <w:t>i</w:t>
      </w:r>
      <w:proofErr w:type="spellEnd"/>
      <w:r>
        <w:t>`?</w:t>
      </w:r>
    </w:p>
    <w:p w14:paraId="555DAC18" w14:textId="77777777" w:rsidR="004363EE" w:rsidRDefault="004363EE" w:rsidP="004363EE"/>
    <w:p w14:paraId="05A00963" w14:textId="6CDD18F0" w:rsidR="004363EE" w:rsidRDefault="004363EE" w:rsidP="004363EE">
      <w:r>
        <w:t xml:space="preserve">   Answer: Initially, `b` did not have access to the instance variable `</w:t>
      </w:r>
      <w:proofErr w:type="spellStart"/>
      <w:r>
        <w:t>i</w:t>
      </w:r>
      <w:proofErr w:type="spellEnd"/>
      <w:r>
        <w:t>` because it was private in `</w:t>
      </w:r>
      <w:proofErr w:type="spellStart"/>
      <w:r>
        <w:t>ClassA</w:t>
      </w:r>
      <w:proofErr w:type="spellEnd"/>
      <w:r>
        <w:t>`, making it inaccessible to derived classes. After modifying the access level of `</w:t>
      </w:r>
      <w:proofErr w:type="spellStart"/>
      <w:r>
        <w:t>i</w:t>
      </w:r>
      <w:proofErr w:type="spellEnd"/>
      <w:r>
        <w:t>` from private to protected, `b` can now access the variable directly.</w:t>
      </w:r>
    </w:p>
    <w:p w14:paraId="6794C752" w14:textId="77777777" w:rsidR="004363EE" w:rsidRDefault="004363EE" w:rsidP="004363EE"/>
    <w:p w14:paraId="51AF8302" w14:textId="7F61A151" w:rsidR="004363EE" w:rsidRDefault="004363EE" w:rsidP="004363EE">
      <w:r>
        <w:t>2. Is the first call to `</w:t>
      </w:r>
      <w:proofErr w:type="spellStart"/>
      <w:r>
        <w:t>Console.WriteLine</w:t>
      </w:r>
      <w:proofErr w:type="spellEnd"/>
      <w:r>
        <w:t>` in `</w:t>
      </w:r>
      <w:proofErr w:type="spellStart"/>
      <w:r>
        <w:t>PrintResults</w:t>
      </w:r>
      <w:proofErr w:type="spellEnd"/>
      <w:r>
        <w:t>` in `</w:t>
      </w:r>
      <w:proofErr w:type="spellStart"/>
      <w:r>
        <w:t>ClassB</w:t>
      </w:r>
      <w:proofErr w:type="spellEnd"/>
      <w:r>
        <w:t>` legal?</w:t>
      </w:r>
    </w:p>
    <w:p w14:paraId="5541C4FC" w14:textId="77777777" w:rsidR="004363EE" w:rsidRDefault="004363EE" w:rsidP="004363EE"/>
    <w:p w14:paraId="572EC88B" w14:textId="77776D86" w:rsidR="004363EE" w:rsidRDefault="004363EE" w:rsidP="004363EE">
      <w:r>
        <w:t xml:space="preserve">   Answer: Before the modification, the first call to `</w:t>
      </w:r>
      <w:proofErr w:type="spellStart"/>
      <w:r>
        <w:t>Console.WriteLine</w:t>
      </w:r>
      <w:proofErr w:type="spellEnd"/>
      <w:r>
        <w:t>` was illegal because it attempted to access `</w:t>
      </w:r>
      <w:proofErr w:type="spellStart"/>
      <w:r>
        <w:t>i</w:t>
      </w:r>
      <w:proofErr w:type="spellEnd"/>
      <w:r>
        <w:t>` directly while `</w:t>
      </w:r>
      <w:proofErr w:type="spellStart"/>
      <w:r>
        <w:t>i</w:t>
      </w:r>
      <w:proofErr w:type="spellEnd"/>
      <w:r>
        <w:t>` was private in `</w:t>
      </w:r>
      <w:proofErr w:type="spellStart"/>
      <w:r>
        <w:t>ClassA</w:t>
      </w:r>
      <w:proofErr w:type="spellEnd"/>
      <w:r>
        <w:t>`. After changing `</w:t>
      </w:r>
      <w:proofErr w:type="spellStart"/>
      <w:r>
        <w:t>i</w:t>
      </w:r>
      <w:proofErr w:type="spellEnd"/>
      <w:r>
        <w:t>` to protected, the access is now valid, making the call legal.</w:t>
      </w:r>
    </w:p>
    <w:p w14:paraId="38D063E6" w14:textId="77777777" w:rsidR="004363EE" w:rsidRDefault="004363EE" w:rsidP="004363EE"/>
    <w:p w14:paraId="2D953B82" w14:textId="0543D662" w:rsidR="004363EE" w:rsidRDefault="004363EE" w:rsidP="004363EE">
      <w:r>
        <w:t>3. Is the second call to `</w:t>
      </w:r>
      <w:proofErr w:type="spellStart"/>
      <w:r>
        <w:t>Console.WriteLine</w:t>
      </w:r>
      <w:proofErr w:type="spellEnd"/>
      <w:r>
        <w:t>` in `</w:t>
      </w:r>
      <w:proofErr w:type="spellStart"/>
      <w:r>
        <w:t>PrintResults</w:t>
      </w:r>
      <w:proofErr w:type="spellEnd"/>
      <w:r>
        <w:t>` in `</w:t>
      </w:r>
      <w:proofErr w:type="spellStart"/>
      <w:r>
        <w:t>ClassB</w:t>
      </w:r>
      <w:proofErr w:type="spellEnd"/>
      <w:r>
        <w:t>` legal?</w:t>
      </w:r>
    </w:p>
    <w:p w14:paraId="5118B29B" w14:textId="77777777" w:rsidR="004363EE" w:rsidRDefault="004363EE" w:rsidP="004363EE"/>
    <w:p w14:paraId="0860F2C3" w14:textId="197E19EB" w:rsidR="007616AB" w:rsidRDefault="004363EE" w:rsidP="004363EE">
      <w:r>
        <w:t xml:space="preserve">   Answer: Yes, the second call to `</w:t>
      </w:r>
      <w:proofErr w:type="spellStart"/>
      <w:r>
        <w:t>Console.WriteLine</w:t>
      </w:r>
      <w:proofErr w:type="spellEnd"/>
      <w:r>
        <w:t>` is legal. This call is valid as it references a protected method inherited from `</w:t>
      </w:r>
      <w:proofErr w:type="spellStart"/>
      <w:r>
        <w:t>ClassA</w:t>
      </w:r>
      <w:proofErr w:type="spellEnd"/>
      <w:r>
        <w:t>`, which `</w:t>
      </w:r>
      <w:proofErr w:type="spellStart"/>
      <w:r>
        <w:t>ClassB</w:t>
      </w:r>
      <w:proofErr w:type="spellEnd"/>
      <w:r>
        <w:t>` can access due to the protected access modifier.</w:t>
      </w:r>
    </w:p>
    <w:sectPr w:rsidR="00761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3EE"/>
    <w:rsid w:val="004363EE"/>
    <w:rsid w:val="00723C5C"/>
    <w:rsid w:val="0076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2666D"/>
  <w15:chartTrackingRefBased/>
  <w15:docId w15:val="{439B5576-B1D5-4F16-A785-68B8C9BFA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SHARMA</dc:creator>
  <cp:keywords/>
  <dc:description/>
  <cp:lastModifiedBy>SHILPA SHARMA</cp:lastModifiedBy>
  <cp:revision>1</cp:revision>
  <cp:lastPrinted>2024-08-26T12:42:00Z</cp:lastPrinted>
  <dcterms:created xsi:type="dcterms:W3CDTF">2024-08-26T12:40:00Z</dcterms:created>
  <dcterms:modified xsi:type="dcterms:W3CDTF">2024-08-26T13:04:00Z</dcterms:modified>
</cp:coreProperties>
</file>