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062835" w14:textId="77777777" w:rsidR="001378E5" w:rsidRPr="001378E5" w:rsidRDefault="001378E5" w:rsidP="001378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78E5">
        <w:rPr>
          <w:rFonts w:ascii="Times New Roman" w:eastAsia="Times New Roman" w:hAnsi="Times New Roman" w:cs="Times New Roman"/>
          <w:b/>
          <w:bCs/>
          <w:kern w:val="0"/>
          <w:sz w:val="27"/>
          <w:szCs w:val="27"/>
          <w:lang w:eastAsia="en-IN"/>
          <w14:ligatures w14:val="none"/>
        </w:rPr>
        <w:t>Reflection on Learning Outcomes and Alignment with Learning Summary</w:t>
      </w:r>
    </w:p>
    <w:p w14:paraId="15416827" w14:textId="1DBE6404" w:rsidR="001378E5" w:rsidRPr="001378E5" w:rsidRDefault="001378E5" w:rsidP="001378E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378E5">
        <w:rPr>
          <w:rFonts w:ascii="Times New Roman" w:eastAsia="Times New Roman" w:hAnsi="Times New Roman" w:cs="Times New Roman"/>
          <w:b/>
          <w:bCs/>
          <w:kern w:val="0"/>
          <w:sz w:val="24"/>
          <w:szCs w:val="24"/>
          <w:lang w:eastAsia="en-IN"/>
          <w14:ligatures w14:val="none"/>
        </w:rPr>
        <w:t xml:space="preserve"> Programming Concepts</w:t>
      </w:r>
    </w:p>
    <w:p w14:paraId="09454D0E" w14:textId="77777777" w:rsidR="001378E5" w:rsidRPr="001378E5" w:rsidRDefault="001378E5" w:rsidP="001378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8E5">
        <w:rPr>
          <w:rFonts w:ascii="Times New Roman" w:eastAsia="Times New Roman" w:hAnsi="Times New Roman" w:cs="Times New Roman"/>
          <w:b/>
          <w:bCs/>
          <w:kern w:val="0"/>
          <w:sz w:val="24"/>
          <w:szCs w:val="24"/>
          <w:lang w:eastAsia="en-IN"/>
          <w14:ligatures w14:val="none"/>
        </w:rPr>
        <w:t>Outcome Description</w:t>
      </w:r>
      <w:r w:rsidRPr="001378E5">
        <w:rPr>
          <w:rFonts w:ascii="Times New Roman" w:eastAsia="Times New Roman" w:hAnsi="Times New Roman" w:cs="Times New Roman"/>
          <w:kern w:val="0"/>
          <w:sz w:val="24"/>
          <w:szCs w:val="24"/>
          <w:lang w:eastAsia="en-IN"/>
          <w14:ligatures w14:val="none"/>
        </w:rPr>
        <w:t>: Focus on the concepts that underpin the code you create. Be able to discuss programs and programming at a conceptual level.</w:t>
      </w:r>
    </w:p>
    <w:p w14:paraId="51A0A31D" w14:textId="77777777" w:rsidR="001378E5" w:rsidRDefault="001378E5" w:rsidP="001378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8E5">
        <w:rPr>
          <w:rFonts w:ascii="Times New Roman" w:eastAsia="Times New Roman" w:hAnsi="Times New Roman" w:cs="Times New Roman"/>
          <w:b/>
          <w:bCs/>
          <w:kern w:val="0"/>
          <w:sz w:val="24"/>
          <w:szCs w:val="24"/>
          <w:lang w:eastAsia="en-IN"/>
          <w14:ligatures w14:val="none"/>
        </w:rPr>
        <w:t>Rationale</w:t>
      </w:r>
      <w:r w:rsidRPr="001378E5">
        <w:rPr>
          <w:rFonts w:ascii="Times New Roman" w:eastAsia="Times New Roman" w:hAnsi="Times New Roman" w:cs="Times New Roman"/>
          <w:kern w:val="0"/>
          <w:sz w:val="24"/>
          <w:szCs w:val="24"/>
          <w:lang w:eastAsia="en-IN"/>
          <w14:ligatures w14:val="none"/>
        </w:rPr>
        <w:t>: My learning journey began with understanding the foundational concepts of programming. I delved into the syntax and capabilities of C# and C++, which are essential for grasping the broader principles of procedural programming. The course structure, which included modules on "Sequence and Data," "Control Flow," and "Structuring Code," enabled me to understand the theoretical aspects that underpin practical coding. These concepts were crucial when working on projects like the POS system and the game "Fly Catch," where I applied theoretical knowledge to real-world problems. By focusing on these programming concepts, I was able to discuss and understand programming at a deeper, conceptual level, aligning with the learning outcome.</w:t>
      </w:r>
    </w:p>
    <w:p w14:paraId="04EAA40D" w14:textId="1A9E7690" w:rsidR="001378E5" w:rsidRPr="001378E5" w:rsidRDefault="001378E5" w:rsidP="001378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8E5">
        <w:rPr>
          <w:rFonts w:ascii="Times New Roman" w:eastAsia="Times New Roman" w:hAnsi="Times New Roman" w:cs="Times New Roman"/>
          <w:b/>
          <w:bCs/>
          <w:kern w:val="0"/>
          <w:sz w:val="24"/>
          <w:szCs w:val="24"/>
          <w:lang w:eastAsia="en-IN"/>
          <w14:ligatures w14:val="none"/>
        </w:rPr>
        <w:t>Programming Process</w:t>
      </w:r>
    </w:p>
    <w:p w14:paraId="38A433FB" w14:textId="77777777" w:rsidR="001378E5" w:rsidRPr="001378E5" w:rsidRDefault="001378E5" w:rsidP="001378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8E5">
        <w:rPr>
          <w:rFonts w:ascii="Times New Roman" w:eastAsia="Times New Roman" w:hAnsi="Times New Roman" w:cs="Times New Roman"/>
          <w:b/>
          <w:bCs/>
          <w:kern w:val="0"/>
          <w:sz w:val="24"/>
          <w:szCs w:val="24"/>
          <w:lang w:eastAsia="en-IN"/>
          <w14:ligatures w14:val="none"/>
        </w:rPr>
        <w:t>Outcome Description</w:t>
      </w:r>
      <w:r w:rsidRPr="001378E5">
        <w:rPr>
          <w:rFonts w:ascii="Times New Roman" w:eastAsia="Times New Roman" w:hAnsi="Times New Roman" w:cs="Times New Roman"/>
          <w:kern w:val="0"/>
          <w:sz w:val="24"/>
          <w:szCs w:val="24"/>
          <w:lang w:eastAsia="en-IN"/>
          <w14:ligatures w14:val="none"/>
        </w:rPr>
        <w:t>: Focus on the steps for creating, testing, and maintaining programming solutions. Be able to use appropriate tools and processes to build programs.</w:t>
      </w:r>
    </w:p>
    <w:p w14:paraId="0E6AF2F0" w14:textId="77777777" w:rsidR="001378E5" w:rsidRPr="001378E5" w:rsidRDefault="001378E5" w:rsidP="001378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8E5">
        <w:rPr>
          <w:rFonts w:ascii="Times New Roman" w:eastAsia="Times New Roman" w:hAnsi="Times New Roman" w:cs="Times New Roman"/>
          <w:b/>
          <w:bCs/>
          <w:kern w:val="0"/>
          <w:sz w:val="24"/>
          <w:szCs w:val="24"/>
          <w:lang w:eastAsia="en-IN"/>
          <w14:ligatures w14:val="none"/>
        </w:rPr>
        <w:t>Rationale</w:t>
      </w:r>
      <w:r w:rsidRPr="001378E5">
        <w:rPr>
          <w:rFonts w:ascii="Times New Roman" w:eastAsia="Times New Roman" w:hAnsi="Times New Roman" w:cs="Times New Roman"/>
          <w:kern w:val="0"/>
          <w:sz w:val="24"/>
          <w:szCs w:val="24"/>
          <w:lang w:eastAsia="en-IN"/>
          <w14:ligatures w14:val="none"/>
        </w:rPr>
        <w:t>: Throughout the unit, I emphasized a systematic approach to the programming process. Starting from basic learning plans, I progressed through the stages of building, testing, and maintaining code. For example, in the "C/C++" tasks, I developed the ability to structure code efficiently, which was essential for maintaining and scaling complex programs. The iterative development process, particularly in creating and updating projects like the POS system and "Fly Catch," involved constant testing and refinement. This hands-on experience with the entire development lifecycle, including the use of debugging techniques and development environments, directly aligns with the learning outcome of focusing on the programming process.</w:t>
      </w:r>
    </w:p>
    <w:p w14:paraId="37F690FE" w14:textId="1CF4026A" w:rsidR="001378E5" w:rsidRPr="001378E5" w:rsidRDefault="001378E5" w:rsidP="001378E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378E5">
        <w:rPr>
          <w:rFonts w:ascii="Times New Roman" w:eastAsia="Times New Roman" w:hAnsi="Times New Roman" w:cs="Times New Roman"/>
          <w:b/>
          <w:bCs/>
          <w:kern w:val="0"/>
          <w:sz w:val="24"/>
          <w:szCs w:val="24"/>
          <w:lang w:eastAsia="en-IN"/>
          <w14:ligatures w14:val="none"/>
        </w:rPr>
        <w:t>Coding</w:t>
      </w:r>
    </w:p>
    <w:p w14:paraId="092535C5" w14:textId="77777777" w:rsidR="001378E5" w:rsidRPr="001378E5" w:rsidRDefault="001378E5" w:rsidP="001378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8E5">
        <w:rPr>
          <w:rFonts w:ascii="Times New Roman" w:eastAsia="Times New Roman" w:hAnsi="Times New Roman" w:cs="Times New Roman"/>
          <w:b/>
          <w:bCs/>
          <w:kern w:val="0"/>
          <w:sz w:val="24"/>
          <w:szCs w:val="24"/>
          <w:lang w:eastAsia="en-IN"/>
          <w14:ligatures w14:val="none"/>
        </w:rPr>
        <w:t>Outcome Description</w:t>
      </w:r>
      <w:r w:rsidRPr="001378E5">
        <w:rPr>
          <w:rFonts w:ascii="Times New Roman" w:eastAsia="Times New Roman" w:hAnsi="Times New Roman" w:cs="Times New Roman"/>
          <w:kern w:val="0"/>
          <w:sz w:val="24"/>
          <w:szCs w:val="24"/>
          <w:lang w:eastAsia="en-IN"/>
          <w14:ligatures w14:val="none"/>
        </w:rPr>
        <w:t>: Focus on the syntax needed to turn programming ideas into code. Be able to create code that is functional and adheres to coding standards.</w:t>
      </w:r>
    </w:p>
    <w:p w14:paraId="738C83B4" w14:textId="77777777" w:rsidR="001378E5" w:rsidRPr="001378E5" w:rsidRDefault="001378E5" w:rsidP="001378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8E5">
        <w:rPr>
          <w:rFonts w:ascii="Times New Roman" w:eastAsia="Times New Roman" w:hAnsi="Times New Roman" w:cs="Times New Roman"/>
          <w:b/>
          <w:bCs/>
          <w:kern w:val="0"/>
          <w:sz w:val="24"/>
          <w:szCs w:val="24"/>
          <w:lang w:eastAsia="en-IN"/>
          <w14:ligatures w14:val="none"/>
        </w:rPr>
        <w:t>Rationale</w:t>
      </w:r>
      <w:r w:rsidRPr="001378E5">
        <w:rPr>
          <w:rFonts w:ascii="Times New Roman" w:eastAsia="Times New Roman" w:hAnsi="Times New Roman" w:cs="Times New Roman"/>
          <w:kern w:val="0"/>
          <w:sz w:val="24"/>
          <w:szCs w:val="24"/>
          <w:lang w:eastAsia="en-IN"/>
          <w14:ligatures w14:val="none"/>
        </w:rPr>
        <w:t>: My journey through the course placed significant emphasis on coding syntax and standards. The transition from understanding basic syntax to applying it in larger projects was a key aspect of my learning. Ensuring that my code was functional and adhered to standards involved rigorous testing and adherence to best practices in coding. For instance, the project work on the POS system and "Fly Catch" required me to implement clean, readable, and maintainable code. This focus on syntax and functionality is evident in my ability to create code that meets defined program goals and adheres to coding standards, as required by this learning outcome.</w:t>
      </w:r>
    </w:p>
    <w:p w14:paraId="70A598FB" w14:textId="3E74028B" w:rsidR="001378E5" w:rsidRPr="001378E5" w:rsidRDefault="001378E5" w:rsidP="001378E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378E5">
        <w:rPr>
          <w:rFonts w:ascii="Times New Roman" w:eastAsia="Times New Roman" w:hAnsi="Times New Roman" w:cs="Times New Roman"/>
          <w:b/>
          <w:bCs/>
          <w:kern w:val="0"/>
          <w:sz w:val="24"/>
          <w:szCs w:val="24"/>
          <w:lang w:eastAsia="en-IN"/>
          <w14:ligatures w14:val="none"/>
        </w:rPr>
        <w:t>Professional Characteristics</w:t>
      </w:r>
    </w:p>
    <w:p w14:paraId="1BEADA7C" w14:textId="5A5932C3" w:rsidR="001378E5" w:rsidRPr="001378E5" w:rsidRDefault="001378E5" w:rsidP="001378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8E5">
        <w:rPr>
          <w:rFonts w:ascii="Times New Roman" w:eastAsia="Times New Roman" w:hAnsi="Times New Roman" w:cs="Times New Roman"/>
          <w:b/>
          <w:bCs/>
          <w:kern w:val="0"/>
          <w:sz w:val="24"/>
          <w:szCs w:val="24"/>
          <w:lang w:eastAsia="en-IN"/>
          <w14:ligatures w14:val="none"/>
        </w:rPr>
        <w:t>Outcome Description</w:t>
      </w:r>
      <w:r w:rsidRPr="001378E5">
        <w:rPr>
          <w:rFonts w:ascii="Times New Roman" w:eastAsia="Times New Roman" w:hAnsi="Times New Roman" w:cs="Times New Roman"/>
          <w:kern w:val="0"/>
          <w:sz w:val="24"/>
          <w:szCs w:val="24"/>
          <w:lang w:eastAsia="en-IN"/>
          <w14:ligatures w14:val="none"/>
        </w:rPr>
        <w:t xml:space="preserve">: Focus on cultivating the attitudes and </w:t>
      </w:r>
      <w:r w:rsidR="00BB140F" w:rsidRPr="001378E5">
        <w:rPr>
          <w:rFonts w:ascii="Times New Roman" w:eastAsia="Times New Roman" w:hAnsi="Times New Roman" w:cs="Times New Roman"/>
          <w:kern w:val="0"/>
          <w:sz w:val="24"/>
          <w:szCs w:val="24"/>
          <w:lang w:eastAsia="en-IN"/>
          <w14:ligatures w14:val="none"/>
        </w:rPr>
        <w:t>behaviours</w:t>
      </w:r>
      <w:r w:rsidRPr="001378E5">
        <w:rPr>
          <w:rFonts w:ascii="Times New Roman" w:eastAsia="Times New Roman" w:hAnsi="Times New Roman" w:cs="Times New Roman"/>
          <w:kern w:val="0"/>
          <w:sz w:val="24"/>
          <w:szCs w:val="24"/>
          <w:lang w:eastAsia="en-IN"/>
          <w14:ligatures w14:val="none"/>
        </w:rPr>
        <w:t xml:space="preserve"> associated with the profession. Be prepared to succeed in the industry as a computing professional.</w:t>
      </w:r>
    </w:p>
    <w:p w14:paraId="1BCC7FEC" w14:textId="39B21721" w:rsidR="001378E5" w:rsidRPr="001378E5" w:rsidRDefault="001378E5" w:rsidP="001378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8E5">
        <w:rPr>
          <w:rFonts w:ascii="Times New Roman" w:eastAsia="Times New Roman" w:hAnsi="Times New Roman" w:cs="Times New Roman"/>
          <w:b/>
          <w:bCs/>
          <w:kern w:val="0"/>
          <w:sz w:val="24"/>
          <w:szCs w:val="24"/>
          <w:lang w:eastAsia="en-IN"/>
          <w14:ligatures w14:val="none"/>
        </w:rPr>
        <w:lastRenderedPageBreak/>
        <w:t>Rationale</w:t>
      </w:r>
      <w:r w:rsidRPr="001378E5">
        <w:rPr>
          <w:rFonts w:ascii="Times New Roman" w:eastAsia="Times New Roman" w:hAnsi="Times New Roman" w:cs="Times New Roman"/>
          <w:kern w:val="0"/>
          <w:sz w:val="24"/>
          <w:szCs w:val="24"/>
          <w:lang w:eastAsia="en-IN"/>
          <w14:ligatures w14:val="none"/>
        </w:rPr>
        <w:t xml:space="preserve">: Developing professional characteristics has been a critical part of my learning journey. The course emphasized not only technical skills but also the attitudes and </w:t>
      </w:r>
      <w:r w:rsidR="00BB140F" w:rsidRPr="001378E5">
        <w:rPr>
          <w:rFonts w:ascii="Times New Roman" w:eastAsia="Times New Roman" w:hAnsi="Times New Roman" w:cs="Times New Roman"/>
          <w:kern w:val="0"/>
          <w:sz w:val="24"/>
          <w:szCs w:val="24"/>
          <w:lang w:eastAsia="en-IN"/>
          <w14:ligatures w14:val="none"/>
        </w:rPr>
        <w:t>behaviours</w:t>
      </w:r>
      <w:r w:rsidRPr="001378E5">
        <w:rPr>
          <w:rFonts w:ascii="Times New Roman" w:eastAsia="Times New Roman" w:hAnsi="Times New Roman" w:cs="Times New Roman"/>
          <w:kern w:val="0"/>
          <w:sz w:val="24"/>
          <w:szCs w:val="24"/>
          <w:lang w:eastAsia="en-IN"/>
          <w14:ligatures w14:val="none"/>
        </w:rPr>
        <w:t xml:space="preserve"> necessary for a successful career in IT. Collaboration on projects, engaging with peers and instructors, and maintaining a high standard of professionalism were integral to my experience. Reflecting on my portfolio and the projects I completed, I demonstrated accountability, ethical responsibility, and a commitment to continuous improvement. These characteristics are essential for success in the industry and align with the learning outcome of preparing to succeed as a computing professional.</w:t>
      </w:r>
    </w:p>
    <w:p w14:paraId="0F542F0B" w14:textId="77777777" w:rsidR="001378E5" w:rsidRPr="001378E5" w:rsidRDefault="001378E5" w:rsidP="001378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78E5">
        <w:rPr>
          <w:rFonts w:ascii="Times New Roman" w:eastAsia="Times New Roman" w:hAnsi="Times New Roman" w:cs="Times New Roman"/>
          <w:b/>
          <w:bCs/>
          <w:kern w:val="0"/>
          <w:sz w:val="27"/>
          <w:szCs w:val="27"/>
          <w:lang w:eastAsia="en-IN"/>
          <w14:ligatures w14:val="none"/>
        </w:rPr>
        <w:t>Conclusion</w:t>
      </w:r>
    </w:p>
    <w:p w14:paraId="2B9D7637" w14:textId="77777777" w:rsidR="001378E5" w:rsidRPr="001378E5" w:rsidRDefault="001378E5" w:rsidP="001378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78E5">
        <w:rPr>
          <w:rFonts w:ascii="Times New Roman" w:eastAsia="Times New Roman" w:hAnsi="Times New Roman" w:cs="Times New Roman"/>
          <w:kern w:val="0"/>
          <w:sz w:val="24"/>
          <w:szCs w:val="24"/>
          <w:lang w:eastAsia="en-IN"/>
          <w14:ligatures w14:val="none"/>
        </w:rPr>
        <w:t>Reflecting on my learning journey, it is clear that each aspect of the course—programming concepts, process, coding, and professional characteristics—has contributed to my overall development. The structured learning plan, hands-on projects, and emphasis on both technical and professional skills have prepared me well for future challenges in the field of software development. By aligning my focus during the unit with these learning outcomes, I have achieved a comprehensive understanding and readiness for a successful career in programming.</w:t>
      </w:r>
    </w:p>
    <w:p w14:paraId="1668C304" w14:textId="77777777" w:rsidR="007616AB" w:rsidRPr="001378E5" w:rsidRDefault="007616AB"/>
    <w:sectPr w:rsidR="007616AB" w:rsidRPr="001378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8E5"/>
    <w:rsid w:val="001378E5"/>
    <w:rsid w:val="0043765C"/>
    <w:rsid w:val="007616AB"/>
    <w:rsid w:val="00BB1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323D1"/>
  <w15:chartTrackingRefBased/>
  <w15:docId w15:val="{82D0608A-FD3E-414B-8E7C-BDE2ED792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378E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1378E5"/>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378E5"/>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1378E5"/>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1378E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378E5"/>
    <w:rPr>
      <w:b/>
      <w:bCs/>
    </w:rPr>
  </w:style>
  <w:style w:type="character" w:customStyle="1" w:styleId="line-clamp-1">
    <w:name w:val="line-clamp-1"/>
    <w:basedOn w:val="DefaultParagraphFont"/>
    <w:rsid w:val="001378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369118">
      <w:bodyDiv w:val="1"/>
      <w:marLeft w:val="0"/>
      <w:marRight w:val="0"/>
      <w:marTop w:val="0"/>
      <w:marBottom w:val="0"/>
      <w:divBdr>
        <w:top w:val="none" w:sz="0" w:space="0" w:color="auto"/>
        <w:left w:val="none" w:sz="0" w:space="0" w:color="auto"/>
        <w:bottom w:val="none" w:sz="0" w:space="0" w:color="auto"/>
        <w:right w:val="none" w:sz="0" w:space="0" w:color="auto"/>
      </w:divBdr>
      <w:divsChild>
        <w:div w:id="1201748056">
          <w:marLeft w:val="0"/>
          <w:marRight w:val="0"/>
          <w:marTop w:val="0"/>
          <w:marBottom w:val="0"/>
          <w:divBdr>
            <w:top w:val="none" w:sz="0" w:space="0" w:color="auto"/>
            <w:left w:val="none" w:sz="0" w:space="0" w:color="auto"/>
            <w:bottom w:val="none" w:sz="0" w:space="0" w:color="auto"/>
            <w:right w:val="none" w:sz="0" w:space="0" w:color="auto"/>
          </w:divBdr>
          <w:divsChild>
            <w:div w:id="532622154">
              <w:marLeft w:val="0"/>
              <w:marRight w:val="0"/>
              <w:marTop w:val="0"/>
              <w:marBottom w:val="0"/>
              <w:divBdr>
                <w:top w:val="none" w:sz="0" w:space="0" w:color="auto"/>
                <w:left w:val="none" w:sz="0" w:space="0" w:color="auto"/>
                <w:bottom w:val="none" w:sz="0" w:space="0" w:color="auto"/>
                <w:right w:val="none" w:sz="0" w:space="0" w:color="auto"/>
              </w:divBdr>
              <w:divsChild>
                <w:div w:id="1038973648">
                  <w:marLeft w:val="0"/>
                  <w:marRight w:val="0"/>
                  <w:marTop w:val="0"/>
                  <w:marBottom w:val="0"/>
                  <w:divBdr>
                    <w:top w:val="none" w:sz="0" w:space="0" w:color="auto"/>
                    <w:left w:val="none" w:sz="0" w:space="0" w:color="auto"/>
                    <w:bottom w:val="none" w:sz="0" w:space="0" w:color="auto"/>
                    <w:right w:val="none" w:sz="0" w:space="0" w:color="auto"/>
                  </w:divBdr>
                  <w:divsChild>
                    <w:div w:id="4508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16585">
          <w:marLeft w:val="0"/>
          <w:marRight w:val="0"/>
          <w:marTop w:val="0"/>
          <w:marBottom w:val="0"/>
          <w:divBdr>
            <w:top w:val="none" w:sz="0" w:space="0" w:color="auto"/>
            <w:left w:val="none" w:sz="0" w:space="0" w:color="auto"/>
            <w:bottom w:val="none" w:sz="0" w:space="0" w:color="auto"/>
            <w:right w:val="none" w:sz="0" w:space="0" w:color="auto"/>
          </w:divBdr>
          <w:divsChild>
            <w:div w:id="1220433873">
              <w:marLeft w:val="0"/>
              <w:marRight w:val="0"/>
              <w:marTop w:val="0"/>
              <w:marBottom w:val="0"/>
              <w:divBdr>
                <w:top w:val="none" w:sz="0" w:space="0" w:color="auto"/>
                <w:left w:val="none" w:sz="0" w:space="0" w:color="auto"/>
                <w:bottom w:val="none" w:sz="0" w:space="0" w:color="auto"/>
                <w:right w:val="none" w:sz="0" w:space="0" w:color="auto"/>
              </w:divBdr>
              <w:divsChild>
                <w:div w:id="1202665408">
                  <w:marLeft w:val="0"/>
                  <w:marRight w:val="0"/>
                  <w:marTop w:val="0"/>
                  <w:marBottom w:val="0"/>
                  <w:divBdr>
                    <w:top w:val="none" w:sz="0" w:space="0" w:color="auto"/>
                    <w:left w:val="none" w:sz="0" w:space="0" w:color="auto"/>
                    <w:bottom w:val="none" w:sz="0" w:space="0" w:color="auto"/>
                    <w:right w:val="none" w:sz="0" w:space="0" w:color="auto"/>
                  </w:divBdr>
                  <w:divsChild>
                    <w:div w:id="7921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623</Words>
  <Characters>3557</Characters>
  <Application>Microsoft Office Word</Application>
  <DocSecurity>0</DocSecurity>
  <Lines>29</Lines>
  <Paragraphs>8</Paragraphs>
  <ScaleCrop>false</ScaleCrop>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2</cp:revision>
  <cp:lastPrinted>2024-06-11T13:38:00Z</cp:lastPrinted>
  <dcterms:created xsi:type="dcterms:W3CDTF">2024-06-11T13:34:00Z</dcterms:created>
  <dcterms:modified xsi:type="dcterms:W3CDTF">2024-06-11T13:38:00Z</dcterms:modified>
</cp:coreProperties>
</file>