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9C140" w14:textId="4DE78240" w:rsidR="00C22307" w:rsidRDefault="00C22307" w:rsidP="00C22307">
      <w:pPr>
        <w:jc w:val="center"/>
        <w:rPr>
          <w:b/>
          <w:bCs/>
          <w:sz w:val="32"/>
          <w:szCs w:val="32"/>
        </w:rPr>
      </w:pPr>
      <w:r w:rsidRPr="00C22307">
        <w:rPr>
          <w:b/>
          <w:bCs/>
          <w:sz w:val="32"/>
          <w:szCs w:val="32"/>
        </w:rPr>
        <w:t xml:space="preserve">Task – 10.1 P Physical </w:t>
      </w:r>
      <w:proofErr w:type="gramStart"/>
      <w:r w:rsidRPr="00C22307">
        <w:rPr>
          <w:b/>
          <w:bCs/>
          <w:sz w:val="32"/>
          <w:szCs w:val="32"/>
        </w:rPr>
        <w:t>layer :</w:t>
      </w:r>
      <w:proofErr w:type="gramEnd"/>
    </w:p>
    <w:p w14:paraId="5B3DBD35" w14:textId="73715DF3" w:rsidR="00C22307" w:rsidRDefault="00C22307" w:rsidP="00C22307">
      <w:pPr>
        <w:pStyle w:val="ListParagraph"/>
        <w:numPr>
          <w:ilvl w:val="0"/>
          <w:numId w:val="1"/>
        </w:numPr>
        <w:rPr>
          <w:b/>
          <w:bCs/>
          <w:sz w:val="28"/>
          <w:szCs w:val="28"/>
        </w:rPr>
      </w:pPr>
      <w:r w:rsidRPr="00C22307">
        <w:rPr>
          <w:b/>
          <w:bCs/>
          <w:sz w:val="28"/>
          <w:szCs w:val="28"/>
        </w:rPr>
        <w:t xml:space="preserve">Evidence: </w:t>
      </w:r>
    </w:p>
    <w:p w14:paraId="6D8C9D0D" w14:textId="3329175F" w:rsidR="00C22307" w:rsidRPr="00C22307" w:rsidRDefault="00C22307" w:rsidP="00C22307">
      <w:pPr>
        <w:pStyle w:val="ListParagraph"/>
        <w:numPr>
          <w:ilvl w:val="0"/>
          <w:numId w:val="2"/>
        </w:numPr>
        <w:rPr>
          <w:b/>
          <w:bCs/>
          <w:sz w:val="28"/>
          <w:szCs w:val="28"/>
        </w:rPr>
      </w:pPr>
      <w:r>
        <w:rPr>
          <w:b/>
          <w:bCs/>
          <w:sz w:val="28"/>
          <w:szCs w:val="28"/>
        </w:rPr>
        <w:t>Exercises:</w:t>
      </w:r>
    </w:p>
    <w:p w14:paraId="08C7BAE3" w14:textId="20326236" w:rsidR="00C22307" w:rsidRPr="00C22307" w:rsidRDefault="00C22307" w:rsidP="00C22307">
      <w:pPr>
        <w:pStyle w:val="ListParagraph"/>
        <w:numPr>
          <w:ilvl w:val="0"/>
          <w:numId w:val="2"/>
        </w:numPr>
        <w:rPr>
          <w:b/>
          <w:bCs/>
          <w:sz w:val="28"/>
          <w:szCs w:val="28"/>
        </w:rPr>
      </w:pPr>
      <w:r w:rsidRPr="00C22307">
        <w:rPr>
          <w:b/>
          <w:bCs/>
          <w:sz w:val="28"/>
          <w:szCs w:val="28"/>
        </w:rPr>
        <w:t>Activities week 10:</w:t>
      </w:r>
    </w:p>
    <w:p w14:paraId="43B1054F" w14:textId="1A221D49" w:rsidR="00C22307" w:rsidRPr="00C22307" w:rsidRDefault="00C22307" w:rsidP="00C22307">
      <w:pPr>
        <w:pStyle w:val="ListParagraph"/>
        <w:numPr>
          <w:ilvl w:val="0"/>
          <w:numId w:val="2"/>
        </w:numPr>
        <w:rPr>
          <w:b/>
          <w:bCs/>
          <w:sz w:val="28"/>
          <w:szCs w:val="28"/>
        </w:rPr>
      </w:pPr>
      <w:r w:rsidRPr="00C22307">
        <w:rPr>
          <w:b/>
          <w:bCs/>
          <w:sz w:val="28"/>
          <w:szCs w:val="28"/>
        </w:rPr>
        <w:t>Activity 1:</w:t>
      </w:r>
      <w:r w:rsidRPr="00C22307">
        <w:rPr>
          <w:rFonts w:ascii="Open Sans" w:eastAsia="Times New Roman" w:hAnsi="Open Sans" w:cs="Open Sans"/>
          <w:color w:val="0C8573"/>
          <w:kern w:val="0"/>
          <w:sz w:val="45"/>
          <w:szCs w:val="45"/>
          <w:lang w:eastAsia="en-AU"/>
          <w14:ligatures w14:val="none"/>
        </w:rPr>
        <w:t xml:space="preserve"> </w:t>
      </w:r>
      <w:r w:rsidRPr="00C22307">
        <w:rPr>
          <w:b/>
          <w:bCs/>
          <w:sz w:val="28"/>
          <w:szCs w:val="28"/>
        </w:rPr>
        <w:t>Behind the scenes process of a web page request</w:t>
      </w:r>
    </w:p>
    <w:p w14:paraId="2440C680" w14:textId="6F10E483" w:rsidR="00C22307" w:rsidRPr="00AC29F1" w:rsidRDefault="00AC29F1" w:rsidP="00AC29F1">
      <w:pPr>
        <w:rPr>
          <w:sz w:val="24"/>
          <w:szCs w:val="24"/>
        </w:rPr>
      </w:pPr>
      <w:r w:rsidRPr="00AC29F1">
        <w:rPr>
          <w:sz w:val="24"/>
          <w:szCs w:val="24"/>
        </w:rPr>
        <w:t>Major steps and Network protocols:</w:t>
      </w:r>
    </w:p>
    <w:p w14:paraId="06C73BAF" w14:textId="02B242E6" w:rsidR="00AC29F1" w:rsidRDefault="00AC29F1" w:rsidP="00AC29F1">
      <w:pPr>
        <w:pStyle w:val="ListParagraph"/>
        <w:numPr>
          <w:ilvl w:val="0"/>
          <w:numId w:val="3"/>
        </w:numPr>
        <w:rPr>
          <w:sz w:val="24"/>
          <w:szCs w:val="24"/>
        </w:rPr>
      </w:pPr>
      <w:r w:rsidRPr="00AC29F1">
        <w:rPr>
          <w:sz w:val="24"/>
          <w:szCs w:val="24"/>
        </w:rPr>
        <w:t xml:space="preserve">Power on and connect to </w:t>
      </w:r>
      <w:proofErr w:type="spellStart"/>
      <w:r w:rsidRPr="00AC29F1">
        <w:rPr>
          <w:sz w:val="24"/>
          <w:szCs w:val="24"/>
        </w:rPr>
        <w:t>wifi</w:t>
      </w:r>
      <w:proofErr w:type="spellEnd"/>
      <w:r w:rsidRPr="00AC29F1">
        <w:rPr>
          <w:sz w:val="24"/>
          <w:szCs w:val="24"/>
        </w:rPr>
        <w:t xml:space="preserve"> </w:t>
      </w:r>
      <w:r>
        <w:rPr>
          <w:sz w:val="24"/>
          <w:szCs w:val="24"/>
        </w:rPr>
        <w:t>--</w:t>
      </w:r>
    </w:p>
    <w:p w14:paraId="13B13EE2" w14:textId="2CD51D06" w:rsidR="00AC29F1" w:rsidRPr="007E1F46" w:rsidRDefault="00AC29F1" w:rsidP="007E1F46">
      <w:pPr>
        <w:rPr>
          <w:sz w:val="24"/>
          <w:szCs w:val="24"/>
        </w:rPr>
      </w:pPr>
      <w:r w:rsidRPr="007E1F46">
        <w:rPr>
          <w:sz w:val="24"/>
          <w:szCs w:val="24"/>
        </w:rPr>
        <w:t>Turning on the laptop and connecting to the home Wi-Fi network.</w:t>
      </w:r>
    </w:p>
    <w:p w14:paraId="713A017A" w14:textId="302FBCED" w:rsidR="00AC29F1" w:rsidRPr="007E1F46" w:rsidRDefault="00AC29F1" w:rsidP="007E1F46">
      <w:pPr>
        <w:rPr>
          <w:sz w:val="24"/>
          <w:szCs w:val="24"/>
        </w:rPr>
      </w:pPr>
      <w:r w:rsidRPr="007E1F46">
        <w:rPr>
          <w:sz w:val="24"/>
          <w:szCs w:val="24"/>
        </w:rPr>
        <w:t xml:space="preserve">Protocols used: IEEE 802.11—Used for wireless networking (wi-fi) to establish a connection between the laptop and the wireless router. </w:t>
      </w:r>
    </w:p>
    <w:p w14:paraId="35A8EE92" w14:textId="1655BC94" w:rsidR="00AC29F1" w:rsidRPr="007E1F46" w:rsidRDefault="007E1F46" w:rsidP="007E1F46">
      <w:pPr>
        <w:rPr>
          <w:sz w:val="24"/>
          <w:szCs w:val="24"/>
        </w:rPr>
      </w:pPr>
      <w:proofErr w:type="gramStart"/>
      <w:r w:rsidRPr="007E1F46">
        <w:rPr>
          <w:sz w:val="24"/>
          <w:szCs w:val="24"/>
        </w:rPr>
        <w:t>DHCP(</w:t>
      </w:r>
      <w:proofErr w:type="gramEnd"/>
      <w:r w:rsidRPr="007E1F46">
        <w:rPr>
          <w:sz w:val="24"/>
          <w:szCs w:val="24"/>
        </w:rPr>
        <w:t>Dynamic host configuration protocol) – It assigns an IP address to laptop from the router.</w:t>
      </w:r>
    </w:p>
    <w:p w14:paraId="3D447532" w14:textId="084F611B" w:rsidR="007E1F46" w:rsidRDefault="007E1F46" w:rsidP="007E1F46">
      <w:pPr>
        <w:rPr>
          <w:sz w:val="24"/>
          <w:szCs w:val="24"/>
        </w:rPr>
      </w:pPr>
      <w:r>
        <w:rPr>
          <w:sz w:val="24"/>
          <w:szCs w:val="24"/>
        </w:rPr>
        <w:t xml:space="preserve">2.DNS Resolution: </w:t>
      </w:r>
    </w:p>
    <w:p w14:paraId="260D2899" w14:textId="77777777" w:rsidR="007E1F46" w:rsidRDefault="007E1F46" w:rsidP="007E1F46">
      <w:pPr>
        <w:rPr>
          <w:sz w:val="24"/>
          <w:szCs w:val="24"/>
        </w:rPr>
      </w:pPr>
      <w:r>
        <w:rPr>
          <w:sz w:val="24"/>
          <w:szCs w:val="24"/>
        </w:rPr>
        <w:t xml:space="preserve">Laptop resolves the domain name </w:t>
      </w:r>
      <w:r w:rsidRPr="007E1F46">
        <w:rPr>
          <w:sz w:val="24"/>
          <w:szCs w:val="24"/>
        </w:rPr>
        <w:t>d2l.deakin.edu.au to an IP address.</w:t>
      </w:r>
    </w:p>
    <w:p w14:paraId="241A7A7A" w14:textId="3E97E383" w:rsidR="007E1F46" w:rsidRDefault="007E1F46" w:rsidP="007E1F46">
      <w:pPr>
        <w:rPr>
          <w:sz w:val="24"/>
          <w:szCs w:val="24"/>
        </w:rPr>
      </w:pPr>
      <w:r>
        <w:rPr>
          <w:sz w:val="24"/>
          <w:szCs w:val="24"/>
        </w:rPr>
        <w:t xml:space="preserve">Protocol used: </w:t>
      </w:r>
      <w:proofErr w:type="gramStart"/>
      <w:r>
        <w:rPr>
          <w:sz w:val="24"/>
          <w:szCs w:val="24"/>
        </w:rPr>
        <w:t>DNS(</w:t>
      </w:r>
      <w:proofErr w:type="gramEnd"/>
      <w:r>
        <w:rPr>
          <w:sz w:val="24"/>
          <w:szCs w:val="24"/>
        </w:rPr>
        <w:t xml:space="preserve">Domain name system)—It translates </w:t>
      </w:r>
      <w:r w:rsidRPr="007E1F46">
        <w:rPr>
          <w:sz w:val="24"/>
          <w:szCs w:val="24"/>
        </w:rPr>
        <w:t>domain name to an IP address.</w:t>
      </w:r>
    </w:p>
    <w:p w14:paraId="261CF7AF" w14:textId="2A05AC1E" w:rsidR="007E1F46" w:rsidRDefault="007E1F46" w:rsidP="007E1F46">
      <w:pPr>
        <w:rPr>
          <w:sz w:val="24"/>
          <w:szCs w:val="24"/>
        </w:rPr>
      </w:pPr>
      <w:r>
        <w:rPr>
          <w:sz w:val="24"/>
          <w:szCs w:val="24"/>
        </w:rPr>
        <w:t xml:space="preserve">3.Establishing a TCP Connection: </w:t>
      </w:r>
    </w:p>
    <w:p w14:paraId="02D14C8C" w14:textId="77F403A8" w:rsidR="007E1F46" w:rsidRDefault="007E1F46" w:rsidP="007E1F46">
      <w:pPr>
        <w:rPr>
          <w:sz w:val="24"/>
          <w:szCs w:val="24"/>
        </w:rPr>
      </w:pPr>
      <w:r w:rsidRPr="007E1F46">
        <w:rPr>
          <w:sz w:val="24"/>
          <w:szCs w:val="24"/>
        </w:rPr>
        <w:t xml:space="preserve">The laptop establishes a TCP connection with the </w:t>
      </w:r>
      <w:proofErr w:type="spellStart"/>
      <w:r w:rsidRPr="007E1F46">
        <w:rPr>
          <w:sz w:val="24"/>
          <w:szCs w:val="24"/>
        </w:rPr>
        <w:t>CloudDeakin</w:t>
      </w:r>
      <w:proofErr w:type="spellEnd"/>
      <w:r w:rsidRPr="007E1F46">
        <w:rPr>
          <w:sz w:val="24"/>
          <w:szCs w:val="24"/>
        </w:rPr>
        <w:t xml:space="preserve"> server.</w:t>
      </w:r>
    </w:p>
    <w:p w14:paraId="43B9612E" w14:textId="4C4F689D" w:rsidR="007E1F46" w:rsidRDefault="007E1F46" w:rsidP="007E1F46">
      <w:pPr>
        <w:rPr>
          <w:sz w:val="24"/>
          <w:szCs w:val="24"/>
        </w:rPr>
      </w:pPr>
      <w:r>
        <w:rPr>
          <w:sz w:val="24"/>
          <w:szCs w:val="24"/>
        </w:rPr>
        <w:t xml:space="preserve">Protocol: </w:t>
      </w:r>
      <w:proofErr w:type="gramStart"/>
      <w:r>
        <w:rPr>
          <w:sz w:val="24"/>
          <w:szCs w:val="24"/>
        </w:rPr>
        <w:t>TCP(</w:t>
      </w:r>
      <w:proofErr w:type="gramEnd"/>
      <w:r>
        <w:rPr>
          <w:sz w:val="24"/>
          <w:szCs w:val="24"/>
        </w:rPr>
        <w:t xml:space="preserve">Transmission control protocol) -- </w:t>
      </w:r>
      <w:r w:rsidRPr="007E1F46">
        <w:rPr>
          <w:sz w:val="24"/>
          <w:szCs w:val="24"/>
        </w:rPr>
        <w:t>Provides reliable, ordered, and error-checked delivery of data between the laptop and the server.</w:t>
      </w:r>
    </w:p>
    <w:p w14:paraId="4C3473D6" w14:textId="7E39FA17" w:rsidR="007E1F46" w:rsidRDefault="007E1F46" w:rsidP="007E1F46">
      <w:pPr>
        <w:rPr>
          <w:sz w:val="24"/>
          <w:szCs w:val="24"/>
        </w:rPr>
      </w:pPr>
      <w:r>
        <w:rPr>
          <w:sz w:val="24"/>
          <w:szCs w:val="24"/>
        </w:rPr>
        <w:t xml:space="preserve">4.HTTP request and response: </w:t>
      </w:r>
      <w:r w:rsidRPr="007E1F46">
        <w:rPr>
          <w:sz w:val="24"/>
          <w:szCs w:val="24"/>
        </w:rPr>
        <w:t xml:space="preserve">The laptop sends an HTTP request to the </w:t>
      </w:r>
      <w:proofErr w:type="spellStart"/>
      <w:r w:rsidRPr="007E1F46">
        <w:rPr>
          <w:sz w:val="24"/>
          <w:szCs w:val="24"/>
        </w:rPr>
        <w:t>CloudDeakin</w:t>
      </w:r>
      <w:proofErr w:type="spellEnd"/>
      <w:r w:rsidRPr="007E1F46">
        <w:rPr>
          <w:sz w:val="24"/>
          <w:szCs w:val="24"/>
        </w:rPr>
        <w:t xml:space="preserve"> server and receives an HTTP response</w:t>
      </w:r>
      <w:r>
        <w:rPr>
          <w:sz w:val="24"/>
          <w:szCs w:val="24"/>
        </w:rPr>
        <w:t>.</w:t>
      </w:r>
    </w:p>
    <w:p w14:paraId="518083DD" w14:textId="2C3AF355" w:rsidR="007E1F46" w:rsidRDefault="007E1F46" w:rsidP="007E1F46">
      <w:pPr>
        <w:rPr>
          <w:sz w:val="24"/>
          <w:szCs w:val="24"/>
        </w:rPr>
      </w:pPr>
      <w:r>
        <w:rPr>
          <w:sz w:val="24"/>
          <w:szCs w:val="24"/>
        </w:rPr>
        <w:t xml:space="preserve">Protocol: </w:t>
      </w:r>
      <w:proofErr w:type="gramStart"/>
      <w:r>
        <w:rPr>
          <w:sz w:val="24"/>
          <w:szCs w:val="24"/>
        </w:rPr>
        <w:t>HTTP(</w:t>
      </w:r>
      <w:proofErr w:type="gramEnd"/>
      <w:r>
        <w:rPr>
          <w:sz w:val="24"/>
          <w:szCs w:val="24"/>
        </w:rPr>
        <w:t xml:space="preserve">Hypertext transfer protocol) -- </w:t>
      </w:r>
      <w:r w:rsidRPr="007E1F46">
        <w:rPr>
          <w:sz w:val="24"/>
          <w:szCs w:val="24"/>
        </w:rPr>
        <w:t> Used for transmitting web pages over the internet.</w:t>
      </w:r>
    </w:p>
    <w:p w14:paraId="1FB049D9" w14:textId="61B97F5F" w:rsidR="007E1F46" w:rsidRDefault="007E1F46" w:rsidP="007E1F46">
      <w:pPr>
        <w:rPr>
          <w:sz w:val="24"/>
          <w:szCs w:val="24"/>
        </w:rPr>
      </w:pPr>
      <w:r>
        <w:rPr>
          <w:sz w:val="24"/>
          <w:szCs w:val="24"/>
        </w:rPr>
        <w:t xml:space="preserve">5.Downloading the web </w:t>
      </w:r>
      <w:proofErr w:type="gramStart"/>
      <w:r>
        <w:rPr>
          <w:sz w:val="24"/>
          <w:szCs w:val="24"/>
        </w:rPr>
        <w:t>page :</w:t>
      </w:r>
      <w:proofErr w:type="gramEnd"/>
      <w:r>
        <w:rPr>
          <w:sz w:val="24"/>
          <w:szCs w:val="24"/>
        </w:rPr>
        <w:t xml:space="preserve"> L</w:t>
      </w:r>
      <w:r w:rsidRPr="007E1F46">
        <w:rPr>
          <w:sz w:val="24"/>
          <w:szCs w:val="24"/>
        </w:rPr>
        <w:t xml:space="preserve">aptop downloads the web page content from the </w:t>
      </w:r>
      <w:proofErr w:type="spellStart"/>
      <w:r w:rsidRPr="007E1F46">
        <w:rPr>
          <w:sz w:val="24"/>
          <w:szCs w:val="24"/>
        </w:rPr>
        <w:t>CloudDeakin</w:t>
      </w:r>
      <w:proofErr w:type="spellEnd"/>
      <w:r w:rsidRPr="007E1F46">
        <w:rPr>
          <w:sz w:val="24"/>
          <w:szCs w:val="24"/>
        </w:rPr>
        <w:t xml:space="preserve"> server.</w:t>
      </w:r>
    </w:p>
    <w:p w14:paraId="30FF6C22" w14:textId="77777777" w:rsidR="007E1F46" w:rsidRDefault="007E1F46" w:rsidP="007E1F46">
      <w:pPr>
        <w:rPr>
          <w:sz w:val="24"/>
          <w:szCs w:val="24"/>
        </w:rPr>
      </w:pPr>
      <w:r>
        <w:rPr>
          <w:sz w:val="24"/>
          <w:szCs w:val="24"/>
        </w:rPr>
        <w:t xml:space="preserve">Protocol used: TCP/IP - </w:t>
      </w:r>
      <w:r w:rsidRPr="007E1F46">
        <w:rPr>
          <w:sz w:val="24"/>
          <w:szCs w:val="24"/>
        </w:rPr>
        <w:t>Ensures the data packets are transmitted reliably.</w:t>
      </w:r>
    </w:p>
    <w:p w14:paraId="67ED7FBE" w14:textId="4D977049" w:rsidR="007E1F46" w:rsidRDefault="007E1F46" w:rsidP="007E1F46">
      <w:pPr>
        <w:rPr>
          <w:sz w:val="24"/>
          <w:szCs w:val="24"/>
        </w:rPr>
      </w:pPr>
      <w:r>
        <w:rPr>
          <w:sz w:val="24"/>
          <w:szCs w:val="24"/>
        </w:rPr>
        <w:t xml:space="preserve">         HTTP/HTTPS - </w:t>
      </w:r>
      <w:r w:rsidRPr="007E1F46">
        <w:rPr>
          <w:sz w:val="24"/>
          <w:szCs w:val="24"/>
        </w:rPr>
        <w:t>Ensures the web page content is transmitted securely if using HTTPS.</w:t>
      </w:r>
      <w:r>
        <w:rPr>
          <w:sz w:val="24"/>
          <w:szCs w:val="24"/>
        </w:rPr>
        <w:t xml:space="preserve"> </w:t>
      </w:r>
    </w:p>
    <w:p w14:paraId="447A2B49" w14:textId="0D20E3D4" w:rsidR="007E1F46" w:rsidRPr="007E1F46" w:rsidRDefault="007E1F46" w:rsidP="007E1F46">
      <w:pPr>
        <w:rPr>
          <w:b/>
          <w:bCs/>
          <w:sz w:val="24"/>
          <w:szCs w:val="24"/>
        </w:rPr>
      </w:pPr>
      <w:r w:rsidRPr="007E1F46">
        <w:rPr>
          <w:b/>
          <w:bCs/>
          <w:sz w:val="24"/>
          <w:szCs w:val="24"/>
        </w:rPr>
        <w:t xml:space="preserve">Changes with NAT: </w:t>
      </w:r>
    </w:p>
    <w:p w14:paraId="6E239AEB" w14:textId="23060E79" w:rsidR="007E1F46" w:rsidRDefault="00475122" w:rsidP="00475122">
      <w:pPr>
        <w:pStyle w:val="ListParagraph"/>
        <w:numPr>
          <w:ilvl w:val="0"/>
          <w:numId w:val="5"/>
        </w:numPr>
        <w:rPr>
          <w:sz w:val="24"/>
          <w:szCs w:val="24"/>
        </w:rPr>
      </w:pPr>
      <w:r>
        <w:rPr>
          <w:sz w:val="24"/>
          <w:szCs w:val="24"/>
        </w:rPr>
        <w:t xml:space="preserve">DHCP assignment: </w:t>
      </w:r>
      <w:r w:rsidRPr="00475122">
        <w:rPr>
          <w:sz w:val="24"/>
          <w:szCs w:val="24"/>
        </w:rPr>
        <w:t>The router would assign a private IP address to the laptop.</w:t>
      </w:r>
    </w:p>
    <w:p w14:paraId="0FA04CDF" w14:textId="16275440" w:rsidR="00475122" w:rsidRDefault="00475122" w:rsidP="00475122">
      <w:pPr>
        <w:pStyle w:val="ListParagraph"/>
        <w:numPr>
          <w:ilvl w:val="0"/>
          <w:numId w:val="5"/>
        </w:numPr>
        <w:rPr>
          <w:sz w:val="24"/>
          <w:szCs w:val="24"/>
        </w:rPr>
      </w:pPr>
      <w:r>
        <w:rPr>
          <w:sz w:val="24"/>
          <w:szCs w:val="24"/>
        </w:rPr>
        <w:t xml:space="preserve">NAT Translation: When laptop sends a request to </w:t>
      </w:r>
      <w:proofErr w:type="spellStart"/>
      <w:r>
        <w:rPr>
          <w:sz w:val="24"/>
          <w:szCs w:val="24"/>
        </w:rPr>
        <w:t>clouddeakin</w:t>
      </w:r>
      <w:proofErr w:type="spellEnd"/>
      <w:r>
        <w:rPr>
          <w:sz w:val="24"/>
          <w:szCs w:val="24"/>
        </w:rPr>
        <w:t xml:space="preserve"> </w:t>
      </w:r>
      <w:proofErr w:type="gramStart"/>
      <w:r>
        <w:rPr>
          <w:sz w:val="24"/>
          <w:szCs w:val="24"/>
        </w:rPr>
        <w:t>server ,</w:t>
      </w:r>
      <w:proofErr w:type="gramEnd"/>
      <w:r>
        <w:rPr>
          <w:sz w:val="24"/>
          <w:szCs w:val="24"/>
        </w:rPr>
        <w:t xml:space="preserve"> router translates the private IP address to a public IP address.</w:t>
      </w:r>
    </w:p>
    <w:p w14:paraId="5C8CB6F2" w14:textId="66197EB9" w:rsidR="00475122" w:rsidRDefault="00475122" w:rsidP="00475122">
      <w:pPr>
        <w:pStyle w:val="ListParagraph"/>
        <w:numPr>
          <w:ilvl w:val="0"/>
          <w:numId w:val="5"/>
        </w:numPr>
        <w:rPr>
          <w:sz w:val="24"/>
          <w:szCs w:val="24"/>
        </w:rPr>
      </w:pPr>
      <w:r>
        <w:rPr>
          <w:sz w:val="24"/>
          <w:szCs w:val="24"/>
        </w:rPr>
        <w:lastRenderedPageBreak/>
        <w:t xml:space="preserve">Port </w:t>
      </w:r>
      <w:proofErr w:type="gramStart"/>
      <w:r>
        <w:rPr>
          <w:sz w:val="24"/>
          <w:szCs w:val="24"/>
        </w:rPr>
        <w:t>forwarding :</w:t>
      </w:r>
      <w:proofErr w:type="gramEnd"/>
      <w:r>
        <w:rPr>
          <w:sz w:val="24"/>
          <w:szCs w:val="24"/>
        </w:rPr>
        <w:t xml:space="preserve"> Router keeps track of outgoing request and ensures that response from server is forwarded to correct device on the local network.</w:t>
      </w:r>
    </w:p>
    <w:p w14:paraId="792DC4F5" w14:textId="77777777" w:rsidR="00475122" w:rsidRPr="00475122" w:rsidRDefault="00475122" w:rsidP="00475122">
      <w:pPr>
        <w:rPr>
          <w:b/>
          <w:bCs/>
          <w:sz w:val="28"/>
          <w:szCs w:val="28"/>
        </w:rPr>
      </w:pPr>
      <w:r w:rsidRPr="00475122">
        <w:rPr>
          <w:b/>
          <w:bCs/>
          <w:sz w:val="28"/>
          <w:szCs w:val="28"/>
        </w:rPr>
        <w:t>Activity 2: Wireshark, explain the process</w:t>
      </w:r>
    </w:p>
    <w:p w14:paraId="7D6B6A3C" w14:textId="427D65C2" w:rsidR="00475122" w:rsidRDefault="00475122" w:rsidP="00475122">
      <w:pPr>
        <w:rPr>
          <w:b/>
          <w:bCs/>
          <w:sz w:val="28"/>
          <w:szCs w:val="28"/>
        </w:rPr>
      </w:pPr>
      <w:r w:rsidRPr="00475122">
        <w:rPr>
          <w:b/>
          <w:bCs/>
          <w:noProof/>
          <w:sz w:val="28"/>
          <w:szCs w:val="28"/>
        </w:rPr>
        <w:drawing>
          <wp:inline distT="0" distB="0" distL="0" distR="0" wp14:anchorId="5FB599F1" wp14:editId="1C1A525B">
            <wp:extent cx="5731510" cy="4792345"/>
            <wp:effectExtent l="0" t="0" r="2540" b="8255"/>
            <wp:docPr id="171095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6633" name=""/>
                    <pic:cNvPicPr/>
                  </pic:nvPicPr>
                  <pic:blipFill>
                    <a:blip r:embed="rId7"/>
                    <a:stretch>
                      <a:fillRect/>
                    </a:stretch>
                  </pic:blipFill>
                  <pic:spPr>
                    <a:xfrm>
                      <a:off x="0" y="0"/>
                      <a:ext cx="5731510" cy="4792345"/>
                    </a:xfrm>
                    <a:prstGeom prst="rect">
                      <a:avLst/>
                    </a:prstGeom>
                  </pic:spPr>
                </pic:pic>
              </a:graphicData>
            </a:graphic>
          </wp:inline>
        </w:drawing>
      </w:r>
    </w:p>
    <w:p w14:paraId="4F09D9F2" w14:textId="01F9075D" w:rsidR="00E1413B" w:rsidRDefault="00E1413B" w:rsidP="00475122">
      <w:pPr>
        <w:rPr>
          <w:sz w:val="24"/>
          <w:szCs w:val="24"/>
        </w:rPr>
      </w:pPr>
      <w:r w:rsidRPr="00E1413B">
        <w:rPr>
          <w:sz w:val="24"/>
          <w:szCs w:val="24"/>
        </w:rPr>
        <w:t xml:space="preserve">When I turned off the </w:t>
      </w:r>
      <w:proofErr w:type="spellStart"/>
      <w:proofErr w:type="gramStart"/>
      <w:r w:rsidRPr="00E1413B">
        <w:rPr>
          <w:sz w:val="24"/>
          <w:szCs w:val="24"/>
        </w:rPr>
        <w:t>wifi,wireshark</w:t>
      </w:r>
      <w:proofErr w:type="spellEnd"/>
      <w:proofErr w:type="gramEnd"/>
      <w:r w:rsidRPr="00E1413B">
        <w:rPr>
          <w:sz w:val="24"/>
          <w:szCs w:val="24"/>
        </w:rPr>
        <w:t xml:space="preserve"> will not capture any packets .The window will be empty</w:t>
      </w:r>
      <w:r>
        <w:rPr>
          <w:sz w:val="24"/>
          <w:szCs w:val="24"/>
        </w:rPr>
        <w:t>.</w:t>
      </w:r>
    </w:p>
    <w:p w14:paraId="06010507" w14:textId="202AF7C9" w:rsidR="00E1413B" w:rsidRDefault="005F700E" w:rsidP="00475122">
      <w:pPr>
        <w:rPr>
          <w:sz w:val="24"/>
          <w:szCs w:val="24"/>
        </w:rPr>
      </w:pPr>
      <w:r>
        <w:rPr>
          <w:noProof/>
        </w:rPr>
        <w:lastRenderedPageBreak/>
        <w:drawing>
          <wp:inline distT="0" distB="0" distL="0" distR="0" wp14:anchorId="10E406A3" wp14:editId="2AD45E03">
            <wp:extent cx="5731510" cy="3380105"/>
            <wp:effectExtent l="0" t="0" r="2540" b="0"/>
            <wp:docPr id="2530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80105"/>
                    </a:xfrm>
                    <a:prstGeom prst="rect">
                      <a:avLst/>
                    </a:prstGeom>
                    <a:noFill/>
                    <a:ln>
                      <a:noFill/>
                    </a:ln>
                  </pic:spPr>
                </pic:pic>
              </a:graphicData>
            </a:graphic>
          </wp:inline>
        </w:drawing>
      </w:r>
    </w:p>
    <w:p w14:paraId="6C88A5AB" w14:textId="13C2F00C" w:rsidR="00E1413B" w:rsidRDefault="00E1413B" w:rsidP="00475122">
      <w:pPr>
        <w:rPr>
          <w:rStyle w:val="Hyperlink"/>
          <w:noProof/>
          <w:sz w:val="24"/>
          <w:szCs w:val="24"/>
        </w:rPr>
      </w:pPr>
      <w:r>
        <w:rPr>
          <w:sz w:val="24"/>
          <w:szCs w:val="24"/>
        </w:rPr>
        <w:t xml:space="preserve">Wireshark capturing of </w:t>
      </w:r>
      <w:hyperlink r:id="rId9" w:history="1">
        <w:r w:rsidR="005F700E" w:rsidRPr="003B46B7">
          <w:rPr>
            <w:rStyle w:val="Hyperlink"/>
            <w:sz w:val="24"/>
            <w:szCs w:val="24"/>
          </w:rPr>
          <w:t>http://www.discoverourtown.com.</w:t>
        </w:r>
      </w:hyperlink>
    </w:p>
    <w:p w14:paraId="6353274D" w14:textId="2FE599C4" w:rsidR="005F700E" w:rsidRDefault="005F700E" w:rsidP="00475122">
      <w:pPr>
        <w:rPr>
          <w:sz w:val="24"/>
          <w:szCs w:val="24"/>
        </w:rPr>
      </w:pPr>
      <w:r>
        <w:rPr>
          <w:noProof/>
        </w:rPr>
        <w:drawing>
          <wp:inline distT="0" distB="0" distL="0" distR="0" wp14:anchorId="51B988BB" wp14:editId="29EE94EF">
            <wp:extent cx="5731510" cy="3429000"/>
            <wp:effectExtent l="0" t="0" r="2540" b="0"/>
            <wp:docPr id="584003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29000"/>
                    </a:xfrm>
                    <a:prstGeom prst="rect">
                      <a:avLst/>
                    </a:prstGeom>
                    <a:noFill/>
                    <a:ln>
                      <a:noFill/>
                    </a:ln>
                  </pic:spPr>
                </pic:pic>
              </a:graphicData>
            </a:graphic>
          </wp:inline>
        </w:drawing>
      </w:r>
    </w:p>
    <w:p w14:paraId="7D516C0C" w14:textId="00F3A942" w:rsidR="0041116C" w:rsidRDefault="0041116C" w:rsidP="00475122">
      <w:pPr>
        <w:rPr>
          <w:sz w:val="24"/>
          <w:szCs w:val="24"/>
        </w:rPr>
      </w:pPr>
      <w:r>
        <w:rPr>
          <w:sz w:val="24"/>
          <w:szCs w:val="24"/>
        </w:rPr>
        <w:t>List and details of protocols and messages:</w:t>
      </w:r>
    </w:p>
    <w:p w14:paraId="5B44D84D" w14:textId="77777777" w:rsidR="0041116C" w:rsidRDefault="0041116C" w:rsidP="0041116C">
      <w:pPr>
        <w:pStyle w:val="ListParagraph"/>
        <w:numPr>
          <w:ilvl w:val="0"/>
          <w:numId w:val="6"/>
        </w:numPr>
        <w:rPr>
          <w:sz w:val="24"/>
          <w:szCs w:val="24"/>
        </w:rPr>
      </w:pPr>
      <w:r w:rsidRPr="0041116C">
        <w:rPr>
          <w:sz w:val="24"/>
          <w:szCs w:val="24"/>
        </w:rPr>
        <w:t xml:space="preserve">ARP (Address resolution protocol): It looks for ARP requests and resolves IP address to MAC addresses. </w:t>
      </w:r>
    </w:p>
    <w:p w14:paraId="04567C66" w14:textId="39B48441" w:rsidR="0041116C" w:rsidRDefault="0041116C" w:rsidP="0041116C">
      <w:pPr>
        <w:pStyle w:val="ListParagraph"/>
        <w:rPr>
          <w:noProof/>
        </w:rPr>
      </w:pPr>
      <w:r>
        <w:rPr>
          <w:sz w:val="24"/>
          <w:szCs w:val="24"/>
        </w:rPr>
        <w:t>It belongs to layer 2().</w:t>
      </w:r>
    </w:p>
    <w:p w14:paraId="0CEAC067" w14:textId="77777777" w:rsidR="00317151" w:rsidRDefault="00317151" w:rsidP="0041116C">
      <w:pPr>
        <w:pStyle w:val="ListParagraph"/>
        <w:rPr>
          <w:noProof/>
        </w:rPr>
      </w:pPr>
    </w:p>
    <w:p w14:paraId="3C1EAFA4" w14:textId="463809BB" w:rsidR="00317151" w:rsidRPr="0041116C" w:rsidRDefault="00317151" w:rsidP="0041116C">
      <w:pPr>
        <w:pStyle w:val="ListParagraph"/>
        <w:rPr>
          <w:sz w:val="24"/>
          <w:szCs w:val="24"/>
        </w:rPr>
      </w:pPr>
      <w:r>
        <w:rPr>
          <w:noProof/>
        </w:rPr>
        <w:lastRenderedPageBreak/>
        <w:drawing>
          <wp:inline distT="0" distB="0" distL="0" distR="0" wp14:anchorId="00DCF1E3" wp14:editId="07ABD38B">
            <wp:extent cx="5731510" cy="3448685"/>
            <wp:effectExtent l="0" t="0" r="2540" b="0"/>
            <wp:docPr id="1929910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48685"/>
                    </a:xfrm>
                    <a:prstGeom prst="rect">
                      <a:avLst/>
                    </a:prstGeom>
                    <a:noFill/>
                    <a:ln>
                      <a:noFill/>
                    </a:ln>
                  </pic:spPr>
                </pic:pic>
              </a:graphicData>
            </a:graphic>
          </wp:inline>
        </w:drawing>
      </w:r>
    </w:p>
    <w:p w14:paraId="24EF7E4C" w14:textId="282DD217" w:rsidR="0041116C" w:rsidRDefault="0041116C" w:rsidP="0041116C">
      <w:pPr>
        <w:pStyle w:val="ListParagraph"/>
        <w:numPr>
          <w:ilvl w:val="0"/>
          <w:numId w:val="6"/>
        </w:numPr>
        <w:rPr>
          <w:sz w:val="24"/>
          <w:szCs w:val="24"/>
        </w:rPr>
      </w:pPr>
      <w:r>
        <w:rPr>
          <w:sz w:val="24"/>
          <w:szCs w:val="24"/>
        </w:rPr>
        <w:t xml:space="preserve">DHCP (Dynamic host configuration protocol): It </w:t>
      </w:r>
      <w:proofErr w:type="spellStart"/>
      <w:proofErr w:type="gramStart"/>
      <w:r>
        <w:rPr>
          <w:sz w:val="24"/>
          <w:szCs w:val="24"/>
        </w:rPr>
        <w:t>offers,requests</w:t>
      </w:r>
      <w:proofErr w:type="spellEnd"/>
      <w:proofErr w:type="gramEnd"/>
      <w:r>
        <w:rPr>
          <w:sz w:val="24"/>
          <w:szCs w:val="24"/>
        </w:rPr>
        <w:t xml:space="preserve"> and assigns IP addresses to devices.</w:t>
      </w:r>
    </w:p>
    <w:p w14:paraId="637BB1BF" w14:textId="60001055" w:rsidR="0041116C" w:rsidRDefault="0041116C" w:rsidP="0041116C">
      <w:pPr>
        <w:pStyle w:val="ListParagraph"/>
        <w:rPr>
          <w:sz w:val="24"/>
          <w:szCs w:val="24"/>
        </w:rPr>
      </w:pPr>
      <w:r>
        <w:rPr>
          <w:sz w:val="24"/>
          <w:szCs w:val="24"/>
        </w:rPr>
        <w:t>It belongs to layer 7().</w:t>
      </w:r>
    </w:p>
    <w:p w14:paraId="319C6C0C" w14:textId="62CB0704" w:rsidR="0074221D" w:rsidRDefault="00317151" w:rsidP="0041116C">
      <w:pPr>
        <w:pStyle w:val="ListParagraph"/>
        <w:rPr>
          <w:sz w:val="24"/>
          <w:szCs w:val="24"/>
        </w:rPr>
      </w:pPr>
      <w:r>
        <w:rPr>
          <w:noProof/>
        </w:rPr>
        <w:drawing>
          <wp:inline distT="0" distB="0" distL="0" distR="0" wp14:anchorId="0A8A9AE7" wp14:editId="39E5FAF9">
            <wp:extent cx="5731510" cy="3399790"/>
            <wp:effectExtent l="0" t="0" r="2540" b="0"/>
            <wp:docPr id="1451007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99790"/>
                    </a:xfrm>
                    <a:prstGeom prst="rect">
                      <a:avLst/>
                    </a:prstGeom>
                    <a:noFill/>
                    <a:ln>
                      <a:noFill/>
                    </a:ln>
                  </pic:spPr>
                </pic:pic>
              </a:graphicData>
            </a:graphic>
          </wp:inline>
        </w:drawing>
      </w:r>
    </w:p>
    <w:p w14:paraId="465EBCB0" w14:textId="77777777" w:rsidR="0041116C" w:rsidRDefault="0041116C" w:rsidP="0041116C">
      <w:pPr>
        <w:pStyle w:val="ListParagraph"/>
        <w:rPr>
          <w:sz w:val="24"/>
          <w:szCs w:val="24"/>
        </w:rPr>
      </w:pPr>
      <w:r>
        <w:rPr>
          <w:sz w:val="24"/>
          <w:szCs w:val="24"/>
        </w:rPr>
        <w:t>3.HTTP (Hypertext transfer protocol): It looks for HTTP Get requests and transmits web page data or HTTP responses.</w:t>
      </w:r>
    </w:p>
    <w:p w14:paraId="67ADE075" w14:textId="447ED486" w:rsidR="0041116C" w:rsidRDefault="0041116C" w:rsidP="0041116C">
      <w:pPr>
        <w:pStyle w:val="ListParagraph"/>
        <w:rPr>
          <w:sz w:val="24"/>
          <w:szCs w:val="24"/>
        </w:rPr>
      </w:pPr>
      <w:r>
        <w:rPr>
          <w:sz w:val="24"/>
          <w:szCs w:val="24"/>
        </w:rPr>
        <w:t>It belongs to layer 7().</w:t>
      </w:r>
    </w:p>
    <w:p w14:paraId="248325EC" w14:textId="77777777" w:rsidR="0041116C" w:rsidRDefault="0041116C" w:rsidP="0041116C">
      <w:pPr>
        <w:pStyle w:val="ListParagraph"/>
        <w:rPr>
          <w:sz w:val="24"/>
          <w:szCs w:val="24"/>
        </w:rPr>
      </w:pPr>
      <w:r>
        <w:rPr>
          <w:sz w:val="24"/>
          <w:szCs w:val="24"/>
        </w:rPr>
        <w:t>4.TCP (Transmission control protocol): It e</w:t>
      </w:r>
      <w:r w:rsidRPr="0041116C">
        <w:rPr>
          <w:sz w:val="24"/>
          <w:szCs w:val="24"/>
        </w:rPr>
        <w:t xml:space="preserve">stablishes a connection and ensures reliable data transfer </w:t>
      </w:r>
    </w:p>
    <w:p w14:paraId="6FCB86C1" w14:textId="1BAA7014" w:rsidR="0041116C" w:rsidRDefault="0041116C" w:rsidP="0041116C">
      <w:pPr>
        <w:pStyle w:val="ListParagraph"/>
        <w:rPr>
          <w:sz w:val="24"/>
          <w:szCs w:val="24"/>
        </w:rPr>
      </w:pPr>
      <w:r>
        <w:rPr>
          <w:sz w:val="24"/>
          <w:szCs w:val="24"/>
        </w:rPr>
        <w:t>It belongs to l</w:t>
      </w:r>
      <w:r w:rsidRPr="0041116C">
        <w:rPr>
          <w:sz w:val="24"/>
          <w:szCs w:val="24"/>
        </w:rPr>
        <w:t>ayer 4.</w:t>
      </w:r>
    </w:p>
    <w:p w14:paraId="6309F657" w14:textId="7B314863" w:rsidR="0041116C" w:rsidRDefault="00BD4F05" w:rsidP="0041116C">
      <w:pPr>
        <w:pStyle w:val="ListParagraph"/>
        <w:rPr>
          <w:sz w:val="24"/>
          <w:szCs w:val="24"/>
        </w:rPr>
      </w:pPr>
      <w:r>
        <w:rPr>
          <w:noProof/>
        </w:rPr>
        <w:lastRenderedPageBreak/>
        <w:drawing>
          <wp:inline distT="0" distB="0" distL="0" distR="0" wp14:anchorId="3E3A15B0" wp14:editId="7A898C00">
            <wp:extent cx="5731510" cy="3429000"/>
            <wp:effectExtent l="0" t="0" r="2540" b="0"/>
            <wp:docPr id="1089089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29000"/>
                    </a:xfrm>
                    <a:prstGeom prst="rect">
                      <a:avLst/>
                    </a:prstGeom>
                    <a:noFill/>
                    <a:ln>
                      <a:noFill/>
                    </a:ln>
                  </pic:spPr>
                </pic:pic>
              </a:graphicData>
            </a:graphic>
          </wp:inline>
        </w:drawing>
      </w:r>
    </w:p>
    <w:p w14:paraId="550A5225" w14:textId="7C1C80CC" w:rsidR="00662239" w:rsidRPr="00662239" w:rsidRDefault="00662239" w:rsidP="0041116C">
      <w:pPr>
        <w:pStyle w:val="ListParagraph"/>
        <w:rPr>
          <w:b/>
          <w:bCs/>
          <w:sz w:val="24"/>
          <w:szCs w:val="24"/>
        </w:rPr>
      </w:pPr>
      <w:r w:rsidRPr="00662239">
        <w:rPr>
          <w:b/>
          <w:bCs/>
          <w:sz w:val="24"/>
          <w:szCs w:val="24"/>
        </w:rPr>
        <w:t xml:space="preserve">Comparison: </w:t>
      </w:r>
    </w:p>
    <w:p w14:paraId="7BE1A548" w14:textId="2B8ECAF9" w:rsidR="00662239" w:rsidRDefault="00662239" w:rsidP="0041116C">
      <w:pPr>
        <w:pStyle w:val="ListParagraph"/>
        <w:rPr>
          <w:sz w:val="24"/>
          <w:szCs w:val="24"/>
        </w:rPr>
      </w:pPr>
      <w:r>
        <w:rPr>
          <w:sz w:val="24"/>
          <w:szCs w:val="24"/>
        </w:rPr>
        <w:t xml:space="preserve">Similarities: </w:t>
      </w:r>
    </w:p>
    <w:p w14:paraId="6E487B15" w14:textId="2C766579" w:rsidR="00662239" w:rsidRDefault="00662239" w:rsidP="0041116C">
      <w:pPr>
        <w:pStyle w:val="ListParagraph"/>
        <w:rPr>
          <w:sz w:val="24"/>
          <w:szCs w:val="24"/>
        </w:rPr>
      </w:pPr>
      <w:proofErr w:type="gramStart"/>
      <w:r>
        <w:rPr>
          <w:sz w:val="24"/>
          <w:szCs w:val="24"/>
        </w:rPr>
        <w:t>ARP :</w:t>
      </w:r>
      <w:proofErr w:type="gramEnd"/>
      <w:r>
        <w:rPr>
          <w:sz w:val="24"/>
          <w:szCs w:val="24"/>
        </w:rPr>
        <w:t xml:space="preserve"> </w:t>
      </w:r>
      <w:r w:rsidRPr="00662239">
        <w:rPr>
          <w:sz w:val="24"/>
          <w:szCs w:val="24"/>
        </w:rPr>
        <w:t>Both activities involve ARP for MAC address resolution.</w:t>
      </w:r>
    </w:p>
    <w:p w14:paraId="321F502F" w14:textId="31B76331" w:rsidR="00662239" w:rsidRPr="00662239" w:rsidRDefault="00662239" w:rsidP="00662239">
      <w:pPr>
        <w:rPr>
          <w:sz w:val="24"/>
          <w:szCs w:val="24"/>
        </w:rPr>
      </w:pPr>
      <w:r w:rsidRPr="00662239">
        <w:rPr>
          <w:sz w:val="24"/>
          <w:szCs w:val="24"/>
        </w:rPr>
        <w:t>DHCP: Both activities involve DHCP for IP address assignment.</w:t>
      </w:r>
    </w:p>
    <w:p w14:paraId="7B1B42FB" w14:textId="1E2B4BD6" w:rsidR="00662239" w:rsidRDefault="00662239" w:rsidP="00662239">
      <w:pPr>
        <w:rPr>
          <w:sz w:val="24"/>
          <w:szCs w:val="24"/>
        </w:rPr>
      </w:pPr>
      <w:r w:rsidRPr="00662239">
        <w:rPr>
          <w:sz w:val="24"/>
          <w:szCs w:val="24"/>
        </w:rPr>
        <w:t>DNS: Both activities involve DNS for domain name resolution.</w:t>
      </w:r>
    </w:p>
    <w:p w14:paraId="4509AA79" w14:textId="1ECF4E85" w:rsidR="00662239" w:rsidRDefault="00662239" w:rsidP="00662239">
      <w:pPr>
        <w:rPr>
          <w:sz w:val="24"/>
          <w:szCs w:val="24"/>
        </w:rPr>
      </w:pPr>
      <w:r>
        <w:rPr>
          <w:sz w:val="24"/>
          <w:szCs w:val="24"/>
        </w:rPr>
        <w:t xml:space="preserve">TCP: </w:t>
      </w:r>
      <w:r w:rsidRPr="00662239">
        <w:rPr>
          <w:sz w:val="24"/>
          <w:szCs w:val="24"/>
        </w:rPr>
        <w:t>Both activities involve TCP for establishing a reliable connection.</w:t>
      </w:r>
    </w:p>
    <w:p w14:paraId="052C610E" w14:textId="60006F4F" w:rsidR="00662239" w:rsidRDefault="00662239" w:rsidP="00662239">
      <w:pPr>
        <w:rPr>
          <w:sz w:val="24"/>
          <w:szCs w:val="24"/>
        </w:rPr>
      </w:pPr>
      <w:r>
        <w:rPr>
          <w:sz w:val="24"/>
          <w:szCs w:val="24"/>
        </w:rPr>
        <w:t xml:space="preserve">HTTP: </w:t>
      </w:r>
      <w:r w:rsidRPr="00662239">
        <w:rPr>
          <w:sz w:val="24"/>
          <w:szCs w:val="24"/>
        </w:rPr>
        <w:t>Both activities involve HTTP for web page data transmission.</w:t>
      </w:r>
    </w:p>
    <w:p w14:paraId="47ECE711" w14:textId="1968E766" w:rsidR="00662239" w:rsidRDefault="00662239" w:rsidP="00662239">
      <w:pPr>
        <w:rPr>
          <w:sz w:val="24"/>
          <w:szCs w:val="24"/>
        </w:rPr>
      </w:pPr>
      <w:r>
        <w:rPr>
          <w:sz w:val="24"/>
          <w:szCs w:val="24"/>
        </w:rPr>
        <w:t xml:space="preserve">Differences: </w:t>
      </w:r>
    </w:p>
    <w:p w14:paraId="5EFD2BA4" w14:textId="1C28FAC0" w:rsidR="00662239" w:rsidRDefault="00662239" w:rsidP="00662239">
      <w:pPr>
        <w:rPr>
          <w:sz w:val="24"/>
          <w:szCs w:val="24"/>
        </w:rPr>
      </w:pPr>
      <w:r w:rsidRPr="00662239">
        <w:rPr>
          <w:sz w:val="24"/>
          <w:szCs w:val="24"/>
        </w:rPr>
        <w:t>Network Connection Type: Activity 2 includes the additional step of toggling the network connection to capture packets.</w:t>
      </w:r>
    </w:p>
    <w:p w14:paraId="1EBD1EE0" w14:textId="30F7895C" w:rsidR="00662239" w:rsidRDefault="00662239" w:rsidP="00662239">
      <w:pPr>
        <w:rPr>
          <w:sz w:val="24"/>
          <w:szCs w:val="24"/>
        </w:rPr>
      </w:pPr>
      <w:r>
        <w:rPr>
          <w:sz w:val="24"/>
          <w:szCs w:val="24"/>
        </w:rPr>
        <w:t xml:space="preserve">Web page accessed:  </w:t>
      </w:r>
      <w:r w:rsidRPr="00662239">
        <w:rPr>
          <w:sz w:val="24"/>
          <w:szCs w:val="24"/>
        </w:rPr>
        <w:t>Different web pages are accessed in each activity, but the underlying protocols remain the same.</w:t>
      </w:r>
    </w:p>
    <w:p w14:paraId="505910D0" w14:textId="646D6EDB" w:rsidR="00662239" w:rsidRDefault="00662239" w:rsidP="00662239">
      <w:pPr>
        <w:rPr>
          <w:sz w:val="24"/>
          <w:szCs w:val="24"/>
        </w:rPr>
      </w:pPr>
      <w:r>
        <w:rPr>
          <w:sz w:val="24"/>
          <w:szCs w:val="24"/>
        </w:rPr>
        <w:t xml:space="preserve">Packet capture analysis: </w:t>
      </w:r>
      <w:r w:rsidRPr="00662239">
        <w:rPr>
          <w:sz w:val="24"/>
          <w:szCs w:val="24"/>
        </w:rPr>
        <w:t>Activity 2 provides a hands-on approach to observing the protocols in action.</w:t>
      </w:r>
    </w:p>
    <w:p w14:paraId="260EB6C8" w14:textId="1D0DA68E" w:rsidR="00662239" w:rsidRDefault="00662239" w:rsidP="00662239">
      <w:pPr>
        <w:rPr>
          <w:sz w:val="24"/>
          <w:szCs w:val="24"/>
        </w:rPr>
      </w:pPr>
      <w:r>
        <w:rPr>
          <w:sz w:val="24"/>
          <w:szCs w:val="24"/>
        </w:rPr>
        <w:t xml:space="preserve">Conclusion: </w:t>
      </w:r>
      <w:r w:rsidRPr="00662239">
        <w:rPr>
          <w:sz w:val="24"/>
          <w:szCs w:val="24"/>
        </w:rPr>
        <w:t xml:space="preserve">Both activities involve the same fundamental protocols (ARP, DHCP, DNS, TCP, HTTP) and their functions in the process of accessing a web page. The main difference lies in the practical aspect of capturing and </w:t>
      </w:r>
      <w:proofErr w:type="spellStart"/>
      <w:r w:rsidRPr="00662239">
        <w:rPr>
          <w:sz w:val="24"/>
          <w:szCs w:val="24"/>
        </w:rPr>
        <w:t>analyzing</w:t>
      </w:r>
      <w:proofErr w:type="spellEnd"/>
      <w:r w:rsidRPr="00662239">
        <w:rPr>
          <w:sz w:val="24"/>
          <w:szCs w:val="24"/>
        </w:rPr>
        <w:t xml:space="preserve"> packets in Activity 2, which provides a deeper understanding of the behind-the-scenes process</w:t>
      </w:r>
      <w:r>
        <w:rPr>
          <w:sz w:val="24"/>
          <w:szCs w:val="24"/>
        </w:rPr>
        <w:t>.</w:t>
      </w:r>
    </w:p>
    <w:p w14:paraId="31900980" w14:textId="16CAD5BD" w:rsidR="00662239" w:rsidRDefault="00662239" w:rsidP="00662239">
      <w:pPr>
        <w:rPr>
          <w:b/>
          <w:bCs/>
          <w:sz w:val="28"/>
          <w:szCs w:val="28"/>
        </w:rPr>
      </w:pPr>
      <w:r w:rsidRPr="00662239">
        <w:rPr>
          <w:b/>
          <w:bCs/>
          <w:sz w:val="28"/>
          <w:szCs w:val="28"/>
        </w:rPr>
        <w:t>Activity 3:</w:t>
      </w:r>
      <w:r w:rsidRPr="00662239">
        <w:rPr>
          <w:rFonts w:ascii="Open Sans" w:eastAsia="Times New Roman" w:hAnsi="Open Sans" w:cs="Open Sans"/>
          <w:color w:val="0C8573"/>
          <w:kern w:val="0"/>
          <w:sz w:val="45"/>
          <w:szCs w:val="45"/>
          <w:lang w:eastAsia="en-AU"/>
          <w14:ligatures w14:val="none"/>
        </w:rPr>
        <w:t xml:space="preserve"> </w:t>
      </w:r>
      <w:r w:rsidRPr="00662239">
        <w:rPr>
          <w:b/>
          <w:bCs/>
          <w:sz w:val="28"/>
          <w:szCs w:val="28"/>
        </w:rPr>
        <w:t>Wireless network vs wired networks/connectivity</w:t>
      </w:r>
    </w:p>
    <w:p w14:paraId="717BBAB6" w14:textId="77777777" w:rsidR="00D509D2" w:rsidRPr="00D509D2" w:rsidRDefault="00D509D2" w:rsidP="00D509D2">
      <w:pPr>
        <w:numPr>
          <w:ilvl w:val="0"/>
          <w:numId w:val="9"/>
        </w:numPr>
        <w:rPr>
          <w:b/>
          <w:bCs/>
          <w:sz w:val="28"/>
          <w:szCs w:val="28"/>
          <w:lang w:val="en-IN"/>
        </w:rPr>
      </w:pPr>
      <w:r w:rsidRPr="00D509D2">
        <w:rPr>
          <w:b/>
          <w:bCs/>
          <w:sz w:val="28"/>
          <w:szCs w:val="28"/>
          <w:lang w:val="en-IN"/>
        </w:rPr>
        <w:t>Use the simulation mode and send a simple PDU,</w:t>
      </w:r>
    </w:p>
    <w:p w14:paraId="32B6C1D8" w14:textId="77777777" w:rsidR="00D509D2" w:rsidRDefault="00D509D2" w:rsidP="00D509D2">
      <w:pPr>
        <w:numPr>
          <w:ilvl w:val="1"/>
          <w:numId w:val="10"/>
        </w:numPr>
        <w:rPr>
          <w:b/>
          <w:bCs/>
          <w:sz w:val="28"/>
          <w:szCs w:val="28"/>
          <w:lang w:val="en-IN"/>
        </w:rPr>
      </w:pPr>
      <w:r w:rsidRPr="00D509D2">
        <w:rPr>
          <w:b/>
          <w:bCs/>
          <w:sz w:val="28"/>
          <w:szCs w:val="28"/>
          <w:lang w:val="en-IN"/>
        </w:rPr>
        <w:lastRenderedPageBreak/>
        <w:t>From PC1 to PC0</w:t>
      </w:r>
    </w:p>
    <w:p w14:paraId="3A39D433" w14:textId="1F00458C" w:rsidR="00D509D2" w:rsidRDefault="00D576F5" w:rsidP="00D509D2">
      <w:pPr>
        <w:rPr>
          <w:b/>
          <w:bCs/>
          <w:sz w:val="28"/>
          <w:szCs w:val="28"/>
          <w:lang w:val="en-IN"/>
        </w:rPr>
      </w:pPr>
      <w:r w:rsidRPr="00D576F5">
        <w:rPr>
          <w:b/>
          <w:bCs/>
          <w:sz w:val="28"/>
          <w:szCs w:val="28"/>
          <w:lang w:val="en-IN"/>
        </w:rPr>
        <w:drawing>
          <wp:inline distT="0" distB="0" distL="0" distR="0" wp14:anchorId="6878DE94" wp14:editId="6F3C0F63">
            <wp:extent cx="5731510" cy="2332355"/>
            <wp:effectExtent l="0" t="0" r="2540" b="0"/>
            <wp:docPr id="199418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87884" name=""/>
                    <pic:cNvPicPr/>
                  </pic:nvPicPr>
                  <pic:blipFill>
                    <a:blip r:embed="rId14"/>
                    <a:stretch>
                      <a:fillRect/>
                    </a:stretch>
                  </pic:blipFill>
                  <pic:spPr>
                    <a:xfrm>
                      <a:off x="0" y="0"/>
                      <a:ext cx="5731510" cy="2332355"/>
                    </a:xfrm>
                    <a:prstGeom prst="rect">
                      <a:avLst/>
                    </a:prstGeom>
                  </pic:spPr>
                </pic:pic>
              </a:graphicData>
            </a:graphic>
          </wp:inline>
        </w:drawing>
      </w:r>
    </w:p>
    <w:p w14:paraId="12685399" w14:textId="77777777" w:rsidR="00D509D2" w:rsidRDefault="00D509D2" w:rsidP="00D509D2">
      <w:pPr>
        <w:rPr>
          <w:b/>
          <w:bCs/>
          <w:sz w:val="28"/>
          <w:szCs w:val="28"/>
          <w:lang w:val="en-IN"/>
        </w:rPr>
      </w:pPr>
    </w:p>
    <w:p w14:paraId="2813ADBE" w14:textId="1FDE578D" w:rsidR="00D509D2" w:rsidRDefault="00A501C7" w:rsidP="00D509D2">
      <w:pPr>
        <w:rPr>
          <w:b/>
          <w:bCs/>
          <w:sz w:val="28"/>
          <w:szCs w:val="28"/>
          <w:lang w:val="en-IN"/>
        </w:rPr>
      </w:pPr>
      <w:r w:rsidRPr="00A501C7">
        <w:rPr>
          <w:b/>
          <w:bCs/>
          <w:sz w:val="28"/>
          <w:szCs w:val="28"/>
          <w:lang w:val="en-IN"/>
        </w:rPr>
        <w:drawing>
          <wp:inline distT="0" distB="0" distL="0" distR="0" wp14:anchorId="2FD16E0D" wp14:editId="162811C8">
            <wp:extent cx="5731510" cy="2183765"/>
            <wp:effectExtent l="0" t="0" r="2540" b="6985"/>
            <wp:docPr id="166575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59388" name=""/>
                    <pic:cNvPicPr/>
                  </pic:nvPicPr>
                  <pic:blipFill>
                    <a:blip r:embed="rId15"/>
                    <a:stretch>
                      <a:fillRect/>
                    </a:stretch>
                  </pic:blipFill>
                  <pic:spPr>
                    <a:xfrm>
                      <a:off x="0" y="0"/>
                      <a:ext cx="5731510" cy="2183765"/>
                    </a:xfrm>
                    <a:prstGeom prst="rect">
                      <a:avLst/>
                    </a:prstGeom>
                  </pic:spPr>
                </pic:pic>
              </a:graphicData>
            </a:graphic>
          </wp:inline>
        </w:drawing>
      </w:r>
    </w:p>
    <w:p w14:paraId="7BA4A686" w14:textId="77777777" w:rsidR="00A501C7" w:rsidRDefault="00A501C7" w:rsidP="00D509D2">
      <w:pPr>
        <w:rPr>
          <w:b/>
          <w:bCs/>
          <w:sz w:val="28"/>
          <w:szCs w:val="28"/>
          <w:lang w:val="en-IN"/>
        </w:rPr>
      </w:pPr>
    </w:p>
    <w:p w14:paraId="5889F1AE" w14:textId="1548A776" w:rsidR="00A501C7" w:rsidRDefault="00727B5A" w:rsidP="00D509D2">
      <w:pPr>
        <w:rPr>
          <w:b/>
          <w:bCs/>
          <w:sz w:val="28"/>
          <w:szCs w:val="28"/>
          <w:lang w:val="en-IN"/>
        </w:rPr>
      </w:pPr>
      <w:r>
        <w:rPr>
          <w:b/>
          <w:bCs/>
          <w:sz w:val="28"/>
          <w:szCs w:val="28"/>
          <w:lang w:val="en-IN"/>
        </w:rPr>
        <w:t xml:space="preserve">Pinging screenshot </w:t>
      </w:r>
    </w:p>
    <w:p w14:paraId="6A02DAC5" w14:textId="03F4F2EE" w:rsidR="00727B5A" w:rsidRDefault="00727B5A" w:rsidP="00D509D2">
      <w:pPr>
        <w:rPr>
          <w:b/>
          <w:bCs/>
          <w:sz w:val="28"/>
          <w:szCs w:val="28"/>
          <w:lang w:val="en-IN"/>
        </w:rPr>
      </w:pPr>
      <w:r w:rsidRPr="00727B5A">
        <w:rPr>
          <w:b/>
          <w:bCs/>
          <w:sz w:val="28"/>
          <w:szCs w:val="28"/>
          <w:lang w:val="en-IN"/>
        </w:rPr>
        <w:drawing>
          <wp:inline distT="0" distB="0" distL="0" distR="0" wp14:anchorId="671837C0" wp14:editId="62825A66">
            <wp:extent cx="5731510" cy="2713990"/>
            <wp:effectExtent l="0" t="0" r="2540" b="0"/>
            <wp:docPr id="189335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53861" name=""/>
                    <pic:cNvPicPr/>
                  </pic:nvPicPr>
                  <pic:blipFill>
                    <a:blip r:embed="rId16"/>
                    <a:stretch>
                      <a:fillRect/>
                    </a:stretch>
                  </pic:blipFill>
                  <pic:spPr>
                    <a:xfrm>
                      <a:off x="0" y="0"/>
                      <a:ext cx="5731510" cy="2713990"/>
                    </a:xfrm>
                    <a:prstGeom prst="rect">
                      <a:avLst/>
                    </a:prstGeom>
                  </pic:spPr>
                </pic:pic>
              </a:graphicData>
            </a:graphic>
          </wp:inline>
        </w:drawing>
      </w:r>
    </w:p>
    <w:p w14:paraId="29DC6DBD" w14:textId="77777777" w:rsidR="00D509D2" w:rsidRPr="00D509D2" w:rsidRDefault="00D509D2" w:rsidP="00D509D2">
      <w:pPr>
        <w:rPr>
          <w:b/>
          <w:bCs/>
          <w:sz w:val="28"/>
          <w:szCs w:val="28"/>
          <w:lang w:val="en-IN"/>
        </w:rPr>
      </w:pPr>
    </w:p>
    <w:p w14:paraId="28373A56" w14:textId="77777777" w:rsidR="00D509D2" w:rsidRDefault="00D509D2" w:rsidP="00D509D2">
      <w:pPr>
        <w:numPr>
          <w:ilvl w:val="1"/>
          <w:numId w:val="11"/>
        </w:numPr>
        <w:rPr>
          <w:b/>
          <w:bCs/>
          <w:sz w:val="28"/>
          <w:szCs w:val="28"/>
          <w:lang w:val="en-IN"/>
        </w:rPr>
      </w:pPr>
      <w:r w:rsidRPr="00D509D2">
        <w:rPr>
          <w:b/>
          <w:bCs/>
          <w:sz w:val="28"/>
          <w:szCs w:val="28"/>
          <w:lang w:val="en-IN"/>
        </w:rPr>
        <w:t>From Laptop 1 to Tablet 0</w:t>
      </w:r>
    </w:p>
    <w:p w14:paraId="487478A2" w14:textId="04203A24" w:rsidR="00B1573C" w:rsidRDefault="00B1573C" w:rsidP="00B1573C">
      <w:pPr>
        <w:rPr>
          <w:b/>
          <w:bCs/>
          <w:sz w:val="28"/>
          <w:szCs w:val="28"/>
          <w:lang w:val="en-IN"/>
        </w:rPr>
      </w:pPr>
      <w:r w:rsidRPr="00B1573C">
        <w:rPr>
          <w:b/>
          <w:bCs/>
          <w:sz w:val="28"/>
          <w:szCs w:val="28"/>
          <w:lang w:val="en-IN"/>
        </w:rPr>
        <w:drawing>
          <wp:inline distT="0" distB="0" distL="0" distR="0" wp14:anchorId="63632B87" wp14:editId="37ACDC08">
            <wp:extent cx="5731510" cy="2393950"/>
            <wp:effectExtent l="0" t="0" r="2540" b="6350"/>
            <wp:docPr id="100968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82327" name=""/>
                    <pic:cNvPicPr/>
                  </pic:nvPicPr>
                  <pic:blipFill>
                    <a:blip r:embed="rId17"/>
                    <a:stretch>
                      <a:fillRect/>
                    </a:stretch>
                  </pic:blipFill>
                  <pic:spPr>
                    <a:xfrm>
                      <a:off x="0" y="0"/>
                      <a:ext cx="5731510" cy="2393950"/>
                    </a:xfrm>
                    <a:prstGeom prst="rect">
                      <a:avLst/>
                    </a:prstGeom>
                  </pic:spPr>
                </pic:pic>
              </a:graphicData>
            </a:graphic>
          </wp:inline>
        </w:drawing>
      </w:r>
    </w:p>
    <w:p w14:paraId="7D41F3CA" w14:textId="1E3E5577" w:rsidR="00B1573C" w:rsidRDefault="00B1573C" w:rsidP="00B1573C">
      <w:pPr>
        <w:rPr>
          <w:b/>
          <w:bCs/>
          <w:sz w:val="28"/>
          <w:szCs w:val="28"/>
          <w:lang w:val="en-IN"/>
        </w:rPr>
      </w:pPr>
      <w:r w:rsidRPr="00B1573C">
        <w:rPr>
          <w:b/>
          <w:bCs/>
          <w:sz w:val="28"/>
          <w:szCs w:val="28"/>
          <w:lang w:val="en-IN"/>
        </w:rPr>
        <w:drawing>
          <wp:inline distT="0" distB="0" distL="0" distR="0" wp14:anchorId="586178C4" wp14:editId="5F7C45C4">
            <wp:extent cx="5731510" cy="2527300"/>
            <wp:effectExtent l="0" t="0" r="2540" b="6350"/>
            <wp:docPr id="24267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71318" name=""/>
                    <pic:cNvPicPr/>
                  </pic:nvPicPr>
                  <pic:blipFill>
                    <a:blip r:embed="rId18"/>
                    <a:stretch>
                      <a:fillRect/>
                    </a:stretch>
                  </pic:blipFill>
                  <pic:spPr>
                    <a:xfrm>
                      <a:off x="0" y="0"/>
                      <a:ext cx="5731510" cy="2527300"/>
                    </a:xfrm>
                    <a:prstGeom prst="rect">
                      <a:avLst/>
                    </a:prstGeom>
                  </pic:spPr>
                </pic:pic>
              </a:graphicData>
            </a:graphic>
          </wp:inline>
        </w:drawing>
      </w:r>
    </w:p>
    <w:p w14:paraId="18D2BAB5" w14:textId="486C1282" w:rsidR="00E10C4D" w:rsidRDefault="00E10C4D" w:rsidP="00B1573C">
      <w:pPr>
        <w:rPr>
          <w:b/>
          <w:bCs/>
          <w:sz w:val="28"/>
          <w:szCs w:val="28"/>
          <w:lang w:val="en-IN"/>
        </w:rPr>
      </w:pPr>
      <w:r w:rsidRPr="00E10C4D">
        <w:rPr>
          <w:b/>
          <w:bCs/>
          <w:sz w:val="28"/>
          <w:szCs w:val="28"/>
          <w:lang w:val="en-IN"/>
        </w:rPr>
        <w:drawing>
          <wp:inline distT="0" distB="0" distL="0" distR="0" wp14:anchorId="750EDEB0" wp14:editId="2FCBF56A">
            <wp:extent cx="5731510" cy="2441575"/>
            <wp:effectExtent l="0" t="0" r="2540" b="0"/>
            <wp:docPr id="166597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73624" name=""/>
                    <pic:cNvPicPr/>
                  </pic:nvPicPr>
                  <pic:blipFill>
                    <a:blip r:embed="rId19"/>
                    <a:stretch>
                      <a:fillRect/>
                    </a:stretch>
                  </pic:blipFill>
                  <pic:spPr>
                    <a:xfrm>
                      <a:off x="0" y="0"/>
                      <a:ext cx="5731510" cy="2441575"/>
                    </a:xfrm>
                    <a:prstGeom prst="rect">
                      <a:avLst/>
                    </a:prstGeom>
                  </pic:spPr>
                </pic:pic>
              </a:graphicData>
            </a:graphic>
          </wp:inline>
        </w:drawing>
      </w:r>
    </w:p>
    <w:p w14:paraId="0AC09D8C" w14:textId="77777777" w:rsidR="009B05C0" w:rsidRDefault="009B05C0" w:rsidP="00B1573C">
      <w:pPr>
        <w:rPr>
          <w:b/>
          <w:bCs/>
          <w:sz w:val="28"/>
          <w:szCs w:val="28"/>
          <w:lang w:val="en-IN"/>
        </w:rPr>
      </w:pPr>
    </w:p>
    <w:p w14:paraId="1828EAA5" w14:textId="77777777" w:rsidR="009B05C0" w:rsidRPr="009B05C0" w:rsidRDefault="009B05C0" w:rsidP="009B05C0">
      <w:pPr>
        <w:numPr>
          <w:ilvl w:val="0"/>
          <w:numId w:val="11"/>
        </w:numPr>
        <w:spacing w:before="100" w:beforeAutospacing="1" w:after="100" w:afterAutospacing="1" w:line="330" w:lineRule="atLeast"/>
        <w:rPr>
          <w:rFonts w:ascii="Open Sans" w:eastAsia="Times New Roman" w:hAnsi="Open Sans" w:cs="Open Sans"/>
          <w:color w:val="363635"/>
          <w:kern w:val="0"/>
          <w:sz w:val="24"/>
          <w:szCs w:val="24"/>
          <w:lang w:val="en-IN" w:eastAsia="en-IN"/>
          <w14:ligatures w14:val="none"/>
        </w:rPr>
      </w:pPr>
      <w:r w:rsidRPr="009B05C0">
        <w:rPr>
          <w:rFonts w:ascii="Open Sans" w:eastAsia="Times New Roman" w:hAnsi="Open Sans" w:cs="Open Sans"/>
          <w:color w:val="363635"/>
          <w:kern w:val="0"/>
          <w:sz w:val="24"/>
          <w:szCs w:val="24"/>
          <w:lang w:val="en-IN" w:eastAsia="en-IN"/>
          <w14:ligatures w14:val="none"/>
        </w:rPr>
        <w:lastRenderedPageBreak/>
        <w:t>Note down the similarities and differences you observed in 1.a and 1.b. You may check the details of PDUs in each device. Explain the reasons behind the differences you observed.</w:t>
      </w:r>
    </w:p>
    <w:p w14:paraId="08EC8364" w14:textId="77777777" w:rsidR="00AC2BC1" w:rsidRPr="00AC2BC1" w:rsidRDefault="00AC2BC1" w:rsidP="00AC2BC1">
      <w:pPr>
        <w:pStyle w:val="ListParagraph"/>
        <w:rPr>
          <w:sz w:val="28"/>
          <w:szCs w:val="28"/>
          <w:lang w:val="en-IN"/>
        </w:rPr>
      </w:pPr>
      <w:r w:rsidRPr="00AC2BC1">
        <w:rPr>
          <w:sz w:val="28"/>
          <w:szCs w:val="28"/>
          <w:lang w:val="en-IN"/>
        </w:rPr>
        <w:t>Similarities:</w:t>
      </w:r>
      <w:r w:rsidRPr="00AC2BC1">
        <w:rPr>
          <w:sz w:val="28"/>
          <w:szCs w:val="28"/>
          <w:lang w:val="en-IN"/>
        </w:rPr>
        <w:br/>
        <w:t>In both wired and wireless Local Area Networks (LANs), Protocol Data Units (PDUs) are transmitted using Layer 2 (Data Link Layer) and Layer 3 (Network Layer) protocols. In each scenario, devices within the same LAN are identified by their MAC addresses for the next-hop routing, while the destination is determined by IP addresses.</w:t>
      </w:r>
    </w:p>
    <w:p w14:paraId="74793C03" w14:textId="77777777" w:rsidR="00AC2BC1" w:rsidRPr="00AC2BC1" w:rsidRDefault="00AC2BC1" w:rsidP="00AC2BC1">
      <w:pPr>
        <w:pStyle w:val="ListParagraph"/>
        <w:rPr>
          <w:sz w:val="28"/>
          <w:szCs w:val="28"/>
          <w:lang w:val="en-IN"/>
        </w:rPr>
      </w:pPr>
      <w:r w:rsidRPr="00AC2BC1">
        <w:rPr>
          <w:sz w:val="28"/>
          <w:szCs w:val="28"/>
          <w:lang w:val="en-IN"/>
        </w:rPr>
        <w:t>Differences:</w:t>
      </w:r>
      <w:r w:rsidRPr="00AC2BC1">
        <w:rPr>
          <w:sz w:val="28"/>
          <w:szCs w:val="28"/>
          <w:lang w:val="en-IN"/>
        </w:rPr>
        <w:br/>
        <w:t>In a Wired LAN (e.g., communication between PC1 and PC0), the transmission occurs directly between two devices within the same broadcast domain. As a result, Ethernet frames include two MAC addresses: the source MAC address and the destination MAC address.</w:t>
      </w:r>
    </w:p>
    <w:p w14:paraId="6A003121" w14:textId="77777777" w:rsidR="00AC2BC1" w:rsidRPr="00AC2BC1" w:rsidRDefault="00AC2BC1" w:rsidP="00AC2BC1">
      <w:pPr>
        <w:pStyle w:val="ListParagraph"/>
        <w:rPr>
          <w:sz w:val="28"/>
          <w:szCs w:val="28"/>
          <w:lang w:val="en-IN"/>
        </w:rPr>
      </w:pPr>
      <w:r w:rsidRPr="00AC2BC1">
        <w:rPr>
          <w:sz w:val="28"/>
          <w:szCs w:val="28"/>
          <w:lang w:val="en-IN"/>
        </w:rPr>
        <w:t>Conversely, in a Wireless LAN (e.g., communication between Laptop 1 and Tablet 0), access points (APs) play a crucial role in forwarding frames. Consequently, 802.11 wireless frames incorporate three MAC addresses, reflecting the more complex nature of frame forwarding:</w:t>
      </w:r>
    </w:p>
    <w:p w14:paraId="2469AA83" w14:textId="77777777" w:rsidR="00AC2BC1" w:rsidRPr="00AC2BC1" w:rsidRDefault="00AC2BC1" w:rsidP="00AC2BC1">
      <w:pPr>
        <w:pStyle w:val="ListParagraph"/>
        <w:numPr>
          <w:ilvl w:val="0"/>
          <w:numId w:val="13"/>
        </w:numPr>
        <w:rPr>
          <w:sz w:val="28"/>
          <w:szCs w:val="28"/>
          <w:lang w:val="en-IN"/>
        </w:rPr>
      </w:pPr>
      <w:r w:rsidRPr="00AC2BC1">
        <w:rPr>
          <w:sz w:val="28"/>
          <w:szCs w:val="28"/>
          <w:lang w:val="en-IN"/>
        </w:rPr>
        <w:t>Source MAC Address: The MAC address of the device initiating the transmission (Laptop 1).</w:t>
      </w:r>
    </w:p>
    <w:p w14:paraId="04BF302C" w14:textId="77777777" w:rsidR="00AC2BC1" w:rsidRPr="00AC2BC1" w:rsidRDefault="00AC2BC1" w:rsidP="00AC2BC1">
      <w:pPr>
        <w:pStyle w:val="ListParagraph"/>
        <w:numPr>
          <w:ilvl w:val="0"/>
          <w:numId w:val="13"/>
        </w:numPr>
        <w:rPr>
          <w:sz w:val="28"/>
          <w:szCs w:val="28"/>
          <w:lang w:val="en-IN"/>
        </w:rPr>
      </w:pPr>
      <w:r w:rsidRPr="00AC2BC1">
        <w:rPr>
          <w:sz w:val="28"/>
          <w:szCs w:val="28"/>
          <w:lang w:val="en-IN"/>
        </w:rPr>
        <w:t>Destination MAC Address: The MAC address of the intended recipient device (Tablet 0).</w:t>
      </w:r>
    </w:p>
    <w:p w14:paraId="35A7AD86" w14:textId="77777777" w:rsidR="00AC2BC1" w:rsidRDefault="00AC2BC1" w:rsidP="00AC2BC1">
      <w:pPr>
        <w:pStyle w:val="ListParagraph"/>
        <w:numPr>
          <w:ilvl w:val="0"/>
          <w:numId w:val="13"/>
        </w:numPr>
        <w:rPr>
          <w:sz w:val="28"/>
          <w:szCs w:val="28"/>
          <w:lang w:val="en-IN"/>
        </w:rPr>
      </w:pPr>
      <w:r w:rsidRPr="00AC2BC1">
        <w:rPr>
          <w:sz w:val="28"/>
          <w:szCs w:val="28"/>
          <w:lang w:val="en-IN"/>
        </w:rPr>
        <w:t>BSSID (Basic Service Set Identifier): The MAC address of the access point managing the wireless network. This address is crucial when a wireless frame is sent from the laptop to the AP before being forwarded to the ultimate recipient.</w:t>
      </w:r>
    </w:p>
    <w:p w14:paraId="1073055D" w14:textId="77777777" w:rsidR="00AC2BC1" w:rsidRDefault="00AC2BC1" w:rsidP="00AC2BC1">
      <w:pPr>
        <w:rPr>
          <w:sz w:val="28"/>
          <w:szCs w:val="28"/>
          <w:lang w:val="en-IN"/>
        </w:rPr>
      </w:pPr>
    </w:p>
    <w:p w14:paraId="426C5BFD" w14:textId="77777777" w:rsidR="00AD5032" w:rsidRPr="00AD5032" w:rsidRDefault="00AD5032" w:rsidP="00AD5032">
      <w:pPr>
        <w:numPr>
          <w:ilvl w:val="0"/>
          <w:numId w:val="14"/>
        </w:numPr>
        <w:rPr>
          <w:sz w:val="28"/>
          <w:szCs w:val="28"/>
          <w:lang w:val="en-IN"/>
        </w:rPr>
      </w:pPr>
      <w:r>
        <w:rPr>
          <w:sz w:val="28"/>
          <w:szCs w:val="28"/>
          <w:lang w:val="en-IN"/>
        </w:rPr>
        <w:t xml:space="preserve">3.. </w:t>
      </w:r>
      <w:r w:rsidRPr="00AD5032">
        <w:rPr>
          <w:sz w:val="28"/>
          <w:szCs w:val="28"/>
          <w:lang w:val="en-IN"/>
        </w:rPr>
        <w:t>Check the details of PDUs in both wired and wireless LANs. The PDUs of wired LAN, you can find source and destination MAC addresses. However, there are three MAC addresses listed in the PDUs of Wireless LAN as shown below.</w:t>
      </w:r>
    </w:p>
    <w:p w14:paraId="2A263DBD" w14:textId="5FEBA6FA" w:rsidR="00AC2BC1" w:rsidRDefault="00567CAA" w:rsidP="00AD5032">
      <w:pPr>
        <w:rPr>
          <w:sz w:val="28"/>
          <w:szCs w:val="28"/>
          <w:lang w:val="en-IN"/>
        </w:rPr>
      </w:pPr>
      <w:r w:rsidRPr="00567CAA">
        <w:rPr>
          <w:sz w:val="28"/>
          <w:szCs w:val="28"/>
          <w:lang w:val="en-IN"/>
        </w:rPr>
        <w:lastRenderedPageBreak/>
        <w:drawing>
          <wp:inline distT="0" distB="0" distL="0" distR="0" wp14:anchorId="6E71AE8B" wp14:editId="1A41EFA7">
            <wp:extent cx="5163271" cy="5239481"/>
            <wp:effectExtent l="0" t="0" r="0" b="0"/>
            <wp:docPr id="176787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77213" name=""/>
                    <pic:cNvPicPr/>
                  </pic:nvPicPr>
                  <pic:blipFill>
                    <a:blip r:embed="rId20"/>
                    <a:stretch>
                      <a:fillRect/>
                    </a:stretch>
                  </pic:blipFill>
                  <pic:spPr>
                    <a:xfrm>
                      <a:off x="0" y="0"/>
                      <a:ext cx="5163271" cy="5239481"/>
                    </a:xfrm>
                    <a:prstGeom prst="rect">
                      <a:avLst/>
                    </a:prstGeom>
                  </pic:spPr>
                </pic:pic>
              </a:graphicData>
            </a:graphic>
          </wp:inline>
        </w:drawing>
      </w:r>
    </w:p>
    <w:p w14:paraId="2EDC87A1" w14:textId="58C248B7" w:rsidR="00567CAA" w:rsidRDefault="0095327E" w:rsidP="00AD5032">
      <w:pPr>
        <w:rPr>
          <w:sz w:val="28"/>
          <w:szCs w:val="28"/>
          <w:lang w:val="en-IN"/>
        </w:rPr>
      </w:pPr>
      <w:r w:rsidRPr="0095327E">
        <w:rPr>
          <w:sz w:val="28"/>
          <w:szCs w:val="28"/>
          <w:lang w:val="en-IN"/>
        </w:rPr>
        <w:lastRenderedPageBreak/>
        <w:drawing>
          <wp:inline distT="0" distB="0" distL="0" distR="0" wp14:anchorId="306C797C" wp14:editId="44034B7B">
            <wp:extent cx="5731510" cy="5584825"/>
            <wp:effectExtent l="0" t="0" r="2540" b="0"/>
            <wp:docPr id="79355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53659" name=""/>
                    <pic:cNvPicPr/>
                  </pic:nvPicPr>
                  <pic:blipFill>
                    <a:blip r:embed="rId21"/>
                    <a:stretch>
                      <a:fillRect/>
                    </a:stretch>
                  </pic:blipFill>
                  <pic:spPr>
                    <a:xfrm>
                      <a:off x="0" y="0"/>
                      <a:ext cx="5731510" cy="5584825"/>
                    </a:xfrm>
                    <a:prstGeom prst="rect">
                      <a:avLst/>
                    </a:prstGeom>
                  </pic:spPr>
                </pic:pic>
              </a:graphicData>
            </a:graphic>
          </wp:inline>
        </w:drawing>
      </w:r>
    </w:p>
    <w:p w14:paraId="1C434AE0" w14:textId="10C6827C" w:rsidR="00E8680E" w:rsidRDefault="00E8680E" w:rsidP="00AD5032">
      <w:pPr>
        <w:rPr>
          <w:sz w:val="28"/>
          <w:szCs w:val="28"/>
          <w:lang w:val="en-IN"/>
        </w:rPr>
      </w:pPr>
      <w:r w:rsidRPr="00E8680E">
        <w:rPr>
          <w:sz w:val="28"/>
          <w:szCs w:val="28"/>
          <w:lang w:val="en-IN"/>
        </w:rPr>
        <w:lastRenderedPageBreak/>
        <w:drawing>
          <wp:inline distT="0" distB="0" distL="0" distR="0" wp14:anchorId="2A888B24" wp14:editId="409B414D">
            <wp:extent cx="5731510" cy="4624705"/>
            <wp:effectExtent l="0" t="0" r="2540" b="4445"/>
            <wp:docPr id="100381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0878" name=""/>
                    <pic:cNvPicPr/>
                  </pic:nvPicPr>
                  <pic:blipFill>
                    <a:blip r:embed="rId22"/>
                    <a:stretch>
                      <a:fillRect/>
                    </a:stretch>
                  </pic:blipFill>
                  <pic:spPr>
                    <a:xfrm>
                      <a:off x="0" y="0"/>
                      <a:ext cx="5731510" cy="4624705"/>
                    </a:xfrm>
                    <a:prstGeom prst="rect">
                      <a:avLst/>
                    </a:prstGeom>
                  </pic:spPr>
                </pic:pic>
              </a:graphicData>
            </a:graphic>
          </wp:inline>
        </w:drawing>
      </w:r>
    </w:p>
    <w:p w14:paraId="64122599" w14:textId="77777777" w:rsidR="00E8680E" w:rsidRPr="00E8680E" w:rsidRDefault="00E8680E" w:rsidP="00E8680E">
      <w:pPr>
        <w:numPr>
          <w:ilvl w:val="0"/>
          <w:numId w:val="13"/>
        </w:numPr>
        <w:spacing w:before="100" w:beforeAutospacing="1" w:after="100" w:afterAutospacing="1" w:line="330" w:lineRule="atLeast"/>
        <w:rPr>
          <w:rFonts w:ascii="Open Sans" w:eastAsia="Times New Roman" w:hAnsi="Open Sans" w:cs="Open Sans"/>
          <w:color w:val="363635"/>
          <w:kern w:val="0"/>
          <w:sz w:val="24"/>
          <w:szCs w:val="24"/>
          <w:lang w:val="en-IN" w:eastAsia="en-IN"/>
          <w14:ligatures w14:val="none"/>
        </w:rPr>
      </w:pPr>
      <w:r w:rsidRPr="00E8680E">
        <w:rPr>
          <w:rFonts w:ascii="Open Sans" w:eastAsia="Times New Roman" w:hAnsi="Open Sans" w:cs="Open Sans"/>
          <w:color w:val="363635"/>
          <w:kern w:val="0"/>
          <w:sz w:val="24"/>
          <w:szCs w:val="24"/>
          <w:lang w:val="en-IN" w:eastAsia="en-IN"/>
          <w14:ligatures w14:val="none"/>
        </w:rPr>
        <w:t>Explain why there are three MAC addresses listed in 802.11 Wireless PDUs?</w:t>
      </w:r>
    </w:p>
    <w:p w14:paraId="77EF8056" w14:textId="302E58DA" w:rsidR="004C5715" w:rsidRPr="004C5715" w:rsidRDefault="004C5715" w:rsidP="004C5715">
      <w:pPr>
        <w:pStyle w:val="NormalWeb"/>
        <w:ind w:left="720"/>
        <w:rPr>
          <w:rFonts w:ascii="Calibri" w:hAnsi="Calibri" w:cs="Calibri"/>
        </w:rPr>
      </w:pPr>
      <w:r w:rsidRPr="004C5715">
        <w:rPr>
          <w:rFonts w:ascii="Calibri" w:hAnsi="Calibri" w:cs="Calibri"/>
        </w:rPr>
        <w:t xml:space="preserve">Transmitter Address (TA): This is the MAC address of the station (device) that is sending the frame. </w:t>
      </w:r>
    </w:p>
    <w:p w14:paraId="3A1B54FC" w14:textId="77777777" w:rsidR="004C5715" w:rsidRPr="004C5715" w:rsidRDefault="004C5715" w:rsidP="004C5715">
      <w:pPr>
        <w:pStyle w:val="NormalWeb"/>
        <w:ind w:left="720"/>
        <w:rPr>
          <w:rFonts w:ascii="Calibri" w:hAnsi="Calibri" w:cs="Calibri"/>
        </w:rPr>
      </w:pPr>
      <w:r w:rsidRPr="004C5715">
        <w:rPr>
          <w:rFonts w:ascii="Calibri" w:hAnsi="Calibri" w:cs="Calibri"/>
        </w:rPr>
        <w:t xml:space="preserve">Receiver Address (RA): The RA is the MAC address of the station that should receive the frame. It’s like the recipient’s address on that same envelope. The RA tells the Wi-Fi network which device should process the incoming data. </w:t>
      </w:r>
    </w:p>
    <w:p w14:paraId="45981732" w14:textId="7D136ECB" w:rsidR="004C5715" w:rsidRPr="004C5715" w:rsidRDefault="004C5715" w:rsidP="004C5715">
      <w:pPr>
        <w:pStyle w:val="NormalWeb"/>
        <w:ind w:left="720"/>
        <w:rPr>
          <w:rFonts w:ascii="Calibri" w:hAnsi="Calibri" w:cs="Calibri"/>
        </w:rPr>
      </w:pPr>
      <w:r w:rsidRPr="004C5715">
        <w:rPr>
          <w:rFonts w:ascii="Calibri" w:hAnsi="Calibri" w:cs="Calibri"/>
        </w:rPr>
        <w:t xml:space="preserve">BSSID (Basic Service Set Identifier): The BSSID is a special MAC address associated with the access point (AP) that serves as the gateway to the wireless network. </w:t>
      </w:r>
    </w:p>
    <w:p w14:paraId="6874EA8E" w14:textId="1B718A35" w:rsidR="00E8680E" w:rsidRPr="004C5715" w:rsidRDefault="00E8680E" w:rsidP="00E8680E">
      <w:pPr>
        <w:pStyle w:val="ListParagraph"/>
        <w:rPr>
          <w:rFonts w:ascii="Calibri" w:hAnsi="Calibri" w:cs="Calibri"/>
          <w:sz w:val="28"/>
          <w:szCs w:val="28"/>
          <w:lang w:val="en-IN"/>
        </w:rPr>
      </w:pPr>
    </w:p>
    <w:p w14:paraId="3E8A8D33" w14:textId="19C854A9" w:rsidR="009B05C0" w:rsidRPr="00AC2BC1" w:rsidRDefault="009B05C0" w:rsidP="009B05C0">
      <w:pPr>
        <w:pStyle w:val="ListParagraph"/>
        <w:rPr>
          <w:sz w:val="28"/>
          <w:szCs w:val="28"/>
          <w:lang w:val="en-IN"/>
        </w:rPr>
      </w:pPr>
    </w:p>
    <w:p w14:paraId="6DB35253" w14:textId="77777777" w:rsidR="0055079A" w:rsidRPr="00AC2BC1" w:rsidRDefault="0055079A" w:rsidP="00662239">
      <w:pPr>
        <w:rPr>
          <w:sz w:val="28"/>
          <w:szCs w:val="28"/>
        </w:rPr>
      </w:pPr>
    </w:p>
    <w:p w14:paraId="431EEC3F" w14:textId="7DC9520E" w:rsidR="00662239" w:rsidRPr="00AC2BC1" w:rsidRDefault="00662239" w:rsidP="00662239">
      <w:pPr>
        <w:rPr>
          <w:sz w:val="28"/>
          <w:szCs w:val="28"/>
        </w:rPr>
      </w:pPr>
    </w:p>
    <w:p w14:paraId="2B9C2C2F" w14:textId="77777777" w:rsidR="00662239" w:rsidRPr="00AC2BC1" w:rsidRDefault="00662239" w:rsidP="00662239">
      <w:pPr>
        <w:rPr>
          <w:sz w:val="24"/>
          <w:szCs w:val="24"/>
        </w:rPr>
      </w:pPr>
    </w:p>
    <w:p w14:paraId="1BB3A313" w14:textId="0B9699EF" w:rsidR="00662239" w:rsidRPr="00AC2BC1" w:rsidRDefault="00662239" w:rsidP="00662239">
      <w:pPr>
        <w:rPr>
          <w:sz w:val="24"/>
          <w:szCs w:val="24"/>
        </w:rPr>
      </w:pPr>
      <w:r w:rsidRPr="00AC2BC1">
        <w:rPr>
          <w:sz w:val="24"/>
          <w:szCs w:val="24"/>
        </w:rPr>
        <w:lastRenderedPageBreak/>
        <w:t xml:space="preserve"> </w:t>
      </w:r>
    </w:p>
    <w:p w14:paraId="5FC32FB9" w14:textId="5FE59463" w:rsidR="00662239" w:rsidRPr="00AC2BC1" w:rsidRDefault="00662239" w:rsidP="0041116C">
      <w:pPr>
        <w:pStyle w:val="ListParagraph"/>
        <w:rPr>
          <w:sz w:val="24"/>
          <w:szCs w:val="24"/>
        </w:rPr>
      </w:pPr>
      <w:r w:rsidRPr="00AC2BC1">
        <w:rPr>
          <w:sz w:val="24"/>
          <w:szCs w:val="24"/>
        </w:rPr>
        <w:t xml:space="preserve"> </w:t>
      </w:r>
    </w:p>
    <w:p w14:paraId="4330ACC1" w14:textId="77777777" w:rsidR="00662239" w:rsidRPr="00AC2BC1" w:rsidRDefault="00662239" w:rsidP="0041116C">
      <w:pPr>
        <w:pStyle w:val="ListParagraph"/>
        <w:rPr>
          <w:sz w:val="24"/>
          <w:szCs w:val="24"/>
        </w:rPr>
      </w:pPr>
    </w:p>
    <w:p w14:paraId="237753D5" w14:textId="77777777" w:rsidR="00662239" w:rsidRPr="00AC2BC1" w:rsidRDefault="00662239" w:rsidP="0041116C">
      <w:pPr>
        <w:pStyle w:val="ListParagraph"/>
        <w:rPr>
          <w:sz w:val="24"/>
          <w:szCs w:val="24"/>
        </w:rPr>
      </w:pPr>
    </w:p>
    <w:sectPr w:rsidR="00662239" w:rsidRPr="00AC2BC1">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E0140" w14:textId="77777777" w:rsidR="00FF11E6" w:rsidRDefault="00FF11E6" w:rsidP="00C22307">
      <w:pPr>
        <w:spacing w:after="0" w:line="240" w:lineRule="auto"/>
      </w:pPr>
      <w:r>
        <w:separator/>
      </w:r>
    </w:p>
  </w:endnote>
  <w:endnote w:type="continuationSeparator" w:id="0">
    <w:p w14:paraId="4502F2CA" w14:textId="77777777" w:rsidR="00FF11E6" w:rsidRDefault="00FF11E6" w:rsidP="00C22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087508" w14:textId="77777777" w:rsidR="00FF11E6" w:rsidRDefault="00FF11E6" w:rsidP="00C22307">
      <w:pPr>
        <w:spacing w:after="0" w:line="240" w:lineRule="auto"/>
      </w:pPr>
      <w:r>
        <w:separator/>
      </w:r>
    </w:p>
  </w:footnote>
  <w:footnote w:type="continuationSeparator" w:id="0">
    <w:p w14:paraId="2C8F245F" w14:textId="77777777" w:rsidR="00FF11E6" w:rsidRDefault="00FF11E6" w:rsidP="00C22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D07C1" w14:textId="1FE89793" w:rsidR="00C22307" w:rsidRDefault="00C22307">
    <w:pPr>
      <w:pStyle w:val="Header"/>
    </w:pPr>
    <w:r>
      <w:t xml:space="preserve">Name – </w:t>
    </w:r>
    <w:proofErr w:type="spellStart"/>
    <w:r w:rsidR="00A501C7">
      <w:t>jasveena</w:t>
    </w:r>
    <w:proofErr w:type="spellEnd"/>
    <w:r>
      <w:t xml:space="preserve">                                                                                                           Student id-224</w:t>
    </w:r>
    <w:r w:rsidR="00A501C7">
      <w:t>001588</w:t>
    </w:r>
  </w:p>
  <w:p w14:paraId="0F788845" w14:textId="77777777" w:rsidR="00A501C7" w:rsidRDefault="00A501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73FBD"/>
    <w:multiLevelType w:val="multilevel"/>
    <w:tmpl w:val="FB7694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24ABA"/>
    <w:multiLevelType w:val="hybridMultilevel"/>
    <w:tmpl w:val="C7128C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027C61"/>
    <w:multiLevelType w:val="multilevel"/>
    <w:tmpl w:val="B2A8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22FA0"/>
    <w:multiLevelType w:val="hybridMultilevel"/>
    <w:tmpl w:val="413A98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198751B"/>
    <w:multiLevelType w:val="multilevel"/>
    <w:tmpl w:val="9E025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90B9D"/>
    <w:multiLevelType w:val="multilevel"/>
    <w:tmpl w:val="8452B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CF2560"/>
    <w:multiLevelType w:val="hybridMultilevel"/>
    <w:tmpl w:val="9FA404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5AD7556"/>
    <w:multiLevelType w:val="multilevel"/>
    <w:tmpl w:val="4A4E1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8744A"/>
    <w:multiLevelType w:val="multilevel"/>
    <w:tmpl w:val="FC3E8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BF496C"/>
    <w:multiLevelType w:val="hybridMultilevel"/>
    <w:tmpl w:val="E75C6D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7F26F92"/>
    <w:multiLevelType w:val="multilevel"/>
    <w:tmpl w:val="0CB029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DA311E"/>
    <w:multiLevelType w:val="hybridMultilevel"/>
    <w:tmpl w:val="14CA10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D92301F"/>
    <w:multiLevelType w:val="multilevel"/>
    <w:tmpl w:val="B09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18048">
    <w:abstractNumId w:val="11"/>
  </w:num>
  <w:num w:numId="2" w16cid:durableId="427309870">
    <w:abstractNumId w:val="1"/>
  </w:num>
  <w:num w:numId="3" w16cid:durableId="982851843">
    <w:abstractNumId w:val="3"/>
  </w:num>
  <w:num w:numId="4" w16cid:durableId="648752847">
    <w:abstractNumId w:val="12"/>
  </w:num>
  <w:num w:numId="5" w16cid:durableId="1694308903">
    <w:abstractNumId w:val="9"/>
  </w:num>
  <w:num w:numId="6" w16cid:durableId="208805524">
    <w:abstractNumId w:val="6"/>
  </w:num>
  <w:num w:numId="7" w16cid:durableId="1715738796">
    <w:abstractNumId w:val="7"/>
  </w:num>
  <w:num w:numId="8" w16cid:durableId="677387047">
    <w:abstractNumId w:val="5"/>
  </w:num>
  <w:num w:numId="9" w16cid:durableId="1628006065">
    <w:abstractNumId w:val="10"/>
  </w:num>
  <w:num w:numId="10" w16cid:durableId="1409379505">
    <w:abstractNumId w:val="10"/>
    <w:lvlOverride w:ilvl="1">
      <w:lvl w:ilvl="1">
        <w:numFmt w:val="lowerLetter"/>
        <w:lvlText w:val="%2."/>
        <w:lvlJc w:val="left"/>
      </w:lvl>
    </w:lvlOverride>
  </w:num>
  <w:num w:numId="11" w16cid:durableId="2045128880">
    <w:abstractNumId w:val="10"/>
    <w:lvlOverride w:ilvl="1">
      <w:lvl w:ilvl="1">
        <w:numFmt w:val="lowerLetter"/>
        <w:lvlText w:val="%2."/>
        <w:lvlJc w:val="left"/>
      </w:lvl>
    </w:lvlOverride>
  </w:num>
  <w:num w:numId="12" w16cid:durableId="742415370">
    <w:abstractNumId w:val="4"/>
  </w:num>
  <w:num w:numId="13" w16cid:durableId="2036038457">
    <w:abstractNumId w:val="8"/>
  </w:num>
  <w:num w:numId="14" w16cid:durableId="532500754">
    <w:abstractNumId w:val="2"/>
  </w:num>
  <w:num w:numId="15" w16cid:durableId="611395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307"/>
    <w:rsid w:val="00310FB2"/>
    <w:rsid w:val="00317151"/>
    <w:rsid w:val="003972E1"/>
    <w:rsid w:val="003B5D48"/>
    <w:rsid w:val="0041116C"/>
    <w:rsid w:val="00475122"/>
    <w:rsid w:val="004C5715"/>
    <w:rsid w:val="004E3AB9"/>
    <w:rsid w:val="0055079A"/>
    <w:rsid w:val="00567CAA"/>
    <w:rsid w:val="005F700E"/>
    <w:rsid w:val="00662239"/>
    <w:rsid w:val="00727B5A"/>
    <w:rsid w:val="0074221D"/>
    <w:rsid w:val="007E1F46"/>
    <w:rsid w:val="008F255B"/>
    <w:rsid w:val="0095327E"/>
    <w:rsid w:val="009B05C0"/>
    <w:rsid w:val="00A249E0"/>
    <w:rsid w:val="00A501C7"/>
    <w:rsid w:val="00AC29F1"/>
    <w:rsid w:val="00AC2BC1"/>
    <w:rsid w:val="00AD5032"/>
    <w:rsid w:val="00B1573C"/>
    <w:rsid w:val="00BD4F05"/>
    <w:rsid w:val="00C22307"/>
    <w:rsid w:val="00D509D2"/>
    <w:rsid w:val="00D51628"/>
    <w:rsid w:val="00D576F5"/>
    <w:rsid w:val="00E10C4D"/>
    <w:rsid w:val="00E1413B"/>
    <w:rsid w:val="00E8680E"/>
    <w:rsid w:val="00FF11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865DD"/>
  <w15:chartTrackingRefBased/>
  <w15:docId w15:val="{FCA860F5-B30A-4E72-A561-38852652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2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2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307"/>
    <w:rPr>
      <w:rFonts w:eastAsiaTheme="majorEastAsia" w:cstheme="majorBidi"/>
      <w:color w:val="272727" w:themeColor="text1" w:themeTint="D8"/>
    </w:rPr>
  </w:style>
  <w:style w:type="paragraph" w:styleId="Title">
    <w:name w:val="Title"/>
    <w:basedOn w:val="Normal"/>
    <w:next w:val="Normal"/>
    <w:link w:val="TitleChar"/>
    <w:uiPriority w:val="10"/>
    <w:qFormat/>
    <w:rsid w:val="00C22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307"/>
    <w:pPr>
      <w:spacing w:before="160"/>
      <w:jc w:val="center"/>
    </w:pPr>
    <w:rPr>
      <w:i/>
      <w:iCs/>
      <w:color w:val="404040" w:themeColor="text1" w:themeTint="BF"/>
    </w:rPr>
  </w:style>
  <w:style w:type="character" w:customStyle="1" w:styleId="QuoteChar">
    <w:name w:val="Quote Char"/>
    <w:basedOn w:val="DefaultParagraphFont"/>
    <w:link w:val="Quote"/>
    <w:uiPriority w:val="29"/>
    <w:rsid w:val="00C22307"/>
    <w:rPr>
      <w:i/>
      <w:iCs/>
      <w:color w:val="404040" w:themeColor="text1" w:themeTint="BF"/>
    </w:rPr>
  </w:style>
  <w:style w:type="paragraph" w:styleId="ListParagraph">
    <w:name w:val="List Paragraph"/>
    <w:basedOn w:val="Normal"/>
    <w:uiPriority w:val="34"/>
    <w:qFormat/>
    <w:rsid w:val="00C22307"/>
    <w:pPr>
      <w:ind w:left="720"/>
      <w:contextualSpacing/>
    </w:pPr>
  </w:style>
  <w:style w:type="character" w:styleId="IntenseEmphasis">
    <w:name w:val="Intense Emphasis"/>
    <w:basedOn w:val="DefaultParagraphFont"/>
    <w:uiPriority w:val="21"/>
    <w:qFormat/>
    <w:rsid w:val="00C22307"/>
    <w:rPr>
      <w:i/>
      <w:iCs/>
      <w:color w:val="0F4761" w:themeColor="accent1" w:themeShade="BF"/>
    </w:rPr>
  </w:style>
  <w:style w:type="paragraph" w:styleId="IntenseQuote">
    <w:name w:val="Intense Quote"/>
    <w:basedOn w:val="Normal"/>
    <w:next w:val="Normal"/>
    <w:link w:val="IntenseQuoteChar"/>
    <w:uiPriority w:val="30"/>
    <w:qFormat/>
    <w:rsid w:val="00C22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307"/>
    <w:rPr>
      <w:i/>
      <w:iCs/>
      <w:color w:val="0F4761" w:themeColor="accent1" w:themeShade="BF"/>
    </w:rPr>
  </w:style>
  <w:style w:type="character" w:styleId="IntenseReference">
    <w:name w:val="Intense Reference"/>
    <w:basedOn w:val="DefaultParagraphFont"/>
    <w:uiPriority w:val="32"/>
    <w:qFormat/>
    <w:rsid w:val="00C22307"/>
    <w:rPr>
      <w:b/>
      <w:bCs/>
      <w:smallCaps/>
      <w:color w:val="0F4761" w:themeColor="accent1" w:themeShade="BF"/>
      <w:spacing w:val="5"/>
    </w:rPr>
  </w:style>
  <w:style w:type="paragraph" w:styleId="Header">
    <w:name w:val="header"/>
    <w:basedOn w:val="Normal"/>
    <w:link w:val="HeaderChar"/>
    <w:uiPriority w:val="99"/>
    <w:unhideWhenUsed/>
    <w:rsid w:val="00C223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2307"/>
  </w:style>
  <w:style w:type="paragraph" w:styleId="Footer">
    <w:name w:val="footer"/>
    <w:basedOn w:val="Normal"/>
    <w:link w:val="FooterChar"/>
    <w:uiPriority w:val="99"/>
    <w:unhideWhenUsed/>
    <w:rsid w:val="00C223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307"/>
  </w:style>
  <w:style w:type="character" w:styleId="Hyperlink">
    <w:name w:val="Hyperlink"/>
    <w:basedOn w:val="DefaultParagraphFont"/>
    <w:uiPriority w:val="99"/>
    <w:unhideWhenUsed/>
    <w:rsid w:val="0041116C"/>
    <w:rPr>
      <w:color w:val="467886" w:themeColor="hyperlink"/>
      <w:u w:val="single"/>
    </w:rPr>
  </w:style>
  <w:style w:type="character" w:styleId="UnresolvedMention">
    <w:name w:val="Unresolved Mention"/>
    <w:basedOn w:val="DefaultParagraphFont"/>
    <w:uiPriority w:val="99"/>
    <w:semiHidden/>
    <w:unhideWhenUsed/>
    <w:rsid w:val="0041116C"/>
    <w:rPr>
      <w:color w:val="605E5C"/>
      <w:shd w:val="clear" w:color="auto" w:fill="E1DFDD"/>
    </w:rPr>
  </w:style>
  <w:style w:type="paragraph" w:styleId="NormalWeb">
    <w:name w:val="Normal (Web)"/>
    <w:basedOn w:val="Normal"/>
    <w:uiPriority w:val="99"/>
    <w:semiHidden/>
    <w:unhideWhenUsed/>
    <w:rsid w:val="004C571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29052">
      <w:bodyDiv w:val="1"/>
      <w:marLeft w:val="0"/>
      <w:marRight w:val="0"/>
      <w:marTop w:val="0"/>
      <w:marBottom w:val="0"/>
      <w:divBdr>
        <w:top w:val="none" w:sz="0" w:space="0" w:color="auto"/>
        <w:left w:val="none" w:sz="0" w:space="0" w:color="auto"/>
        <w:bottom w:val="none" w:sz="0" w:space="0" w:color="auto"/>
        <w:right w:val="none" w:sz="0" w:space="0" w:color="auto"/>
      </w:divBdr>
    </w:div>
    <w:div w:id="62915907">
      <w:bodyDiv w:val="1"/>
      <w:marLeft w:val="0"/>
      <w:marRight w:val="0"/>
      <w:marTop w:val="0"/>
      <w:marBottom w:val="0"/>
      <w:divBdr>
        <w:top w:val="none" w:sz="0" w:space="0" w:color="auto"/>
        <w:left w:val="none" w:sz="0" w:space="0" w:color="auto"/>
        <w:bottom w:val="none" w:sz="0" w:space="0" w:color="auto"/>
        <w:right w:val="none" w:sz="0" w:space="0" w:color="auto"/>
      </w:divBdr>
    </w:div>
    <w:div w:id="209414859">
      <w:bodyDiv w:val="1"/>
      <w:marLeft w:val="0"/>
      <w:marRight w:val="0"/>
      <w:marTop w:val="0"/>
      <w:marBottom w:val="0"/>
      <w:divBdr>
        <w:top w:val="none" w:sz="0" w:space="0" w:color="auto"/>
        <w:left w:val="none" w:sz="0" w:space="0" w:color="auto"/>
        <w:bottom w:val="none" w:sz="0" w:space="0" w:color="auto"/>
        <w:right w:val="none" w:sz="0" w:space="0" w:color="auto"/>
      </w:divBdr>
    </w:div>
    <w:div w:id="230194914">
      <w:bodyDiv w:val="1"/>
      <w:marLeft w:val="0"/>
      <w:marRight w:val="0"/>
      <w:marTop w:val="0"/>
      <w:marBottom w:val="0"/>
      <w:divBdr>
        <w:top w:val="none" w:sz="0" w:space="0" w:color="auto"/>
        <w:left w:val="none" w:sz="0" w:space="0" w:color="auto"/>
        <w:bottom w:val="none" w:sz="0" w:space="0" w:color="auto"/>
        <w:right w:val="none" w:sz="0" w:space="0" w:color="auto"/>
      </w:divBdr>
    </w:div>
    <w:div w:id="308286939">
      <w:bodyDiv w:val="1"/>
      <w:marLeft w:val="0"/>
      <w:marRight w:val="0"/>
      <w:marTop w:val="0"/>
      <w:marBottom w:val="0"/>
      <w:divBdr>
        <w:top w:val="none" w:sz="0" w:space="0" w:color="auto"/>
        <w:left w:val="none" w:sz="0" w:space="0" w:color="auto"/>
        <w:bottom w:val="none" w:sz="0" w:space="0" w:color="auto"/>
        <w:right w:val="none" w:sz="0" w:space="0" w:color="auto"/>
      </w:divBdr>
    </w:div>
    <w:div w:id="314456177">
      <w:bodyDiv w:val="1"/>
      <w:marLeft w:val="0"/>
      <w:marRight w:val="0"/>
      <w:marTop w:val="0"/>
      <w:marBottom w:val="0"/>
      <w:divBdr>
        <w:top w:val="none" w:sz="0" w:space="0" w:color="auto"/>
        <w:left w:val="none" w:sz="0" w:space="0" w:color="auto"/>
        <w:bottom w:val="none" w:sz="0" w:space="0" w:color="auto"/>
        <w:right w:val="none" w:sz="0" w:space="0" w:color="auto"/>
      </w:divBdr>
    </w:div>
    <w:div w:id="533152443">
      <w:bodyDiv w:val="1"/>
      <w:marLeft w:val="0"/>
      <w:marRight w:val="0"/>
      <w:marTop w:val="0"/>
      <w:marBottom w:val="0"/>
      <w:divBdr>
        <w:top w:val="none" w:sz="0" w:space="0" w:color="auto"/>
        <w:left w:val="none" w:sz="0" w:space="0" w:color="auto"/>
        <w:bottom w:val="none" w:sz="0" w:space="0" w:color="auto"/>
        <w:right w:val="none" w:sz="0" w:space="0" w:color="auto"/>
      </w:divBdr>
    </w:div>
    <w:div w:id="591354921">
      <w:bodyDiv w:val="1"/>
      <w:marLeft w:val="0"/>
      <w:marRight w:val="0"/>
      <w:marTop w:val="0"/>
      <w:marBottom w:val="0"/>
      <w:divBdr>
        <w:top w:val="none" w:sz="0" w:space="0" w:color="auto"/>
        <w:left w:val="none" w:sz="0" w:space="0" w:color="auto"/>
        <w:bottom w:val="none" w:sz="0" w:space="0" w:color="auto"/>
        <w:right w:val="none" w:sz="0" w:space="0" w:color="auto"/>
      </w:divBdr>
    </w:div>
    <w:div w:id="698355321">
      <w:bodyDiv w:val="1"/>
      <w:marLeft w:val="0"/>
      <w:marRight w:val="0"/>
      <w:marTop w:val="0"/>
      <w:marBottom w:val="0"/>
      <w:divBdr>
        <w:top w:val="none" w:sz="0" w:space="0" w:color="auto"/>
        <w:left w:val="none" w:sz="0" w:space="0" w:color="auto"/>
        <w:bottom w:val="none" w:sz="0" w:space="0" w:color="auto"/>
        <w:right w:val="none" w:sz="0" w:space="0" w:color="auto"/>
      </w:divBdr>
    </w:div>
    <w:div w:id="791747138">
      <w:bodyDiv w:val="1"/>
      <w:marLeft w:val="0"/>
      <w:marRight w:val="0"/>
      <w:marTop w:val="0"/>
      <w:marBottom w:val="0"/>
      <w:divBdr>
        <w:top w:val="none" w:sz="0" w:space="0" w:color="auto"/>
        <w:left w:val="none" w:sz="0" w:space="0" w:color="auto"/>
        <w:bottom w:val="none" w:sz="0" w:space="0" w:color="auto"/>
        <w:right w:val="none" w:sz="0" w:space="0" w:color="auto"/>
      </w:divBdr>
    </w:div>
    <w:div w:id="853150551">
      <w:bodyDiv w:val="1"/>
      <w:marLeft w:val="0"/>
      <w:marRight w:val="0"/>
      <w:marTop w:val="0"/>
      <w:marBottom w:val="0"/>
      <w:divBdr>
        <w:top w:val="none" w:sz="0" w:space="0" w:color="auto"/>
        <w:left w:val="none" w:sz="0" w:space="0" w:color="auto"/>
        <w:bottom w:val="none" w:sz="0" w:space="0" w:color="auto"/>
        <w:right w:val="none" w:sz="0" w:space="0" w:color="auto"/>
      </w:divBdr>
    </w:div>
    <w:div w:id="998727925">
      <w:bodyDiv w:val="1"/>
      <w:marLeft w:val="0"/>
      <w:marRight w:val="0"/>
      <w:marTop w:val="0"/>
      <w:marBottom w:val="0"/>
      <w:divBdr>
        <w:top w:val="none" w:sz="0" w:space="0" w:color="auto"/>
        <w:left w:val="none" w:sz="0" w:space="0" w:color="auto"/>
        <w:bottom w:val="none" w:sz="0" w:space="0" w:color="auto"/>
        <w:right w:val="none" w:sz="0" w:space="0" w:color="auto"/>
      </w:divBdr>
    </w:div>
    <w:div w:id="1000505223">
      <w:bodyDiv w:val="1"/>
      <w:marLeft w:val="0"/>
      <w:marRight w:val="0"/>
      <w:marTop w:val="0"/>
      <w:marBottom w:val="0"/>
      <w:divBdr>
        <w:top w:val="none" w:sz="0" w:space="0" w:color="auto"/>
        <w:left w:val="none" w:sz="0" w:space="0" w:color="auto"/>
        <w:bottom w:val="none" w:sz="0" w:space="0" w:color="auto"/>
        <w:right w:val="none" w:sz="0" w:space="0" w:color="auto"/>
      </w:divBdr>
    </w:div>
    <w:div w:id="1003584213">
      <w:bodyDiv w:val="1"/>
      <w:marLeft w:val="0"/>
      <w:marRight w:val="0"/>
      <w:marTop w:val="0"/>
      <w:marBottom w:val="0"/>
      <w:divBdr>
        <w:top w:val="none" w:sz="0" w:space="0" w:color="auto"/>
        <w:left w:val="none" w:sz="0" w:space="0" w:color="auto"/>
        <w:bottom w:val="none" w:sz="0" w:space="0" w:color="auto"/>
        <w:right w:val="none" w:sz="0" w:space="0" w:color="auto"/>
      </w:divBdr>
    </w:div>
    <w:div w:id="1086263388">
      <w:bodyDiv w:val="1"/>
      <w:marLeft w:val="0"/>
      <w:marRight w:val="0"/>
      <w:marTop w:val="0"/>
      <w:marBottom w:val="0"/>
      <w:divBdr>
        <w:top w:val="none" w:sz="0" w:space="0" w:color="auto"/>
        <w:left w:val="none" w:sz="0" w:space="0" w:color="auto"/>
        <w:bottom w:val="none" w:sz="0" w:space="0" w:color="auto"/>
        <w:right w:val="none" w:sz="0" w:space="0" w:color="auto"/>
      </w:divBdr>
    </w:div>
    <w:div w:id="1105685474">
      <w:bodyDiv w:val="1"/>
      <w:marLeft w:val="0"/>
      <w:marRight w:val="0"/>
      <w:marTop w:val="0"/>
      <w:marBottom w:val="0"/>
      <w:divBdr>
        <w:top w:val="none" w:sz="0" w:space="0" w:color="auto"/>
        <w:left w:val="none" w:sz="0" w:space="0" w:color="auto"/>
        <w:bottom w:val="none" w:sz="0" w:space="0" w:color="auto"/>
        <w:right w:val="none" w:sz="0" w:space="0" w:color="auto"/>
      </w:divBdr>
    </w:div>
    <w:div w:id="1271549172">
      <w:bodyDiv w:val="1"/>
      <w:marLeft w:val="0"/>
      <w:marRight w:val="0"/>
      <w:marTop w:val="0"/>
      <w:marBottom w:val="0"/>
      <w:divBdr>
        <w:top w:val="none" w:sz="0" w:space="0" w:color="auto"/>
        <w:left w:val="none" w:sz="0" w:space="0" w:color="auto"/>
        <w:bottom w:val="none" w:sz="0" w:space="0" w:color="auto"/>
        <w:right w:val="none" w:sz="0" w:space="0" w:color="auto"/>
      </w:divBdr>
    </w:div>
    <w:div w:id="1369909658">
      <w:bodyDiv w:val="1"/>
      <w:marLeft w:val="0"/>
      <w:marRight w:val="0"/>
      <w:marTop w:val="0"/>
      <w:marBottom w:val="0"/>
      <w:divBdr>
        <w:top w:val="none" w:sz="0" w:space="0" w:color="auto"/>
        <w:left w:val="none" w:sz="0" w:space="0" w:color="auto"/>
        <w:bottom w:val="none" w:sz="0" w:space="0" w:color="auto"/>
        <w:right w:val="none" w:sz="0" w:space="0" w:color="auto"/>
      </w:divBdr>
    </w:div>
    <w:div w:id="1462848418">
      <w:bodyDiv w:val="1"/>
      <w:marLeft w:val="0"/>
      <w:marRight w:val="0"/>
      <w:marTop w:val="0"/>
      <w:marBottom w:val="0"/>
      <w:divBdr>
        <w:top w:val="none" w:sz="0" w:space="0" w:color="auto"/>
        <w:left w:val="none" w:sz="0" w:space="0" w:color="auto"/>
        <w:bottom w:val="none" w:sz="0" w:space="0" w:color="auto"/>
        <w:right w:val="none" w:sz="0" w:space="0" w:color="auto"/>
      </w:divBdr>
    </w:div>
    <w:div w:id="1485393763">
      <w:bodyDiv w:val="1"/>
      <w:marLeft w:val="0"/>
      <w:marRight w:val="0"/>
      <w:marTop w:val="0"/>
      <w:marBottom w:val="0"/>
      <w:divBdr>
        <w:top w:val="none" w:sz="0" w:space="0" w:color="auto"/>
        <w:left w:val="none" w:sz="0" w:space="0" w:color="auto"/>
        <w:bottom w:val="none" w:sz="0" w:space="0" w:color="auto"/>
        <w:right w:val="none" w:sz="0" w:space="0" w:color="auto"/>
      </w:divBdr>
    </w:div>
    <w:div w:id="1969050438">
      <w:bodyDiv w:val="1"/>
      <w:marLeft w:val="0"/>
      <w:marRight w:val="0"/>
      <w:marTop w:val="0"/>
      <w:marBottom w:val="0"/>
      <w:divBdr>
        <w:top w:val="none" w:sz="0" w:space="0" w:color="auto"/>
        <w:left w:val="none" w:sz="0" w:space="0" w:color="auto"/>
        <w:bottom w:val="none" w:sz="0" w:space="0" w:color="auto"/>
        <w:right w:val="none" w:sz="0" w:space="0" w:color="auto"/>
      </w:divBdr>
    </w:div>
    <w:div w:id="211301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www.discoverourtown.com."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910</Words>
  <Characters>5190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 Gitanshi</dc:creator>
  <cp:keywords/>
  <dc:description/>
  <cp:lastModifiedBy>SHILPA SHARMA</cp:lastModifiedBy>
  <cp:revision>21</cp:revision>
  <dcterms:created xsi:type="dcterms:W3CDTF">2024-09-23T11:11:00Z</dcterms:created>
  <dcterms:modified xsi:type="dcterms:W3CDTF">2024-09-23T13:00:00Z</dcterms:modified>
</cp:coreProperties>
</file>