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04E344" w14:textId="77777777" w:rsidR="00671C43" w:rsidRDefault="008575EC">
      <w:pPr>
        <w:rPr>
          <w:sz w:val="24"/>
          <w:szCs w:val="24"/>
        </w:rPr>
      </w:pPr>
      <w:r>
        <w:rPr>
          <w:sz w:val="24"/>
          <w:szCs w:val="24"/>
        </w:rPr>
        <w:t xml:space="preserve">Group Activity </w:t>
      </w:r>
    </w:p>
    <w:p w14:paraId="5A8F87E9" w14:textId="77777777" w:rsidR="00671C43" w:rsidRDefault="008575EC">
      <w:pPr>
        <w:rPr>
          <w:sz w:val="24"/>
          <w:szCs w:val="24"/>
        </w:rPr>
      </w:pPr>
      <w:r>
        <w:rPr>
          <w:sz w:val="24"/>
          <w:szCs w:val="24"/>
        </w:rPr>
        <w:t xml:space="preserve">Activity 1 </w:t>
      </w:r>
      <w:r>
        <w:rPr>
          <w:sz w:val="24"/>
          <w:szCs w:val="24"/>
        </w:rPr>
        <w:br/>
      </w:r>
      <w:r>
        <w:rPr>
          <w:b/>
          <w:sz w:val="24"/>
          <w:szCs w:val="24"/>
        </w:rPr>
        <w:t>Archit:</w:t>
      </w:r>
      <w:r>
        <w:rPr>
          <w:sz w:val="24"/>
          <w:szCs w:val="24"/>
        </w:rPr>
        <w:t xml:space="preserve"> Imagine we're moving kitchen items quickly because the truck's arriving soon. We'd just throw everything into boxes without much care—this is like UDP, where speed matters more than reliability.</w:t>
      </w:r>
    </w:p>
    <w:p w14:paraId="4F5DD82D" w14:textId="77777777" w:rsidR="00671C43" w:rsidRDefault="008575EC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5E3B0AB7" w14:textId="77777777" w:rsidR="00671C43" w:rsidRDefault="008575EC">
      <w:pPr>
        <w:rPr>
          <w:sz w:val="24"/>
          <w:szCs w:val="24"/>
        </w:rPr>
      </w:pPr>
      <w:r>
        <w:rPr>
          <w:b/>
          <w:sz w:val="24"/>
          <w:szCs w:val="24"/>
        </w:rPr>
        <w:t>Pranika:</w:t>
      </w:r>
      <w:r>
        <w:rPr>
          <w:sz w:val="24"/>
          <w:szCs w:val="24"/>
        </w:rPr>
        <w:t xml:space="preserve"> Exactly, UDP is fast but doesn’t guarantee that everything arrives safely or in order, like streaming videos.</w:t>
      </w:r>
    </w:p>
    <w:p w14:paraId="1A16FC8E" w14:textId="77777777" w:rsidR="00671C43" w:rsidRDefault="008575EC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7EE3808A" w14:textId="77777777" w:rsidR="00671C43" w:rsidRDefault="008575EC">
      <w:pPr>
        <w:rPr>
          <w:sz w:val="24"/>
          <w:szCs w:val="24"/>
        </w:rPr>
      </w:pPr>
      <w:proofErr w:type="spellStart"/>
      <w:r>
        <w:rPr>
          <w:b/>
          <w:sz w:val="24"/>
          <w:szCs w:val="24"/>
        </w:rPr>
        <w:t>Gitanshi</w:t>
      </w:r>
      <w:proofErr w:type="spellEnd"/>
      <w:r>
        <w:rPr>
          <w:b/>
          <w:sz w:val="24"/>
          <w:szCs w:val="24"/>
        </w:rPr>
        <w:t>:</w:t>
      </w:r>
      <w:r>
        <w:rPr>
          <w:sz w:val="24"/>
          <w:szCs w:val="24"/>
        </w:rPr>
        <w:t xml:space="preserve"> But if we have more time and care about the order and safety of each item, we’d use TCP—carefully packing and labeling everything.</w:t>
      </w:r>
    </w:p>
    <w:p w14:paraId="78C72DBC" w14:textId="77777777" w:rsidR="00671C43" w:rsidRDefault="008575EC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C326C07" w14:textId="77777777" w:rsidR="00671C43" w:rsidRDefault="008575EC">
      <w:pPr>
        <w:rPr>
          <w:sz w:val="24"/>
          <w:szCs w:val="24"/>
        </w:rPr>
      </w:pPr>
      <w:proofErr w:type="spellStart"/>
      <w:r>
        <w:rPr>
          <w:b/>
          <w:sz w:val="24"/>
          <w:szCs w:val="24"/>
        </w:rPr>
        <w:t>Jasveena</w:t>
      </w:r>
      <w:proofErr w:type="spellEnd"/>
      <w:r>
        <w:rPr>
          <w:b/>
          <w:sz w:val="24"/>
          <w:szCs w:val="24"/>
        </w:rPr>
        <w:t>:</w:t>
      </w:r>
      <w:r>
        <w:rPr>
          <w:sz w:val="24"/>
          <w:szCs w:val="24"/>
        </w:rPr>
        <w:t xml:space="preserve"> Yes, TCP ensures everything arrives intact and in the right order, like downloading large files.</w:t>
      </w:r>
    </w:p>
    <w:p w14:paraId="0566FD39" w14:textId="77777777" w:rsidR="00671C43" w:rsidRDefault="008575EC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5B0D1B6B" w14:textId="77777777" w:rsidR="00671C43" w:rsidRDefault="008575EC">
      <w:pPr>
        <w:rPr>
          <w:sz w:val="24"/>
          <w:szCs w:val="24"/>
        </w:rPr>
      </w:pPr>
      <w:r>
        <w:rPr>
          <w:b/>
          <w:sz w:val="24"/>
          <w:szCs w:val="24"/>
        </w:rPr>
        <w:t>Nadia:</w:t>
      </w:r>
      <w:r>
        <w:rPr>
          <w:sz w:val="24"/>
          <w:szCs w:val="24"/>
        </w:rPr>
        <w:t xml:space="preserve"> So, UDP for speed, TCP for reliability. Different scenarios, different protocols!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 xml:space="preserve">Activity 2 </w:t>
      </w:r>
    </w:p>
    <w:p w14:paraId="20E1BC0D" w14:textId="77777777" w:rsidR="00671C43" w:rsidRDefault="008575EC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2B06BE5A" wp14:editId="3CC144B5">
            <wp:extent cx="5943600" cy="38354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</w:p>
    <w:p w14:paraId="0EF812F2" w14:textId="77777777" w:rsidR="00671C43" w:rsidRDefault="008575EC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</w:t>
      </w:r>
      <w:r>
        <w:rPr>
          <w:noProof/>
          <w:sz w:val="24"/>
          <w:szCs w:val="24"/>
        </w:rPr>
        <w:drawing>
          <wp:inline distT="114300" distB="114300" distL="114300" distR="114300" wp14:anchorId="5D75AE91" wp14:editId="06B6D037">
            <wp:extent cx="5943600" cy="383540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FB87AF" w14:textId="77777777" w:rsidR="00671C43" w:rsidRDefault="008575EC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15912024" w14:textId="77777777" w:rsidR="00671C43" w:rsidRDefault="008575EC">
      <w:pPr>
        <w:rPr>
          <w:sz w:val="24"/>
          <w:szCs w:val="24"/>
        </w:rPr>
      </w:pPr>
      <w:r>
        <w:rPr>
          <w:sz w:val="24"/>
          <w:szCs w:val="24"/>
        </w:rPr>
        <w:t>UDP Header Fields:</w:t>
      </w:r>
    </w:p>
    <w:p w14:paraId="7B8AB734" w14:textId="77777777" w:rsidR="00671C43" w:rsidRDefault="008575EC">
      <w:pPr>
        <w:ind w:left="108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Fields: Source Port, Destination Port, Length, Checksum.</w:t>
      </w:r>
    </w:p>
    <w:p w14:paraId="13A33397" w14:textId="77777777" w:rsidR="00671C43" w:rsidRDefault="008575EC">
      <w:pPr>
        <w:ind w:left="108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Each Field Length: 2 bytes.</w:t>
      </w:r>
    </w:p>
    <w:p w14:paraId="76FED855" w14:textId="77777777" w:rsidR="00671C43" w:rsidRDefault="008575EC">
      <w:pPr>
        <w:ind w:left="108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Total Header Length: 8 bytes.</w:t>
      </w:r>
    </w:p>
    <w:p w14:paraId="29BE22BA" w14:textId="77777777" w:rsidR="00671C43" w:rsidRDefault="008575EC">
      <w:pPr>
        <w:rPr>
          <w:sz w:val="24"/>
          <w:szCs w:val="24"/>
        </w:rPr>
      </w:pPr>
      <w:r>
        <w:rPr>
          <w:sz w:val="24"/>
          <w:szCs w:val="24"/>
        </w:rPr>
        <w:t>Length Field:</w:t>
      </w:r>
    </w:p>
    <w:p w14:paraId="7E46F822" w14:textId="77777777" w:rsidR="00671C43" w:rsidRDefault="008575EC">
      <w:pPr>
        <w:rPr>
          <w:sz w:val="24"/>
          <w:szCs w:val="24"/>
        </w:rPr>
      </w:pPr>
      <w:r>
        <w:rPr>
          <w:sz w:val="24"/>
          <w:szCs w:val="24"/>
        </w:rPr>
        <w:t>Indicates: Total length of UDP header + payload.</w:t>
      </w:r>
    </w:p>
    <w:p w14:paraId="03AA23E5" w14:textId="77777777" w:rsidR="00671C43" w:rsidRDefault="008575EC">
      <w:pPr>
        <w:ind w:left="108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Screenshot 1: Length = 49 bytes (8-byte header + 41-byte payload).</w:t>
      </w:r>
    </w:p>
    <w:p w14:paraId="312FBF44" w14:textId="77777777" w:rsidR="00671C43" w:rsidRDefault="008575EC">
      <w:pPr>
        <w:ind w:left="108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Screenshot 2: Length = 41 bytes (8-byte header + 33-byte payload).</w:t>
      </w:r>
    </w:p>
    <w:p w14:paraId="0FC95A97" w14:textId="77777777" w:rsidR="00671C43" w:rsidRDefault="008575EC">
      <w:pPr>
        <w:rPr>
          <w:sz w:val="24"/>
          <w:szCs w:val="24"/>
        </w:rPr>
      </w:pPr>
      <w:r>
        <w:rPr>
          <w:sz w:val="24"/>
          <w:szCs w:val="24"/>
        </w:rPr>
        <w:t>Maximum UDP Payload:</w:t>
      </w:r>
    </w:p>
    <w:p w14:paraId="3AA4FFE3" w14:textId="77777777" w:rsidR="00671C43" w:rsidRDefault="008575EC">
      <w:pPr>
        <w:ind w:left="108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Theoretical Max: 65,507 bytes.</w:t>
      </w:r>
    </w:p>
    <w:p w14:paraId="66F987AC" w14:textId="77777777" w:rsidR="00671C43" w:rsidRDefault="008575EC">
      <w:pPr>
        <w:ind w:left="108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UDP Protocol Number:</w:t>
      </w:r>
    </w:p>
    <w:p w14:paraId="0DD6B405" w14:textId="77777777" w:rsidR="00671C43" w:rsidRDefault="008575EC">
      <w:pPr>
        <w:ind w:left="108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Number: 17.</w:t>
      </w:r>
    </w:p>
    <w:p w14:paraId="00C4D1D4" w14:textId="77777777" w:rsidR="00671C43" w:rsidRDefault="008575EC">
      <w:pPr>
        <w:rPr>
          <w:sz w:val="24"/>
          <w:szCs w:val="24"/>
        </w:rPr>
      </w:pPr>
      <w:r>
        <w:rPr>
          <w:sz w:val="24"/>
          <w:szCs w:val="24"/>
        </w:rPr>
        <w:t>Consecutive UDP Packets:</w:t>
      </w:r>
    </w:p>
    <w:p w14:paraId="19B2535D" w14:textId="77777777" w:rsidR="00671C43" w:rsidRDefault="008575EC">
      <w:pPr>
        <w:ind w:left="108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Relationship: First packet (source port 62666, destination port 443) is likely a request; second packet (source port 443, destination port 62666) is the response.</w:t>
      </w:r>
    </w:p>
    <w:p w14:paraId="6934C3BE" w14:textId="77777777" w:rsidR="00671C43" w:rsidRDefault="008575EC">
      <w:pPr>
        <w:rPr>
          <w:sz w:val="24"/>
          <w:szCs w:val="24"/>
        </w:rPr>
      </w:pPr>
      <w:r>
        <w:rPr>
          <w:sz w:val="24"/>
          <w:szCs w:val="24"/>
        </w:rPr>
        <w:t>Port Numbers Across UDP Packets:</w:t>
      </w:r>
    </w:p>
    <w:p w14:paraId="284634C4" w14:textId="77777777" w:rsidR="00671C43" w:rsidRDefault="008575EC">
      <w:pPr>
        <w:ind w:left="108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Varies: Different applications/sessions use different port numbers.</w:t>
      </w:r>
    </w:p>
    <w:p w14:paraId="2863122E" w14:textId="77777777" w:rsidR="00671C43" w:rsidRDefault="00671C43">
      <w:pPr>
        <w:ind w:left="1080" w:hanging="360"/>
      </w:pPr>
    </w:p>
    <w:p w14:paraId="7BBD336B" w14:textId="77777777" w:rsidR="00671C43" w:rsidRDefault="00671C43">
      <w:pPr>
        <w:ind w:left="1080" w:hanging="360"/>
      </w:pPr>
    </w:p>
    <w:p w14:paraId="246A7F5E" w14:textId="77777777" w:rsidR="00671C43" w:rsidRDefault="008575EC">
      <w:pPr>
        <w:ind w:left="1080" w:hanging="360"/>
      </w:pPr>
      <w:r>
        <w:rPr>
          <w:noProof/>
        </w:rPr>
        <w:lastRenderedPageBreak/>
        <w:drawing>
          <wp:inline distT="114300" distB="114300" distL="114300" distR="114300" wp14:anchorId="2E5E71CC" wp14:editId="78407234">
            <wp:extent cx="5943600" cy="38354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A4F76A" w14:textId="77777777" w:rsidR="00671C43" w:rsidRDefault="008575EC">
      <w:pPr>
        <w:ind w:left="108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Observation: UDP packets captured use different port numbers.</w:t>
      </w:r>
    </w:p>
    <w:p w14:paraId="67B4752C" w14:textId="77777777" w:rsidR="00671C43" w:rsidRDefault="008575EC">
      <w:pPr>
        <w:ind w:left="108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Example: Ports like 58481, 59545, and 63346 are used.</w:t>
      </w:r>
    </w:p>
    <w:p w14:paraId="110006C2" w14:textId="77777777" w:rsidR="00671C43" w:rsidRDefault="008575EC">
      <w:pPr>
        <w:ind w:left="1080" w:hanging="360"/>
      </w:pPr>
      <w: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t>Explanation: Different applications and sessions use different ports to manage separate data streams.</w:t>
      </w:r>
    </w:p>
    <w:p w14:paraId="490FF7EC" w14:textId="77777777" w:rsidR="00671C43" w:rsidRDefault="008575E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This confirms that UDP packets from various applications like </w:t>
      </w:r>
      <w:proofErr w:type="spellStart"/>
      <w:r>
        <w:rPr>
          <w:sz w:val="24"/>
          <w:szCs w:val="24"/>
        </w:rPr>
        <w:t>MSTeams</w:t>
      </w:r>
      <w:proofErr w:type="spellEnd"/>
      <w:r>
        <w:rPr>
          <w:sz w:val="24"/>
          <w:szCs w:val="24"/>
        </w:rPr>
        <w:t xml:space="preserve"> and web browsing don't share the same port numbers.</w:t>
      </w:r>
    </w:p>
    <w:p w14:paraId="04A70276" w14:textId="77777777" w:rsidR="00671C43" w:rsidRDefault="008575E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161627A9" w14:textId="77777777" w:rsidR="00671C43" w:rsidRDefault="008575E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Activity 3 </w:t>
      </w:r>
    </w:p>
    <w:p w14:paraId="6AFC3A1C" w14:textId="77777777" w:rsidR="00671C43" w:rsidRDefault="008575EC">
      <w:pPr>
        <w:ind w:left="72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5B6A1F96" wp14:editId="114AB083">
            <wp:extent cx="5943600" cy="2133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4E3B75" w14:textId="77777777" w:rsidR="00671C43" w:rsidRDefault="00671C43">
      <w:pPr>
        <w:ind w:left="720"/>
        <w:rPr>
          <w:sz w:val="24"/>
          <w:szCs w:val="24"/>
        </w:rPr>
      </w:pPr>
    </w:p>
    <w:p w14:paraId="794BD7EF" w14:textId="77777777" w:rsidR="00671C43" w:rsidRDefault="008575EC">
      <w:pPr>
        <w:ind w:left="72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79623E18" wp14:editId="48F51AE0">
            <wp:extent cx="5943600" cy="2552700"/>
            <wp:effectExtent l="0" t="0" r="0" b="0"/>
            <wp:docPr id="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A7E342" w14:textId="77777777" w:rsidR="00671C43" w:rsidRDefault="008575EC">
      <w:pPr>
        <w:ind w:left="72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7E14DC76" wp14:editId="015A99F3">
            <wp:extent cx="5943600" cy="3670300"/>
            <wp:effectExtent l="0" t="0" r="0" b="0"/>
            <wp:docPr id="1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C6497F" w14:textId="77777777" w:rsidR="00671C43" w:rsidRDefault="008575EC">
      <w:pPr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sz w:val="32"/>
          <w:szCs w:val="32"/>
        </w:rPr>
        <w:t>Activity 2</w:t>
      </w:r>
      <w:r>
        <w:rPr>
          <w:rFonts w:ascii="Times New Roman" w:eastAsia="Times New Roman" w:hAnsi="Times New Roman" w:cs="Times New Roman"/>
          <w:b/>
          <w:sz w:val="32"/>
          <w:szCs w:val="32"/>
        </w:rPr>
        <w:br/>
      </w:r>
      <w:r>
        <w:rPr>
          <w:rFonts w:ascii="Times New Roman" w:eastAsia="Times New Roman" w:hAnsi="Times New Roman" w:cs="Times New Roman"/>
          <w:b/>
          <w:sz w:val="24"/>
          <w:szCs w:val="24"/>
        </w:rPr>
        <w:t>TCP Three-Way Handshake Analysis</w:t>
      </w:r>
    </w:p>
    <w:p w14:paraId="3DFE63FB" w14:textId="77777777" w:rsidR="00671C43" w:rsidRDefault="008575EC">
      <w:pPr>
        <w:spacing w:line="480" w:lineRule="auto"/>
        <w:ind w:left="1080" w:hanging="36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SYN Packet: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114300" distB="114300" distL="114300" distR="114300" wp14:anchorId="0BD0B528" wp14:editId="60C263A5">
            <wp:extent cx="5943600" cy="38481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4E5BAA" w14:textId="77777777" w:rsidR="00671C43" w:rsidRDefault="008575EC">
      <w:pPr>
        <w:spacing w:line="480" w:lineRule="auto"/>
        <w:ind w:left="1800" w:hanging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Courier New" w:eastAsia="Courier New" w:hAnsi="Courier New" w:cs="Courier New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Source Port: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49681,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Destination Port: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443</w:t>
      </w:r>
    </w:p>
    <w:p w14:paraId="501F6D89" w14:textId="77777777" w:rsidR="00671C43" w:rsidRDefault="008575EC">
      <w:pPr>
        <w:spacing w:line="480" w:lineRule="auto"/>
        <w:ind w:left="1800" w:hanging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Courier New" w:eastAsia="Courier New" w:hAnsi="Courier New" w:cs="Courier New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Sequence Number: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0</w:t>
      </w:r>
    </w:p>
    <w:p w14:paraId="60BA065F" w14:textId="77777777" w:rsidR="00671C43" w:rsidRDefault="008575EC">
      <w:pPr>
        <w:spacing w:line="480" w:lineRule="auto"/>
        <w:ind w:left="1800" w:hanging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Courier New" w:eastAsia="Courier New" w:hAnsi="Courier New" w:cs="Courier New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Flags: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SYN (Initiates connection)</w:t>
      </w:r>
    </w:p>
    <w:p w14:paraId="5B93500A" w14:textId="77777777" w:rsidR="00671C43" w:rsidRDefault="008575EC">
      <w:pPr>
        <w:spacing w:line="480" w:lineRule="auto"/>
        <w:ind w:left="1800" w:hanging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Courier New" w:eastAsia="Courier New" w:hAnsi="Courier New" w:cs="Courier New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Header Length: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44 bytes</w:t>
      </w:r>
    </w:p>
    <w:p w14:paraId="3D726E31" w14:textId="77777777" w:rsidR="00671C43" w:rsidRDefault="008575EC">
      <w:pPr>
        <w:spacing w:line="480" w:lineRule="auto"/>
        <w:ind w:left="1080" w:hanging="36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SYN-ACK Packet: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114300" distB="114300" distL="114300" distR="114300" wp14:anchorId="1C75AB6A" wp14:editId="693DC40B">
            <wp:extent cx="5943600" cy="3848100"/>
            <wp:effectExtent l="0" t="0" r="0" b="0"/>
            <wp:docPr id="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FA307B" w14:textId="77777777" w:rsidR="00671C43" w:rsidRDefault="008575EC">
      <w:pPr>
        <w:spacing w:line="480" w:lineRule="auto"/>
        <w:ind w:left="1800" w:hanging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Courier New" w:eastAsia="Courier New" w:hAnsi="Courier New" w:cs="Courier New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Source Port: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443,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Destination Port: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49681</w:t>
      </w:r>
    </w:p>
    <w:p w14:paraId="3E22C0FD" w14:textId="77777777" w:rsidR="00671C43" w:rsidRDefault="008575EC">
      <w:pPr>
        <w:spacing w:line="480" w:lineRule="auto"/>
        <w:ind w:left="1800" w:hanging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Courier New" w:eastAsia="Courier New" w:hAnsi="Courier New" w:cs="Courier New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Sequence Number: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0,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Acknowledgment Number: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1</w:t>
      </w:r>
    </w:p>
    <w:p w14:paraId="56528FBD" w14:textId="77777777" w:rsidR="00671C43" w:rsidRDefault="008575EC">
      <w:pPr>
        <w:spacing w:line="480" w:lineRule="auto"/>
        <w:ind w:left="1800" w:hanging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Courier New" w:eastAsia="Courier New" w:hAnsi="Courier New" w:cs="Courier New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Flags: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SYN, ACK (Acknowledges SYN, responds with SYN)</w:t>
      </w:r>
    </w:p>
    <w:p w14:paraId="386119BB" w14:textId="77777777" w:rsidR="00671C43" w:rsidRDefault="008575EC">
      <w:pPr>
        <w:spacing w:line="480" w:lineRule="auto"/>
        <w:ind w:left="1800" w:hanging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Courier New" w:eastAsia="Courier New" w:hAnsi="Courier New" w:cs="Courier New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Header Length: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40 bytes</w:t>
      </w:r>
    </w:p>
    <w:p w14:paraId="0024ED22" w14:textId="77777777" w:rsidR="00671C43" w:rsidRDefault="008575EC">
      <w:pPr>
        <w:spacing w:line="480" w:lineRule="auto"/>
        <w:ind w:left="1080" w:hanging="36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ACK Packet: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114300" distB="114300" distL="114300" distR="114300" wp14:anchorId="0196BF3A" wp14:editId="0F32D6C3">
            <wp:extent cx="5943600" cy="3848100"/>
            <wp:effectExtent l="0" t="0" r="0" b="0"/>
            <wp:docPr id="9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A9EECB" w14:textId="77777777" w:rsidR="00671C43" w:rsidRDefault="008575EC">
      <w:pPr>
        <w:spacing w:line="480" w:lineRule="auto"/>
        <w:ind w:left="1800" w:hanging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Courier New" w:eastAsia="Courier New" w:hAnsi="Courier New" w:cs="Courier New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Source Port: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49681,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Destination Port: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443</w:t>
      </w:r>
    </w:p>
    <w:p w14:paraId="493AB97D" w14:textId="77777777" w:rsidR="00671C43" w:rsidRDefault="008575EC">
      <w:pPr>
        <w:spacing w:line="480" w:lineRule="auto"/>
        <w:ind w:left="1800" w:hanging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Courier New" w:eastAsia="Courier New" w:hAnsi="Courier New" w:cs="Courier New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Sequence Number: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1,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Acknowledgment Number: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1</w:t>
      </w:r>
    </w:p>
    <w:p w14:paraId="6CEACD2B" w14:textId="77777777" w:rsidR="00671C43" w:rsidRDefault="008575EC">
      <w:pPr>
        <w:spacing w:line="480" w:lineRule="auto"/>
        <w:ind w:left="1800" w:hanging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Courier New" w:eastAsia="Courier New" w:hAnsi="Courier New" w:cs="Courier New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Flags: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ACK (Finalizes connection)</w:t>
      </w:r>
    </w:p>
    <w:p w14:paraId="06CDE5E2" w14:textId="77777777" w:rsidR="00671C43" w:rsidRDefault="008575EC">
      <w:pPr>
        <w:spacing w:line="480" w:lineRule="auto"/>
        <w:ind w:left="1800" w:hanging="3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Courier New" w:eastAsia="Courier New" w:hAnsi="Courier New" w:cs="Courier New"/>
          <w:sz w:val="20"/>
          <w:szCs w:val="20"/>
        </w:rPr>
        <w:t>o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Header Length: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32 bytes</w:t>
      </w:r>
    </w:p>
    <w:p w14:paraId="23F8BAF0" w14:textId="77777777" w:rsidR="00671C43" w:rsidRDefault="008575EC">
      <w:pPr>
        <w:spacing w:line="48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Purpose:</w:t>
      </w:r>
    </w:p>
    <w:p w14:paraId="182846A2" w14:textId="77777777" w:rsidR="00671C43" w:rsidRDefault="008575EC">
      <w:pPr>
        <w:numPr>
          <w:ilvl w:val="0"/>
          <w:numId w:val="1"/>
        </w:numPr>
        <w:spacing w:line="48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SYN: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Initiates connection.</w:t>
      </w:r>
    </w:p>
    <w:p w14:paraId="5C2A663A" w14:textId="77777777" w:rsidR="00671C43" w:rsidRDefault="008575EC">
      <w:pPr>
        <w:numPr>
          <w:ilvl w:val="0"/>
          <w:numId w:val="1"/>
        </w:numPr>
        <w:spacing w:line="48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SYN-ACK: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Acknowledges and responds to SYN.</w:t>
      </w:r>
    </w:p>
    <w:p w14:paraId="61A0B3CF" w14:textId="77777777" w:rsidR="00671C43" w:rsidRDefault="008575EC">
      <w:pPr>
        <w:numPr>
          <w:ilvl w:val="0"/>
          <w:numId w:val="1"/>
        </w:numPr>
        <w:spacing w:line="48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ACK: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Confirms SYN-ACK, establishing the connection.</w:t>
      </w:r>
    </w:p>
    <w:p w14:paraId="6D1EE5E3" w14:textId="77777777" w:rsidR="00671C43" w:rsidRDefault="008575EC">
      <w:pPr>
        <w:spacing w:line="480" w:lineRule="auto"/>
        <w:ind w:left="36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55661F90" w14:textId="77777777" w:rsidR="00671C43" w:rsidRDefault="008575EC">
      <w:pPr>
        <w:spacing w:line="480" w:lineRule="auto"/>
        <w:ind w:left="36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49D5B8F2" w14:textId="77777777" w:rsidR="00671C43" w:rsidRDefault="008575EC">
      <w:pPr>
        <w:spacing w:line="480" w:lineRule="auto"/>
        <w:ind w:left="36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Activity 3 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114300" distB="114300" distL="114300" distR="114300" wp14:anchorId="2C659D48" wp14:editId="514F991A">
            <wp:extent cx="5663530" cy="8745492"/>
            <wp:effectExtent l="0" t="0" r="0" b="0"/>
            <wp:docPr id="1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3530" cy="87454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24E964" w14:textId="77777777" w:rsidR="00671C43" w:rsidRDefault="008575EC">
      <w:pPr>
        <w:spacing w:line="480" w:lineRule="auto"/>
        <w:ind w:left="36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114300" distB="114300" distL="114300" distR="114300" wp14:anchorId="75B156A4" wp14:editId="2F55D228">
            <wp:extent cx="5943600" cy="3556000"/>
            <wp:effectExtent l="0" t="0" r="0" b="0"/>
            <wp:docPr id="1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114300" distB="114300" distL="114300" distR="114300" wp14:anchorId="0A6C16AF" wp14:editId="6FAEFC5B">
            <wp:extent cx="5943600" cy="32131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1A7420" w14:textId="77777777" w:rsidR="00671C43" w:rsidRDefault="008575EC">
      <w:pPr>
        <w:spacing w:line="480" w:lineRule="auto"/>
        <w:ind w:left="36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386CA026" w14:textId="77777777" w:rsidR="008575EC" w:rsidRDefault="008575EC" w:rsidP="008575EC">
      <w:pPr>
        <w:ind w:left="72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sz w:val="24"/>
          <w:szCs w:val="24"/>
        </w:rPr>
        <w:t>QUESTION:</w:t>
      </w:r>
    </w:p>
    <w:p w14:paraId="3A48ABB8" w14:textId="77777777" w:rsidR="008575EC" w:rsidRPr="001518D9" w:rsidRDefault="008575EC" w:rsidP="008575EC">
      <w:pPr>
        <w:numPr>
          <w:ilvl w:val="0"/>
          <w:numId w:val="2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1518D9">
        <w:rPr>
          <w:rFonts w:asciiTheme="majorHAnsi" w:hAnsiTheme="majorHAnsi" w:cstheme="majorHAnsi"/>
          <w:sz w:val="24"/>
          <w:szCs w:val="24"/>
          <w:lang w:val="en-IN"/>
        </w:rPr>
        <w:t>Why do we need transport layer protocols?</w:t>
      </w:r>
    </w:p>
    <w:p w14:paraId="10F08A7D" w14:textId="77777777" w:rsidR="008575EC" w:rsidRPr="001518D9" w:rsidRDefault="008575EC" w:rsidP="008575EC">
      <w:pPr>
        <w:numPr>
          <w:ilvl w:val="0"/>
          <w:numId w:val="2"/>
        </w:numPr>
        <w:rPr>
          <w:rFonts w:asciiTheme="majorHAnsi" w:hAnsiTheme="majorHAnsi" w:cstheme="majorHAnsi"/>
          <w:sz w:val="24"/>
          <w:szCs w:val="24"/>
          <w:lang w:val="en-IN"/>
        </w:rPr>
      </w:pPr>
      <w:r w:rsidRPr="001518D9">
        <w:rPr>
          <w:rFonts w:asciiTheme="majorHAnsi" w:hAnsiTheme="majorHAnsi" w:cstheme="majorHAnsi"/>
          <w:sz w:val="24"/>
          <w:szCs w:val="24"/>
          <w:lang w:val="en-IN"/>
        </w:rPr>
        <w:t>Can the Internet survive without transport layer protocols?</w:t>
      </w:r>
    </w:p>
    <w:p w14:paraId="76FD8C50" w14:textId="77777777" w:rsidR="008575EC" w:rsidRDefault="008575EC" w:rsidP="008575EC">
      <w:pPr>
        <w:ind w:left="720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ANSWER:</w:t>
      </w:r>
    </w:p>
    <w:p w14:paraId="77FCCE06" w14:textId="77777777" w:rsidR="008575EC" w:rsidRPr="001518D9" w:rsidRDefault="008575EC" w:rsidP="008575EC">
      <w:pPr>
        <w:ind w:left="720"/>
        <w:rPr>
          <w:rFonts w:asciiTheme="majorHAnsi" w:hAnsiTheme="majorHAnsi" w:cstheme="majorHAnsi"/>
          <w:sz w:val="24"/>
          <w:szCs w:val="24"/>
        </w:rPr>
      </w:pPr>
      <w:r w:rsidRPr="001518D9">
        <w:rPr>
          <w:rFonts w:asciiTheme="majorHAnsi" w:hAnsiTheme="majorHAnsi" w:cstheme="majorHAnsi"/>
          <w:sz w:val="24"/>
          <w:szCs w:val="24"/>
        </w:rPr>
        <w:t>Why Do We Need Transport Layer Protocols?</w:t>
      </w:r>
    </w:p>
    <w:p w14:paraId="3878AAD9" w14:textId="77777777" w:rsidR="008575EC" w:rsidRPr="001518D9" w:rsidRDefault="008575EC" w:rsidP="008575EC">
      <w:pPr>
        <w:ind w:left="720"/>
        <w:rPr>
          <w:rFonts w:asciiTheme="majorHAnsi" w:hAnsiTheme="majorHAnsi" w:cstheme="majorHAnsi"/>
          <w:sz w:val="24"/>
          <w:szCs w:val="24"/>
        </w:rPr>
      </w:pPr>
    </w:p>
    <w:p w14:paraId="083F2B9D" w14:textId="77777777" w:rsidR="008575EC" w:rsidRPr="001518D9" w:rsidRDefault="008575EC" w:rsidP="008575EC">
      <w:pPr>
        <w:ind w:left="720"/>
        <w:rPr>
          <w:rFonts w:asciiTheme="majorHAnsi" w:hAnsiTheme="majorHAnsi" w:cstheme="majorHAnsi"/>
          <w:sz w:val="24"/>
          <w:szCs w:val="24"/>
        </w:rPr>
      </w:pPr>
      <w:r w:rsidRPr="001518D9">
        <w:rPr>
          <w:rFonts w:asciiTheme="majorHAnsi" w:hAnsiTheme="majorHAnsi" w:cstheme="majorHAnsi"/>
          <w:sz w:val="24"/>
          <w:szCs w:val="24"/>
        </w:rPr>
        <w:t>Transport layer protocols are essential because they:</w:t>
      </w:r>
    </w:p>
    <w:p w14:paraId="7A78E545" w14:textId="77777777" w:rsidR="008575EC" w:rsidRPr="001518D9" w:rsidRDefault="008575EC" w:rsidP="008575EC">
      <w:pPr>
        <w:ind w:left="720"/>
        <w:rPr>
          <w:rFonts w:asciiTheme="majorHAnsi" w:hAnsiTheme="majorHAnsi" w:cstheme="majorHAnsi"/>
          <w:sz w:val="24"/>
          <w:szCs w:val="24"/>
        </w:rPr>
      </w:pPr>
    </w:p>
    <w:p w14:paraId="0B0093F6" w14:textId="77777777" w:rsidR="008575EC" w:rsidRPr="001518D9" w:rsidRDefault="008575EC" w:rsidP="008575EC">
      <w:pPr>
        <w:ind w:left="720"/>
        <w:rPr>
          <w:rFonts w:asciiTheme="majorHAnsi" w:hAnsiTheme="majorHAnsi" w:cstheme="majorHAnsi"/>
          <w:sz w:val="24"/>
          <w:szCs w:val="24"/>
        </w:rPr>
      </w:pPr>
      <w:r w:rsidRPr="001518D9">
        <w:rPr>
          <w:rFonts w:asciiTheme="majorHAnsi" w:hAnsiTheme="majorHAnsi" w:cstheme="majorHAnsi"/>
          <w:sz w:val="24"/>
          <w:szCs w:val="24"/>
        </w:rPr>
        <w:t>1. Ensure Reliable Communication: They guarantee that data arrives correctly and in the right order.</w:t>
      </w:r>
    </w:p>
    <w:p w14:paraId="3038FCA4" w14:textId="77777777" w:rsidR="008575EC" w:rsidRPr="001518D9" w:rsidRDefault="008575EC" w:rsidP="008575EC">
      <w:pPr>
        <w:ind w:left="720"/>
        <w:rPr>
          <w:rFonts w:asciiTheme="majorHAnsi" w:hAnsiTheme="majorHAnsi" w:cstheme="majorHAnsi"/>
          <w:sz w:val="24"/>
          <w:szCs w:val="24"/>
        </w:rPr>
      </w:pPr>
      <w:r w:rsidRPr="001518D9">
        <w:rPr>
          <w:rFonts w:asciiTheme="majorHAnsi" w:hAnsiTheme="majorHAnsi" w:cstheme="majorHAnsi"/>
          <w:sz w:val="24"/>
          <w:szCs w:val="24"/>
        </w:rPr>
        <w:t>2. Handle Errors: They detect and correct errors during transmission.</w:t>
      </w:r>
    </w:p>
    <w:p w14:paraId="1540E2DE" w14:textId="77777777" w:rsidR="008575EC" w:rsidRPr="001518D9" w:rsidRDefault="008575EC" w:rsidP="008575EC">
      <w:pPr>
        <w:ind w:left="720"/>
        <w:rPr>
          <w:rFonts w:asciiTheme="majorHAnsi" w:hAnsiTheme="majorHAnsi" w:cstheme="majorHAnsi"/>
          <w:sz w:val="24"/>
          <w:szCs w:val="24"/>
        </w:rPr>
      </w:pPr>
      <w:r w:rsidRPr="001518D9">
        <w:rPr>
          <w:rFonts w:asciiTheme="majorHAnsi" w:hAnsiTheme="majorHAnsi" w:cstheme="majorHAnsi"/>
          <w:sz w:val="24"/>
          <w:szCs w:val="24"/>
        </w:rPr>
        <w:t>3. Control Data Flow: They prevent data overflow by managing the rate of transmission.</w:t>
      </w:r>
    </w:p>
    <w:p w14:paraId="754C1678" w14:textId="77777777" w:rsidR="008575EC" w:rsidRPr="001518D9" w:rsidRDefault="008575EC" w:rsidP="008575EC">
      <w:pPr>
        <w:ind w:left="720"/>
        <w:rPr>
          <w:rFonts w:asciiTheme="majorHAnsi" w:hAnsiTheme="majorHAnsi" w:cstheme="majorHAnsi"/>
          <w:sz w:val="24"/>
          <w:szCs w:val="24"/>
        </w:rPr>
      </w:pPr>
      <w:r w:rsidRPr="001518D9">
        <w:rPr>
          <w:rFonts w:asciiTheme="majorHAnsi" w:hAnsiTheme="majorHAnsi" w:cstheme="majorHAnsi"/>
          <w:sz w:val="24"/>
          <w:szCs w:val="24"/>
        </w:rPr>
        <w:t>4. Manage Connections: They establish, maintain, and terminate communication sessions.</w:t>
      </w:r>
    </w:p>
    <w:p w14:paraId="0306DFCD" w14:textId="77777777" w:rsidR="008575EC" w:rsidRPr="001518D9" w:rsidRDefault="008575EC" w:rsidP="008575EC">
      <w:pPr>
        <w:ind w:left="720"/>
        <w:rPr>
          <w:rFonts w:asciiTheme="majorHAnsi" w:hAnsiTheme="majorHAnsi" w:cstheme="majorHAnsi"/>
          <w:sz w:val="24"/>
          <w:szCs w:val="24"/>
        </w:rPr>
      </w:pPr>
      <w:r w:rsidRPr="001518D9">
        <w:rPr>
          <w:rFonts w:asciiTheme="majorHAnsi" w:hAnsiTheme="majorHAnsi" w:cstheme="majorHAnsi"/>
          <w:sz w:val="24"/>
          <w:szCs w:val="24"/>
        </w:rPr>
        <w:t>5. Segment Data: They break data into manageable pieces and reassemble it at the destination.</w:t>
      </w:r>
    </w:p>
    <w:p w14:paraId="39C465A8" w14:textId="77777777" w:rsidR="008575EC" w:rsidRPr="001518D9" w:rsidRDefault="008575EC" w:rsidP="008575EC">
      <w:pPr>
        <w:ind w:left="720"/>
        <w:rPr>
          <w:rFonts w:asciiTheme="majorHAnsi" w:hAnsiTheme="majorHAnsi" w:cstheme="majorHAnsi"/>
          <w:sz w:val="24"/>
          <w:szCs w:val="24"/>
        </w:rPr>
      </w:pPr>
      <w:r w:rsidRPr="001518D9">
        <w:rPr>
          <w:rFonts w:asciiTheme="majorHAnsi" w:hAnsiTheme="majorHAnsi" w:cstheme="majorHAnsi"/>
          <w:sz w:val="24"/>
          <w:szCs w:val="24"/>
        </w:rPr>
        <w:t>6. Direct Data: They use port numbers to route data to the correct application.</w:t>
      </w:r>
    </w:p>
    <w:p w14:paraId="3E7CC1FD" w14:textId="77777777" w:rsidR="008575EC" w:rsidRPr="001518D9" w:rsidRDefault="008575EC" w:rsidP="008575EC">
      <w:pPr>
        <w:ind w:left="720"/>
        <w:rPr>
          <w:rFonts w:asciiTheme="majorHAnsi" w:hAnsiTheme="majorHAnsi" w:cstheme="majorHAnsi"/>
          <w:sz w:val="24"/>
          <w:szCs w:val="24"/>
        </w:rPr>
      </w:pPr>
    </w:p>
    <w:p w14:paraId="532ADD3A" w14:textId="77777777" w:rsidR="008575EC" w:rsidRPr="001518D9" w:rsidRDefault="008575EC" w:rsidP="008575EC">
      <w:pPr>
        <w:ind w:left="720"/>
        <w:rPr>
          <w:rFonts w:asciiTheme="majorHAnsi" w:hAnsiTheme="majorHAnsi" w:cstheme="majorHAnsi"/>
          <w:sz w:val="24"/>
          <w:szCs w:val="24"/>
        </w:rPr>
      </w:pPr>
      <w:r w:rsidRPr="001518D9">
        <w:rPr>
          <w:rFonts w:asciiTheme="majorHAnsi" w:hAnsiTheme="majorHAnsi" w:cstheme="majorHAnsi"/>
          <w:sz w:val="24"/>
          <w:szCs w:val="24"/>
        </w:rPr>
        <w:t>Can the Internet Survive Without Transport Layer Protocols?</w:t>
      </w:r>
    </w:p>
    <w:p w14:paraId="2E75DD80" w14:textId="77777777" w:rsidR="008575EC" w:rsidRPr="001518D9" w:rsidRDefault="008575EC" w:rsidP="008575EC">
      <w:pPr>
        <w:ind w:left="720"/>
        <w:rPr>
          <w:rFonts w:asciiTheme="majorHAnsi" w:hAnsiTheme="majorHAnsi" w:cstheme="majorHAnsi"/>
          <w:sz w:val="24"/>
          <w:szCs w:val="24"/>
        </w:rPr>
      </w:pPr>
    </w:p>
    <w:p w14:paraId="7ABF52C2" w14:textId="77777777" w:rsidR="008575EC" w:rsidRPr="00337B16" w:rsidRDefault="008575EC" w:rsidP="008575EC">
      <w:pPr>
        <w:ind w:left="720"/>
        <w:rPr>
          <w:rFonts w:asciiTheme="majorHAnsi" w:hAnsiTheme="majorHAnsi" w:cstheme="majorHAnsi"/>
          <w:sz w:val="24"/>
          <w:szCs w:val="24"/>
        </w:rPr>
      </w:pPr>
      <w:r w:rsidRPr="001518D9">
        <w:rPr>
          <w:rFonts w:asciiTheme="majorHAnsi" w:hAnsiTheme="majorHAnsi" w:cstheme="majorHAnsi"/>
          <w:sz w:val="24"/>
          <w:szCs w:val="24"/>
        </w:rPr>
        <w:t>No, the Internet cannot function effectively without transport layer protocols. They provide the necessary mechanisms for reliable, error-free data transfer, flow control, and proper routing of data to applications. Without them, communication would be unreliable and inefficient.</w:t>
      </w:r>
    </w:p>
    <w:p w14:paraId="18D6E5D3" w14:textId="77777777" w:rsidR="008575EC" w:rsidRDefault="008575EC" w:rsidP="008575EC"/>
    <w:p w14:paraId="073B812F" w14:textId="77777777" w:rsidR="008575EC" w:rsidRDefault="008575EC" w:rsidP="008575EC">
      <w:r>
        <w:t>QUESTION:</w:t>
      </w:r>
    </w:p>
    <w:p w14:paraId="10D79E07" w14:textId="77777777" w:rsidR="008575EC" w:rsidRDefault="008575EC" w:rsidP="008575EC">
      <w:r w:rsidRPr="005E532D">
        <w:t>Explore different TCP segments in a Wireshark packet capture and identify different header fields used in TCP segments. Note down your answer before you continue.</w:t>
      </w:r>
    </w:p>
    <w:p w14:paraId="3AD61DA1" w14:textId="77777777" w:rsidR="008575EC" w:rsidRDefault="008575EC" w:rsidP="008575EC"/>
    <w:p w14:paraId="433B6DF9" w14:textId="77777777" w:rsidR="008575EC" w:rsidRDefault="008575EC" w:rsidP="008575EC">
      <w:r w:rsidRPr="0021283B">
        <w:rPr>
          <w:noProof/>
        </w:rPr>
        <w:drawing>
          <wp:inline distT="0" distB="0" distL="0" distR="0" wp14:anchorId="102F2BF3" wp14:editId="7CB5BEC6">
            <wp:extent cx="5943600" cy="3343275"/>
            <wp:effectExtent l="0" t="0" r="0" b="9525"/>
            <wp:docPr id="1547609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6096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6C40B" w14:textId="77777777" w:rsidR="008575EC" w:rsidRDefault="008575EC" w:rsidP="008575EC">
      <w:r>
        <w:t>Source port:  443</w:t>
      </w:r>
    </w:p>
    <w:p w14:paraId="6ACBCAFC" w14:textId="77777777" w:rsidR="008575EC" w:rsidRDefault="008575EC" w:rsidP="008575EC">
      <w:r>
        <w:t>Destination port: 51597</w:t>
      </w:r>
    </w:p>
    <w:p w14:paraId="27372274" w14:textId="77777777" w:rsidR="008575EC" w:rsidRDefault="008575EC" w:rsidP="008575EC">
      <w:r>
        <w:t>Sequence number: 2841</w:t>
      </w:r>
    </w:p>
    <w:p w14:paraId="09318E31" w14:textId="77777777" w:rsidR="008575EC" w:rsidRDefault="008575EC" w:rsidP="008575EC">
      <w:r>
        <w:t>Acknowledgement number: 1784</w:t>
      </w:r>
    </w:p>
    <w:p w14:paraId="4D289D4E" w14:textId="77777777" w:rsidR="008575EC" w:rsidRDefault="008575EC" w:rsidP="008575EC">
      <w:r>
        <w:t>Header lengths: 20 bytes</w:t>
      </w:r>
    </w:p>
    <w:p w14:paraId="2A279952" w14:textId="77777777" w:rsidR="008575EC" w:rsidRDefault="008575EC" w:rsidP="008575EC">
      <w:r>
        <w:t>Flags:  0x010</w:t>
      </w:r>
    </w:p>
    <w:p w14:paraId="4C31AC6A" w14:textId="77777777" w:rsidR="008575EC" w:rsidRDefault="008575EC" w:rsidP="008575EC">
      <w:r>
        <w:t>Window: 2052</w:t>
      </w:r>
    </w:p>
    <w:p w14:paraId="28B03F3E" w14:textId="77777777" w:rsidR="008575EC" w:rsidRDefault="008575EC" w:rsidP="008575EC">
      <w:proofErr w:type="gramStart"/>
      <w:r>
        <w:t>Checksum :</w:t>
      </w:r>
      <w:proofErr w:type="gramEnd"/>
      <w:r>
        <w:t xml:space="preserve"> oxba73</w:t>
      </w:r>
    </w:p>
    <w:p w14:paraId="0C76F41C" w14:textId="77777777" w:rsidR="008575EC" w:rsidRDefault="008575EC" w:rsidP="008575EC">
      <w:r>
        <w:t xml:space="preserve">Urgent </w:t>
      </w:r>
      <w:proofErr w:type="gramStart"/>
      <w:r>
        <w:t>pointer :</w:t>
      </w:r>
      <w:proofErr w:type="gramEnd"/>
      <w:r>
        <w:t xml:space="preserve"> 0</w:t>
      </w:r>
    </w:p>
    <w:p w14:paraId="4A7F8DB2" w14:textId="77777777" w:rsidR="008575EC" w:rsidRDefault="008575EC" w:rsidP="008575EC"/>
    <w:p w14:paraId="1A6BAFFF" w14:textId="77777777" w:rsidR="008575EC" w:rsidRDefault="008575EC" w:rsidP="008575EC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QUESTION:</w:t>
      </w:r>
    </w:p>
    <w:p w14:paraId="304B844F" w14:textId="77777777" w:rsidR="008575EC" w:rsidRDefault="008575EC" w:rsidP="008575EC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I</w:t>
      </w:r>
      <w:r w:rsidRPr="006F4BF3">
        <w:rPr>
          <w:rFonts w:asciiTheme="majorHAnsi" w:hAnsiTheme="majorHAnsi" w:cstheme="majorHAnsi"/>
          <w:sz w:val="24"/>
          <w:szCs w:val="24"/>
        </w:rPr>
        <w:t>n a Wireshark Packet capture of a network application that uses TCP as the transport layer protocol, can you identify "three-way handshake</w:t>
      </w:r>
      <w:proofErr w:type="gramStart"/>
      <w:r w:rsidRPr="006F4BF3">
        <w:rPr>
          <w:rFonts w:asciiTheme="majorHAnsi" w:hAnsiTheme="majorHAnsi" w:cstheme="majorHAnsi"/>
          <w:sz w:val="24"/>
          <w:szCs w:val="24"/>
        </w:rPr>
        <w:t>"  and</w:t>
      </w:r>
      <w:proofErr w:type="gramEnd"/>
      <w:r w:rsidRPr="006F4BF3">
        <w:rPr>
          <w:rFonts w:asciiTheme="majorHAnsi" w:hAnsiTheme="majorHAnsi" w:cstheme="majorHAnsi"/>
          <w:sz w:val="24"/>
          <w:szCs w:val="24"/>
        </w:rPr>
        <w:t xml:space="preserve"> relevant TCP segments with SYN, SYN/ACK, ACK flags are set to 1?</w:t>
      </w:r>
    </w:p>
    <w:p w14:paraId="5C1F86CA" w14:textId="77777777" w:rsidR="008575EC" w:rsidRDefault="008575EC" w:rsidP="008575EC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6364A64B" wp14:editId="6AB5417C">
            <wp:extent cx="5943600" cy="3343275"/>
            <wp:effectExtent l="0" t="0" r="0" b="9525"/>
            <wp:docPr id="1394461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461934" name="Picture 139446193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2E726" w14:textId="77777777" w:rsidR="008575EC" w:rsidRDefault="008575EC" w:rsidP="008575EC">
      <w:pPr>
        <w:rPr>
          <w:rFonts w:asciiTheme="majorHAnsi" w:hAnsiTheme="majorHAnsi" w:cstheme="majorHAnsi"/>
          <w:sz w:val="24"/>
          <w:szCs w:val="24"/>
        </w:rPr>
      </w:pPr>
    </w:p>
    <w:p w14:paraId="78EA68A1" w14:textId="77777777" w:rsidR="008575EC" w:rsidRDefault="008575EC" w:rsidP="008575EC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HANDWRITTEN NOTES:</w:t>
      </w:r>
    </w:p>
    <w:p w14:paraId="5E90360E" w14:textId="77777777" w:rsidR="008575EC" w:rsidRDefault="008575EC" w:rsidP="008575EC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HANDWRITTEN NOTES:</w:t>
      </w:r>
    </w:p>
    <w:p w14:paraId="5D76963E" w14:textId="77777777" w:rsidR="008575EC" w:rsidRDefault="008575EC" w:rsidP="008575EC">
      <w:pPr>
        <w:rPr>
          <w:rFonts w:asciiTheme="majorHAnsi" w:hAnsiTheme="majorHAnsi" w:cstheme="majorHAnsi"/>
          <w:sz w:val="24"/>
          <w:szCs w:val="24"/>
        </w:rPr>
      </w:pPr>
      <w:r>
        <w:rPr>
          <w:noProof/>
        </w:rPr>
        <w:drawing>
          <wp:inline distT="0" distB="0" distL="0" distR="0" wp14:anchorId="100A5C3E" wp14:editId="788179F5">
            <wp:extent cx="5943600" cy="7919085"/>
            <wp:effectExtent l="0" t="0" r="0" b="5715"/>
            <wp:docPr id="7792503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1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EBC97" w14:textId="77777777" w:rsidR="008575EC" w:rsidRDefault="008575EC" w:rsidP="008575EC">
      <w:pPr>
        <w:rPr>
          <w:rFonts w:asciiTheme="majorHAnsi" w:hAnsiTheme="majorHAnsi" w:cstheme="majorHAnsi"/>
          <w:sz w:val="24"/>
          <w:szCs w:val="24"/>
        </w:rPr>
      </w:pPr>
    </w:p>
    <w:p w14:paraId="1845AE32" w14:textId="77777777" w:rsidR="008575EC" w:rsidRDefault="008575EC" w:rsidP="008575EC">
      <w:pPr>
        <w:rPr>
          <w:rFonts w:asciiTheme="majorHAnsi" w:hAnsiTheme="majorHAnsi" w:cstheme="majorHAnsi"/>
          <w:sz w:val="24"/>
          <w:szCs w:val="24"/>
        </w:rPr>
      </w:pPr>
      <w:r>
        <w:rPr>
          <w:noProof/>
        </w:rPr>
        <w:drawing>
          <wp:inline distT="0" distB="0" distL="0" distR="0" wp14:anchorId="1A309821" wp14:editId="5548E1A9">
            <wp:extent cx="5943600" cy="7919085"/>
            <wp:effectExtent l="0" t="0" r="0" b="5715"/>
            <wp:docPr id="4054747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1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876A0" w14:textId="77777777" w:rsidR="008575EC" w:rsidRDefault="008575EC" w:rsidP="008575EC">
      <w:pPr>
        <w:rPr>
          <w:rFonts w:asciiTheme="majorHAnsi" w:hAnsiTheme="majorHAnsi" w:cstheme="majorHAnsi"/>
          <w:sz w:val="24"/>
          <w:szCs w:val="24"/>
        </w:rPr>
      </w:pPr>
    </w:p>
    <w:p w14:paraId="452BB663" w14:textId="77777777" w:rsidR="008575EC" w:rsidRDefault="008575EC" w:rsidP="008575EC">
      <w:pPr>
        <w:rPr>
          <w:rFonts w:asciiTheme="majorHAnsi" w:hAnsiTheme="majorHAnsi" w:cstheme="majorHAnsi"/>
          <w:sz w:val="24"/>
          <w:szCs w:val="24"/>
        </w:rPr>
      </w:pPr>
      <w:r>
        <w:rPr>
          <w:noProof/>
        </w:rPr>
        <w:drawing>
          <wp:inline distT="0" distB="0" distL="0" distR="0" wp14:anchorId="6805E8A8" wp14:editId="45BB742F">
            <wp:extent cx="5943600" cy="7919085"/>
            <wp:effectExtent l="0" t="0" r="0" b="5715"/>
            <wp:docPr id="14059997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1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0BAC6" w14:textId="77777777" w:rsidR="008575EC" w:rsidRDefault="008575EC" w:rsidP="008575EC">
      <w:pPr>
        <w:rPr>
          <w:rFonts w:asciiTheme="majorHAnsi" w:hAnsiTheme="majorHAnsi" w:cstheme="majorHAnsi"/>
          <w:sz w:val="24"/>
          <w:szCs w:val="24"/>
        </w:rPr>
      </w:pPr>
    </w:p>
    <w:p w14:paraId="6C0A0A5B" w14:textId="77777777" w:rsidR="008575EC" w:rsidRDefault="008575EC" w:rsidP="008575EC">
      <w:pPr>
        <w:rPr>
          <w:rFonts w:asciiTheme="majorHAnsi" w:hAnsiTheme="majorHAnsi" w:cstheme="majorHAnsi"/>
          <w:sz w:val="24"/>
          <w:szCs w:val="24"/>
        </w:rPr>
      </w:pPr>
      <w:r>
        <w:rPr>
          <w:noProof/>
        </w:rPr>
        <w:drawing>
          <wp:inline distT="0" distB="0" distL="0" distR="0" wp14:anchorId="43651248" wp14:editId="177B1A84">
            <wp:extent cx="5943600" cy="7919085"/>
            <wp:effectExtent l="0" t="0" r="0" b="5715"/>
            <wp:docPr id="16257341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1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C2963" w14:textId="77777777" w:rsidR="008575EC" w:rsidRDefault="008575EC" w:rsidP="008575EC">
      <w:pPr>
        <w:rPr>
          <w:rFonts w:asciiTheme="majorHAnsi" w:hAnsiTheme="majorHAnsi" w:cstheme="majorHAnsi"/>
          <w:sz w:val="24"/>
          <w:szCs w:val="24"/>
        </w:rPr>
      </w:pPr>
    </w:p>
    <w:p w14:paraId="170C9D33" w14:textId="77777777" w:rsidR="008575EC" w:rsidRDefault="008575EC" w:rsidP="008575EC">
      <w:pPr>
        <w:rPr>
          <w:rFonts w:asciiTheme="majorHAnsi" w:hAnsiTheme="majorHAnsi" w:cstheme="majorHAnsi"/>
          <w:sz w:val="24"/>
          <w:szCs w:val="24"/>
        </w:rPr>
      </w:pPr>
      <w:r>
        <w:rPr>
          <w:noProof/>
        </w:rPr>
        <w:drawing>
          <wp:inline distT="0" distB="0" distL="0" distR="0" wp14:anchorId="68B502EE" wp14:editId="033E6185">
            <wp:extent cx="5943600" cy="7919085"/>
            <wp:effectExtent l="0" t="0" r="0" b="5715"/>
            <wp:docPr id="15193646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1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76606" w14:textId="77777777" w:rsidR="008575EC" w:rsidRDefault="008575EC" w:rsidP="008575EC">
      <w:pPr>
        <w:rPr>
          <w:rFonts w:asciiTheme="majorHAnsi" w:hAnsiTheme="majorHAnsi" w:cstheme="majorHAnsi"/>
          <w:sz w:val="24"/>
          <w:szCs w:val="24"/>
        </w:rPr>
      </w:pPr>
    </w:p>
    <w:p w14:paraId="0311CC60" w14:textId="77777777" w:rsidR="008575EC" w:rsidRDefault="008575EC" w:rsidP="008575EC">
      <w:pPr>
        <w:rPr>
          <w:rFonts w:asciiTheme="majorHAnsi" w:hAnsiTheme="majorHAnsi" w:cstheme="majorHAnsi"/>
          <w:sz w:val="24"/>
          <w:szCs w:val="24"/>
        </w:rPr>
      </w:pPr>
      <w:r>
        <w:rPr>
          <w:noProof/>
        </w:rPr>
        <w:drawing>
          <wp:inline distT="0" distB="0" distL="0" distR="0" wp14:anchorId="0B2FE4DD" wp14:editId="476BB8F2">
            <wp:extent cx="5943600" cy="7919085"/>
            <wp:effectExtent l="0" t="0" r="0" b="5715"/>
            <wp:docPr id="12121358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1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A2A55" w14:textId="77777777" w:rsidR="008575EC" w:rsidRDefault="008575EC" w:rsidP="008575EC">
      <w:pPr>
        <w:rPr>
          <w:rFonts w:asciiTheme="majorHAnsi" w:hAnsiTheme="majorHAnsi" w:cstheme="majorHAnsi"/>
          <w:sz w:val="24"/>
          <w:szCs w:val="24"/>
        </w:rPr>
      </w:pPr>
    </w:p>
    <w:p w14:paraId="3896E635" w14:textId="77777777" w:rsidR="008575EC" w:rsidRPr="00006E12" w:rsidRDefault="008575EC" w:rsidP="008575EC">
      <w:pPr>
        <w:rPr>
          <w:rFonts w:asciiTheme="majorHAnsi" w:hAnsiTheme="majorHAnsi" w:cstheme="majorHAnsi"/>
          <w:sz w:val="24"/>
          <w:szCs w:val="24"/>
        </w:rPr>
      </w:pPr>
      <w:r>
        <w:rPr>
          <w:noProof/>
        </w:rPr>
        <w:drawing>
          <wp:inline distT="0" distB="0" distL="0" distR="0" wp14:anchorId="0AA2F167" wp14:editId="2813AA47">
            <wp:extent cx="5943600" cy="7919085"/>
            <wp:effectExtent l="0" t="0" r="0" b="5715"/>
            <wp:docPr id="11897642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1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5BE73" w14:textId="53BCE1CC" w:rsidR="00671C43" w:rsidRDefault="00671C43">
      <w:pPr>
        <w:spacing w:line="480" w:lineRule="auto"/>
        <w:ind w:left="360"/>
        <w:rPr>
          <w:rFonts w:ascii="Times New Roman" w:eastAsia="Times New Roman" w:hAnsi="Times New Roman" w:cs="Times New Roman"/>
          <w:sz w:val="28"/>
          <w:szCs w:val="28"/>
        </w:rPr>
      </w:pPr>
    </w:p>
    <w:p w14:paraId="73C81EE9" w14:textId="77777777" w:rsidR="00671C43" w:rsidRDefault="008575EC">
      <w:pPr>
        <w:spacing w:line="48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F56C861" w14:textId="77777777" w:rsidR="00671C43" w:rsidRDefault="00671C43">
      <w:pPr>
        <w:ind w:left="720"/>
        <w:rPr>
          <w:sz w:val="24"/>
          <w:szCs w:val="24"/>
        </w:rPr>
      </w:pPr>
    </w:p>
    <w:p w14:paraId="1F521545" w14:textId="77777777" w:rsidR="00671C43" w:rsidRDefault="00671C43"/>
    <w:sectPr w:rsidR="00671C4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697561"/>
    <w:multiLevelType w:val="multilevel"/>
    <w:tmpl w:val="A296C9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E3C6D2E"/>
    <w:multiLevelType w:val="multilevel"/>
    <w:tmpl w:val="96AA5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3338482">
    <w:abstractNumId w:val="0"/>
  </w:num>
  <w:num w:numId="2" w16cid:durableId="21148591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1C43"/>
    <w:rsid w:val="004C047C"/>
    <w:rsid w:val="00671C43"/>
    <w:rsid w:val="00857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0398F"/>
  <w15:docId w15:val="{FF9D744E-86F4-43F2-A425-8F575BE54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648</Words>
  <Characters>3698</Characters>
  <Application>Microsoft Office Word</Application>
  <DocSecurity>4</DocSecurity>
  <Lines>30</Lines>
  <Paragraphs>8</Paragraphs>
  <ScaleCrop>false</ScaleCrop>
  <Company/>
  <LinksUpToDate>false</LinksUpToDate>
  <CharactersWithSpaces>4338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SHILPA</dc:creator>
  <cp:lastModifiedBy>SHILPA SHARMA</cp:lastModifiedBy>
  <cp:revision>2</cp:revision>
  <dcterms:created xsi:type="dcterms:W3CDTF">2024-08-19T13:05:00Z</dcterms:created>
  <dcterms:modified xsi:type="dcterms:W3CDTF">2024-08-19T13:05:00Z</dcterms:modified>
</cp:coreProperties>
</file>