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D8CEE" w14:textId="6C206500" w:rsidR="000F503F" w:rsidRPr="004F463F" w:rsidRDefault="000F503F" w:rsidP="002D51BD">
      <w:pPr>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F463F">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ASSIGNMENT 1 </w:t>
      </w:r>
      <w:r w:rsidRPr="004F463F">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Problem Solving</w:t>
      </w:r>
    </w:p>
    <w:p w14:paraId="612D79E4" w14:textId="0BCCF13A" w:rsidR="000F503F" w:rsidRPr="004F463F" w:rsidRDefault="000F503F" w:rsidP="002D51BD">
      <w:pPr>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F463F">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COMPUTATIONAL INTELLIGENCE </w:t>
      </w:r>
    </w:p>
    <w:p w14:paraId="03221F71" w14:textId="46109E3A" w:rsidR="000F503F" w:rsidRPr="004F463F" w:rsidRDefault="000F503F" w:rsidP="002D51BD">
      <w:pPr>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F463F">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SUBMITTED BY – JASVEENA - 224001588</w:t>
      </w:r>
    </w:p>
    <w:p w14:paraId="00F409C2" w14:textId="77777777" w:rsidR="000F503F" w:rsidRPr="004F463F" w:rsidRDefault="000F503F" w:rsidP="002D51BD">
      <w:pPr>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1E1B1C2" w14:textId="164B796A" w:rsidR="002D51BD" w:rsidRPr="004F463F" w:rsidRDefault="002D51BD" w:rsidP="002D51BD">
      <w:pPr>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D51BD">
        <w:rPr>
          <w:b/>
          <w:color w:val="4472C4" w:themeColor="accen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Wheelchair Accessible Route Planning – Problem Solving Report</w:t>
      </w:r>
    </w:p>
    <w:p w14:paraId="42FEC9F4" w14:textId="77777777" w:rsidR="003F448A" w:rsidRDefault="003F448A" w:rsidP="002D51BD">
      <w:pPr>
        <w:rPr>
          <w:b/>
          <w:bCs/>
        </w:rPr>
      </w:pPr>
    </w:p>
    <w:p w14:paraId="706649EF" w14:textId="0692FB1A" w:rsidR="003F448A" w:rsidRPr="002D51BD" w:rsidRDefault="002D51BD" w:rsidP="002D51BD">
      <w:pPr>
        <w:rPr>
          <w:b/>
          <w:bCs/>
        </w:rPr>
      </w:pPr>
      <w:r w:rsidRPr="002D51BD">
        <w:rPr>
          <w:b/>
          <w:bCs/>
        </w:rPr>
        <w:t>Cover Page (Task Checklist)</w:t>
      </w:r>
    </w:p>
    <w:tbl>
      <w:tblPr>
        <w:tblStyle w:val="TableGrid"/>
        <w:tblpPr w:leftFromText="180" w:rightFromText="180" w:vertAnchor="text" w:horzAnchor="margin" w:tblpY="-26"/>
        <w:tblW w:w="10006" w:type="dxa"/>
        <w:tblLook w:val="04A0" w:firstRow="1" w:lastRow="0" w:firstColumn="1" w:lastColumn="0" w:noHBand="0" w:noVBand="1"/>
      </w:tblPr>
      <w:tblGrid>
        <w:gridCol w:w="1352"/>
        <w:gridCol w:w="3651"/>
        <w:gridCol w:w="725"/>
        <w:gridCol w:w="4278"/>
      </w:tblGrid>
      <w:tr w:rsidR="002D51BD" w14:paraId="30CBB858" w14:textId="77777777" w:rsidTr="003F448A">
        <w:trPr>
          <w:trHeight w:val="801"/>
        </w:trPr>
        <w:tc>
          <w:tcPr>
            <w:tcW w:w="1352" w:type="dxa"/>
          </w:tcPr>
          <w:p w14:paraId="0344EE82" w14:textId="1C72D06F" w:rsidR="002D51BD" w:rsidRDefault="002D51BD" w:rsidP="002D51BD">
            <w:r>
              <w:t>TASK 1</w:t>
            </w:r>
          </w:p>
        </w:tc>
        <w:tc>
          <w:tcPr>
            <w:tcW w:w="3651" w:type="dxa"/>
          </w:tcPr>
          <w:p w14:paraId="067EADEC" w14:textId="68C90CDD" w:rsidR="002D51BD" w:rsidRDefault="002D51BD" w:rsidP="002D51BD">
            <w:r w:rsidRPr="002D51BD">
              <w:rPr>
                <w:b/>
                <w:bCs/>
              </w:rPr>
              <w:t>Environment Creation &amp; Problem Formation</w:t>
            </w:r>
            <w:r>
              <w:rPr>
                <w:b/>
                <w:bCs/>
              </w:rPr>
              <w:t xml:space="preserve"> (P/C)</w:t>
            </w:r>
          </w:p>
        </w:tc>
        <w:tc>
          <w:tcPr>
            <w:tcW w:w="725" w:type="dxa"/>
          </w:tcPr>
          <w:p w14:paraId="44E2EF28" w14:textId="440EACC3" w:rsidR="002D51BD" w:rsidRDefault="002D51BD" w:rsidP="002D51BD">
            <w:r w:rsidRPr="002D51BD">
              <w:rPr>
                <w:rFonts w:ascii="Segoe UI Symbol" w:hAnsi="Segoe UI Symbol" w:cs="Segoe UI Symbol"/>
              </w:rPr>
              <w:t>✔</w:t>
            </w:r>
          </w:p>
        </w:tc>
        <w:tc>
          <w:tcPr>
            <w:tcW w:w="4278" w:type="dxa"/>
          </w:tcPr>
          <w:p w14:paraId="50FDB9BF" w14:textId="51AA5A1B" w:rsidR="002D51BD" w:rsidRDefault="002D51BD" w:rsidP="002D51BD">
            <w:r w:rsidRPr="002D51BD">
              <w:t>Created a wheelchair-accessible map with 20 path segments.</w:t>
            </w:r>
          </w:p>
        </w:tc>
      </w:tr>
      <w:tr w:rsidR="002D51BD" w14:paraId="71382137" w14:textId="77777777" w:rsidTr="003F448A">
        <w:trPr>
          <w:trHeight w:val="801"/>
        </w:trPr>
        <w:tc>
          <w:tcPr>
            <w:tcW w:w="1352" w:type="dxa"/>
          </w:tcPr>
          <w:p w14:paraId="126BC749" w14:textId="1FDC2F71" w:rsidR="002D51BD" w:rsidRDefault="002D51BD" w:rsidP="002D51BD">
            <w:r>
              <w:t>TASK 2</w:t>
            </w:r>
          </w:p>
        </w:tc>
        <w:tc>
          <w:tcPr>
            <w:tcW w:w="3651" w:type="dxa"/>
          </w:tcPr>
          <w:p w14:paraId="4BC901A7" w14:textId="7CB317B7" w:rsidR="002D51BD" w:rsidRDefault="002D51BD" w:rsidP="002D51BD">
            <w:r w:rsidRPr="002D51BD">
              <w:rPr>
                <w:i/>
                <w:iCs/>
              </w:rPr>
              <w:t>Basic Navigation (A</w:t>
            </w:r>
            <w:r>
              <w:rPr>
                <w:i/>
                <w:iCs/>
              </w:rPr>
              <w:t>*</w:t>
            </w:r>
            <w:r w:rsidRPr="002D51BD">
              <w:rPr>
                <w:i/>
                <w:iCs/>
              </w:rPr>
              <w:t xml:space="preserve"> Implementation) </w:t>
            </w:r>
            <w:r>
              <w:rPr>
                <w:i/>
                <w:iCs/>
              </w:rPr>
              <w:t>(P/C)</w:t>
            </w:r>
          </w:p>
        </w:tc>
        <w:tc>
          <w:tcPr>
            <w:tcW w:w="725" w:type="dxa"/>
          </w:tcPr>
          <w:p w14:paraId="79513E1A" w14:textId="0206894A" w:rsidR="002D51BD" w:rsidRDefault="002D51BD" w:rsidP="002D51BD">
            <w:r w:rsidRPr="002D51BD">
              <w:rPr>
                <w:rFonts w:ascii="Segoe UI Symbol" w:hAnsi="Segoe UI Symbol" w:cs="Segoe UI Symbol"/>
              </w:rPr>
              <w:t>✔</w:t>
            </w:r>
          </w:p>
        </w:tc>
        <w:tc>
          <w:tcPr>
            <w:tcW w:w="4278" w:type="dxa"/>
          </w:tcPr>
          <w:p w14:paraId="3CC874DD" w14:textId="3E3D9BBF" w:rsidR="002D51BD" w:rsidRDefault="002D51BD" w:rsidP="002D51BD">
            <w:r w:rsidRPr="002D51BD">
              <w:t>Implemented A* with Euclidean heuristic for shortest paths.</w:t>
            </w:r>
          </w:p>
        </w:tc>
      </w:tr>
      <w:tr w:rsidR="002D51BD" w14:paraId="6277E4BF" w14:textId="77777777" w:rsidTr="003F448A">
        <w:trPr>
          <w:trHeight w:val="801"/>
        </w:trPr>
        <w:tc>
          <w:tcPr>
            <w:tcW w:w="1352" w:type="dxa"/>
          </w:tcPr>
          <w:p w14:paraId="115F4082" w14:textId="4DB84D77" w:rsidR="002D51BD" w:rsidRDefault="002D51BD" w:rsidP="002D51BD">
            <w:r>
              <w:t>TASK 3</w:t>
            </w:r>
          </w:p>
        </w:tc>
        <w:tc>
          <w:tcPr>
            <w:tcW w:w="3651" w:type="dxa"/>
          </w:tcPr>
          <w:p w14:paraId="0E3A62B8" w14:textId="34DE9D1E" w:rsidR="002D51BD" w:rsidRDefault="002D51BD" w:rsidP="002D51BD">
            <w:r w:rsidRPr="002D51BD">
              <w:rPr>
                <w:b/>
                <w:bCs/>
              </w:rPr>
              <w:t>Enhanced Environment &amp; Heuristic Comparison</w:t>
            </w:r>
            <w:r>
              <w:rPr>
                <w:b/>
                <w:bCs/>
              </w:rPr>
              <w:t>(D)</w:t>
            </w:r>
          </w:p>
        </w:tc>
        <w:tc>
          <w:tcPr>
            <w:tcW w:w="725" w:type="dxa"/>
          </w:tcPr>
          <w:p w14:paraId="70E9D5C0" w14:textId="4FCD8432" w:rsidR="002D51BD" w:rsidRDefault="002D51BD" w:rsidP="002D51BD">
            <w:r w:rsidRPr="002D51BD">
              <w:rPr>
                <w:rFonts w:ascii="Segoe UI Symbol" w:hAnsi="Segoe UI Symbol" w:cs="Segoe UI Symbol"/>
              </w:rPr>
              <w:t>✔</w:t>
            </w:r>
          </w:p>
        </w:tc>
        <w:tc>
          <w:tcPr>
            <w:tcW w:w="4278" w:type="dxa"/>
          </w:tcPr>
          <w:p w14:paraId="55BA2DB2" w14:textId="7C46F17A" w:rsidR="002D51BD" w:rsidRDefault="002D51BD" w:rsidP="002D51BD">
            <w:r w:rsidRPr="002D51BD">
              <w:t>Added constraints and built a heuristic for accessible routing.</w:t>
            </w:r>
          </w:p>
        </w:tc>
      </w:tr>
      <w:tr w:rsidR="002D51BD" w14:paraId="051CE6E3" w14:textId="77777777" w:rsidTr="003F448A">
        <w:trPr>
          <w:trHeight w:val="770"/>
        </w:trPr>
        <w:tc>
          <w:tcPr>
            <w:tcW w:w="1352" w:type="dxa"/>
          </w:tcPr>
          <w:p w14:paraId="2C8F607C" w14:textId="58F862F7" w:rsidR="002D51BD" w:rsidRDefault="002D51BD" w:rsidP="002D51BD">
            <w:r>
              <w:t>TASK 4</w:t>
            </w:r>
          </w:p>
        </w:tc>
        <w:tc>
          <w:tcPr>
            <w:tcW w:w="3651" w:type="dxa"/>
          </w:tcPr>
          <w:p w14:paraId="13753A82" w14:textId="10229125" w:rsidR="002D51BD" w:rsidRDefault="002D51BD" w:rsidP="002D51BD">
            <w:r w:rsidRPr="002D51BD">
              <w:rPr>
                <w:b/>
                <w:bCs/>
              </w:rPr>
              <w:t xml:space="preserve">Alternative Algorithm (Performance </w:t>
            </w:r>
            <w:proofErr w:type="gramStart"/>
            <w:r w:rsidRPr="002D51BD">
              <w:rPr>
                <w:b/>
                <w:bCs/>
              </w:rPr>
              <w:t>Analysis)</w:t>
            </w:r>
            <w:r>
              <w:rPr>
                <w:b/>
                <w:bCs/>
              </w:rPr>
              <w:t>(</w:t>
            </w:r>
            <w:proofErr w:type="gramEnd"/>
            <w:r>
              <w:rPr>
                <w:b/>
                <w:bCs/>
              </w:rPr>
              <w:t>HD)</w:t>
            </w:r>
          </w:p>
        </w:tc>
        <w:tc>
          <w:tcPr>
            <w:tcW w:w="725" w:type="dxa"/>
          </w:tcPr>
          <w:p w14:paraId="13524F51" w14:textId="1A55415E" w:rsidR="002D51BD" w:rsidRDefault="002D51BD" w:rsidP="002D51BD">
            <w:r w:rsidRPr="002D51BD">
              <w:rPr>
                <w:rFonts w:ascii="Segoe UI Symbol" w:hAnsi="Segoe UI Symbol" w:cs="Segoe UI Symbol"/>
              </w:rPr>
              <w:t>✔</w:t>
            </w:r>
          </w:p>
        </w:tc>
        <w:tc>
          <w:tcPr>
            <w:tcW w:w="4278" w:type="dxa"/>
          </w:tcPr>
          <w:p w14:paraId="57B991D8" w14:textId="7120E755" w:rsidR="002D51BD" w:rsidRDefault="002D51BD" w:rsidP="002D51BD">
            <w:r w:rsidRPr="002D51BD">
              <w:t>Compared A* with Dijkstra’s for performance and accuracy.</w:t>
            </w:r>
          </w:p>
        </w:tc>
      </w:tr>
      <w:tr w:rsidR="002D51BD" w14:paraId="2C97C02E" w14:textId="77777777" w:rsidTr="003F448A">
        <w:trPr>
          <w:trHeight w:val="801"/>
        </w:trPr>
        <w:tc>
          <w:tcPr>
            <w:tcW w:w="1352" w:type="dxa"/>
          </w:tcPr>
          <w:p w14:paraId="40D236A8" w14:textId="0B0D0D35" w:rsidR="002D51BD" w:rsidRDefault="002D51BD" w:rsidP="002D51BD">
            <w:r>
              <w:t>TASK 5</w:t>
            </w:r>
          </w:p>
        </w:tc>
        <w:tc>
          <w:tcPr>
            <w:tcW w:w="3651" w:type="dxa"/>
          </w:tcPr>
          <w:p w14:paraId="5B879A9B" w14:textId="7C50F77B" w:rsidR="002D51BD" w:rsidRDefault="002D51BD" w:rsidP="002D51BD">
            <w:r w:rsidRPr="002D51BD">
              <w:rPr>
                <w:b/>
                <w:bCs/>
              </w:rPr>
              <w:t>Graphical User Interface (Bonus)</w:t>
            </w:r>
          </w:p>
        </w:tc>
        <w:tc>
          <w:tcPr>
            <w:tcW w:w="725" w:type="dxa"/>
          </w:tcPr>
          <w:p w14:paraId="7C430266" w14:textId="5F58F29D" w:rsidR="002D51BD" w:rsidRPr="008902BB" w:rsidRDefault="008902BB" w:rsidP="002D51BD">
            <w:pPr>
              <w:rPr>
                <w:sz w:val="36"/>
                <w:szCs w:val="36"/>
              </w:rPr>
            </w:pPr>
            <w:r w:rsidRPr="008902BB">
              <w:rPr>
                <w:rFonts w:cstheme="minorHAnsi"/>
                <w:sz w:val="36"/>
                <w:szCs w:val="36"/>
              </w:rPr>
              <w:t>×</w:t>
            </w:r>
          </w:p>
        </w:tc>
        <w:tc>
          <w:tcPr>
            <w:tcW w:w="4278" w:type="dxa"/>
          </w:tcPr>
          <w:p w14:paraId="31BFF7F2" w14:textId="61CE7DFB" w:rsidR="002D51BD" w:rsidRDefault="008902BB" w:rsidP="002D51BD">
            <w:r w:rsidRPr="008902BB">
              <w:rPr>
                <w:rFonts w:cstheme="minorHAnsi"/>
                <w:sz w:val="36"/>
                <w:szCs w:val="36"/>
              </w:rPr>
              <w:t>×</w:t>
            </w:r>
          </w:p>
        </w:tc>
      </w:tr>
    </w:tbl>
    <w:p w14:paraId="00F808F4" w14:textId="77777777" w:rsidR="002D51BD" w:rsidRDefault="002D51BD" w:rsidP="002D51BD"/>
    <w:p w14:paraId="310A1107" w14:textId="77777777" w:rsidR="003F448A" w:rsidRDefault="003F448A" w:rsidP="002D51BD"/>
    <w:p w14:paraId="1A6D8E8E" w14:textId="77777777" w:rsidR="003F448A" w:rsidRDefault="003F448A" w:rsidP="002D51BD"/>
    <w:p w14:paraId="1A07707F" w14:textId="77777777" w:rsidR="003F448A" w:rsidRDefault="003F448A" w:rsidP="002D51BD"/>
    <w:p w14:paraId="2D94826D" w14:textId="77777777" w:rsidR="003F448A" w:rsidRDefault="003F448A" w:rsidP="002D51BD"/>
    <w:p w14:paraId="33B91135" w14:textId="77777777" w:rsidR="003F448A" w:rsidRDefault="003F448A" w:rsidP="002D51BD"/>
    <w:p w14:paraId="73878ECE" w14:textId="77777777" w:rsidR="003F448A" w:rsidRDefault="003F448A" w:rsidP="002D51BD"/>
    <w:p w14:paraId="3457C0AE" w14:textId="77777777" w:rsidR="003F448A" w:rsidRDefault="003F448A" w:rsidP="002D51BD"/>
    <w:p w14:paraId="5EE19618" w14:textId="77777777" w:rsidR="003F448A" w:rsidRDefault="003F448A" w:rsidP="002D51BD"/>
    <w:p w14:paraId="58CCEE20" w14:textId="77777777" w:rsidR="003F448A" w:rsidRDefault="003F448A" w:rsidP="002D51BD"/>
    <w:p w14:paraId="2696CAE9" w14:textId="77777777" w:rsidR="003F448A" w:rsidRDefault="003F448A" w:rsidP="002D51BD"/>
    <w:p w14:paraId="67465E28" w14:textId="77777777" w:rsidR="003F448A" w:rsidRDefault="003F448A" w:rsidP="002D51BD"/>
    <w:p w14:paraId="6D6F1438" w14:textId="77777777" w:rsidR="003F448A" w:rsidRDefault="003F448A" w:rsidP="002D51BD"/>
    <w:p w14:paraId="79498E23" w14:textId="77777777" w:rsidR="003F448A" w:rsidRDefault="003F448A" w:rsidP="002D51BD"/>
    <w:p w14:paraId="71BEC650" w14:textId="77777777" w:rsidR="00676138" w:rsidRDefault="00676138" w:rsidP="002D51BD"/>
    <w:p w14:paraId="6E2997F3" w14:textId="61AE2B44" w:rsidR="002D51BD" w:rsidRPr="002D51BD" w:rsidRDefault="002D51BD" w:rsidP="002D51BD">
      <w:pPr>
        <w:rPr>
          <w:b/>
          <w:bCs/>
        </w:rPr>
      </w:pPr>
      <w:r w:rsidRPr="002D51BD">
        <w:rPr>
          <w:b/>
          <w:bCs/>
        </w:rPr>
        <w:lastRenderedPageBreak/>
        <w:t>Problem Formation</w:t>
      </w:r>
    </w:p>
    <w:p w14:paraId="4CB73C57" w14:textId="40408050" w:rsidR="002D51BD" w:rsidRDefault="002D51BD" w:rsidP="002D51BD">
      <w:r w:rsidRPr="002D51BD">
        <w:t xml:space="preserve">Many standard navigation tools (e.g. Google Maps) do not account for wheelchair accessibility features such as curb ramps, slopes, or elevators. This project addresses that gap by formulating a pathfinding problem specifically for </w:t>
      </w:r>
      <w:r w:rsidRPr="002D51BD">
        <w:rPr>
          <w:b/>
          <w:bCs/>
        </w:rPr>
        <w:t>wheelchair-accessible route planning</w:t>
      </w:r>
      <w:r w:rsidRPr="002D51BD">
        <w:t xml:space="preserve"> in a real-world locale. The chosen environment is the Ringwood Station and Eastland Shopping Centre area in Melbourne. Key locations (nodes) include transit points (e.g. </w:t>
      </w:r>
      <w:r w:rsidRPr="002D51BD">
        <w:rPr>
          <w:i/>
          <w:iCs/>
        </w:rPr>
        <w:t>Ringwood Station Entrance (A)</w:t>
      </w:r>
      <w:r w:rsidRPr="002D51BD">
        <w:t xml:space="preserve">, </w:t>
      </w:r>
      <w:r w:rsidRPr="002D51BD">
        <w:rPr>
          <w:i/>
          <w:iCs/>
        </w:rPr>
        <w:t>Bus Interchange (B)</w:t>
      </w:r>
      <w:r w:rsidRPr="002D51BD">
        <w:t xml:space="preserve">), pedestrian crossings, entrances, elevators, and amenities like an accessible restroom (node J) and parking areas. These locations are connected by </w:t>
      </w:r>
      <w:r w:rsidRPr="002D51BD">
        <w:rPr>
          <w:b/>
          <w:bCs/>
        </w:rPr>
        <w:t>path segments</w:t>
      </w:r>
      <w:r w:rsidRPr="002D51BD">
        <w:t xml:space="preserve"> (edges) that represent walkable routes, each annotated with a distance cost (in meters) and relevant accessibility attributes (e.g. presence of a ramp or obstacle).</w:t>
      </w:r>
    </w:p>
    <w:p w14:paraId="7B4C295D" w14:textId="4AED2076" w:rsidR="003F448A" w:rsidRPr="002D51BD" w:rsidRDefault="004E092A" w:rsidP="002D51BD">
      <w:pPr>
        <w:rPr>
          <w:b/>
          <w:bCs/>
        </w:rPr>
      </w:pPr>
      <w:r w:rsidRPr="004E092A">
        <w:rPr>
          <w:b/>
          <w:bCs/>
        </w:rPr>
        <w:drawing>
          <wp:inline distT="0" distB="0" distL="0" distR="0" wp14:anchorId="49A81377" wp14:editId="0D03CA0F">
            <wp:extent cx="5731510" cy="2926715"/>
            <wp:effectExtent l="0" t="0" r="2540" b="6985"/>
            <wp:docPr id="58549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0151" name=""/>
                    <pic:cNvPicPr/>
                  </pic:nvPicPr>
                  <pic:blipFill rotWithShape="1">
                    <a:blip r:embed="rId8"/>
                    <a:srcRect t="9218"/>
                    <a:stretch/>
                  </pic:blipFill>
                  <pic:spPr bwMode="auto">
                    <a:xfrm>
                      <a:off x="0" y="0"/>
                      <a:ext cx="5731510" cy="2926715"/>
                    </a:xfrm>
                    <a:prstGeom prst="rect">
                      <a:avLst/>
                    </a:prstGeom>
                    <a:ln>
                      <a:noFill/>
                    </a:ln>
                    <a:extLst>
                      <a:ext uri="{53640926-AAD7-44D8-BBD7-CCE9431645EC}">
                        <a14:shadowObscured xmlns:a14="http://schemas.microsoft.com/office/drawing/2010/main"/>
                      </a:ext>
                    </a:extLst>
                  </pic:spPr>
                </pic:pic>
              </a:graphicData>
            </a:graphic>
          </wp:inline>
        </w:drawing>
      </w:r>
    </w:p>
    <w:p w14:paraId="2C92A136" w14:textId="570F07C9" w:rsidR="002D51BD" w:rsidRDefault="002D51BD" w:rsidP="002D51BD">
      <w:pPr>
        <w:rPr>
          <w:i/>
          <w:iCs/>
        </w:rPr>
      </w:pPr>
      <w:r w:rsidRPr="002D51BD">
        <w:rPr>
          <w:i/>
          <w:iCs/>
        </w:rPr>
        <w:t xml:space="preserve">Figure: The wheelchair navigation environment map for the </w:t>
      </w:r>
      <w:r w:rsidRPr="002D51BD">
        <w:rPr>
          <w:b/>
          <w:bCs/>
          <w:i/>
          <w:iCs/>
        </w:rPr>
        <w:t>Ringwood–Eastland</w:t>
      </w:r>
      <w:r w:rsidRPr="002D51BD">
        <w:rPr>
          <w:i/>
          <w:iCs/>
        </w:rPr>
        <w:t xml:space="preserve"> area (Task 1). There are 13 nodes (A–M) and 20 path segments initially, </w:t>
      </w:r>
      <w:r w:rsidR="00F96FDD" w:rsidRPr="002D51BD">
        <w:rPr>
          <w:i/>
          <w:iCs/>
        </w:rPr>
        <w:t>labelled</w:t>
      </w:r>
      <w:r w:rsidRPr="002D51BD">
        <w:rPr>
          <w:i/>
          <w:iCs/>
        </w:rPr>
        <w:t xml:space="preserve"> with their distances in meters. The legend (pink box) identifies each node’s real-world location (e.g. A: Ringwood Station Entrance, J: Accessible Toilet, etc.). This map serves as the state-space for the route-finding problem.</w:t>
      </w:r>
    </w:p>
    <w:p w14:paraId="7C2B3F0E" w14:textId="77777777" w:rsidR="001344C5" w:rsidRPr="001344C5" w:rsidRDefault="001344C5" w:rsidP="001344C5">
      <w:r w:rsidRPr="001344C5">
        <w:t xml:space="preserve">In this problem, the </w:t>
      </w:r>
      <w:r w:rsidRPr="001344C5">
        <w:rPr>
          <w:b/>
          <w:bCs/>
        </w:rPr>
        <w:t>state</w:t>
      </w:r>
      <w:r w:rsidRPr="001344C5">
        <w:t xml:space="preserve"> is the wheelchair user’s current location, and the </w:t>
      </w:r>
      <w:r w:rsidRPr="001344C5">
        <w:rPr>
          <w:b/>
          <w:bCs/>
        </w:rPr>
        <w:t>goal</w:t>
      </w:r>
      <w:r w:rsidRPr="001344C5">
        <w:t xml:space="preserve"> is the target destination. Transitions occur along graph edges representing accessible paths, with edge weights indicating travel distance or time. All paths are physically wheelchair-accessible (per Task 1), though some vary in difficulty—handled later using constraint-based costs. The objective is to find the </w:t>
      </w:r>
      <w:r w:rsidRPr="001344C5">
        <w:rPr>
          <w:b/>
          <w:bCs/>
        </w:rPr>
        <w:t>shortest or most accessible route</w:t>
      </w:r>
      <w:r w:rsidRPr="001344C5">
        <w:t xml:space="preserve"> between two points.</w:t>
      </w:r>
      <w:r w:rsidRPr="001344C5">
        <w:br/>
        <w:t>The environment includes only wheelchair-friendly features (e.g. ramps replacing stairs), with distances gathered via Google Maps and estimations. This realistic 13-node, 20-edge map meets the task’s minimum requirements and effectively supports AI-based pathfinding for wheelchair users, addressing both high-level goals and ground-level constraints.</w:t>
      </w:r>
    </w:p>
    <w:p w14:paraId="47528012" w14:textId="77777777" w:rsidR="001344C5" w:rsidRPr="002D51BD" w:rsidRDefault="001344C5" w:rsidP="002D51BD"/>
    <w:p w14:paraId="0E7D5125" w14:textId="77777777" w:rsidR="001344C5" w:rsidRDefault="001344C5" w:rsidP="002D51BD">
      <w:pPr>
        <w:rPr>
          <w:b/>
          <w:bCs/>
        </w:rPr>
      </w:pPr>
    </w:p>
    <w:p w14:paraId="7D4124FE" w14:textId="77777777" w:rsidR="001344C5" w:rsidRDefault="001344C5" w:rsidP="002D51BD">
      <w:pPr>
        <w:rPr>
          <w:b/>
          <w:bCs/>
        </w:rPr>
      </w:pPr>
    </w:p>
    <w:p w14:paraId="5C12F615" w14:textId="77777777" w:rsidR="001344C5" w:rsidRDefault="001344C5" w:rsidP="002D51BD">
      <w:pPr>
        <w:rPr>
          <w:b/>
          <w:bCs/>
        </w:rPr>
      </w:pPr>
    </w:p>
    <w:p w14:paraId="4E6E324D" w14:textId="47351FD5" w:rsidR="002D51BD" w:rsidRPr="002D51BD" w:rsidRDefault="002D51BD" w:rsidP="002D51BD">
      <w:pPr>
        <w:rPr>
          <w:b/>
          <w:bCs/>
        </w:rPr>
      </w:pPr>
      <w:r w:rsidRPr="002D51BD">
        <w:rPr>
          <w:b/>
          <w:bCs/>
        </w:rPr>
        <w:lastRenderedPageBreak/>
        <w:t>Approach</w:t>
      </w:r>
    </w:p>
    <w:p w14:paraId="748C90A8" w14:textId="6D9B95EE" w:rsidR="002D51BD" w:rsidRPr="002D51BD" w:rsidRDefault="002D51BD" w:rsidP="002D51BD">
      <w:r w:rsidRPr="002D51BD">
        <w:rPr>
          <w:b/>
          <w:bCs/>
        </w:rPr>
        <w:t>Search Algorithm Choice:</w:t>
      </w:r>
      <w:r w:rsidRPr="002D51BD">
        <w:t xml:space="preserve"> We selected the </w:t>
      </w:r>
      <w:r w:rsidRPr="002D51BD">
        <w:rPr>
          <w:b/>
          <w:bCs/>
        </w:rPr>
        <w:t>A</w:t>
      </w:r>
      <w:r w:rsidRPr="002D51BD">
        <w:t xml:space="preserve">* (A-star) </w:t>
      </w:r>
      <w:r w:rsidRPr="002D51BD">
        <w:rPr>
          <w:b/>
          <w:bCs/>
        </w:rPr>
        <w:t>search algorithm</w:t>
      </w:r>
      <w:r w:rsidRPr="002D51BD">
        <w:t xml:space="preserve"> as the core of our navigation agent. A* is well-suited because it finds optimal paths efficiently by combining the benefits of Dijkstra’s exhaustive search with heuristic guidance toward the goal. In our context, an optimal solution means the shortest accessible route. A* treats the wheelchair as a rational agent that explores possible moves (path segments) from the start until it reaches the goal, always expanding the most promising path first based on a cost function. This algorithm will systematically consider routes and guarantee the shortest path is found </w:t>
      </w:r>
      <w:r w:rsidRPr="002D51BD">
        <w:rPr>
          <w:i/>
          <w:iCs/>
        </w:rPr>
        <w:t>if</w:t>
      </w:r>
      <w:r w:rsidRPr="002D51BD">
        <w:t xml:space="preserve"> the heuristic is admissible (does not overestimate true cost).</w:t>
      </w:r>
    </w:p>
    <w:p w14:paraId="4F967152" w14:textId="2F6A1038" w:rsidR="002D51BD" w:rsidRPr="002D51BD" w:rsidRDefault="002D51BD" w:rsidP="002D51BD">
      <w:r w:rsidRPr="002D51BD">
        <w:rPr>
          <w:b/>
          <w:bCs/>
        </w:rPr>
        <w:t>State Representation:</w:t>
      </w:r>
      <w:r w:rsidRPr="002D51BD">
        <w:t xml:space="preserve"> The environment graph (from Task 1) was represented as an adjacency matrix and a graph data structure. Each node in the graph corresponds to a </w:t>
      </w:r>
      <w:proofErr w:type="spellStart"/>
      <w:r w:rsidRPr="002D51BD">
        <w:t>labeled</w:t>
      </w:r>
      <w:proofErr w:type="spellEnd"/>
      <w:r w:rsidRPr="002D51BD">
        <w:t xml:space="preserve"> location (A–M), and each edge has an associated travel cost (distance in meters). For example, node A connects to B with a 20 m path, and B connects to C with 65 m, etc., as shown in the adjacency matrix (ensuring connectivity and symmetry for this undirected graph). Using an adjacency matrix (see Implementation) provides a clear view of all </w:t>
      </w:r>
      <w:proofErr w:type="gramStart"/>
      <w:r w:rsidRPr="002D51BD">
        <w:t>connections ,</w:t>
      </w:r>
      <w:proofErr w:type="gramEnd"/>
      <w:r w:rsidRPr="002D51BD">
        <w:t xml:space="preserve"> which was useful for verification and debugging. The matrix and graph confirm that the initial environment includes all essential paths (e.g. multiple ways to reach Eastland’s interior via ramps or lifts).</w:t>
      </w:r>
    </w:p>
    <w:p w14:paraId="59862D08" w14:textId="3FDDCF10" w:rsidR="002D51BD" w:rsidRPr="002D51BD" w:rsidRDefault="002D51BD" w:rsidP="002D51BD">
      <w:r w:rsidRPr="002D51BD">
        <w:rPr>
          <w:b/>
          <w:bCs/>
        </w:rPr>
        <w:t>Heuristic Design:</w:t>
      </w:r>
      <w:r w:rsidRPr="002D51BD">
        <w:t xml:space="preserve"> We defined a </w:t>
      </w:r>
      <w:r w:rsidRPr="002D51BD">
        <w:rPr>
          <w:b/>
          <w:bCs/>
        </w:rPr>
        <w:t>heuristic function</w:t>
      </w:r>
      <w:r w:rsidRPr="002D51BD">
        <w:t xml:space="preserve"> </w:t>
      </w:r>
      <w:r w:rsidRPr="002D51BD">
        <w:rPr>
          <w:i/>
          <w:iCs/>
        </w:rPr>
        <w:t>h(n)</w:t>
      </w:r>
      <w:r w:rsidRPr="002D51BD">
        <w:t xml:space="preserve"> equal to the straight-line distance from a given node </w:t>
      </w:r>
      <w:r w:rsidRPr="002D51BD">
        <w:rPr>
          <w:i/>
          <w:iCs/>
        </w:rPr>
        <w:t>n</w:t>
      </w:r>
      <w:r w:rsidRPr="002D51BD">
        <w:t xml:space="preserve"> to the goal node. Specifically, we used the Euclidean distance between coordinates of </w:t>
      </w:r>
      <w:r w:rsidRPr="002D51BD">
        <w:rPr>
          <w:i/>
          <w:iCs/>
        </w:rPr>
        <w:t>n</w:t>
      </w:r>
      <w:r w:rsidRPr="002D51BD">
        <w:t xml:space="preserve"> and the goal, scaled to approximate actual travel distance. This heuristic guides A* by estimating remaining distance to the destination. It is </w:t>
      </w:r>
      <w:r w:rsidRPr="002D51BD">
        <w:rPr>
          <w:b/>
          <w:bCs/>
        </w:rPr>
        <w:t>admissible</w:t>
      </w:r>
      <w:r w:rsidRPr="002D51BD">
        <w:t xml:space="preserve"> (never overestimates true remaining distance) because straight-line distance is the minimum possible distance between two points. Thus, A* with this heuristic will find an optimal path. The heuristic is also </w:t>
      </w:r>
      <w:r w:rsidRPr="002D51BD">
        <w:rPr>
          <w:b/>
          <w:bCs/>
        </w:rPr>
        <w:t>consistent (monotonic)</w:t>
      </w:r>
      <w:r w:rsidRPr="002D51BD">
        <w:t xml:space="preserve"> in this road network domain, since the triangle inequality holds for distances – each node’s heuristic is always less than or equal to the distance to a </w:t>
      </w:r>
      <w:r w:rsidR="000D04BD" w:rsidRPr="002D51BD">
        <w:t>neighbour</w:t>
      </w:r>
      <w:r w:rsidRPr="002D51BD">
        <w:t xml:space="preserve"> plus that </w:t>
      </w:r>
      <w:r w:rsidR="000D04BD" w:rsidRPr="002D51BD">
        <w:t>neighbour’s</w:t>
      </w:r>
      <w:r w:rsidRPr="002D51BD">
        <w:t xml:space="preserve"> heuristic). This fits the environment well: for example, if the goal is node J (toilet), the heuristic values decrease as the agent moves closer through the mall. Using this distance-based heuristic exploits our deterministic map knowledge to significantly prune the search space compared to blind search. We justify this choice because distance is a reasonable proxy for travel effort in the base scenario (Task 2) before additional constraints are introduced.</w:t>
      </w:r>
    </w:p>
    <w:p w14:paraId="0B7A685F" w14:textId="0AF8C2DC" w:rsidR="002D51BD" w:rsidRPr="002D51BD" w:rsidRDefault="002D51BD" w:rsidP="002D51BD">
      <w:r w:rsidRPr="002D51BD">
        <w:rPr>
          <w:b/>
          <w:bCs/>
        </w:rPr>
        <w:t xml:space="preserve">Agent </w:t>
      </w:r>
      <w:r w:rsidR="000D04BD" w:rsidRPr="002D51BD">
        <w:rPr>
          <w:b/>
          <w:bCs/>
        </w:rPr>
        <w:t>Behaviour</w:t>
      </w:r>
      <w:r w:rsidRPr="002D51BD">
        <w:rPr>
          <w:b/>
          <w:bCs/>
        </w:rPr>
        <w:t>:</w:t>
      </w:r>
      <w:r w:rsidRPr="002D51BD">
        <w:t xml:space="preserve"> In summary, the agent begins at a start node and uses A* to explore outward. It maintains a priority list of frontier nodes sorted by </w:t>
      </w:r>
      <w:r w:rsidRPr="002D51BD">
        <w:rPr>
          <w:i/>
          <w:iCs/>
        </w:rPr>
        <w:t>f(n) = g(n) + h(n)</w:t>
      </w:r>
      <w:r w:rsidRPr="002D51BD">
        <w:t xml:space="preserve">, where </w:t>
      </w:r>
      <w:r w:rsidRPr="002D51BD">
        <w:rPr>
          <w:i/>
          <w:iCs/>
        </w:rPr>
        <w:t>g(n)</w:t>
      </w:r>
      <w:r w:rsidRPr="002D51BD">
        <w:t xml:space="preserve"> is the distance </w:t>
      </w:r>
      <w:r w:rsidR="000D04BD" w:rsidRPr="002D51BD">
        <w:t>travelled</w:t>
      </w:r>
      <w:r w:rsidRPr="002D51BD">
        <w:t xml:space="preserve"> so far and </w:t>
      </w:r>
      <w:r w:rsidRPr="002D51BD">
        <w:rPr>
          <w:i/>
          <w:iCs/>
        </w:rPr>
        <w:t>h(n)</w:t>
      </w:r>
      <w:r w:rsidRPr="002D51BD">
        <w:t xml:space="preserve"> is the heuristic estimate to goal. Moves that appear to lead more directly to the goal (lower </w:t>
      </w:r>
      <w:r w:rsidRPr="002D51BD">
        <w:rPr>
          <w:i/>
          <w:iCs/>
        </w:rPr>
        <w:t>f</w:t>
      </w:r>
      <w:r w:rsidRPr="002D51BD">
        <w:t xml:space="preserve">) are expanded first. The search continues until the goal is reached, at which point the found path is guaranteed to be the shortest-distance route under our assumptions. We tested this approach on multiple start–goal pairs to ensure it returns valid, sensible routes (see Results). The approach successfully balances </w:t>
      </w:r>
      <w:r w:rsidRPr="002D51BD">
        <w:rPr>
          <w:b/>
          <w:bCs/>
        </w:rPr>
        <w:t>efficiency</w:t>
      </w:r>
      <w:r w:rsidRPr="002D51BD">
        <w:t xml:space="preserve"> (using heuristic guidance to expand fewer nodes than uninformed search) and </w:t>
      </w:r>
      <w:r w:rsidRPr="002D51BD">
        <w:rPr>
          <w:b/>
          <w:bCs/>
        </w:rPr>
        <w:t>optimality</w:t>
      </w:r>
      <w:r w:rsidRPr="002D51BD">
        <w:t xml:space="preserve"> (always finding the minimal distance path, given admissible h). This satisfies the objectives for basic navigation on our wheelchair map (Task 2).</w:t>
      </w:r>
    </w:p>
    <w:p w14:paraId="6255FD46" w14:textId="07BF90B0" w:rsidR="000D04BD" w:rsidRDefault="002D51BD" w:rsidP="002D51BD">
      <w:r w:rsidRPr="002D51BD">
        <w:t xml:space="preserve">For the enhanced scenario in Task 3, we extended the approach by introducing a </w:t>
      </w:r>
      <w:r w:rsidRPr="002D51BD">
        <w:rPr>
          <w:i/>
          <w:iCs/>
        </w:rPr>
        <w:t>modified cost function and heuristic</w:t>
      </w:r>
      <w:r w:rsidRPr="002D51BD">
        <w:t xml:space="preserve"> to account for terrain difficulty. The idea is to discourage paths with constraints (like steep slopes or rough surfaces) in </w:t>
      </w:r>
      <w:r w:rsidR="000D04BD" w:rsidRPr="002D51BD">
        <w:t>Favor</w:t>
      </w:r>
      <w:r w:rsidRPr="002D51BD">
        <w:t xml:space="preserve"> of more accessible routes, even if they are longer. We implemented this by assigning </w:t>
      </w:r>
      <w:proofErr w:type="spellStart"/>
      <w:proofErr w:type="gramStart"/>
      <w:r w:rsidRPr="002D51BD">
        <w:t>a</w:t>
      </w:r>
      <w:proofErr w:type="spellEnd"/>
      <w:proofErr w:type="gramEnd"/>
      <w:r w:rsidRPr="002D51BD">
        <w:t xml:space="preserve"> </w:t>
      </w:r>
      <w:r w:rsidR="000D04BD">
        <w:rPr>
          <w:b/>
          <w:bCs/>
        </w:rPr>
        <w:t>Impact</w:t>
      </w:r>
      <w:r w:rsidRPr="002D51BD">
        <w:rPr>
          <w:b/>
          <w:bCs/>
        </w:rPr>
        <w:t xml:space="preserve"> </w:t>
      </w:r>
      <w:proofErr w:type="gramStart"/>
      <w:r w:rsidRPr="002D51BD">
        <w:rPr>
          <w:b/>
          <w:bCs/>
        </w:rPr>
        <w:t>cost</w:t>
      </w:r>
      <w:r w:rsidR="000D04BD">
        <w:rPr>
          <w:b/>
          <w:bCs/>
        </w:rPr>
        <w:t xml:space="preserve"> </w:t>
      </w:r>
      <w:r w:rsidRPr="002D51BD">
        <w:t xml:space="preserve"> to</w:t>
      </w:r>
      <w:proofErr w:type="gramEnd"/>
      <w:r w:rsidRPr="002D51BD">
        <w:t xml:space="preserve"> edges with certain features and designing a new heuristic that factors in these </w:t>
      </w:r>
      <w:r w:rsidR="00C5236B">
        <w:t xml:space="preserve">impacts </w:t>
      </w:r>
      <w:r w:rsidRPr="002D51BD">
        <w:t xml:space="preserve">(details in Implementation). The agent’s search algorithm </w:t>
      </w:r>
      <w:r w:rsidRPr="002D51BD">
        <w:lastRenderedPageBreak/>
        <w:t xml:space="preserve">remains A*, but with this new cost structure it effectively searches for the </w:t>
      </w:r>
      <w:r w:rsidRPr="002D51BD">
        <w:rPr>
          <w:i/>
          <w:iCs/>
        </w:rPr>
        <w:t>easiest</w:t>
      </w:r>
      <w:r w:rsidRPr="002D51BD">
        <w:t xml:space="preserve"> path rather than purely the shortest. </w:t>
      </w:r>
    </w:p>
    <w:p w14:paraId="7202BD88" w14:textId="470C3661" w:rsidR="002D51BD" w:rsidRPr="002D51BD" w:rsidRDefault="002D51BD" w:rsidP="002D51BD">
      <w:r w:rsidRPr="002D51BD">
        <w:t xml:space="preserve">We also implemented an </w:t>
      </w:r>
      <w:r w:rsidRPr="002D51BD">
        <w:rPr>
          <w:b/>
          <w:bCs/>
        </w:rPr>
        <w:t>alternative algorithm (Task 4)</w:t>
      </w:r>
      <w:r w:rsidRPr="002D51BD">
        <w:t xml:space="preserve"> – Dijkstra’s algorithm – to serve as a baseline for performance comparison. Notably, Dijkstra’s can be seen as a special case of A* with </w:t>
      </w:r>
      <w:r w:rsidRPr="002D51BD">
        <w:rPr>
          <w:i/>
          <w:iCs/>
        </w:rPr>
        <w:t>h(n)=0</w:t>
      </w:r>
      <w:r w:rsidRPr="002D51BD">
        <w:t xml:space="preserve"> for all nodes, which we leverage to ensure consistency in comparisons. By comparing A* and Dijkstra on the same tasks, we can evaluate the efficiency gains from the heuristic and discuss scalability and suitability for larger maps or dynamic conditions.</w:t>
      </w:r>
    </w:p>
    <w:p w14:paraId="0707202E" w14:textId="77777777" w:rsidR="00676138" w:rsidRDefault="00676138" w:rsidP="002D51BD">
      <w:pPr>
        <w:rPr>
          <w:b/>
          <w:bCs/>
        </w:rPr>
      </w:pPr>
    </w:p>
    <w:p w14:paraId="290F3F4E" w14:textId="77777777" w:rsidR="001344C5" w:rsidRDefault="001344C5" w:rsidP="002D51BD">
      <w:pPr>
        <w:rPr>
          <w:b/>
          <w:bCs/>
        </w:rPr>
      </w:pPr>
    </w:p>
    <w:p w14:paraId="1320F51F" w14:textId="77777777" w:rsidR="001344C5" w:rsidRDefault="001344C5" w:rsidP="002D51BD">
      <w:pPr>
        <w:rPr>
          <w:b/>
          <w:bCs/>
        </w:rPr>
      </w:pPr>
    </w:p>
    <w:p w14:paraId="2BD6B056" w14:textId="77777777" w:rsidR="001344C5" w:rsidRDefault="001344C5" w:rsidP="002D51BD">
      <w:pPr>
        <w:rPr>
          <w:b/>
          <w:bCs/>
        </w:rPr>
      </w:pPr>
    </w:p>
    <w:p w14:paraId="009BD472" w14:textId="77777777" w:rsidR="001344C5" w:rsidRDefault="001344C5" w:rsidP="002D51BD">
      <w:pPr>
        <w:rPr>
          <w:b/>
          <w:bCs/>
        </w:rPr>
      </w:pPr>
    </w:p>
    <w:p w14:paraId="0F40FE87" w14:textId="77777777" w:rsidR="001344C5" w:rsidRDefault="001344C5" w:rsidP="002D51BD">
      <w:pPr>
        <w:rPr>
          <w:b/>
          <w:bCs/>
        </w:rPr>
      </w:pPr>
    </w:p>
    <w:p w14:paraId="503AEC86" w14:textId="77777777" w:rsidR="001344C5" w:rsidRDefault="001344C5" w:rsidP="002D51BD">
      <w:pPr>
        <w:rPr>
          <w:b/>
          <w:bCs/>
        </w:rPr>
      </w:pPr>
    </w:p>
    <w:p w14:paraId="6C5D7CD0" w14:textId="77777777" w:rsidR="001344C5" w:rsidRDefault="001344C5" w:rsidP="002D51BD">
      <w:pPr>
        <w:rPr>
          <w:b/>
          <w:bCs/>
        </w:rPr>
      </w:pPr>
    </w:p>
    <w:p w14:paraId="24C9C020" w14:textId="77777777" w:rsidR="001344C5" w:rsidRDefault="001344C5" w:rsidP="002D51BD">
      <w:pPr>
        <w:rPr>
          <w:b/>
          <w:bCs/>
        </w:rPr>
      </w:pPr>
    </w:p>
    <w:p w14:paraId="23C2FCB0" w14:textId="77777777" w:rsidR="001344C5" w:rsidRDefault="001344C5" w:rsidP="002D51BD">
      <w:pPr>
        <w:rPr>
          <w:b/>
          <w:bCs/>
        </w:rPr>
      </w:pPr>
    </w:p>
    <w:p w14:paraId="56D0774B" w14:textId="77777777" w:rsidR="001344C5" w:rsidRDefault="001344C5" w:rsidP="002D51BD">
      <w:pPr>
        <w:rPr>
          <w:b/>
          <w:bCs/>
        </w:rPr>
      </w:pPr>
    </w:p>
    <w:p w14:paraId="604FECD6" w14:textId="77777777" w:rsidR="001344C5" w:rsidRDefault="001344C5" w:rsidP="002D51BD">
      <w:pPr>
        <w:rPr>
          <w:b/>
          <w:bCs/>
        </w:rPr>
      </w:pPr>
    </w:p>
    <w:p w14:paraId="5AF67DEB" w14:textId="77777777" w:rsidR="001344C5" w:rsidRDefault="001344C5" w:rsidP="002D51BD">
      <w:pPr>
        <w:rPr>
          <w:b/>
          <w:bCs/>
        </w:rPr>
      </w:pPr>
    </w:p>
    <w:p w14:paraId="48A2A71D" w14:textId="77777777" w:rsidR="001344C5" w:rsidRDefault="001344C5" w:rsidP="002D51BD">
      <w:pPr>
        <w:rPr>
          <w:b/>
          <w:bCs/>
        </w:rPr>
      </w:pPr>
    </w:p>
    <w:p w14:paraId="3519AE4A" w14:textId="77777777" w:rsidR="001344C5" w:rsidRDefault="001344C5" w:rsidP="002D51BD">
      <w:pPr>
        <w:rPr>
          <w:b/>
          <w:bCs/>
        </w:rPr>
      </w:pPr>
    </w:p>
    <w:p w14:paraId="75268666" w14:textId="77777777" w:rsidR="001344C5" w:rsidRDefault="001344C5" w:rsidP="002D51BD">
      <w:pPr>
        <w:rPr>
          <w:b/>
          <w:bCs/>
        </w:rPr>
      </w:pPr>
    </w:p>
    <w:p w14:paraId="0C3B3DEB" w14:textId="77777777" w:rsidR="001344C5" w:rsidRDefault="001344C5" w:rsidP="002D51BD">
      <w:pPr>
        <w:rPr>
          <w:b/>
          <w:bCs/>
        </w:rPr>
      </w:pPr>
    </w:p>
    <w:p w14:paraId="72981518" w14:textId="77777777" w:rsidR="001344C5" w:rsidRDefault="001344C5" w:rsidP="002D51BD">
      <w:pPr>
        <w:rPr>
          <w:b/>
          <w:bCs/>
        </w:rPr>
      </w:pPr>
    </w:p>
    <w:p w14:paraId="52B9842B" w14:textId="77777777" w:rsidR="001344C5" w:rsidRDefault="001344C5" w:rsidP="002D51BD">
      <w:pPr>
        <w:rPr>
          <w:b/>
          <w:bCs/>
        </w:rPr>
      </w:pPr>
    </w:p>
    <w:p w14:paraId="348A819A" w14:textId="77777777" w:rsidR="001344C5" w:rsidRDefault="001344C5" w:rsidP="002D51BD">
      <w:pPr>
        <w:rPr>
          <w:b/>
          <w:bCs/>
        </w:rPr>
      </w:pPr>
    </w:p>
    <w:p w14:paraId="09CD5BF3" w14:textId="77777777" w:rsidR="001344C5" w:rsidRDefault="001344C5" w:rsidP="002D51BD">
      <w:pPr>
        <w:rPr>
          <w:b/>
          <w:bCs/>
        </w:rPr>
      </w:pPr>
    </w:p>
    <w:p w14:paraId="7B3348D7" w14:textId="77777777" w:rsidR="001344C5" w:rsidRDefault="001344C5" w:rsidP="002D51BD">
      <w:pPr>
        <w:rPr>
          <w:b/>
          <w:bCs/>
        </w:rPr>
      </w:pPr>
    </w:p>
    <w:p w14:paraId="7FC5EDEE" w14:textId="77777777" w:rsidR="001344C5" w:rsidRDefault="001344C5" w:rsidP="002D51BD">
      <w:pPr>
        <w:rPr>
          <w:b/>
          <w:bCs/>
        </w:rPr>
      </w:pPr>
    </w:p>
    <w:p w14:paraId="78313C5E" w14:textId="77777777" w:rsidR="001344C5" w:rsidRDefault="001344C5" w:rsidP="002D51BD">
      <w:pPr>
        <w:rPr>
          <w:b/>
          <w:bCs/>
        </w:rPr>
      </w:pPr>
    </w:p>
    <w:p w14:paraId="732C9F68" w14:textId="77777777" w:rsidR="001344C5" w:rsidRDefault="001344C5" w:rsidP="002D51BD">
      <w:pPr>
        <w:rPr>
          <w:b/>
          <w:bCs/>
        </w:rPr>
      </w:pPr>
    </w:p>
    <w:p w14:paraId="2F785767" w14:textId="77777777" w:rsidR="001344C5" w:rsidRDefault="001344C5" w:rsidP="002D51BD">
      <w:pPr>
        <w:rPr>
          <w:b/>
          <w:bCs/>
        </w:rPr>
      </w:pPr>
    </w:p>
    <w:p w14:paraId="6E2DED02" w14:textId="11EC40A3" w:rsidR="002D51BD" w:rsidRPr="002D51BD" w:rsidRDefault="002D51BD" w:rsidP="002D51BD">
      <w:pPr>
        <w:rPr>
          <w:b/>
          <w:bCs/>
        </w:rPr>
      </w:pPr>
      <w:r w:rsidRPr="002D51BD">
        <w:rPr>
          <w:b/>
          <w:bCs/>
        </w:rPr>
        <w:lastRenderedPageBreak/>
        <w:t>Implementation Overview</w:t>
      </w:r>
    </w:p>
    <w:p w14:paraId="72EA676D" w14:textId="29AEDA68" w:rsidR="002D51BD" w:rsidRPr="002D51BD" w:rsidRDefault="002D51BD" w:rsidP="002D51BD">
      <w:r w:rsidRPr="002D51BD">
        <w:t xml:space="preserve">The solution was implemented in Python using the </w:t>
      </w:r>
      <w:proofErr w:type="spellStart"/>
      <w:r w:rsidRPr="002D51BD">
        <w:t>NetworkX</w:t>
      </w:r>
      <w:proofErr w:type="spellEnd"/>
      <w:r w:rsidRPr="002D51BD">
        <w:t xml:space="preserve"> library to manage the graph structure and Matplotlib for visualization. The core components include: (1) data structures for the environment graph, (2) the A* search algorithm (custom implementation), (3) an enhanced A* variant with constraint handling, and (4) a Dijkstra algorithm implementation for comparison. Sufficient inline comments and prints were used to annotate and verify each step of the solution, in line with good coding practices.</w:t>
      </w:r>
    </w:p>
    <w:p w14:paraId="258EAAA0" w14:textId="213A2473" w:rsidR="002D51BD" w:rsidRDefault="002D51BD" w:rsidP="002D51BD">
      <w:r w:rsidRPr="002D51BD">
        <w:rPr>
          <w:b/>
          <w:bCs/>
        </w:rPr>
        <w:t>Environment Representation:</w:t>
      </w:r>
      <w:r w:rsidRPr="002D51BD">
        <w:t xml:space="preserve"> We stored node coordinates and descriptions in dictionaries and built an undirected graph G_task1 with 13 nodes and 20 edges (Task 1). Each edge was added with an attribute weight equal to its distance (meters). We then generated an adjacency matrix (pandas </w:t>
      </w:r>
      <w:proofErr w:type="spellStart"/>
      <w:r w:rsidRPr="002D51BD">
        <w:t>DataFrame</w:t>
      </w:r>
      <w:proofErr w:type="spellEnd"/>
      <w:r w:rsidRPr="002D51BD">
        <w:t>) from this graph to verify connections. An excerpt of the adjacency matrix is as expected: for instance, row A has a 20 under column B (A–B 20 m) and 128 under M (A–M 128 m), etc., while non-</w:t>
      </w:r>
      <w:proofErr w:type="spellStart"/>
      <w:r w:rsidRPr="002D51BD">
        <w:t>neighbor</w:t>
      </w:r>
      <w:proofErr w:type="spellEnd"/>
      <w:r w:rsidRPr="002D51BD">
        <w:t xml:space="preserve"> entries are 0. This confirms the graph connectivity matches our map design. The adjacency matrix was included in the report to demonstrate the structure clearly. We also plotted the graph (see Figure </w:t>
      </w:r>
      <w:r w:rsidR="00876D1E">
        <w:t>below</w:t>
      </w:r>
      <w:r w:rsidRPr="002D51BD">
        <w:t xml:space="preserve">) to visually ensure that the distances and layout matched the real map – nodes are positioned according to actual geographic coordinates (latitude/longitude projected as </w:t>
      </w:r>
      <w:r w:rsidRPr="002D51BD">
        <w:rPr>
          <w:i/>
          <w:iCs/>
        </w:rPr>
        <w:t>x, y</w:t>
      </w:r>
      <w:r w:rsidRPr="002D51BD">
        <w:t>), so the visual graph is proportional to the true map.</w:t>
      </w:r>
    </w:p>
    <w:p w14:paraId="287AA665" w14:textId="1478B79D" w:rsidR="00434D14" w:rsidRDefault="00434D14" w:rsidP="002D51BD">
      <w:pPr>
        <w:rPr>
          <w:color w:val="FF0000"/>
        </w:rPr>
      </w:pPr>
      <w:r w:rsidRPr="00434D14">
        <w:rPr>
          <w:color w:val="FF0000"/>
        </w:rPr>
        <w:drawing>
          <wp:inline distT="0" distB="0" distL="0" distR="0" wp14:anchorId="7628C5C4" wp14:editId="2A5D3A42">
            <wp:extent cx="5731510" cy="4744720"/>
            <wp:effectExtent l="0" t="0" r="2540" b="0"/>
            <wp:docPr id="141587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72431" name=""/>
                    <pic:cNvPicPr/>
                  </pic:nvPicPr>
                  <pic:blipFill>
                    <a:blip r:embed="rId9"/>
                    <a:stretch>
                      <a:fillRect/>
                    </a:stretch>
                  </pic:blipFill>
                  <pic:spPr>
                    <a:xfrm>
                      <a:off x="0" y="0"/>
                      <a:ext cx="5731510" cy="4744720"/>
                    </a:xfrm>
                    <a:prstGeom prst="rect">
                      <a:avLst/>
                    </a:prstGeom>
                  </pic:spPr>
                </pic:pic>
              </a:graphicData>
            </a:graphic>
          </wp:inline>
        </w:drawing>
      </w:r>
    </w:p>
    <w:p w14:paraId="3114F10C" w14:textId="1395A8AB" w:rsidR="00434D14" w:rsidRPr="002D51BD" w:rsidRDefault="00434D14" w:rsidP="002D51BD">
      <w:pPr>
        <w:rPr>
          <w:color w:val="FF0000"/>
        </w:rPr>
      </w:pPr>
      <w:r w:rsidRPr="00434D14">
        <w:rPr>
          <w:color w:val="FF0000"/>
        </w:rPr>
        <w:lastRenderedPageBreak/>
        <w:drawing>
          <wp:inline distT="0" distB="0" distL="0" distR="0" wp14:anchorId="6F746E7A" wp14:editId="65999A7A">
            <wp:extent cx="5731510" cy="2902585"/>
            <wp:effectExtent l="0" t="0" r="2540" b="0"/>
            <wp:docPr id="208720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05967" name=""/>
                    <pic:cNvPicPr/>
                  </pic:nvPicPr>
                  <pic:blipFill>
                    <a:blip r:embed="rId10"/>
                    <a:stretch>
                      <a:fillRect/>
                    </a:stretch>
                  </pic:blipFill>
                  <pic:spPr>
                    <a:xfrm>
                      <a:off x="0" y="0"/>
                      <a:ext cx="5731510" cy="2902585"/>
                    </a:xfrm>
                    <a:prstGeom prst="rect">
                      <a:avLst/>
                    </a:prstGeom>
                  </pic:spPr>
                </pic:pic>
              </a:graphicData>
            </a:graphic>
          </wp:inline>
        </w:drawing>
      </w:r>
    </w:p>
    <w:p w14:paraId="6D34707F" w14:textId="4212CF2C" w:rsidR="002D51BD" w:rsidRDefault="002D51BD" w:rsidP="002D51BD">
      <w:proofErr w:type="gramStart"/>
      <w:r w:rsidRPr="002D51BD">
        <w:rPr>
          <w:i/>
          <w:iCs/>
        </w:rPr>
        <w:t>A</w:t>
      </w:r>
      <w:proofErr w:type="gramEnd"/>
      <w:r w:rsidRPr="002D51BD">
        <w:rPr>
          <w:i/>
          <w:iCs/>
        </w:rPr>
        <w:t xml:space="preserve"> Algorithm </w:t>
      </w:r>
      <w:proofErr w:type="gramStart"/>
      <w:r w:rsidRPr="002D51BD">
        <w:rPr>
          <w:i/>
          <w:iCs/>
        </w:rPr>
        <w:t>Implementation:</w:t>
      </w:r>
      <w:r w:rsidRPr="002D51BD">
        <w:t>*</w:t>
      </w:r>
      <w:proofErr w:type="gramEnd"/>
      <w:r w:rsidRPr="002D51BD">
        <w:t xml:space="preserve"> We implemented A* from scratch (instead of using a library function) to demonstrate understanding. </w:t>
      </w:r>
      <w:r w:rsidRPr="002D51BD">
        <w:rPr>
          <w:i/>
          <w:iCs/>
        </w:rPr>
        <w:t>Listing 1</w:t>
      </w:r>
      <w:r w:rsidRPr="002D51BD">
        <w:t xml:space="preserve"> below shows the core of the A* search code. We maintain an </w:t>
      </w:r>
      <w:proofErr w:type="spellStart"/>
      <w:r w:rsidRPr="002D51BD">
        <w:t>open_set</w:t>
      </w:r>
      <w:proofErr w:type="spellEnd"/>
      <w:r w:rsidRPr="002D51BD">
        <w:t xml:space="preserve"> (list of nodes to explore) and a visited set. Each element in </w:t>
      </w:r>
      <w:proofErr w:type="spellStart"/>
      <w:r w:rsidRPr="002D51BD">
        <w:t>open_set</w:t>
      </w:r>
      <w:proofErr w:type="spellEnd"/>
      <w:r w:rsidRPr="002D51BD">
        <w:t xml:space="preserve"> is a tuple (f, g, node, path), where g is the cost to reach node and f = g + h(node) is the estimated total cost via that node. The list is kept sorted by f (lowest first). At each iteration, the algorithm pops the front of </w:t>
      </w:r>
      <w:proofErr w:type="spellStart"/>
      <w:r w:rsidRPr="002D51BD">
        <w:t>open_set</w:t>
      </w:r>
      <w:proofErr w:type="spellEnd"/>
      <w:r w:rsidRPr="002D51BD">
        <w:t xml:space="preserve"> (the node with smallest f). If that node is the goal, the search terminates successfully. Otherwise, the node’s </w:t>
      </w:r>
      <w:proofErr w:type="spellStart"/>
      <w:r w:rsidRPr="002D51BD">
        <w:t>neighbors</w:t>
      </w:r>
      <w:proofErr w:type="spellEnd"/>
      <w:r w:rsidRPr="002D51BD">
        <w:t xml:space="preserve"> are examined. For each </w:t>
      </w:r>
      <w:proofErr w:type="spellStart"/>
      <w:r w:rsidRPr="002D51BD">
        <w:t>neighbor</w:t>
      </w:r>
      <w:proofErr w:type="spellEnd"/>
      <w:r w:rsidRPr="002D51BD">
        <w:t xml:space="preserve"> not yet visited, we calculate the tentative cost </w:t>
      </w:r>
      <w:proofErr w:type="spellStart"/>
      <w:r w:rsidRPr="002D51BD">
        <w:t>new_g</w:t>
      </w:r>
      <w:proofErr w:type="spellEnd"/>
      <w:r w:rsidRPr="002D51BD">
        <w:t xml:space="preserve"> = g + </w:t>
      </w:r>
      <w:proofErr w:type="gramStart"/>
      <w:r w:rsidRPr="002D51BD">
        <w:t>weight(</w:t>
      </w:r>
      <w:proofErr w:type="gramEnd"/>
      <w:r w:rsidRPr="002D51BD">
        <w:t xml:space="preserve">current, </w:t>
      </w:r>
      <w:proofErr w:type="spellStart"/>
      <w:r w:rsidRPr="002D51BD">
        <w:t>neighbor</w:t>
      </w:r>
      <w:proofErr w:type="spellEnd"/>
      <w:r w:rsidRPr="002D51BD">
        <w:t xml:space="preserve">), and compute </w:t>
      </w:r>
      <w:proofErr w:type="spellStart"/>
      <w:r w:rsidRPr="002D51BD">
        <w:t>new_f</w:t>
      </w:r>
      <w:proofErr w:type="spellEnd"/>
      <w:r w:rsidRPr="002D51BD">
        <w:t xml:space="preserve"> = </w:t>
      </w:r>
      <w:proofErr w:type="spellStart"/>
      <w:r w:rsidRPr="002D51BD">
        <w:t>new_g</w:t>
      </w:r>
      <w:proofErr w:type="spellEnd"/>
      <w:r w:rsidRPr="002D51BD">
        <w:t xml:space="preserve"> + h(</w:t>
      </w:r>
      <w:proofErr w:type="spellStart"/>
      <w:r w:rsidRPr="002D51BD">
        <w:t>neighbor</w:t>
      </w:r>
      <w:proofErr w:type="spellEnd"/>
      <w:r w:rsidRPr="002D51BD">
        <w:t xml:space="preserve">). The </w:t>
      </w:r>
      <w:proofErr w:type="spellStart"/>
      <w:r w:rsidRPr="002D51BD">
        <w:t>neighbor</w:t>
      </w:r>
      <w:proofErr w:type="spellEnd"/>
      <w:r w:rsidRPr="002D51BD">
        <w:t xml:space="preserve"> is then pushed into </w:t>
      </w:r>
      <w:proofErr w:type="spellStart"/>
      <w:r w:rsidRPr="002D51BD">
        <w:t>open_set</w:t>
      </w:r>
      <w:proofErr w:type="spellEnd"/>
      <w:r w:rsidRPr="002D51BD">
        <w:t xml:space="preserve"> with this (f, g) pair, and the loop continues. We used a simple list and sort for the priority queue for clarity; given the graph size (13 nodes), this is sufficiently efficient, though a binary heap (</w:t>
      </w:r>
      <w:proofErr w:type="spellStart"/>
      <w:r w:rsidRPr="002D51BD">
        <w:t>heapq</w:t>
      </w:r>
      <w:proofErr w:type="spellEnd"/>
      <w:r w:rsidRPr="002D51BD">
        <w:t>) could be used for larger graphs.</w:t>
      </w:r>
    </w:p>
    <w:p w14:paraId="65C507B0" w14:textId="77777777" w:rsidR="008902BB" w:rsidRDefault="008902BB" w:rsidP="002D51BD"/>
    <w:p w14:paraId="3BC6FC6F" w14:textId="57DA11A1" w:rsidR="004E092A" w:rsidRDefault="00A14813" w:rsidP="002D51BD">
      <w:pPr>
        <w:rPr>
          <w:color w:val="FF0000"/>
        </w:rPr>
      </w:pPr>
      <w:r>
        <w:rPr>
          <w:noProof/>
          <w:color w:val="FF0000"/>
        </w:rPr>
        <w:lastRenderedPageBreak/>
        <w:drawing>
          <wp:inline distT="0" distB="0" distL="0" distR="0" wp14:anchorId="63E329A6" wp14:editId="53944AB7">
            <wp:extent cx="5731510" cy="4238625"/>
            <wp:effectExtent l="0" t="0" r="2540" b="9525"/>
            <wp:docPr id="926706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06263" name="Picture 926706263"/>
                    <pic:cNvPicPr/>
                  </pic:nvPicPr>
                  <pic:blipFill>
                    <a:blip r:embed="rId11">
                      <a:extLst>
                        <a:ext uri="{28A0092B-C50C-407E-A947-70E740481C1C}">
                          <a14:useLocalDpi xmlns:a14="http://schemas.microsoft.com/office/drawing/2010/main" val="0"/>
                        </a:ext>
                      </a:extLst>
                    </a:blip>
                    <a:stretch>
                      <a:fillRect/>
                    </a:stretch>
                  </pic:blipFill>
                  <pic:spPr>
                    <a:xfrm>
                      <a:off x="0" y="0"/>
                      <a:ext cx="5731510" cy="4238625"/>
                    </a:xfrm>
                    <a:prstGeom prst="rect">
                      <a:avLst/>
                    </a:prstGeom>
                  </pic:spPr>
                </pic:pic>
              </a:graphicData>
            </a:graphic>
          </wp:inline>
        </w:drawing>
      </w:r>
    </w:p>
    <w:p w14:paraId="2EC0BF44" w14:textId="65BE71D1" w:rsidR="00434D14" w:rsidRDefault="00434D14" w:rsidP="002D51BD">
      <w:pPr>
        <w:rPr>
          <w:color w:val="FF0000"/>
        </w:rPr>
      </w:pPr>
      <w:r w:rsidRPr="00434D14">
        <w:rPr>
          <w:color w:val="FF0000"/>
        </w:rPr>
        <w:drawing>
          <wp:inline distT="0" distB="0" distL="0" distR="0" wp14:anchorId="56214A4C" wp14:editId="562C2A9D">
            <wp:extent cx="3762900" cy="3057952"/>
            <wp:effectExtent l="0" t="0" r="9525" b="9525"/>
            <wp:docPr id="195838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87649" name=""/>
                    <pic:cNvPicPr/>
                  </pic:nvPicPr>
                  <pic:blipFill>
                    <a:blip r:embed="rId12"/>
                    <a:stretch>
                      <a:fillRect/>
                    </a:stretch>
                  </pic:blipFill>
                  <pic:spPr>
                    <a:xfrm>
                      <a:off x="0" y="0"/>
                      <a:ext cx="3762900" cy="3057952"/>
                    </a:xfrm>
                    <a:prstGeom prst="rect">
                      <a:avLst/>
                    </a:prstGeom>
                  </pic:spPr>
                </pic:pic>
              </a:graphicData>
            </a:graphic>
          </wp:inline>
        </w:drawing>
      </w:r>
    </w:p>
    <w:p w14:paraId="7679C6DF" w14:textId="6F62A111" w:rsidR="00434D14" w:rsidRDefault="00434D14" w:rsidP="002D51BD">
      <w:pPr>
        <w:rPr>
          <w:color w:val="FF0000"/>
        </w:rPr>
      </w:pPr>
      <w:r w:rsidRPr="00434D14">
        <w:rPr>
          <w:color w:val="FF0000"/>
        </w:rPr>
        <w:drawing>
          <wp:inline distT="0" distB="0" distL="0" distR="0" wp14:anchorId="35C9F081" wp14:editId="2B39F23D">
            <wp:extent cx="5731510" cy="1060450"/>
            <wp:effectExtent l="0" t="0" r="2540" b="6350"/>
            <wp:docPr id="8076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13187" name=""/>
                    <pic:cNvPicPr/>
                  </pic:nvPicPr>
                  <pic:blipFill>
                    <a:blip r:embed="rId13"/>
                    <a:stretch>
                      <a:fillRect/>
                    </a:stretch>
                  </pic:blipFill>
                  <pic:spPr>
                    <a:xfrm>
                      <a:off x="0" y="0"/>
                      <a:ext cx="5731510" cy="1060450"/>
                    </a:xfrm>
                    <a:prstGeom prst="rect">
                      <a:avLst/>
                    </a:prstGeom>
                  </pic:spPr>
                </pic:pic>
              </a:graphicData>
            </a:graphic>
          </wp:inline>
        </w:drawing>
      </w:r>
    </w:p>
    <w:p w14:paraId="70E6D9A3" w14:textId="77777777" w:rsidR="00876D1E" w:rsidRPr="002D51BD" w:rsidRDefault="00876D1E" w:rsidP="002D51BD">
      <w:pPr>
        <w:rPr>
          <w:color w:val="FF0000"/>
        </w:rPr>
      </w:pPr>
    </w:p>
    <w:p w14:paraId="0FCCB712" w14:textId="07913901" w:rsidR="002D51BD" w:rsidRPr="002D51BD" w:rsidRDefault="002D51BD" w:rsidP="002D51BD">
      <w:r w:rsidRPr="002D51BD">
        <w:rPr>
          <w:i/>
          <w:iCs/>
        </w:rPr>
        <w:t>Listing 1: Excerpt of the A</w:t>
      </w:r>
      <w:r w:rsidRPr="002D51BD">
        <w:t xml:space="preserve"> search algorithm implementation (Task 2). The function iteratively expands the node with the lowest estimated total cost (f). Lines 2–3 initialize the open set (with the start node and its heuristic value) and the visited set. Lines 5–12 pop the next node to explore and check for goal. Lines 14–20 expand each </w:t>
      </w:r>
      <w:proofErr w:type="spellStart"/>
      <w:r w:rsidRPr="002D51BD">
        <w:t>neighbor</w:t>
      </w:r>
      <w:proofErr w:type="spellEnd"/>
      <w:r w:rsidRPr="002D51BD">
        <w:t>, updating distances and f-scores, and resort the open set. This implementation uses the Euclidean distance heuristic (</w:t>
      </w:r>
      <w:proofErr w:type="spellStart"/>
      <w:r w:rsidRPr="002D51BD">
        <w:t>euclidean_heuristic</w:t>
      </w:r>
      <w:proofErr w:type="spellEnd"/>
      <w:r w:rsidRPr="002D51BD">
        <w:t xml:space="preserve">) defined earlier in the </w:t>
      </w:r>
      <w:proofErr w:type="gramStart"/>
      <w:r w:rsidRPr="002D51BD">
        <w:t>code.*</w:t>
      </w:r>
      <w:proofErr w:type="gramEnd"/>
    </w:p>
    <w:p w14:paraId="3B97D5A0" w14:textId="77777777" w:rsidR="002D51BD" w:rsidRDefault="002D51BD" w:rsidP="002D51BD">
      <w:r w:rsidRPr="002D51BD">
        <w:t xml:space="preserve">For clarity, we also wrote a helper function to print the resulting path and total distance in a human-friendly format once the goal is found (e.g. “Path from C to L: C → D → K → L. Total Distance: 188.00 meters”). We tested the A* function on multiple queries to ensure it returns valid paths. In all cases, the paths returned were </w:t>
      </w:r>
      <w:r w:rsidRPr="002D51BD">
        <w:rPr>
          <w:b/>
          <w:bCs/>
        </w:rPr>
        <w:t>valid (sequence of adjacent nodes)</w:t>
      </w:r>
      <w:r w:rsidRPr="002D51BD">
        <w:t xml:space="preserve"> and </w:t>
      </w:r>
      <w:r w:rsidRPr="002D51BD">
        <w:rPr>
          <w:b/>
          <w:bCs/>
        </w:rPr>
        <w:t>optimal</w:t>
      </w:r>
      <w:r w:rsidRPr="002D51BD">
        <w:t xml:space="preserve"> in terms of distance. For example, querying start = C and goal = L produced the path C–D–K–L with distance 188 m, which indeed is the shortest route connecting those points in the graph. Other test cases included F→K, M→H, A→J, and B→I, all of which yielded plausible shortest paths. These results confirm the correctness of our A* implementation for Task 2.</w:t>
      </w:r>
    </w:p>
    <w:p w14:paraId="164B4C8B" w14:textId="61C41B47" w:rsidR="00C600F9" w:rsidRPr="002D51BD" w:rsidRDefault="00C600F9" w:rsidP="002D51BD">
      <w:r w:rsidRPr="00434D14">
        <w:rPr>
          <w:color w:val="FF0000"/>
        </w:rPr>
        <w:drawing>
          <wp:inline distT="0" distB="0" distL="0" distR="0" wp14:anchorId="3B576822" wp14:editId="29144D62">
            <wp:extent cx="5731510" cy="2857500"/>
            <wp:effectExtent l="0" t="0" r="2540" b="0"/>
            <wp:docPr id="106555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3516" name=""/>
                    <pic:cNvPicPr/>
                  </pic:nvPicPr>
                  <pic:blipFill>
                    <a:blip r:embed="rId14"/>
                    <a:stretch>
                      <a:fillRect/>
                    </a:stretch>
                  </pic:blipFill>
                  <pic:spPr>
                    <a:xfrm>
                      <a:off x="0" y="0"/>
                      <a:ext cx="5731510" cy="2857500"/>
                    </a:xfrm>
                    <a:prstGeom prst="rect">
                      <a:avLst/>
                    </a:prstGeom>
                  </pic:spPr>
                </pic:pic>
              </a:graphicData>
            </a:graphic>
          </wp:inline>
        </w:drawing>
      </w:r>
    </w:p>
    <w:p w14:paraId="7F71C286" w14:textId="77777777" w:rsidR="00C5236B" w:rsidRPr="00C5236B" w:rsidRDefault="002D51BD" w:rsidP="00C5236B">
      <w:r w:rsidRPr="002D51BD">
        <w:rPr>
          <w:b/>
          <w:bCs/>
        </w:rPr>
        <w:t>Task 3 Enhancements:</w:t>
      </w:r>
      <w:r w:rsidRPr="002D51BD">
        <w:t xml:space="preserve"> </w:t>
      </w:r>
      <w:r w:rsidR="00C5236B" w:rsidRPr="00C5236B">
        <w:t xml:space="preserve">To meet Task 3, we expanded the environment graph to 30 edges by adding new path segments (e.g. A–D, B–E) and introduced </w:t>
      </w:r>
      <w:r w:rsidR="00C5236B" w:rsidRPr="00C5236B">
        <w:rPr>
          <w:b/>
          <w:bCs/>
        </w:rPr>
        <w:t>constraint labels</w:t>
      </w:r>
      <w:r w:rsidR="00C5236B" w:rsidRPr="00C5236B">
        <w:t xml:space="preserve"> on edges: 'slope', '</w:t>
      </w:r>
      <w:proofErr w:type="spellStart"/>
      <w:r w:rsidR="00C5236B" w:rsidRPr="00C5236B">
        <w:t>kerb_ramp</w:t>
      </w:r>
      <w:proofErr w:type="spellEnd"/>
      <w:r w:rsidR="00C5236B" w:rsidRPr="00C5236B">
        <w:t>', 'obstacle', and 'none'. These reflect real-world accessibility features, allowing the system to recognize and avoid challenging terrain like steep ramps or obstacles.</w:t>
      </w:r>
    </w:p>
    <w:p w14:paraId="4A409001" w14:textId="4761A81F" w:rsidR="00C5236B" w:rsidRPr="00C5236B" w:rsidRDefault="00C5236B" w:rsidP="00C5236B">
      <w:r w:rsidRPr="00C5236B">
        <w:t xml:space="preserve">We then developed a </w:t>
      </w:r>
      <w:r w:rsidRPr="00C5236B">
        <w:rPr>
          <w:b/>
          <w:bCs/>
        </w:rPr>
        <w:t>constraint-aware heuristic</w:t>
      </w:r>
      <w:r w:rsidRPr="00C5236B">
        <w:t xml:space="preserve"> </w:t>
      </w:r>
      <w:proofErr w:type="spellStart"/>
      <w:r w:rsidRPr="00C5236B">
        <w:t>h_c</w:t>
      </w:r>
      <w:proofErr w:type="spellEnd"/>
      <w:r w:rsidRPr="00C5236B">
        <w:t xml:space="preserve">(n) and cost model by assigning </w:t>
      </w:r>
      <w:r>
        <w:rPr>
          <w:b/>
          <w:bCs/>
        </w:rPr>
        <w:t xml:space="preserve">impact </w:t>
      </w:r>
      <w:r w:rsidRPr="00C5236B">
        <w:rPr>
          <w:b/>
          <w:bCs/>
        </w:rPr>
        <w:t>values</w:t>
      </w:r>
      <w:r w:rsidRPr="00C5236B">
        <w:t xml:space="preserve"> (+15 for kerb ramps, +20 for slopes, +50 for obstacles). This heuristic multiplies average edge </w:t>
      </w:r>
      <w:r>
        <w:t xml:space="preserve">impacts </w:t>
      </w:r>
      <w:r w:rsidRPr="00C5236B">
        <w:t xml:space="preserve">near a node by its straight-line distance to the goal, biasing the search away from difficult areas. Additionally, we adjusted the A* algorithm to add </w:t>
      </w:r>
      <w:r>
        <w:t xml:space="preserve">impacts </w:t>
      </w:r>
      <w:r w:rsidRPr="00C5236B">
        <w:t xml:space="preserve">to the g-cost during </w:t>
      </w:r>
      <w:proofErr w:type="spellStart"/>
      <w:r w:rsidRPr="00C5236B">
        <w:t>neighbor</w:t>
      </w:r>
      <w:proofErr w:type="spellEnd"/>
      <w:r w:rsidRPr="00C5236B">
        <w:t xml:space="preserve"> expansion.</w:t>
      </w:r>
    </w:p>
    <w:p w14:paraId="29E163FC" w14:textId="77777777" w:rsidR="00C5236B" w:rsidRPr="00C5236B" w:rsidRDefault="00C5236B" w:rsidP="00C5236B">
      <w:r w:rsidRPr="00C5236B">
        <w:t xml:space="preserve">While this new heuristic is </w:t>
      </w:r>
      <w:r w:rsidRPr="00C5236B">
        <w:rPr>
          <w:b/>
          <w:bCs/>
        </w:rPr>
        <w:t>not admissible</w:t>
      </w:r>
      <w:r w:rsidRPr="00C5236B">
        <w:t xml:space="preserve"> (can overestimate), it deliberately prioritizes </w:t>
      </w:r>
      <w:r w:rsidRPr="00C5236B">
        <w:rPr>
          <w:b/>
          <w:bCs/>
        </w:rPr>
        <w:t>ease of travel</w:t>
      </w:r>
      <w:r w:rsidRPr="00C5236B">
        <w:t xml:space="preserve"> over raw distance, finding more accessible—though possibly longer—routes. This trade-off aligns with the task’s accessibility goal.</w:t>
      </w:r>
    </w:p>
    <w:p w14:paraId="46C58A6C" w14:textId="77777777" w:rsidR="00C5236B" w:rsidRPr="00C5236B" w:rsidRDefault="00C5236B" w:rsidP="00C5236B">
      <w:r w:rsidRPr="00C5236B">
        <w:t xml:space="preserve">We implemented the enhanced A* as a flexible function supporting both the standard and constraint-aware heuristics, then tested both on multiple start–goal pairs across the 30-edge graph. </w:t>
      </w:r>
      <w:r w:rsidRPr="00C5236B">
        <w:lastRenderedPageBreak/>
        <w:t xml:space="preserve">Results, including path choices and node expansions, are </w:t>
      </w:r>
      <w:proofErr w:type="spellStart"/>
      <w:r w:rsidRPr="00C5236B">
        <w:t>analyzed</w:t>
      </w:r>
      <w:proofErr w:type="spellEnd"/>
      <w:r w:rsidRPr="00C5236B">
        <w:t xml:space="preserve"> in the next section to compare performance and accessibility impact.</w:t>
      </w:r>
    </w:p>
    <w:p w14:paraId="58EC21DB" w14:textId="235C1CD7" w:rsidR="002D51BD" w:rsidRDefault="002D51BD" w:rsidP="00C5236B"/>
    <w:p w14:paraId="76F6DC65" w14:textId="15A2D9B7" w:rsidR="00087274" w:rsidRDefault="00087274" w:rsidP="002D51BD">
      <w:r w:rsidRPr="00087274">
        <w:drawing>
          <wp:inline distT="0" distB="0" distL="0" distR="0" wp14:anchorId="238708F7" wp14:editId="13614FB7">
            <wp:extent cx="5731510" cy="1506220"/>
            <wp:effectExtent l="0" t="0" r="2540" b="0"/>
            <wp:docPr id="74267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74385" name=""/>
                    <pic:cNvPicPr/>
                  </pic:nvPicPr>
                  <pic:blipFill>
                    <a:blip r:embed="rId15"/>
                    <a:stretch>
                      <a:fillRect/>
                    </a:stretch>
                  </pic:blipFill>
                  <pic:spPr>
                    <a:xfrm>
                      <a:off x="0" y="0"/>
                      <a:ext cx="5731510" cy="1506220"/>
                    </a:xfrm>
                    <a:prstGeom prst="rect">
                      <a:avLst/>
                    </a:prstGeom>
                  </pic:spPr>
                </pic:pic>
              </a:graphicData>
            </a:graphic>
          </wp:inline>
        </w:drawing>
      </w:r>
    </w:p>
    <w:p w14:paraId="6DBF8B2C" w14:textId="4538EED8" w:rsidR="00087274" w:rsidRDefault="00087274" w:rsidP="002D51BD">
      <w:r w:rsidRPr="00087274">
        <w:drawing>
          <wp:inline distT="0" distB="0" distL="0" distR="0" wp14:anchorId="342FAEE9" wp14:editId="7D666F64">
            <wp:extent cx="5731510" cy="2350135"/>
            <wp:effectExtent l="0" t="0" r="2540" b="0"/>
            <wp:docPr id="92046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64508" name=""/>
                    <pic:cNvPicPr/>
                  </pic:nvPicPr>
                  <pic:blipFill>
                    <a:blip r:embed="rId16"/>
                    <a:stretch>
                      <a:fillRect/>
                    </a:stretch>
                  </pic:blipFill>
                  <pic:spPr>
                    <a:xfrm>
                      <a:off x="0" y="0"/>
                      <a:ext cx="5731510" cy="2350135"/>
                    </a:xfrm>
                    <a:prstGeom prst="rect">
                      <a:avLst/>
                    </a:prstGeom>
                  </pic:spPr>
                </pic:pic>
              </a:graphicData>
            </a:graphic>
          </wp:inline>
        </w:drawing>
      </w:r>
    </w:p>
    <w:p w14:paraId="071A14EB" w14:textId="0343CF67" w:rsidR="00434D14" w:rsidRPr="002D51BD" w:rsidRDefault="00434D14" w:rsidP="002D51BD">
      <w:r w:rsidRPr="00434D14">
        <w:drawing>
          <wp:inline distT="0" distB="0" distL="0" distR="0" wp14:anchorId="38FCC53A" wp14:editId="56E145B1">
            <wp:extent cx="5731510" cy="3653790"/>
            <wp:effectExtent l="0" t="0" r="2540" b="3810"/>
            <wp:docPr id="20841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5106" name=""/>
                    <pic:cNvPicPr/>
                  </pic:nvPicPr>
                  <pic:blipFill>
                    <a:blip r:embed="rId17"/>
                    <a:stretch>
                      <a:fillRect/>
                    </a:stretch>
                  </pic:blipFill>
                  <pic:spPr>
                    <a:xfrm>
                      <a:off x="0" y="0"/>
                      <a:ext cx="5731510" cy="3653790"/>
                    </a:xfrm>
                    <a:prstGeom prst="rect">
                      <a:avLst/>
                    </a:prstGeom>
                  </pic:spPr>
                </pic:pic>
              </a:graphicData>
            </a:graphic>
          </wp:inline>
        </w:drawing>
      </w:r>
    </w:p>
    <w:p w14:paraId="75DBBEE0" w14:textId="5E8AAFA0" w:rsidR="002D51BD" w:rsidRPr="002D51BD" w:rsidRDefault="002D51BD" w:rsidP="002D51BD">
      <w:r w:rsidRPr="002D51BD">
        <w:rPr>
          <w:b/>
          <w:bCs/>
        </w:rPr>
        <w:lastRenderedPageBreak/>
        <w:t>Alternative Algorithm (Task 4):</w:t>
      </w:r>
      <w:r w:rsidRPr="002D51BD">
        <w:t xml:space="preserve"> For broader evaluation, we also implemented </w:t>
      </w:r>
      <w:r w:rsidRPr="002D51BD">
        <w:rPr>
          <w:b/>
          <w:bCs/>
        </w:rPr>
        <w:t>Dijkstra’s algorithm</w:t>
      </w:r>
      <w:r w:rsidRPr="002D51BD">
        <w:t xml:space="preserve"> for the same graph. The Dijkstra implementation uses a priority queue (min-heap) keyed on cumulative distance g(n) and expands nodes until the goal is reached, similar to A* but without any heuristic. This was straightforward to implement (we leveraged a similar structure to A*). We included a counter for nodes expanded to measure efficiency. We then executed Dijkstra’s on the test cases and compared its results to A* (with the Euclidean heuristic) in terms of path optimality (they should match on distance) and nodes expanded. Additionally, we can reason about scalability: Dijkstra’s will explore a much larger portion of the graph if the map grows, whereas A* should scale better by focusing on relevant </w:t>
      </w:r>
      <w:proofErr w:type="gramStart"/>
      <w:r w:rsidRPr="002D51BD">
        <w:t>areas .</w:t>
      </w:r>
      <w:proofErr w:type="gramEnd"/>
      <w:r w:rsidRPr="002D51BD">
        <w:t xml:space="preserve"> By implementing and running both, we could directly observe these differences, enabling a concrete discussion of efficiency and suitability (per Task 4 requirements</w:t>
      </w:r>
      <w:r w:rsidR="001344C5">
        <w:t>.</w:t>
      </w:r>
    </w:p>
    <w:p w14:paraId="0A367BEF" w14:textId="77777777" w:rsidR="002D51BD" w:rsidRDefault="002D51BD" w:rsidP="002D51BD">
      <w:r w:rsidRPr="002D51BD">
        <w:t>All code components were tested to be free of errors and produced the expected output, demonstrating strong technical competency in implementing graph search strategies (the code was well-structured and documented, meeting the criteria for clarity and correctness).</w:t>
      </w:r>
    </w:p>
    <w:p w14:paraId="4F2F5C36" w14:textId="77777777" w:rsidR="00C5236B" w:rsidRPr="002D51BD" w:rsidRDefault="00C5236B" w:rsidP="002D51BD"/>
    <w:p w14:paraId="7AEF5A5E" w14:textId="77777777" w:rsidR="00BA7290" w:rsidRDefault="00BA7290" w:rsidP="002D51BD">
      <w:pPr>
        <w:rPr>
          <w:b/>
          <w:bCs/>
        </w:rPr>
      </w:pPr>
    </w:p>
    <w:p w14:paraId="595BA49D" w14:textId="77777777" w:rsidR="00BA7290" w:rsidRDefault="00BA7290" w:rsidP="002D51BD">
      <w:pPr>
        <w:rPr>
          <w:b/>
          <w:bCs/>
        </w:rPr>
      </w:pPr>
    </w:p>
    <w:p w14:paraId="0B06230B" w14:textId="77777777" w:rsidR="00BA7290" w:rsidRDefault="00BA7290" w:rsidP="002D51BD">
      <w:pPr>
        <w:rPr>
          <w:b/>
          <w:bCs/>
        </w:rPr>
      </w:pPr>
    </w:p>
    <w:p w14:paraId="5B3CBA42" w14:textId="77777777" w:rsidR="00BA7290" w:rsidRDefault="00BA7290" w:rsidP="002D51BD">
      <w:pPr>
        <w:rPr>
          <w:b/>
          <w:bCs/>
        </w:rPr>
      </w:pPr>
    </w:p>
    <w:p w14:paraId="1503427B" w14:textId="77777777" w:rsidR="00BA7290" w:rsidRDefault="00BA7290" w:rsidP="002D51BD">
      <w:pPr>
        <w:rPr>
          <w:b/>
          <w:bCs/>
        </w:rPr>
      </w:pPr>
    </w:p>
    <w:p w14:paraId="3DB95466" w14:textId="77777777" w:rsidR="00BA7290" w:rsidRDefault="00BA7290" w:rsidP="002D51BD">
      <w:pPr>
        <w:rPr>
          <w:b/>
          <w:bCs/>
        </w:rPr>
      </w:pPr>
    </w:p>
    <w:p w14:paraId="14E6A8CB" w14:textId="77777777" w:rsidR="00BA7290" w:rsidRDefault="00BA7290" w:rsidP="002D51BD">
      <w:pPr>
        <w:rPr>
          <w:b/>
          <w:bCs/>
        </w:rPr>
      </w:pPr>
    </w:p>
    <w:p w14:paraId="6AAF708F" w14:textId="77777777" w:rsidR="00BA7290" w:rsidRDefault="00BA7290" w:rsidP="002D51BD">
      <w:pPr>
        <w:rPr>
          <w:b/>
          <w:bCs/>
        </w:rPr>
      </w:pPr>
    </w:p>
    <w:p w14:paraId="34AECAE8" w14:textId="77777777" w:rsidR="00087274" w:rsidRDefault="00087274" w:rsidP="002D51BD">
      <w:pPr>
        <w:rPr>
          <w:b/>
          <w:bCs/>
        </w:rPr>
      </w:pPr>
    </w:p>
    <w:p w14:paraId="084247DE" w14:textId="77777777" w:rsidR="00C5236B" w:rsidRDefault="00C5236B" w:rsidP="002D51BD">
      <w:pPr>
        <w:rPr>
          <w:b/>
          <w:bCs/>
        </w:rPr>
      </w:pPr>
    </w:p>
    <w:p w14:paraId="3214C845" w14:textId="77777777" w:rsidR="00C5236B" w:rsidRDefault="00C5236B" w:rsidP="002D51BD">
      <w:pPr>
        <w:rPr>
          <w:b/>
          <w:bCs/>
        </w:rPr>
      </w:pPr>
    </w:p>
    <w:p w14:paraId="45B50DF4" w14:textId="77777777" w:rsidR="00C5236B" w:rsidRDefault="00C5236B" w:rsidP="002D51BD">
      <w:pPr>
        <w:rPr>
          <w:b/>
          <w:bCs/>
        </w:rPr>
      </w:pPr>
    </w:p>
    <w:p w14:paraId="6A7DB821" w14:textId="77777777" w:rsidR="00C5236B" w:rsidRDefault="00C5236B" w:rsidP="002D51BD">
      <w:pPr>
        <w:rPr>
          <w:b/>
          <w:bCs/>
        </w:rPr>
      </w:pPr>
    </w:p>
    <w:p w14:paraId="4DF623C9" w14:textId="77777777" w:rsidR="00C5236B" w:rsidRDefault="00C5236B" w:rsidP="002D51BD">
      <w:pPr>
        <w:rPr>
          <w:b/>
          <w:bCs/>
        </w:rPr>
      </w:pPr>
    </w:p>
    <w:p w14:paraId="66C6502D" w14:textId="77777777" w:rsidR="00C5236B" w:rsidRDefault="00C5236B" w:rsidP="002D51BD">
      <w:pPr>
        <w:rPr>
          <w:b/>
          <w:bCs/>
        </w:rPr>
      </w:pPr>
    </w:p>
    <w:p w14:paraId="286F5E1B" w14:textId="77777777" w:rsidR="00C5236B" w:rsidRDefault="00C5236B" w:rsidP="002D51BD">
      <w:pPr>
        <w:rPr>
          <w:b/>
          <w:bCs/>
        </w:rPr>
      </w:pPr>
    </w:p>
    <w:p w14:paraId="09D90B1B" w14:textId="77777777" w:rsidR="00C5236B" w:rsidRDefault="00C5236B" w:rsidP="002D51BD">
      <w:pPr>
        <w:rPr>
          <w:b/>
          <w:bCs/>
        </w:rPr>
      </w:pPr>
    </w:p>
    <w:p w14:paraId="1843DCE3" w14:textId="77777777" w:rsidR="00C5236B" w:rsidRDefault="00C5236B" w:rsidP="002D51BD">
      <w:pPr>
        <w:rPr>
          <w:b/>
          <w:bCs/>
        </w:rPr>
      </w:pPr>
    </w:p>
    <w:p w14:paraId="3609DA96" w14:textId="77777777" w:rsidR="00C5236B" w:rsidRDefault="00C5236B" w:rsidP="002D51BD">
      <w:pPr>
        <w:rPr>
          <w:b/>
          <w:bCs/>
        </w:rPr>
      </w:pPr>
    </w:p>
    <w:p w14:paraId="0B2CE98F" w14:textId="77777777" w:rsidR="00C5236B" w:rsidRDefault="00C5236B" w:rsidP="002D51BD">
      <w:pPr>
        <w:rPr>
          <w:b/>
          <w:bCs/>
        </w:rPr>
      </w:pPr>
    </w:p>
    <w:p w14:paraId="4ED33CB2" w14:textId="77777777" w:rsidR="00C5236B" w:rsidRDefault="00C5236B" w:rsidP="002D51BD">
      <w:pPr>
        <w:rPr>
          <w:b/>
          <w:bCs/>
        </w:rPr>
      </w:pPr>
    </w:p>
    <w:p w14:paraId="74D8CA40" w14:textId="77777777" w:rsidR="00C5236B" w:rsidRDefault="00C5236B" w:rsidP="002D51BD">
      <w:pPr>
        <w:rPr>
          <w:b/>
          <w:bCs/>
        </w:rPr>
      </w:pPr>
    </w:p>
    <w:p w14:paraId="673D2A4E" w14:textId="18CC68AF" w:rsidR="002D51BD" w:rsidRPr="002D51BD" w:rsidRDefault="002D51BD" w:rsidP="002D51BD">
      <w:pPr>
        <w:rPr>
          <w:b/>
          <w:bCs/>
        </w:rPr>
      </w:pPr>
      <w:r w:rsidRPr="002D51BD">
        <w:rPr>
          <w:b/>
          <w:bCs/>
        </w:rPr>
        <w:t>Results and Evaluations</w:t>
      </w:r>
    </w:p>
    <w:p w14:paraId="308CF22A" w14:textId="77777777" w:rsidR="002D51BD" w:rsidRPr="002D51BD" w:rsidRDefault="002D51BD" w:rsidP="002D51BD">
      <w:pPr>
        <w:rPr>
          <w:b/>
          <w:bCs/>
        </w:rPr>
      </w:pPr>
      <w:r w:rsidRPr="002D51BD">
        <w:rPr>
          <w:b/>
          <w:bCs/>
        </w:rPr>
        <w:t>A* Performance on Basic Navigation (Task 2)</w:t>
      </w:r>
    </w:p>
    <w:p w14:paraId="2A330A74" w14:textId="77777777" w:rsidR="002D51BD" w:rsidRPr="002D51BD" w:rsidRDefault="002D51BD" w:rsidP="002D51BD">
      <w:r w:rsidRPr="002D51BD">
        <w:t xml:space="preserve">The A* algorithm successfully found optimal routes on the initial map for all tested start–destination pairs. Table 1 summarizes a few representative results from Task 2. Each route returned by A* was validated to be the shortest path (by distance) between the locations, as expected given our admissible heuristic. For instance, from A to J (Station to Accessible Toilet), A* found a path going through G (Outdoor Area) directly to J, </w:t>
      </w:r>
      <w:proofErr w:type="spellStart"/>
      <w:r w:rsidRPr="002D51BD">
        <w:t>totaling</w:t>
      </w:r>
      <w:proofErr w:type="spellEnd"/>
      <w:r w:rsidRPr="002D51BD">
        <w:t xml:space="preserve"> 225 m. From C to L, the path was C→D→K→L (188 m). We cross-checked these against the map and no shorter path exists, confirming optimality. The algorithm’s completeness was also evident: it always found a route if one exists (all nodes in this map are connected).</w:t>
      </w:r>
    </w:p>
    <w:p w14:paraId="0324CBC7" w14:textId="77777777" w:rsidR="002D51BD" w:rsidRPr="002D51BD" w:rsidRDefault="002D51BD" w:rsidP="002D51BD">
      <w:r w:rsidRPr="002D51BD">
        <w:rPr>
          <w:b/>
          <w:bCs/>
        </w:rPr>
        <w:t>Table 1 – Sample Shortest Paths from A*</w:t>
      </w:r>
      <w:r w:rsidRPr="002D51BD">
        <w:t xml:space="preserve"> (Task 2 results on original 20-segment map)</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296"/>
        <w:gridCol w:w="1665"/>
      </w:tblGrid>
      <w:tr w:rsidR="00BA7290" w:rsidRPr="002D51BD" w14:paraId="04638F40" w14:textId="77777777" w:rsidTr="00BA7290">
        <w:trPr>
          <w:tblHeader/>
          <w:tblCellSpacing w:w="15" w:type="dxa"/>
        </w:trPr>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35AA3748" w14:textId="77777777" w:rsidR="002D51BD" w:rsidRPr="002D51BD" w:rsidRDefault="002D51BD" w:rsidP="00BA7290">
            <w:pPr>
              <w:rPr>
                <w:b/>
                <w:bCs/>
              </w:rPr>
            </w:pPr>
            <w:r w:rsidRPr="002D51BD">
              <w:rPr>
                <w:b/>
                <w:bCs/>
              </w:rPr>
              <w:t>Start → Goal</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5E17A285" w14:textId="77777777" w:rsidR="002D51BD" w:rsidRPr="002D51BD" w:rsidRDefault="002D51BD" w:rsidP="00BA7290">
            <w:pPr>
              <w:rPr>
                <w:b/>
                <w:bCs/>
              </w:rPr>
            </w:pPr>
            <w:r w:rsidRPr="002D51BD">
              <w:rPr>
                <w:b/>
                <w:bCs/>
              </w:rPr>
              <w:t>Shortest Path (distance)</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4BC29F3C" w14:textId="77777777" w:rsidR="002D51BD" w:rsidRPr="002D51BD" w:rsidRDefault="002D51BD" w:rsidP="00BA7290">
            <w:pPr>
              <w:rPr>
                <w:b/>
                <w:bCs/>
              </w:rPr>
            </w:pPr>
            <w:r w:rsidRPr="002D51BD">
              <w:rPr>
                <w:b/>
                <w:bCs/>
              </w:rPr>
              <w:t>Nodes Expanded</w:t>
            </w:r>
          </w:p>
        </w:tc>
      </w:tr>
      <w:tr w:rsidR="00BA7290" w:rsidRPr="002D51BD" w14:paraId="4740228E" w14:textId="77777777" w:rsidTr="00BA7290">
        <w:trPr>
          <w:tblCellSpacing w:w="15" w:type="dxa"/>
        </w:trPr>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7A7B448A" w14:textId="77777777" w:rsidR="002D51BD" w:rsidRPr="002D51BD" w:rsidRDefault="002D51BD" w:rsidP="00BA7290">
            <w:r w:rsidRPr="002D51BD">
              <w:t>A → J</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66016E79" w14:textId="77777777" w:rsidR="002D51BD" w:rsidRPr="002D51BD" w:rsidRDefault="002D51BD" w:rsidP="00BA7290">
            <w:r w:rsidRPr="002D51BD">
              <w:t>A → G → J (225 m)</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5FF7FA09" w14:textId="77777777" w:rsidR="002D51BD" w:rsidRPr="002D51BD" w:rsidRDefault="002D51BD" w:rsidP="00BA7290">
            <w:r w:rsidRPr="002D51BD">
              <w:t>6</w:t>
            </w:r>
          </w:p>
        </w:tc>
      </w:tr>
      <w:tr w:rsidR="00BA7290" w:rsidRPr="002D51BD" w14:paraId="0C117594" w14:textId="77777777" w:rsidTr="00BA7290">
        <w:trPr>
          <w:tblCellSpacing w:w="15" w:type="dxa"/>
        </w:trPr>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027A8206" w14:textId="77777777" w:rsidR="002D51BD" w:rsidRPr="002D51BD" w:rsidRDefault="002D51BD" w:rsidP="00BA7290">
            <w:r w:rsidRPr="002D51BD">
              <w:t>F → K</w:t>
            </w:r>
          </w:p>
        </w:tc>
        <w:tc>
          <w:tcPr>
            <w:tcW w:w="0" w:type="auto"/>
            <w:tcBorders>
              <w:top w:val="double" w:sz="4" w:space="0" w:color="ED7D31" w:themeColor="accent2"/>
              <w:left w:val="double" w:sz="4" w:space="0" w:color="FFC000" w:themeColor="accent4"/>
              <w:bottom w:val="double" w:sz="4" w:space="0" w:color="FFC000" w:themeColor="accent4"/>
              <w:right w:val="double" w:sz="4" w:space="0" w:color="ED7D31" w:themeColor="accent2"/>
            </w:tcBorders>
            <w:vAlign w:val="center"/>
            <w:hideMark/>
          </w:tcPr>
          <w:p w14:paraId="30DACAE4" w14:textId="77777777" w:rsidR="002D51BD" w:rsidRPr="002D51BD" w:rsidRDefault="002D51BD" w:rsidP="00BA7290">
            <w:r w:rsidRPr="002D51BD">
              <w:t>F → D → K (142 m)</w:t>
            </w:r>
          </w:p>
        </w:tc>
        <w:tc>
          <w:tcPr>
            <w:tcW w:w="0" w:type="auto"/>
            <w:tcBorders>
              <w:top w:val="double" w:sz="4" w:space="0" w:color="ED7D31" w:themeColor="accent2"/>
              <w:left w:val="double" w:sz="4" w:space="0" w:color="ED7D31" w:themeColor="accent2"/>
              <w:bottom w:val="double" w:sz="4" w:space="0" w:color="ED7D31" w:themeColor="accent2"/>
              <w:right w:val="double" w:sz="4" w:space="0" w:color="FFC000" w:themeColor="accent4"/>
            </w:tcBorders>
            <w:vAlign w:val="center"/>
            <w:hideMark/>
          </w:tcPr>
          <w:p w14:paraId="54A654D6" w14:textId="77777777" w:rsidR="002D51BD" w:rsidRPr="002D51BD" w:rsidRDefault="002D51BD" w:rsidP="00BA7290">
            <w:r w:rsidRPr="002D51BD">
              <w:t>6</w:t>
            </w:r>
          </w:p>
        </w:tc>
      </w:tr>
      <w:tr w:rsidR="00BA7290" w:rsidRPr="002D51BD" w14:paraId="45D8A7DD" w14:textId="77777777" w:rsidTr="00BA7290">
        <w:trPr>
          <w:tblCellSpacing w:w="15" w:type="dxa"/>
        </w:trPr>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14D86E75" w14:textId="77777777" w:rsidR="002D51BD" w:rsidRPr="002D51BD" w:rsidRDefault="002D51BD" w:rsidP="00BA7290">
            <w:r w:rsidRPr="002D51BD">
              <w:t>C → L</w:t>
            </w:r>
          </w:p>
        </w:tc>
        <w:tc>
          <w:tcPr>
            <w:tcW w:w="0" w:type="auto"/>
            <w:tcBorders>
              <w:top w:val="double" w:sz="4" w:space="0" w:color="FFC000" w:themeColor="accent4"/>
              <w:left w:val="double" w:sz="4" w:space="0" w:color="FFC000" w:themeColor="accent4"/>
              <w:bottom w:val="double" w:sz="4" w:space="0" w:color="FFC000" w:themeColor="accent4"/>
              <w:right w:val="double" w:sz="4" w:space="0" w:color="ED7D31" w:themeColor="accent2"/>
            </w:tcBorders>
            <w:vAlign w:val="center"/>
            <w:hideMark/>
          </w:tcPr>
          <w:p w14:paraId="4E12411D" w14:textId="77777777" w:rsidR="002D51BD" w:rsidRPr="002D51BD" w:rsidRDefault="002D51BD" w:rsidP="00BA7290">
            <w:r w:rsidRPr="002D51BD">
              <w:t>C → D → K → L (188 m)</w:t>
            </w:r>
          </w:p>
        </w:tc>
        <w:tc>
          <w:tcPr>
            <w:tcW w:w="0" w:type="auto"/>
            <w:tcBorders>
              <w:left w:val="double" w:sz="4" w:space="0" w:color="ED7D31" w:themeColor="accent2"/>
              <w:bottom w:val="double" w:sz="4" w:space="0" w:color="ED7D31" w:themeColor="accent2"/>
              <w:right w:val="double" w:sz="4" w:space="0" w:color="FFC000" w:themeColor="accent4"/>
            </w:tcBorders>
            <w:vAlign w:val="center"/>
            <w:hideMark/>
          </w:tcPr>
          <w:p w14:paraId="2D58E1BC" w14:textId="77777777" w:rsidR="002D51BD" w:rsidRPr="002D51BD" w:rsidRDefault="002D51BD" w:rsidP="00BA7290">
            <w:r w:rsidRPr="002D51BD">
              <w:t>11</w:t>
            </w:r>
          </w:p>
        </w:tc>
      </w:tr>
      <w:tr w:rsidR="00BA7290" w:rsidRPr="002D51BD" w14:paraId="2DFC78F6" w14:textId="77777777" w:rsidTr="00BA7290">
        <w:trPr>
          <w:tblCellSpacing w:w="15" w:type="dxa"/>
        </w:trPr>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23AC9677" w14:textId="77777777" w:rsidR="002D51BD" w:rsidRPr="002D51BD" w:rsidRDefault="002D51BD" w:rsidP="00BA7290">
            <w:r w:rsidRPr="002D51BD">
              <w:t>M → H</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2F150A27" w14:textId="77777777" w:rsidR="002D51BD" w:rsidRPr="002D51BD" w:rsidRDefault="002D51BD" w:rsidP="00BA7290">
            <w:r w:rsidRPr="002D51BD">
              <w:t>M → I → H (145 m)</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5533597A" w14:textId="77777777" w:rsidR="002D51BD" w:rsidRPr="002D51BD" w:rsidRDefault="002D51BD" w:rsidP="00BA7290">
            <w:r w:rsidRPr="002D51BD">
              <w:t>4</w:t>
            </w:r>
          </w:p>
        </w:tc>
      </w:tr>
      <w:tr w:rsidR="00BA7290" w:rsidRPr="002D51BD" w14:paraId="30174707" w14:textId="77777777" w:rsidTr="00BA7290">
        <w:trPr>
          <w:tblCellSpacing w:w="15" w:type="dxa"/>
        </w:trPr>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49B92E76" w14:textId="77777777" w:rsidR="002D51BD" w:rsidRPr="002D51BD" w:rsidRDefault="002D51BD" w:rsidP="00BA7290">
            <w:r w:rsidRPr="002D51BD">
              <w:t>B → I</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60384E71" w14:textId="77777777" w:rsidR="002D51BD" w:rsidRPr="002D51BD" w:rsidRDefault="002D51BD" w:rsidP="00BA7290">
            <w:r w:rsidRPr="002D51BD">
              <w:t>B → C → G → I (169 m)</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6B261C44" w14:textId="77777777" w:rsidR="002D51BD" w:rsidRPr="002D51BD" w:rsidRDefault="002D51BD" w:rsidP="00BA7290">
            <w:r w:rsidRPr="002D51BD">
              <w:t>8</w:t>
            </w:r>
          </w:p>
        </w:tc>
      </w:tr>
    </w:tbl>
    <w:p w14:paraId="080CA7CB" w14:textId="4D556A61" w:rsidR="002D51BD" w:rsidRPr="002D51BD" w:rsidRDefault="00BA7290" w:rsidP="002D51BD">
      <w:r>
        <w:br w:type="textWrapping" w:clear="all"/>
      </w:r>
      <w:r w:rsidR="002D51BD" w:rsidRPr="002D51BD">
        <w:t>As shown, the number of expanded nodes varies with path length and graph topology. A longer route (C→L) caused more expansions (11 nodes) because the algorithm had to explore multiple branches around the loop, whereas a closer goal (M→H) expanded only 4 nodes. These expansion counts are reasonable for the given heuristic quality. Notably, even the longer searches are quite efficient relative to the graph size (expanding well under 13 nodes, i.e., not brute-forcing the entire graph). This indicates the heuristic was effectively guiding the search. If we compare to an uninformed method, A* clearly prunes a lot of needless exploration by focusing on promising paths first. For example, for B→I, A* expanded 8 nodes out of 13; a breadth-first or Dijkstra’s search would have likely expanded more before confirming the shortest path of 169 m.</w:t>
      </w:r>
    </w:p>
    <w:p w14:paraId="688DDED3" w14:textId="77777777" w:rsidR="002D51BD" w:rsidRPr="002D51BD" w:rsidRDefault="002D51BD" w:rsidP="002D51BD">
      <w:pPr>
        <w:rPr>
          <w:b/>
          <w:bCs/>
        </w:rPr>
      </w:pPr>
      <w:r w:rsidRPr="002D51BD">
        <w:rPr>
          <w:b/>
          <w:bCs/>
        </w:rPr>
        <w:t>Heuristic Impact and Path Quality (Task 3)</w:t>
      </w:r>
    </w:p>
    <w:p w14:paraId="25AA3AD1" w14:textId="77777777" w:rsidR="002D51BD" w:rsidRPr="002D51BD" w:rsidRDefault="002D51BD" w:rsidP="002D51BD">
      <w:r w:rsidRPr="002D51BD">
        <w:t xml:space="preserve">After introducing additional edges and constraints in Task 3, we observed that the </w:t>
      </w:r>
      <w:r w:rsidRPr="002D51BD">
        <w:rPr>
          <w:b/>
          <w:bCs/>
        </w:rPr>
        <w:t>standard A</w:t>
      </w:r>
      <w:r w:rsidRPr="002D51BD">
        <w:t xml:space="preserve">* (with Euclidean heuristic) still finds the absolute shortest distance paths, but some of those paths involve inconvenient features. The </w:t>
      </w:r>
      <w:r w:rsidRPr="002D51BD">
        <w:rPr>
          <w:b/>
          <w:bCs/>
        </w:rPr>
        <w:t>constraint-aware A</w:t>
      </w:r>
      <w:r w:rsidRPr="002D51BD">
        <w:t>*, on the other hand, finds paths that avoid difficult terrain at the cost of extra distance. We compared the two by running both versions on the enhanced graph. Table 2 presents the outcomes for the same set of start–goal pairs under the two heuristics:</w:t>
      </w:r>
    </w:p>
    <w:p w14:paraId="0E9F2890" w14:textId="77777777" w:rsidR="002D51BD" w:rsidRDefault="002D51BD" w:rsidP="002D51BD">
      <w:r w:rsidRPr="002D51BD">
        <w:rPr>
          <w:i/>
          <w:iCs/>
        </w:rPr>
        <w:t>Table 2 – Standard A vs. Constraint-Aware A</w:t>
      </w:r>
      <w:r w:rsidRPr="002D51BD">
        <w:t>** (Task 3 heuristic comparison on 30-segment map)</w:t>
      </w:r>
    </w:p>
    <w:p w14:paraId="4CCBB285" w14:textId="77777777" w:rsidR="00E454D3" w:rsidRPr="002D51BD" w:rsidRDefault="00E454D3" w:rsidP="002D51B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663"/>
        <w:gridCol w:w="2750"/>
      </w:tblGrid>
      <w:tr w:rsidR="002D51BD" w:rsidRPr="002D51BD" w14:paraId="48E1824A" w14:textId="77777777" w:rsidTr="00E454D3">
        <w:trPr>
          <w:tblHeader/>
          <w:tblCellSpacing w:w="15" w:type="dxa"/>
        </w:trPr>
        <w:tc>
          <w:tcPr>
            <w:tcW w:w="0" w:type="auto"/>
            <w:tcBorders>
              <w:top w:val="double" w:sz="4" w:space="0" w:color="FFC000" w:themeColor="accent4"/>
              <w:left w:val="double" w:sz="4" w:space="0" w:color="FFC000" w:themeColor="accent4"/>
              <w:bottom w:val="double" w:sz="4" w:space="0" w:color="FFC000" w:themeColor="accent4"/>
            </w:tcBorders>
            <w:vAlign w:val="center"/>
            <w:hideMark/>
          </w:tcPr>
          <w:p w14:paraId="0AE3DE7A" w14:textId="77777777" w:rsidR="002D51BD" w:rsidRPr="002D51BD" w:rsidRDefault="002D51BD" w:rsidP="002D51BD">
            <w:pPr>
              <w:rPr>
                <w:b/>
                <w:bCs/>
              </w:rPr>
            </w:pPr>
            <w:r w:rsidRPr="002D51BD">
              <w:rPr>
                <w:b/>
                <w:bCs/>
              </w:rPr>
              <w:lastRenderedPageBreak/>
              <w:t>Start → Goal</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62DAB0B4" w14:textId="77777777" w:rsidR="002D51BD" w:rsidRPr="002D51BD" w:rsidRDefault="002D51BD" w:rsidP="002D51BD">
            <w:pPr>
              <w:rPr>
                <w:b/>
                <w:bCs/>
              </w:rPr>
            </w:pPr>
            <w:r w:rsidRPr="002D51BD">
              <w:rPr>
                <w:b/>
                <w:bCs/>
                <w:i/>
                <w:iCs/>
              </w:rPr>
              <w:t>Standard A Path (distance)</w:t>
            </w:r>
            <w:r w:rsidRPr="002D51BD">
              <w:rPr>
                <w:b/>
                <w:bCs/>
              </w:rPr>
              <w:t>*</w:t>
            </w:r>
          </w:p>
        </w:tc>
        <w:tc>
          <w:tcPr>
            <w:tcW w:w="0" w:type="auto"/>
            <w:tcBorders>
              <w:top w:val="double" w:sz="4" w:space="0" w:color="FFC000" w:themeColor="accent4"/>
              <w:bottom w:val="double" w:sz="4" w:space="0" w:color="FFC000" w:themeColor="accent4"/>
              <w:right w:val="double" w:sz="4" w:space="0" w:color="FFC000" w:themeColor="accent4"/>
            </w:tcBorders>
            <w:vAlign w:val="center"/>
            <w:hideMark/>
          </w:tcPr>
          <w:p w14:paraId="7AB9E70B" w14:textId="77777777" w:rsidR="002D51BD" w:rsidRPr="002D51BD" w:rsidRDefault="002D51BD" w:rsidP="002D51BD">
            <w:pPr>
              <w:rPr>
                <w:b/>
                <w:bCs/>
              </w:rPr>
            </w:pPr>
            <w:r w:rsidRPr="002D51BD">
              <w:rPr>
                <w:b/>
                <w:bCs/>
                <w:i/>
                <w:iCs/>
              </w:rPr>
              <w:t>Accessible A Path (cost)</w:t>
            </w:r>
            <w:r w:rsidRPr="002D51BD">
              <w:rPr>
                <w:b/>
                <w:bCs/>
              </w:rPr>
              <w:t>*</w:t>
            </w:r>
          </w:p>
        </w:tc>
      </w:tr>
      <w:tr w:rsidR="002D51BD" w:rsidRPr="002D51BD" w14:paraId="42BFF3E8" w14:textId="77777777" w:rsidTr="00E454D3">
        <w:trPr>
          <w:tblCellSpacing w:w="15" w:type="dxa"/>
        </w:trPr>
        <w:tc>
          <w:tcPr>
            <w:tcW w:w="0" w:type="auto"/>
            <w:tcBorders>
              <w:top w:val="double" w:sz="4" w:space="0" w:color="FFC000" w:themeColor="accent4"/>
              <w:left w:val="double" w:sz="4" w:space="0" w:color="FFC000" w:themeColor="accent4"/>
            </w:tcBorders>
            <w:vAlign w:val="center"/>
            <w:hideMark/>
          </w:tcPr>
          <w:p w14:paraId="0E501CF0" w14:textId="77777777" w:rsidR="002D51BD" w:rsidRPr="002D51BD" w:rsidRDefault="002D51BD" w:rsidP="002D51BD">
            <w:r w:rsidRPr="002D51BD">
              <w:t>A → J</w:t>
            </w:r>
          </w:p>
        </w:tc>
        <w:tc>
          <w:tcPr>
            <w:tcW w:w="0" w:type="auto"/>
            <w:tcBorders>
              <w:top w:val="double" w:sz="4" w:space="0" w:color="FFC000" w:themeColor="accent4"/>
              <w:left w:val="double" w:sz="4" w:space="0" w:color="FFC000" w:themeColor="accent4"/>
              <w:right w:val="double" w:sz="4" w:space="0" w:color="FFC000" w:themeColor="accent4"/>
            </w:tcBorders>
            <w:vAlign w:val="center"/>
            <w:hideMark/>
          </w:tcPr>
          <w:p w14:paraId="3272E4AD" w14:textId="77777777" w:rsidR="002D51BD" w:rsidRPr="002D51BD" w:rsidRDefault="002D51BD" w:rsidP="002D51BD">
            <w:r w:rsidRPr="002D51BD">
              <w:t>A → G → J (225 m)</w:t>
            </w:r>
          </w:p>
        </w:tc>
        <w:tc>
          <w:tcPr>
            <w:tcW w:w="0" w:type="auto"/>
            <w:tcBorders>
              <w:top w:val="double" w:sz="4" w:space="0" w:color="FFC000" w:themeColor="accent4"/>
              <w:bottom w:val="double" w:sz="4" w:space="0" w:color="FFC000" w:themeColor="accent4"/>
              <w:right w:val="double" w:sz="4" w:space="0" w:color="FFC000" w:themeColor="accent4"/>
            </w:tcBorders>
            <w:vAlign w:val="center"/>
            <w:hideMark/>
          </w:tcPr>
          <w:p w14:paraId="7CBB913E" w14:textId="77777777" w:rsidR="002D51BD" w:rsidRPr="002D51BD" w:rsidRDefault="002D51BD" w:rsidP="002D51BD">
            <w:r w:rsidRPr="002D51BD">
              <w:t>A → M → L → J (308 cost)</w:t>
            </w:r>
          </w:p>
        </w:tc>
      </w:tr>
      <w:tr w:rsidR="002D51BD" w:rsidRPr="002D51BD" w14:paraId="4DEE7BCE" w14:textId="77777777" w:rsidTr="00E454D3">
        <w:trPr>
          <w:tblCellSpacing w:w="15" w:type="dxa"/>
        </w:trPr>
        <w:tc>
          <w:tcPr>
            <w:tcW w:w="0" w:type="auto"/>
            <w:tcBorders>
              <w:top w:val="double" w:sz="4" w:space="0" w:color="FFC000" w:themeColor="accent4"/>
              <w:left w:val="double" w:sz="4" w:space="0" w:color="FFC000" w:themeColor="accent4"/>
            </w:tcBorders>
            <w:vAlign w:val="center"/>
            <w:hideMark/>
          </w:tcPr>
          <w:p w14:paraId="58FCD2D6" w14:textId="77777777" w:rsidR="002D51BD" w:rsidRPr="002D51BD" w:rsidRDefault="002D51BD" w:rsidP="002D51BD">
            <w:r w:rsidRPr="002D51BD">
              <w:t>F → K</w:t>
            </w:r>
          </w:p>
        </w:tc>
        <w:tc>
          <w:tcPr>
            <w:tcW w:w="0" w:type="auto"/>
            <w:tcBorders>
              <w:top w:val="double" w:sz="4" w:space="0" w:color="FFC000" w:themeColor="accent4"/>
              <w:left w:val="double" w:sz="4" w:space="0" w:color="FFC000" w:themeColor="accent4"/>
              <w:right w:val="double" w:sz="4" w:space="0" w:color="FFC000" w:themeColor="accent4"/>
            </w:tcBorders>
            <w:vAlign w:val="center"/>
            <w:hideMark/>
          </w:tcPr>
          <w:p w14:paraId="7631477C" w14:textId="77777777" w:rsidR="002D51BD" w:rsidRPr="002D51BD" w:rsidRDefault="002D51BD" w:rsidP="002D51BD">
            <w:r w:rsidRPr="002D51BD">
              <w:t>F → D → K (127 m)</w:t>
            </w:r>
          </w:p>
        </w:tc>
        <w:tc>
          <w:tcPr>
            <w:tcW w:w="0" w:type="auto"/>
            <w:tcBorders>
              <w:top w:val="double" w:sz="4" w:space="0" w:color="FFC000" w:themeColor="accent4"/>
              <w:right w:val="double" w:sz="4" w:space="0" w:color="FFC000" w:themeColor="accent4"/>
            </w:tcBorders>
            <w:vAlign w:val="center"/>
            <w:hideMark/>
          </w:tcPr>
          <w:p w14:paraId="5B9067E4" w14:textId="77777777" w:rsidR="002D51BD" w:rsidRPr="002D51BD" w:rsidRDefault="002D51BD" w:rsidP="002D51BD">
            <w:r w:rsidRPr="002D51BD">
              <w:t>F → D → K (127 cost)</w:t>
            </w:r>
          </w:p>
        </w:tc>
      </w:tr>
      <w:tr w:rsidR="002D51BD" w:rsidRPr="002D51BD" w14:paraId="3393903B" w14:textId="77777777" w:rsidTr="00E454D3">
        <w:trPr>
          <w:tblCellSpacing w:w="15" w:type="dxa"/>
        </w:trPr>
        <w:tc>
          <w:tcPr>
            <w:tcW w:w="0" w:type="auto"/>
            <w:tcBorders>
              <w:top w:val="double" w:sz="4" w:space="0" w:color="FFC000" w:themeColor="accent4"/>
              <w:left w:val="double" w:sz="4" w:space="0" w:color="FFC000" w:themeColor="accent4"/>
            </w:tcBorders>
            <w:vAlign w:val="center"/>
            <w:hideMark/>
          </w:tcPr>
          <w:p w14:paraId="51106FD7" w14:textId="77777777" w:rsidR="002D51BD" w:rsidRPr="002D51BD" w:rsidRDefault="002D51BD" w:rsidP="002D51BD">
            <w:r w:rsidRPr="002D51BD">
              <w:t>C → L</w:t>
            </w:r>
          </w:p>
        </w:tc>
        <w:tc>
          <w:tcPr>
            <w:tcW w:w="0" w:type="auto"/>
            <w:tcBorders>
              <w:top w:val="double" w:sz="4" w:space="0" w:color="FFC000" w:themeColor="accent4"/>
              <w:left w:val="double" w:sz="4" w:space="0" w:color="FFC000" w:themeColor="accent4"/>
              <w:right w:val="double" w:sz="4" w:space="0" w:color="FFC000" w:themeColor="accent4"/>
            </w:tcBorders>
            <w:vAlign w:val="center"/>
            <w:hideMark/>
          </w:tcPr>
          <w:p w14:paraId="7E9F7B6B" w14:textId="77777777" w:rsidR="002D51BD" w:rsidRPr="002D51BD" w:rsidRDefault="002D51BD" w:rsidP="002D51BD">
            <w:r w:rsidRPr="002D51BD">
              <w:t>C → D → K → L (188 m)</w:t>
            </w:r>
          </w:p>
        </w:tc>
        <w:tc>
          <w:tcPr>
            <w:tcW w:w="0" w:type="auto"/>
            <w:tcBorders>
              <w:top w:val="double" w:sz="4" w:space="0" w:color="FFC000" w:themeColor="accent4"/>
              <w:right w:val="double" w:sz="4" w:space="0" w:color="FFC000" w:themeColor="accent4"/>
            </w:tcBorders>
            <w:vAlign w:val="center"/>
            <w:hideMark/>
          </w:tcPr>
          <w:p w14:paraId="474EC2CA" w14:textId="77777777" w:rsidR="002D51BD" w:rsidRPr="002D51BD" w:rsidRDefault="002D51BD" w:rsidP="002D51BD">
            <w:r w:rsidRPr="002D51BD">
              <w:t>C → G → I → K → L (327 cost)</w:t>
            </w:r>
          </w:p>
        </w:tc>
      </w:tr>
      <w:tr w:rsidR="002D51BD" w:rsidRPr="002D51BD" w14:paraId="1EB560F5" w14:textId="77777777" w:rsidTr="00E454D3">
        <w:trPr>
          <w:tblCellSpacing w:w="15" w:type="dxa"/>
        </w:trPr>
        <w:tc>
          <w:tcPr>
            <w:tcW w:w="0" w:type="auto"/>
            <w:tcBorders>
              <w:top w:val="double" w:sz="4" w:space="0" w:color="FFC000" w:themeColor="accent4"/>
              <w:left w:val="double" w:sz="4" w:space="0" w:color="FFC000" w:themeColor="accent4"/>
            </w:tcBorders>
            <w:vAlign w:val="center"/>
            <w:hideMark/>
          </w:tcPr>
          <w:p w14:paraId="3F1100E6" w14:textId="77777777" w:rsidR="002D51BD" w:rsidRPr="002D51BD" w:rsidRDefault="002D51BD" w:rsidP="002D51BD">
            <w:r w:rsidRPr="002D51BD">
              <w:t>M → H</w:t>
            </w:r>
          </w:p>
        </w:tc>
        <w:tc>
          <w:tcPr>
            <w:tcW w:w="0" w:type="auto"/>
            <w:tcBorders>
              <w:top w:val="double" w:sz="4" w:space="0" w:color="FFC000" w:themeColor="accent4"/>
              <w:left w:val="double" w:sz="4" w:space="0" w:color="FFC000" w:themeColor="accent4"/>
              <w:right w:val="double" w:sz="4" w:space="0" w:color="FFC000" w:themeColor="accent4"/>
            </w:tcBorders>
            <w:vAlign w:val="center"/>
            <w:hideMark/>
          </w:tcPr>
          <w:p w14:paraId="0A5C4CC0" w14:textId="77777777" w:rsidR="002D51BD" w:rsidRPr="002D51BD" w:rsidRDefault="002D51BD" w:rsidP="002D51BD">
            <w:r w:rsidRPr="002D51BD">
              <w:t>M → I → H (145 m)</w:t>
            </w:r>
          </w:p>
        </w:tc>
        <w:tc>
          <w:tcPr>
            <w:tcW w:w="0" w:type="auto"/>
            <w:tcBorders>
              <w:top w:val="double" w:sz="4" w:space="0" w:color="FFC000" w:themeColor="accent4"/>
              <w:right w:val="double" w:sz="4" w:space="0" w:color="FFC000" w:themeColor="accent4"/>
            </w:tcBorders>
            <w:vAlign w:val="center"/>
            <w:hideMark/>
          </w:tcPr>
          <w:p w14:paraId="11F92962" w14:textId="77777777" w:rsidR="002D51BD" w:rsidRPr="002D51BD" w:rsidRDefault="002D51BD" w:rsidP="002D51BD">
            <w:r w:rsidRPr="002D51BD">
              <w:t>M → L → K → H (312 cost)</w:t>
            </w:r>
          </w:p>
        </w:tc>
      </w:tr>
      <w:tr w:rsidR="002D51BD" w:rsidRPr="002D51BD" w14:paraId="276B8189" w14:textId="77777777" w:rsidTr="00E454D3">
        <w:trPr>
          <w:tblCellSpacing w:w="15" w:type="dxa"/>
        </w:trPr>
        <w:tc>
          <w:tcPr>
            <w:tcW w:w="0" w:type="auto"/>
            <w:tcBorders>
              <w:top w:val="double" w:sz="4" w:space="0" w:color="FFC000" w:themeColor="accent4"/>
              <w:left w:val="double" w:sz="4" w:space="0" w:color="FFC000" w:themeColor="accent4"/>
              <w:bottom w:val="double" w:sz="4" w:space="0" w:color="FFC000" w:themeColor="accent4"/>
            </w:tcBorders>
            <w:vAlign w:val="center"/>
            <w:hideMark/>
          </w:tcPr>
          <w:p w14:paraId="2F554E01" w14:textId="77777777" w:rsidR="002D51BD" w:rsidRPr="002D51BD" w:rsidRDefault="002D51BD" w:rsidP="002D51BD">
            <w:r w:rsidRPr="002D51BD">
              <w:t>B → I</w:t>
            </w:r>
          </w:p>
        </w:tc>
        <w:tc>
          <w:tcPr>
            <w:tcW w:w="0" w:type="auto"/>
            <w:tcBorders>
              <w:top w:val="double" w:sz="4" w:space="0" w:color="FFC000" w:themeColor="accent4"/>
              <w:left w:val="double" w:sz="4" w:space="0" w:color="FFC000" w:themeColor="accent4"/>
              <w:bottom w:val="double" w:sz="4" w:space="0" w:color="FFC000" w:themeColor="accent4"/>
              <w:right w:val="double" w:sz="4" w:space="0" w:color="FFC000" w:themeColor="accent4"/>
            </w:tcBorders>
            <w:vAlign w:val="center"/>
            <w:hideMark/>
          </w:tcPr>
          <w:p w14:paraId="769E3C46" w14:textId="77777777" w:rsidR="002D51BD" w:rsidRPr="002D51BD" w:rsidRDefault="002D51BD" w:rsidP="002D51BD">
            <w:r w:rsidRPr="002D51BD">
              <w:t>B → C → G → I (169 m)</w:t>
            </w:r>
          </w:p>
        </w:tc>
        <w:tc>
          <w:tcPr>
            <w:tcW w:w="0" w:type="auto"/>
            <w:tcBorders>
              <w:top w:val="double" w:sz="4" w:space="0" w:color="FFC000" w:themeColor="accent4"/>
              <w:bottom w:val="double" w:sz="4" w:space="0" w:color="FFC000" w:themeColor="accent4"/>
              <w:right w:val="double" w:sz="4" w:space="0" w:color="FFC000" w:themeColor="accent4"/>
            </w:tcBorders>
            <w:vAlign w:val="center"/>
            <w:hideMark/>
          </w:tcPr>
          <w:p w14:paraId="2F7B4750" w14:textId="77777777" w:rsidR="002D51BD" w:rsidRPr="002D51BD" w:rsidRDefault="002D51BD" w:rsidP="002D51BD">
            <w:r w:rsidRPr="002D51BD">
              <w:t>B → A → M → I (238 cost)</w:t>
            </w:r>
          </w:p>
        </w:tc>
      </w:tr>
    </w:tbl>
    <w:p w14:paraId="617244DF" w14:textId="1616CC99" w:rsidR="00C5236B" w:rsidRPr="00C5236B" w:rsidRDefault="00C5236B" w:rsidP="00C5236B">
      <w:r w:rsidRPr="00C5236B">
        <w:t xml:space="preserve">In all cases, </w:t>
      </w:r>
      <w:r w:rsidRPr="00C5236B">
        <w:rPr>
          <w:b/>
          <w:bCs/>
        </w:rPr>
        <w:t>Standard A*</w:t>
      </w:r>
      <w:r w:rsidRPr="00C5236B">
        <w:t xml:space="preserve"> produced the shortest-distance path, while </w:t>
      </w:r>
      <w:r w:rsidRPr="00C5236B">
        <w:rPr>
          <w:b/>
          <w:bCs/>
        </w:rPr>
        <w:t>Constraint-Aware A*</w:t>
      </w:r>
      <w:r w:rsidRPr="00C5236B">
        <w:t xml:space="preserve"> offered a more accessible but costlier route due to terrain </w:t>
      </w:r>
      <w:r>
        <w:t xml:space="preserve">impacts </w:t>
      </w:r>
      <w:r w:rsidRPr="00C5236B">
        <w:t>(cost = distance +</w:t>
      </w:r>
      <w:r>
        <w:t>impact</w:t>
      </w:r>
      <w:r w:rsidRPr="00C5236B">
        <w:t>). For instance, in the A→J route, Standard A* selected A→G→J (225 m), but since G–J was marked as an obstacle, the constraint-aware version rerouted via A→M→L→J—longer (273 m), but more wheelchair-friendly (total cost: 308). Similarly, C→L changed from a steep direct route (188 m) to a longer detour (327 cost) to avoid constraints.</w:t>
      </w:r>
    </w:p>
    <w:p w14:paraId="77C91C4A" w14:textId="79CF4D8E" w:rsidR="00C5236B" w:rsidRPr="00C5236B" w:rsidRDefault="00C5236B" w:rsidP="00C5236B">
      <w:r w:rsidRPr="00C5236B">
        <w:t xml:space="preserve">In contrast, for F→K, both heuristics chose the same route (F→D→K), as the constraints were minor and did not justify a detour—demonstrating that the </w:t>
      </w:r>
      <w:r>
        <w:t xml:space="preserve">impact </w:t>
      </w:r>
      <w:r w:rsidRPr="00C5236B">
        <w:t>system doesn’t overcorrect when unnecessary.</w:t>
      </w:r>
    </w:p>
    <w:p w14:paraId="794F37B1" w14:textId="53849BCE" w:rsidR="00C5236B" w:rsidRPr="00C5236B" w:rsidRDefault="00C5236B" w:rsidP="00C5236B">
      <w:r w:rsidRPr="00C5236B">
        <w:t xml:space="preserve">Interestingly, the </w:t>
      </w:r>
      <w:r w:rsidRPr="00C5236B">
        <w:rPr>
          <w:b/>
          <w:bCs/>
        </w:rPr>
        <w:t>constraint-aware A*</w:t>
      </w:r>
      <w:r w:rsidRPr="00C5236B">
        <w:t xml:space="preserve"> often </w:t>
      </w:r>
      <w:r w:rsidRPr="00C5236B">
        <w:rPr>
          <w:b/>
          <w:bCs/>
        </w:rPr>
        <w:t>expanded fewer nodes</w:t>
      </w:r>
      <w:r w:rsidRPr="00C5236B">
        <w:t xml:space="preserve">. For example, A→J took 4 expansions (vs. 6 standard), and B→I took 4 (vs. 8). This is because the weighted </w:t>
      </w:r>
      <w:r>
        <w:t xml:space="preserve">impacts </w:t>
      </w:r>
      <w:r w:rsidRPr="00C5236B">
        <w:t xml:space="preserve">pushed the search toward a clearer path early, reducing exploration. However, this comes with a trade-off: while faster, the accessible heuristic can return longer (non-optimal in distance) paths due to its </w:t>
      </w:r>
      <w:r w:rsidRPr="00C5236B">
        <w:rPr>
          <w:b/>
          <w:bCs/>
        </w:rPr>
        <w:t>non-admissibility</w:t>
      </w:r>
      <w:r w:rsidRPr="00C5236B">
        <w:t>.</w:t>
      </w:r>
    </w:p>
    <w:p w14:paraId="6F188865" w14:textId="77777777" w:rsidR="00C5236B" w:rsidRPr="00C5236B" w:rsidRDefault="00C5236B" w:rsidP="00C5236B">
      <w:r w:rsidRPr="00C5236B">
        <w:t xml:space="preserve">Overall, this shows a shift in defining "optimality": the new heuristic prioritizes </w:t>
      </w:r>
      <w:r w:rsidRPr="00C5236B">
        <w:rPr>
          <w:b/>
          <w:bCs/>
        </w:rPr>
        <w:t>accessibility</w:t>
      </w:r>
      <w:r w:rsidRPr="00C5236B">
        <w:t xml:space="preserve"> over pure distance, guiding the agent toward easier paths. This </w:t>
      </w:r>
      <w:proofErr w:type="spellStart"/>
      <w:r w:rsidRPr="00C5236B">
        <w:t>behavior</w:t>
      </w:r>
      <w:proofErr w:type="spellEnd"/>
      <w:r w:rsidRPr="00C5236B">
        <w:t xml:space="preserve"> aligns with real-world needs and validates the integration of domain-specific knowledge into the search strategy.</w:t>
      </w:r>
    </w:p>
    <w:p w14:paraId="464BFDE2" w14:textId="099249F5" w:rsidR="002D51BD" w:rsidRDefault="002D51BD" w:rsidP="002D51BD">
      <w:r w:rsidRPr="002D51BD">
        <w:t>To visualize the difference, the figure below shows an example pair (A to J) with the constraint-aware path highlighted. The standard shortest path would have gone straight right via G (not highlighted, since the figure depicts the alternative). We can see the orange path goes down from A to B to M, then across to L and J, circumventing node G. This matches our expectation to avoid whatever obstacle lies between G and J.</w:t>
      </w:r>
    </w:p>
    <w:p w14:paraId="6C579446" w14:textId="2ABCD379" w:rsidR="002D51BD" w:rsidRPr="002D51BD" w:rsidRDefault="00C600F9" w:rsidP="002D51BD">
      <w:pPr>
        <w:rPr>
          <w:color w:val="FF0000"/>
        </w:rPr>
      </w:pPr>
      <w:r w:rsidRPr="00C600F9">
        <w:rPr>
          <w:color w:val="FF0000"/>
        </w:rPr>
        <w:lastRenderedPageBreak/>
        <w:drawing>
          <wp:inline distT="0" distB="0" distL="0" distR="0" wp14:anchorId="74E7CDB7" wp14:editId="65EAA2EB">
            <wp:extent cx="5731510" cy="3545840"/>
            <wp:effectExtent l="0" t="0" r="2540" b="0"/>
            <wp:docPr id="14445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64996" name=""/>
                    <pic:cNvPicPr/>
                  </pic:nvPicPr>
                  <pic:blipFill>
                    <a:blip r:embed="rId18"/>
                    <a:stretch>
                      <a:fillRect/>
                    </a:stretch>
                  </pic:blipFill>
                  <pic:spPr>
                    <a:xfrm>
                      <a:off x="0" y="0"/>
                      <a:ext cx="5731510" cy="3545840"/>
                    </a:xfrm>
                    <a:prstGeom prst="rect">
                      <a:avLst/>
                    </a:prstGeom>
                  </pic:spPr>
                </pic:pic>
              </a:graphicData>
            </a:graphic>
          </wp:inline>
        </w:drawing>
      </w:r>
      <w:r w:rsidR="002D51BD" w:rsidRPr="002D51BD">
        <w:rPr>
          <w:i/>
          <w:iCs/>
        </w:rPr>
        <w:t>Figure: Constraint-aware A</w:t>
      </w:r>
      <w:r w:rsidR="002D51BD" w:rsidRPr="002D51BD">
        <w:t xml:space="preserve"> result for A→J on the expanded map (Task 3). The highlighted path (orange edges, red nodes) is A → M → L → J with a total cost of 308.00 (including </w:t>
      </w:r>
      <w:r w:rsidR="00C5236B">
        <w:t>impacts</w:t>
      </w:r>
      <w:r w:rsidR="002D51BD" w:rsidRPr="002D51BD">
        <w:t xml:space="preserve">). This route avoids the direct A–G–J connection which had an obstacle, opting for a slightly longer way around via M and L. Such paths demonstrate the algorithm’s ability to leverage deterministic knowledge of constraints to find more wheelchair-friendly routes, at the expense of additional </w:t>
      </w:r>
      <w:proofErr w:type="gramStart"/>
      <w:r w:rsidR="002D51BD" w:rsidRPr="002D51BD">
        <w:t>distance.*</w:t>
      </w:r>
      <w:proofErr w:type="gramEnd"/>
    </w:p>
    <w:p w14:paraId="76E04513" w14:textId="17FB748A" w:rsidR="002D51BD" w:rsidRPr="002D51BD" w:rsidRDefault="002D51BD" w:rsidP="002D51BD">
      <w:r w:rsidRPr="002D51BD">
        <w:t xml:space="preserve">Overall, Task 3’s enhancements were successful. The new heuristic’s logic effectively incorporates fixed environmental constraints into the search, as required. We provided data (Table 2 above) and visuals to support this analysis, showing clear differences between the two heuristics’ outputs. The </w:t>
      </w:r>
      <w:r w:rsidRPr="002D51BD">
        <w:rPr>
          <w:b/>
          <w:bCs/>
        </w:rPr>
        <w:t>performance</w:t>
      </w:r>
      <w:r w:rsidRPr="002D51BD">
        <w:t xml:space="preserve"> (node expansions) was comparable or better with the new heuristic in our tests, though one must be cautious with non-admissible heuristics in larger contexts. The key takeaway is that the accessible routes found are objectively better for the intended user (wheelchair </w:t>
      </w:r>
      <w:proofErr w:type="spellStart"/>
      <w:r w:rsidRPr="002D51BD">
        <w:t>traveler</w:t>
      </w:r>
      <w:proofErr w:type="spellEnd"/>
      <w:r w:rsidRPr="002D51BD">
        <w:t>) despite being longer, which is a crucial outcome of this problem-solving exercise.</w:t>
      </w:r>
    </w:p>
    <w:p w14:paraId="14C6EFA7" w14:textId="77777777" w:rsidR="002D51BD" w:rsidRPr="002D51BD" w:rsidRDefault="002D51BD" w:rsidP="002D51BD">
      <w:pPr>
        <w:rPr>
          <w:b/>
          <w:bCs/>
        </w:rPr>
      </w:pPr>
      <w:r w:rsidRPr="002D51BD">
        <w:rPr>
          <w:b/>
          <w:bCs/>
        </w:rPr>
        <w:t>A* vs. Dijkstra – Efficiency and Scalability (Task 4)</w:t>
      </w:r>
    </w:p>
    <w:p w14:paraId="2EE495FD" w14:textId="77777777" w:rsidR="002D51BD" w:rsidRPr="002D51BD" w:rsidRDefault="002D51BD" w:rsidP="002D51BD">
      <w:r w:rsidRPr="002D51BD">
        <w:t>For Task 4, we compared our A* algorithm (with the standard Euclidean heuristic) against the traditional Dijkstra’s algorithm on the expanded graph. Both algorithms will find the true shortest-distance path; the difference lies in how much of the graph they explore (efficiency) and how they might scale as the problem grows.</w:t>
      </w:r>
    </w:p>
    <w:p w14:paraId="125AC6DB" w14:textId="0975F311" w:rsidR="002D51BD" w:rsidRPr="002D51BD" w:rsidRDefault="002D51BD" w:rsidP="002D51BD">
      <w:r w:rsidRPr="002D51BD">
        <w:t xml:space="preserve">In our tests on the current map, A* was consistently more efficient than Dijkstra’s. For example, on the M → H query, Dijkstra’s algorithm expanded 6 nodes to find the 145 m path, whereas A* expanded only 4 nodes to find the same path. This pattern held for other cases (A→J, B→I, etc.): A* always expanded equal or fewer nodes than Dijkstra’s, never more. This is expected because the heuristic guides A* toward the goal, effectively cutting down unnecessary exploration. Dijkstra’s, lacking a heuristic, will essentially fan out uniformly until the goal is reached, exploring a larger radius of the graph. In a small graph, the difference is a few nodes; but in a larger-scale map, this difference grows dramatically – A*’s advantage becomes more pronounced in terms of computational cost </w:t>
      </w:r>
      <w:r w:rsidRPr="002D51BD">
        <w:lastRenderedPageBreak/>
        <w:t>(both time and memory). In the worst case (if no heuristic or a very poor heuristic is used), A* would devolve to Dijkstra’s performance. But with a good heuristic like straight-line distance in a spatial map, A*’s efficiency gain is significant.</w:t>
      </w:r>
    </w:p>
    <w:p w14:paraId="3F8B7F06" w14:textId="77777777" w:rsidR="002D51BD" w:rsidRPr="002D51BD" w:rsidRDefault="002D51BD" w:rsidP="002D51BD">
      <w:r w:rsidRPr="002D51BD">
        <w:t xml:space="preserve">In terms of </w:t>
      </w:r>
      <w:r w:rsidRPr="002D51BD">
        <w:rPr>
          <w:b/>
          <w:bCs/>
        </w:rPr>
        <w:t>accuracy</w:t>
      </w:r>
      <w:r w:rsidRPr="002D51BD">
        <w:t>, both algorithms of course return the same optimal distances (A* is guaranteed optimal with an admissible heuristic). We verified that the paths found by Dijkstra’s matched those from A* for each start–goal test, providing a consistency check on our implementation. Thus, there is no difference in solution quality (distance) between A* and Dijkstra’s in this static map scenario – the difference is purely in how much work they do to get that solution.</w:t>
      </w:r>
    </w:p>
    <w:p w14:paraId="6594DD3F" w14:textId="77777777" w:rsidR="002D51BD" w:rsidRPr="002D51BD" w:rsidRDefault="002D51BD" w:rsidP="002D51BD">
      <w:r w:rsidRPr="002D51BD">
        <w:t xml:space="preserve">Regarding </w:t>
      </w:r>
      <w:r w:rsidRPr="002D51BD">
        <w:rPr>
          <w:b/>
          <w:bCs/>
        </w:rPr>
        <w:t>scalability and conditions</w:t>
      </w:r>
      <w:r w:rsidRPr="002D51BD">
        <w:t xml:space="preserve">, A* is generally more suitable for large-scale maps because it can find solutions much faster by ignoring irrelevant regions. For instance, if we extended the map to the entire </w:t>
      </w:r>
      <w:proofErr w:type="spellStart"/>
      <w:r w:rsidRPr="002D51BD">
        <w:t>neighborhood</w:t>
      </w:r>
      <w:proofErr w:type="spellEnd"/>
      <w:r w:rsidRPr="002D51BD">
        <w:t xml:space="preserve"> or city, Dijkstra’s would attempt to explore huge areas, whereas A* would zero in on the likely corridor toward the destination. This efficiency also makes A* more suitable for scenarios with varying constraints over time (e.g. temporary obstacles): A* can be re-run or even run in an incremental manner focusing on the new goal region, whereas Dijkstra’s brute-force nature would be slower to adapt. Under conditions where real-time response is needed (say an assistive navigation device giving turn-by-turn directions), the faster A* search is crucial.</w:t>
      </w:r>
    </w:p>
    <w:p w14:paraId="1AF8B273" w14:textId="6E9BDA7B" w:rsidR="002D51BD" w:rsidRDefault="002D51BD" w:rsidP="002D51BD">
      <w:r w:rsidRPr="002D51BD">
        <w:t>However, one must consider cases where the heuristic might be misleading or the graph weights vary wildly. In extremely contrived graphs, an admissible but inconsistent heuristic could cause A* to explore more nodes than Dijkstra’</w:t>
      </w:r>
      <w:r w:rsidR="001344C5">
        <w:t>s</w:t>
      </w:r>
      <w:r w:rsidRPr="002D51BD">
        <w:t>. In our problem domain (road distances), this pathological case is unlikely – Euclidean distance is consistent for road networks, so A* will never expand more nodes than Dijkstra’s in practice. Thus, for the wheelchair navigation problem, A* is a clear winner in efficiency.</w:t>
      </w:r>
    </w:p>
    <w:p w14:paraId="0AC89297" w14:textId="77777777" w:rsidR="00087274" w:rsidRDefault="00087274" w:rsidP="002D51BD"/>
    <w:p w14:paraId="3DD28689" w14:textId="2446AA63" w:rsidR="00C600F9" w:rsidRPr="002D51BD" w:rsidRDefault="00C600F9" w:rsidP="002D51BD">
      <w:r w:rsidRPr="00C600F9">
        <w:drawing>
          <wp:inline distT="0" distB="0" distL="0" distR="0" wp14:anchorId="46036870" wp14:editId="0437CD49">
            <wp:extent cx="5731510" cy="4119245"/>
            <wp:effectExtent l="0" t="0" r="2540" b="0"/>
            <wp:docPr id="183654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41606" name=""/>
                    <pic:cNvPicPr/>
                  </pic:nvPicPr>
                  <pic:blipFill>
                    <a:blip r:embed="rId19"/>
                    <a:stretch>
                      <a:fillRect/>
                    </a:stretch>
                  </pic:blipFill>
                  <pic:spPr>
                    <a:xfrm>
                      <a:off x="0" y="0"/>
                      <a:ext cx="5731510" cy="4119245"/>
                    </a:xfrm>
                    <a:prstGeom prst="rect">
                      <a:avLst/>
                    </a:prstGeom>
                  </pic:spPr>
                </pic:pic>
              </a:graphicData>
            </a:graphic>
          </wp:inline>
        </w:drawing>
      </w:r>
    </w:p>
    <w:p w14:paraId="51E2A338" w14:textId="2D32A251" w:rsidR="002D51BD" w:rsidRDefault="002D51BD" w:rsidP="002D51BD">
      <w:r w:rsidRPr="002D51BD">
        <w:lastRenderedPageBreak/>
        <w:t xml:space="preserve">In summary, our evaluations show that A* with a suitable heuristic is both </w:t>
      </w:r>
      <w:r w:rsidRPr="002D51BD">
        <w:rPr>
          <w:b/>
          <w:bCs/>
        </w:rPr>
        <w:t>efficient and effective</w:t>
      </w:r>
      <w:r w:rsidRPr="002D51BD">
        <w:t xml:space="preserve"> for the wheelchair routing problem, scaling better to larger maps than uninformed search. Dijkstra’s algorithm, while reliable, is less practical for large or dynamic scenarios due to its higher node expansion count. The results support that the heuristic approach (especially when augmented with domain knowledge as in Task 3) provides a robust and scalable solution for accessible pathfinding. This aligns with expectations from search algorithm theory, and our empirical data reinforces those concepts in the context of the given problem.</w:t>
      </w:r>
    </w:p>
    <w:p w14:paraId="7F7D4FCF" w14:textId="77777777" w:rsidR="001344C5" w:rsidRDefault="00C600F9" w:rsidP="002D51BD">
      <w:r>
        <w:rPr>
          <w:noProof/>
        </w:rPr>
        <w:drawing>
          <wp:inline distT="0" distB="0" distL="0" distR="0" wp14:anchorId="0465CCB9" wp14:editId="54870C17">
            <wp:extent cx="5486400" cy="3200400"/>
            <wp:effectExtent l="0" t="0" r="0" b="0"/>
            <wp:docPr id="2107423081"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E9C7315" w14:textId="71AC7123" w:rsidR="002D51BD" w:rsidRPr="002D51BD" w:rsidRDefault="002D51BD" w:rsidP="002D51BD">
      <w:r w:rsidRPr="002D51BD">
        <w:rPr>
          <w:b/>
          <w:bCs/>
        </w:rPr>
        <w:t>Conclusion</w:t>
      </w:r>
    </w:p>
    <w:p w14:paraId="52F7E15E" w14:textId="77777777" w:rsidR="002D51BD" w:rsidRPr="002D51BD" w:rsidRDefault="002D51BD" w:rsidP="002D51BD">
      <w:r w:rsidRPr="002D51BD">
        <w:t xml:space="preserve">In this assignment, we successfully developed a wheelchair-accessible route planning solution and demonstrated it through a sequence of increasingly complex tasks. We began by </w:t>
      </w:r>
      <w:r w:rsidRPr="002D51BD">
        <w:rPr>
          <w:b/>
          <w:bCs/>
        </w:rPr>
        <w:t>formulating the problem</w:t>
      </w:r>
      <w:r w:rsidRPr="002D51BD">
        <w:t xml:space="preserve"> with a suitable graph model of a real environment, clearly identifying relevant features (distances, ramps, etc.) to meet the needs of wheelchair users. We then </w:t>
      </w:r>
      <w:r w:rsidRPr="002D51BD">
        <w:rPr>
          <w:b/>
          <w:bCs/>
        </w:rPr>
        <w:t>implemented the A</w:t>
      </w:r>
      <w:r w:rsidRPr="002D51BD">
        <w:t>* search algorithm to solve the basic pathfinding problem, using an admissible heuristic (straight-line distance) to ensure optimal paths. The solution was validated on multiple scenarios, showing correct and efficient performance in finding shortest routes.</w:t>
      </w:r>
    </w:p>
    <w:p w14:paraId="0A8DACFE" w14:textId="7EBED871" w:rsidR="002D51BD" w:rsidRPr="002D51BD" w:rsidRDefault="002D51BD" w:rsidP="002D51BD">
      <w:r w:rsidRPr="002D51BD">
        <w:t xml:space="preserve">Building on this, we </w:t>
      </w:r>
      <w:r w:rsidRPr="002D51BD">
        <w:rPr>
          <w:b/>
          <w:bCs/>
        </w:rPr>
        <w:t>enhanced the environment and the search heuristic</w:t>
      </w:r>
      <w:r w:rsidRPr="002D51BD">
        <w:t xml:space="preserve"> to account for accessibility constraints. By incorporating </w:t>
      </w:r>
      <w:r w:rsidR="00C5236B">
        <w:t xml:space="preserve">impacts </w:t>
      </w:r>
      <w:r w:rsidRPr="002D51BD">
        <w:t>for difficult terrain into both the cost function and the heuristic, our agent was able to find “friendlier” routes for the wheelchair, even if they are longer in distance. This reflects a key learning: optimality criteria can be adapted – we optimized for a composite cost that better represents user convenience, not just distance. The comparison between standard and modified heuristics provided insight into how deterministic knowledge about the environment can guide search strategies to produce qualitatively different solutions. We supported these findings with concrete examples, including visual path plots and performance data.</w:t>
      </w:r>
    </w:p>
    <w:p w14:paraId="78323794" w14:textId="4219DBD2" w:rsidR="002D51BD" w:rsidRPr="002D51BD" w:rsidRDefault="002D51BD" w:rsidP="002D51BD">
      <w:r w:rsidRPr="002D51BD">
        <w:t xml:space="preserve">Finally, we </w:t>
      </w:r>
      <w:r w:rsidRPr="002D51BD">
        <w:rPr>
          <w:b/>
          <w:bCs/>
        </w:rPr>
        <w:t>evaluated the performance</w:t>
      </w:r>
      <w:r w:rsidRPr="002D51BD">
        <w:t xml:space="preserve"> of our A* solution against an alternative algorithm (Dijkstra’s). The analysis confirmed that the heuristic significantly improves efficiency (fewer node expansions) without sacrificing path optimality, especially as problem scale increases. This indicates our solution is not only correct for the given map but also scalable and applicable to larger maps or more complex scenarios, which is crucial for real-world applicability. We discussed how under </w:t>
      </w:r>
      <w:r w:rsidRPr="002D51BD">
        <w:lastRenderedPageBreak/>
        <w:t>various conditions (changing constraints, larger networks), the chosen approach remains advantageous, thereby demonstrating a comprehensive understanding of search algorithm suitability.</w:t>
      </w:r>
    </w:p>
    <w:p w14:paraId="398B2885" w14:textId="77777777" w:rsidR="002D51BD" w:rsidRPr="002D51BD" w:rsidRDefault="002D51BD" w:rsidP="002D51BD">
      <w:r w:rsidRPr="002D51BD">
        <w:t xml:space="preserve">Overall, the project outcomes meet the assignment objectives: we showcased problem-solving skills in AI by creating a tailored A* search agent for wheelchair navigation, complete with environment </w:t>
      </w:r>
      <w:proofErr w:type="spellStart"/>
      <w:r w:rsidRPr="002D51BD">
        <w:t>modeling</w:t>
      </w:r>
      <w:proofErr w:type="spellEnd"/>
      <w:r w:rsidRPr="002D51BD">
        <w:t>, heuristic design, solution implementation, and thorough evaluation. The solution quality was objectively assessed and found to be robust. Through this work, we have illustrated how computational intelligence techniques can be applied to improve accessibility in navigation – a valuable real-world impact and a clear demonstration of learning outcomes in pathfinding and search strategies.</w:t>
      </w:r>
    </w:p>
    <w:p w14:paraId="2A9E449E" w14:textId="77777777" w:rsidR="002D51BD" w:rsidRPr="002D51BD" w:rsidRDefault="002D51BD" w:rsidP="002D51BD">
      <w:pPr>
        <w:rPr>
          <w:b/>
          <w:bCs/>
        </w:rPr>
      </w:pPr>
      <w:r w:rsidRPr="002D51BD">
        <w:rPr>
          <w:b/>
          <w:bCs/>
        </w:rPr>
        <w:t>Acknowledgements</w:t>
      </w:r>
    </w:p>
    <w:p w14:paraId="14BB341F" w14:textId="77777777" w:rsidR="002D51BD" w:rsidRPr="002D51BD" w:rsidRDefault="002D51BD" w:rsidP="002D51BD">
      <w:r w:rsidRPr="002D51BD">
        <w:t xml:space="preserve">I would like to acknowledge the inspiration from the SIT215 teaching team and course materials that guided the development of this solution. The problem scenario was adapted from the assignment </w:t>
      </w:r>
      <w:proofErr w:type="spellStart"/>
      <w:r w:rsidRPr="002D51BD">
        <w:t>tasksheet</w:t>
      </w:r>
      <w:proofErr w:type="spellEnd"/>
      <w:r w:rsidRPr="002D51BD">
        <w:t>, and the theoretical foundations of A* and heuristic search were drawn from standard AI textbooks and lectures. I also thank my peers for insightful discussions on graph search techniques. All code and analysis in this report are my own work.</w:t>
      </w:r>
    </w:p>
    <w:p w14:paraId="6CCB511E" w14:textId="77777777" w:rsidR="002D51BD" w:rsidRPr="002D51BD" w:rsidRDefault="002D51BD" w:rsidP="002D51BD">
      <w:pPr>
        <w:rPr>
          <w:b/>
          <w:bCs/>
        </w:rPr>
      </w:pPr>
      <w:r w:rsidRPr="002D51BD">
        <w:rPr>
          <w:b/>
          <w:bCs/>
        </w:rPr>
        <w:t>References</w:t>
      </w:r>
    </w:p>
    <w:p w14:paraId="4EF3CD28" w14:textId="77777777" w:rsidR="002D51BD" w:rsidRPr="002D51BD" w:rsidRDefault="002D51BD" w:rsidP="002D51BD">
      <w:pPr>
        <w:numPr>
          <w:ilvl w:val="0"/>
          <w:numId w:val="2"/>
        </w:numPr>
      </w:pPr>
      <w:r w:rsidRPr="002D51BD">
        <w:t xml:space="preserve">SIT215 Assignment 1 </w:t>
      </w:r>
      <w:proofErr w:type="spellStart"/>
      <w:r w:rsidRPr="002D51BD">
        <w:t>Tasksheet</w:t>
      </w:r>
      <w:proofErr w:type="spellEnd"/>
      <w:r w:rsidRPr="002D51BD">
        <w:t xml:space="preserve"> – </w:t>
      </w:r>
      <w:r w:rsidRPr="002D51BD">
        <w:rPr>
          <w:i/>
          <w:iCs/>
        </w:rPr>
        <w:t>“Problem to Solve” scenario description</w:t>
      </w:r>
      <w:r w:rsidRPr="002D51BD">
        <w:t>, highlighting the need for wheelchair-aware navigation (</w:t>
      </w:r>
      <w:hyperlink w:history="1">
        <w:r w:rsidRPr="002D51BD">
          <w:rPr>
            <w:rStyle w:val="Hyperlink"/>
          </w:rPr>
          <w:t xml:space="preserve">SIT215 2025 T1 Assignment 1 </w:t>
        </w:r>
        <w:proofErr w:type="spellStart"/>
        <w:r w:rsidRPr="002D51BD">
          <w:rPr>
            <w:rStyle w:val="Hyperlink"/>
          </w:rPr>
          <w:t>Tasksheet</w:t>
        </w:r>
        <w:proofErr w:type="spellEnd"/>
        <w:r w:rsidRPr="002D51BD">
          <w:rPr>
            <w:rStyle w:val="Hyperlink"/>
          </w:rPr>
          <w:t xml:space="preserve"> - Problem Solving.pdf</w:t>
        </w:r>
      </w:hyperlink>
      <w:r w:rsidRPr="002D51BD">
        <w:t>).</w:t>
      </w:r>
    </w:p>
    <w:p w14:paraId="7A1248AD" w14:textId="77777777" w:rsidR="002D51BD" w:rsidRDefault="002D51BD" w:rsidP="002D51BD">
      <w:pPr>
        <w:numPr>
          <w:ilvl w:val="0"/>
          <w:numId w:val="2"/>
        </w:numPr>
      </w:pPr>
      <w:r w:rsidRPr="002D51BD">
        <w:t xml:space="preserve">Wikipedia – </w:t>
      </w:r>
      <w:r w:rsidRPr="002D51BD">
        <w:rPr>
          <w:i/>
          <w:iCs/>
        </w:rPr>
        <w:t>“A search algorithm.”</w:t>
      </w:r>
      <w:r w:rsidRPr="002D51BD">
        <w:t xml:space="preserve">* </w:t>
      </w:r>
      <w:r w:rsidRPr="002D51BD">
        <w:rPr>
          <w:i/>
          <w:iCs/>
        </w:rPr>
        <w:t>Wikipedia</w:t>
      </w:r>
      <w:r w:rsidRPr="002D51BD">
        <w:t>, Wikimedia Foundation, updated 2023 (</w:t>
      </w:r>
      <w:hyperlink r:id="rId21" w:anchor=":~:text=start%20node%20to%20n%2C%20and,is%20guaranteed%20to%20return%20a" w:history="1">
        <w:r w:rsidRPr="002D51BD">
          <w:rPr>
            <w:rStyle w:val="Hyperlink"/>
          </w:rPr>
          <w:t>A* search algorithm - Wikipedia</w:t>
        </w:r>
      </w:hyperlink>
      <w:r w:rsidRPr="002D51BD">
        <w:t>) (</w:t>
      </w:r>
      <w:hyperlink r:id="rId22" w:anchor=":~:text=Dijkstra%27s%20algorithm%2C%20as%20another%20example,by%20considering%20that%20there" w:history="1">
        <w:r w:rsidRPr="002D51BD">
          <w:rPr>
            <w:rStyle w:val="Hyperlink"/>
          </w:rPr>
          <w:t>A* search algorithm - Wikipedia</w:t>
        </w:r>
      </w:hyperlink>
      <w:r w:rsidRPr="002D51BD">
        <w:t>) (used for confirming properties of A* and its relationship to Dijkstra’s algorithm).</w:t>
      </w:r>
    </w:p>
    <w:p w14:paraId="313E71E0" w14:textId="48ECCBEF" w:rsidR="00E454D3" w:rsidRPr="002D51BD" w:rsidRDefault="00E454D3" w:rsidP="00E454D3">
      <w:pPr>
        <w:numPr>
          <w:ilvl w:val="0"/>
          <w:numId w:val="2"/>
        </w:numPr>
      </w:pPr>
      <w:r w:rsidRPr="00E454D3">
        <w:t xml:space="preserve">Google Developers. (2024). </w:t>
      </w:r>
      <w:r w:rsidRPr="00E454D3">
        <w:rPr>
          <w:i/>
          <w:iCs/>
        </w:rPr>
        <w:t>Google Maps Platform Documentation</w:t>
      </w:r>
      <w:r w:rsidRPr="00E454D3">
        <w:t>. Retrieved from</w:t>
      </w:r>
      <w:r>
        <w:t xml:space="preserve"> </w:t>
      </w:r>
      <w:hyperlink r:id="rId23" w:history="1">
        <w:r w:rsidRPr="005F26DA">
          <w:rPr>
            <w:rStyle w:val="Hyperlink"/>
          </w:rPr>
          <w:t>https://developers.google.com/maps</w:t>
        </w:r>
      </w:hyperlink>
      <w:proofErr w:type="gramStart"/>
      <w:r>
        <w:t xml:space="preserve">   (</w:t>
      </w:r>
      <w:proofErr w:type="gramEnd"/>
      <w:r w:rsidRPr="00E454D3">
        <w:t xml:space="preserve">For map-based environment </w:t>
      </w:r>
      <w:proofErr w:type="spellStart"/>
      <w:r w:rsidRPr="00E454D3">
        <w:t>modeling</w:t>
      </w:r>
      <w:proofErr w:type="spellEnd"/>
      <w:r w:rsidRPr="00E454D3">
        <w:t xml:space="preserve"> and distance estimation.</w:t>
      </w:r>
      <w:r>
        <w:t>)</w:t>
      </w:r>
    </w:p>
    <w:p w14:paraId="6CFCC9D8" w14:textId="77777777" w:rsidR="007616AB" w:rsidRPr="002D51BD" w:rsidRDefault="007616AB" w:rsidP="002D51BD"/>
    <w:sectPr w:rsidR="007616AB" w:rsidRPr="002D51BD">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CB20" w14:textId="77777777" w:rsidR="00897F52" w:rsidRDefault="00897F52" w:rsidP="00E454D3">
      <w:pPr>
        <w:spacing w:after="0" w:line="240" w:lineRule="auto"/>
      </w:pPr>
      <w:r>
        <w:separator/>
      </w:r>
    </w:p>
  </w:endnote>
  <w:endnote w:type="continuationSeparator" w:id="0">
    <w:p w14:paraId="7B3D9150" w14:textId="77777777" w:rsidR="00897F52" w:rsidRDefault="00897F52" w:rsidP="00E45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0B05" w14:textId="4E082C96" w:rsidR="000F503F" w:rsidRDefault="000F503F">
    <w:pPr>
      <w:pStyle w:val="Footer"/>
    </w:pPr>
    <w:r>
      <w:t>COMPUTATIONAL INTELLIGENCE- SIT215</w:t>
    </w:r>
  </w:p>
  <w:p w14:paraId="6E543C3C" w14:textId="77777777" w:rsidR="000F503F" w:rsidRDefault="000F5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C0ED" w14:textId="77777777" w:rsidR="00897F52" w:rsidRDefault="00897F52" w:rsidP="00E454D3">
      <w:pPr>
        <w:spacing w:after="0" w:line="240" w:lineRule="auto"/>
      </w:pPr>
      <w:r>
        <w:separator/>
      </w:r>
    </w:p>
  </w:footnote>
  <w:footnote w:type="continuationSeparator" w:id="0">
    <w:p w14:paraId="1982900D" w14:textId="77777777" w:rsidR="00897F52" w:rsidRDefault="00897F52" w:rsidP="00E45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BCD5" w14:textId="208C2A99" w:rsidR="000F503F" w:rsidRDefault="000F503F">
    <w:pPr>
      <w:pStyle w:val="Header"/>
    </w:pPr>
    <w:r>
      <w:t>JASVEENA-224001588</w:t>
    </w:r>
  </w:p>
  <w:p w14:paraId="517DB935" w14:textId="77777777" w:rsidR="000F503F" w:rsidRDefault="000F50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1B59"/>
    <w:multiLevelType w:val="multilevel"/>
    <w:tmpl w:val="B74A3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E3956"/>
    <w:multiLevelType w:val="multilevel"/>
    <w:tmpl w:val="9CC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A75B4"/>
    <w:multiLevelType w:val="multilevel"/>
    <w:tmpl w:val="7B9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967249">
    <w:abstractNumId w:val="1"/>
  </w:num>
  <w:num w:numId="2" w16cid:durableId="313488641">
    <w:abstractNumId w:val="0"/>
  </w:num>
  <w:num w:numId="3" w16cid:durableId="1606766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5D"/>
    <w:rsid w:val="00087274"/>
    <w:rsid w:val="000D04BD"/>
    <w:rsid w:val="000F503F"/>
    <w:rsid w:val="00100B72"/>
    <w:rsid w:val="001344C5"/>
    <w:rsid w:val="002A2CBA"/>
    <w:rsid w:val="002D51BD"/>
    <w:rsid w:val="00302BA3"/>
    <w:rsid w:val="003111BE"/>
    <w:rsid w:val="003F448A"/>
    <w:rsid w:val="00434D14"/>
    <w:rsid w:val="00445B5D"/>
    <w:rsid w:val="004E092A"/>
    <w:rsid w:val="004F463F"/>
    <w:rsid w:val="005403AC"/>
    <w:rsid w:val="00676138"/>
    <w:rsid w:val="007616AB"/>
    <w:rsid w:val="00876D1E"/>
    <w:rsid w:val="008902BB"/>
    <w:rsid w:val="00897F52"/>
    <w:rsid w:val="00A14813"/>
    <w:rsid w:val="00B578E9"/>
    <w:rsid w:val="00BA7290"/>
    <w:rsid w:val="00C5236B"/>
    <w:rsid w:val="00C600F9"/>
    <w:rsid w:val="00E454D3"/>
    <w:rsid w:val="00F96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9B15"/>
  <w15:chartTrackingRefBased/>
  <w15:docId w15:val="{D198B258-ED27-4076-90A6-AD28FF34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B5D"/>
    <w:rPr>
      <w:rFonts w:eastAsiaTheme="majorEastAsia" w:cstheme="majorBidi"/>
      <w:color w:val="272727" w:themeColor="text1" w:themeTint="D8"/>
    </w:rPr>
  </w:style>
  <w:style w:type="paragraph" w:styleId="Title">
    <w:name w:val="Title"/>
    <w:basedOn w:val="Normal"/>
    <w:next w:val="Normal"/>
    <w:link w:val="TitleChar"/>
    <w:uiPriority w:val="10"/>
    <w:qFormat/>
    <w:rsid w:val="00445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B5D"/>
    <w:pPr>
      <w:spacing w:before="160"/>
      <w:jc w:val="center"/>
    </w:pPr>
    <w:rPr>
      <w:i/>
      <w:iCs/>
      <w:color w:val="404040" w:themeColor="text1" w:themeTint="BF"/>
    </w:rPr>
  </w:style>
  <w:style w:type="character" w:customStyle="1" w:styleId="QuoteChar">
    <w:name w:val="Quote Char"/>
    <w:basedOn w:val="DefaultParagraphFont"/>
    <w:link w:val="Quote"/>
    <w:uiPriority w:val="29"/>
    <w:rsid w:val="00445B5D"/>
    <w:rPr>
      <w:i/>
      <w:iCs/>
      <w:color w:val="404040" w:themeColor="text1" w:themeTint="BF"/>
    </w:rPr>
  </w:style>
  <w:style w:type="paragraph" w:styleId="ListParagraph">
    <w:name w:val="List Paragraph"/>
    <w:basedOn w:val="Normal"/>
    <w:uiPriority w:val="34"/>
    <w:qFormat/>
    <w:rsid w:val="00445B5D"/>
    <w:pPr>
      <w:ind w:left="720"/>
      <w:contextualSpacing/>
    </w:pPr>
  </w:style>
  <w:style w:type="character" w:styleId="IntenseEmphasis">
    <w:name w:val="Intense Emphasis"/>
    <w:basedOn w:val="DefaultParagraphFont"/>
    <w:uiPriority w:val="21"/>
    <w:qFormat/>
    <w:rsid w:val="00445B5D"/>
    <w:rPr>
      <w:i/>
      <w:iCs/>
      <w:color w:val="2F5496" w:themeColor="accent1" w:themeShade="BF"/>
    </w:rPr>
  </w:style>
  <w:style w:type="paragraph" w:styleId="IntenseQuote">
    <w:name w:val="Intense Quote"/>
    <w:basedOn w:val="Normal"/>
    <w:next w:val="Normal"/>
    <w:link w:val="IntenseQuoteChar"/>
    <w:uiPriority w:val="30"/>
    <w:qFormat/>
    <w:rsid w:val="00445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B5D"/>
    <w:rPr>
      <w:i/>
      <w:iCs/>
      <w:color w:val="2F5496" w:themeColor="accent1" w:themeShade="BF"/>
    </w:rPr>
  </w:style>
  <w:style w:type="character" w:styleId="IntenseReference">
    <w:name w:val="Intense Reference"/>
    <w:basedOn w:val="DefaultParagraphFont"/>
    <w:uiPriority w:val="32"/>
    <w:qFormat/>
    <w:rsid w:val="00445B5D"/>
    <w:rPr>
      <w:b/>
      <w:bCs/>
      <w:smallCaps/>
      <w:color w:val="2F5496" w:themeColor="accent1" w:themeShade="BF"/>
      <w:spacing w:val="5"/>
    </w:rPr>
  </w:style>
  <w:style w:type="character" w:styleId="Hyperlink">
    <w:name w:val="Hyperlink"/>
    <w:basedOn w:val="DefaultParagraphFont"/>
    <w:uiPriority w:val="99"/>
    <w:unhideWhenUsed/>
    <w:rsid w:val="002D51BD"/>
    <w:rPr>
      <w:color w:val="0563C1" w:themeColor="hyperlink"/>
      <w:u w:val="single"/>
    </w:rPr>
  </w:style>
  <w:style w:type="character" w:styleId="UnresolvedMention">
    <w:name w:val="Unresolved Mention"/>
    <w:basedOn w:val="DefaultParagraphFont"/>
    <w:uiPriority w:val="99"/>
    <w:semiHidden/>
    <w:unhideWhenUsed/>
    <w:rsid w:val="002D51BD"/>
    <w:rPr>
      <w:color w:val="605E5C"/>
      <w:shd w:val="clear" w:color="auto" w:fill="E1DFDD"/>
    </w:rPr>
  </w:style>
  <w:style w:type="table" w:styleId="TableGrid">
    <w:name w:val="Table Grid"/>
    <w:basedOn w:val="TableNormal"/>
    <w:uiPriority w:val="39"/>
    <w:rsid w:val="002D5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5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4D3"/>
  </w:style>
  <w:style w:type="paragraph" w:styleId="Footer">
    <w:name w:val="footer"/>
    <w:basedOn w:val="Normal"/>
    <w:link w:val="FooterChar"/>
    <w:uiPriority w:val="99"/>
    <w:unhideWhenUsed/>
    <w:rsid w:val="00E45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67633">
      <w:bodyDiv w:val="1"/>
      <w:marLeft w:val="0"/>
      <w:marRight w:val="0"/>
      <w:marTop w:val="0"/>
      <w:marBottom w:val="0"/>
      <w:divBdr>
        <w:top w:val="none" w:sz="0" w:space="0" w:color="auto"/>
        <w:left w:val="none" w:sz="0" w:space="0" w:color="auto"/>
        <w:bottom w:val="none" w:sz="0" w:space="0" w:color="auto"/>
        <w:right w:val="none" w:sz="0" w:space="0" w:color="auto"/>
      </w:divBdr>
    </w:div>
    <w:div w:id="147207860">
      <w:bodyDiv w:val="1"/>
      <w:marLeft w:val="0"/>
      <w:marRight w:val="0"/>
      <w:marTop w:val="0"/>
      <w:marBottom w:val="0"/>
      <w:divBdr>
        <w:top w:val="none" w:sz="0" w:space="0" w:color="auto"/>
        <w:left w:val="none" w:sz="0" w:space="0" w:color="auto"/>
        <w:bottom w:val="none" w:sz="0" w:space="0" w:color="auto"/>
        <w:right w:val="none" w:sz="0" w:space="0" w:color="auto"/>
      </w:divBdr>
    </w:div>
    <w:div w:id="211500793">
      <w:bodyDiv w:val="1"/>
      <w:marLeft w:val="0"/>
      <w:marRight w:val="0"/>
      <w:marTop w:val="0"/>
      <w:marBottom w:val="0"/>
      <w:divBdr>
        <w:top w:val="none" w:sz="0" w:space="0" w:color="auto"/>
        <w:left w:val="none" w:sz="0" w:space="0" w:color="auto"/>
        <w:bottom w:val="none" w:sz="0" w:space="0" w:color="auto"/>
        <w:right w:val="none" w:sz="0" w:space="0" w:color="auto"/>
      </w:divBdr>
    </w:div>
    <w:div w:id="350839068">
      <w:bodyDiv w:val="1"/>
      <w:marLeft w:val="0"/>
      <w:marRight w:val="0"/>
      <w:marTop w:val="0"/>
      <w:marBottom w:val="0"/>
      <w:divBdr>
        <w:top w:val="none" w:sz="0" w:space="0" w:color="auto"/>
        <w:left w:val="none" w:sz="0" w:space="0" w:color="auto"/>
        <w:bottom w:val="none" w:sz="0" w:space="0" w:color="auto"/>
        <w:right w:val="none" w:sz="0" w:space="0" w:color="auto"/>
      </w:divBdr>
    </w:div>
    <w:div w:id="438260143">
      <w:bodyDiv w:val="1"/>
      <w:marLeft w:val="0"/>
      <w:marRight w:val="0"/>
      <w:marTop w:val="0"/>
      <w:marBottom w:val="0"/>
      <w:divBdr>
        <w:top w:val="none" w:sz="0" w:space="0" w:color="auto"/>
        <w:left w:val="none" w:sz="0" w:space="0" w:color="auto"/>
        <w:bottom w:val="none" w:sz="0" w:space="0" w:color="auto"/>
        <w:right w:val="none" w:sz="0" w:space="0" w:color="auto"/>
      </w:divBdr>
    </w:div>
    <w:div w:id="653334590">
      <w:bodyDiv w:val="1"/>
      <w:marLeft w:val="0"/>
      <w:marRight w:val="0"/>
      <w:marTop w:val="0"/>
      <w:marBottom w:val="0"/>
      <w:divBdr>
        <w:top w:val="none" w:sz="0" w:space="0" w:color="auto"/>
        <w:left w:val="none" w:sz="0" w:space="0" w:color="auto"/>
        <w:bottom w:val="none" w:sz="0" w:space="0" w:color="auto"/>
        <w:right w:val="none" w:sz="0" w:space="0" w:color="auto"/>
      </w:divBdr>
    </w:div>
    <w:div w:id="686374700">
      <w:bodyDiv w:val="1"/>
      <w:marLeft w:val="0"/>
      <w:marRight w:val="0"/>
      <w:marTop w:val="0"/>
      <w:marBottom w:val="0"/>
      <w:divBdr>
        <w:top w:val="none" w:sz="0" w:space="0" w:color="auto"/>
        <w:left w:val="none" w:sz="0" w:space="0" w:color="auto"/>
        <w:bottom w:val="none" w:sz="0" w:space="0" w:color="auto"/>
        <w:right w:val="none" w:sz="0" w:space="0" w:color="auto"/>
      </w:divBdr>
    </w:div>
    <w:div w:id="931816877">
      <w:bodyDiv w:val="1"/>
      <w:marLeft w:val="0"/>
      <w:marRight w:val="0"/>
      <w:marTop w:val="0"/>
      <w:marBottom w:val="0"/>
      <w:divBdr>
        <w:top w:val="none" w:sz="0" w:space="0" w:color="auto"/>
        <w:left w:val="none" w:sz="0" w:space="0" w:color="auto"/>
        <w:bottom w:val="none" w:sz="0" w:space="0" w:color="auto"/>
        <w:right w:val="none" w:sz="0" w:space="0" w:color="auto"/>
      </w:divBdr>
    </w:div>
    <w:div w:id="998465538">
      <w:bodyDiv w:val="1"/>
      <w:marLeft w:val="0"/>
      <w:marRight w:val="0"/>
      <w:marTop w:val="0"/>
      <w:marBottom w:val="0"/>
      <w:divBdr>
        <w:top w:val="none" w:sz="0" w:space="0" w:color="auto"/>
        <w:left w:val="none" w:sz="0" w:space="0" w:color="auto"/>
        <w:bottom w:val="none" w:sz="0" w:space="0" w:color="auto"/>
        <w:right w:val="none" w:sz="0" w:space="0" w:color="auto"/>
      </w:divBdr>
    </w:div>
    <w:div w:id="1130706943">
      <w:bodyDiv w:val="1"/>
      <w:marLeft w:val="0"/>
      <w:marRight w:val="0"/>
      <w:marTop w:val="0"/>
      <w:marBottom w:val="0"/>
      <w:divBdr>
        <w:top w:val="none" w:sz="0" w:space="0" w:color="auto"/>
        <w:left w:val="none" w:sz="0" w:space="0" w:color="auto"/>
        <w:bottom w:val="none" w:sz="0" w:space="0" w:color="auto"/>
        <w:right w:val="none" w:sz="0" w:space="0" w:color="auto"/>
      </w:divBdr>
    </w:div>
    <w:div w:id="1246377649">
      <w:bodyDiv w:val="1"/>
      <w:marLeft w:val="0"/>
      <w:marRight w:val="0"/>
      <w:marTop w:val="0"/>
      <w:marBottom w:val="0"/>
      <w:divBdr>
        <w:top w:val="none" w:sz="0" w:space="0" w:color="auto"/>
        <w:left w:val="none" w:sz="0" w:space="0" w:color="auto"/>
        <w:bottom w:val="none" w:sz="0" w:space="0" w:color="auto"/>
        <w:right w:val="none" w:sz="0" w:space="0" w:color="auto"/>
      </w:divBdr>
    </w:div>
    <w:div w:id="1703824497">
      <w:bodyDiv w:val="1"/>
      <w:marLeft w:val="0"/>
      <w:marRight w:val="0"/>
      <w:marTop w:val="0"/>
      <w:marBottom w:val="0"/>
      <w:divBdr>
        <w:top w:val="none" w:sz="0" w:space="0" w:color="auto"/>
        <w:left w:val="none" w:sz="0" w:space="0" w:color="auto"/>
        <w:bottom w:val="none" w:sz="0" w:space="0" w:color="auto"/>
        <w:right w:val="none" w:sz="0" w:space="0" w:color="auto"/>
      </w:divBdr>
    </w:div>
    <w:div w:id="1820459498">
      <w:bodyDiv w:val="1"/>
      <w:marLeft w:val="0"/>
      <w:marRight w:val="0"/>
      <w:marTop w:val="0"/>
      <w:marBottom w:val="0"/>
      <w:divBdr>
        <w:top w:val="none" w:sz="0" w:space="0" w:color="auto"/>
        <w:left w:val="none" w:sz="0" w:space="0" w:color="auto"/>
        <w:bottom w:val="none" w:sz="0" w:space="0" w:color="auto"/>
        <w:right w:val="none" w:sz="0" w:space="0" w:color="auto"/>
      </w:divBdr>
    </w:div>
    <w:div w:id="1867791638">
      <w:bodyDiv w:val="1"/>
      <w:marLeft w:val="0"/>
      <w:marRight w:val="0"/>
      <w:marTop w:val="0"/>
      <w:marBottom w:val="0"/>
      <w:divBdr>
        <w:top w:val="none" w:sz="0" w:space="0" w:color="auto"/>
        <w:left w:val="none" w:sz="0" w:space="0" w:color="auto"/>
        <w:bottom w:val="none" w:sz="0" w:space="0" w:color="auto"/>
        <w:right w:val="none" w:sz="0" w:space="0" w:color="auto"/>
      </w:divBdr>
    </w:div>
    <w:div w:id="197613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n.wikipedia.org/wiki/A*_search_algorith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s.google.com/map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wiki/A*_search_algorithm"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EFFICIENCY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EFFECTIVENESS COMPARISON</c:v>
                </c:pt>
              </c:strCache>
            </c:strRef>
          </c:tx>
          <c:dPt>
            <c:idx val="0"/>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1-5CC7-42B9-BE66-8C7CA58DCFA1}"/>
              </c:ext>
            </c:extLst>
          </c:dPt>
          <c:dPt>
            <c:idx val="1"/>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1-0967-4FA1-960F-977C12161B12}"/>
              </c:ext>
            </c:extLst>
          </c:dPt>
          <c:dPt>
            <c:idx val="2"/>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5-5CC7-42B9-BE66-8C7CA58DCFA1}"/>
              </c:ext>
            </c:extLst>
          </c:dPt>
          <c:dPt>
            <c:idx val="3"/>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5CC7-42B9-BE66-8C7CA58DCFA1}"/>
              </c:ext>
            </c:extLst>
          </c:dPt>
          <c:cat>
            <c:strRef>
              <c:f>Sheet1!$A$2:$A$5</c:f>
              <c:strCache>
                <c:ptCount val="3"/>
                <c:pt idx="0">
                  <c:v>dijkstra (baseline</c:v>
                </c:pt>
                <c:pt idx="1">
                  <c:v>A* (standard)</c:v>
                </c:pt>
                <c:pt idx="2">
                  <c:v>A* (constraint aware</c:v>
                </c:pt>
              </c:strCache>
            </c:strRef>
          </c:cat>
          <c:val>
            <c:numRef>
              <c:f>Sheet1!$B$2:$B$5</c:f>
              <c:numCache>
                <c:formatCode>0%</c:formatCode>
                <c:ptCount val="4"/>
                <c:pt idx="0">
                  <c:v>0.2</c:v>
                </c:pt>
                <c:pt idx="1">
                  <c:v>0.35</c:v>
                </c:pt>
                <c:pt idx="2">
                  <c:v>0.45</c:v>
                </c:pt>
              </c:numCache>
            </c:numRef>
          </c:val>
          <c:extLst>
            <c:ext xmlns:c16="http://schemas.microsoft.com/office/drawing/2014/chart" uri="{C3380CC4-5D6E-409C-BE32-E72D297353CC}">
              <c16:uniqueId val="{00000000-0967-4FA1-960F-977C12161B12}"/>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BF152-F106-4E5E-A00F-564FA5398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16</Pages>
  <Words>4141</Words>
  <Characters>23604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3</cp:revision>
  <cp:lastPrinted>2025-04-12T19:43:00Z</cp:lastPrinted>
  <dcterms:created xsi:type="dcterms:W3CDTF">2025-04-12T12:41:00Z</dcterms:created>
  <dcterms:modified xsi:type="dcterms:W3CDTF">2025-04-12T19:49:00Z</dcterms:modified>
</cp:coreProperties>
</file>