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Ex.No. 14: 5G Throughput vs SNR with Modulation Labels</w:t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353cf0a5339b1ba9a52303ee029e635d53c58d.png"/><Relationship Id="rId8" Type="http://schemas.openxmlformats.org/officeDocument/2006/relationships/image" Target="media/18d3e638716dd64284b503c8a67992527f8d2c62.png"/><Relationship Id="rId9" Type="http://schemas.openxmlformats.org/officeDocument/2006/relationships/image" Target="media/abf1bdb75aedc319e13b160d5c5afd45e2836f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2026-09-03T06:30:34.192Z</dcterms:created>
  <dcterms:modified xsi:type="dcterms:W3CDTF">2026-09-03T06:30:34.192Z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