
<file path=[Content_Types].xml><?xml version="1.0" encoding="utf-8"?>
<Types xmlns="http://schemas.openxmlformats.org/package/2006/content-types">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F78CE" w14:textId="77777777" w:rsidR="00BE2DEF" w:rsidRDefault="00BE2DEF" w:rsidP="00BE2DEF">
      <w:pPr>
        <w:pStyle w:val="Default"/>
        <w:spacing w:after="200" w:line="360" w:lineRule="auto"/>
        <w:jc w:val="center"/>
        <w:rPr>
          <w:b/>
          <w:bCs/>
          <w:iCs/>
          <w:sz w:val="40"/>
          <w:szCs w:val="40"/>
          <w:lang w:val="en-US"/>
        </w:rPr>
      </w:pPr>
    </w:p>
    <w:p w14:paraId="4AC614FC" w14:textId="77777777" w:rsidR="00BE2DEF" w:rsidRDefault="00BE2DEF" w:rsidP="00BE2DEF">
      <w:pPr>
        <w:pStyle w:val="Default"/>
        <w:spacing w:after="200" w:line="360" w:lineRule="auto"/>
        <w:jc w:val="center"/>
        <w:rPr>
          <w:b/>
          <w:bCs/>
          <w:iCs/>
          <w:sz w:val="40"/>
          <w:szCs w:val="40"/>
          <w:lang w:val="en-US"/>
        </w:rPr>
      </w:pPr>
    </w:p>
    <w:p w14:paraId="58B8F184" w14:textId="4DDA4CEE" w:rsidR="00BE2DEF" w:rsidRPr="004273FB" w:rsidRDefault="00BE2DEF" w:rsidP="00BE2DEF">
      <w:pPr>
        <w:pStyle w:val="Default"/>
        <w:spacing w:after="200" w:line="360" w:lineRule="auto"/>
        <w:jc w:val="center"/>
        <w:rPr>
          <w:iCs/>
          <w:sz w:val="40"/>
          <w:szCs w:val="40"/>
        </w:rPr>
      </w:pPr>
      <w:r w:rsidRPr="00E81168">
        <w:rPr>
          <w:b/>
          <w:bCs/>
          <w:iCs/>
          <w:sz w:val="40"/>
          <w:szCs w:val="40"/>
          <w:lang w:val="en-US"/>
        </w:rPr>
        <w:t>Smart QR-Based Attendance Management System</w:t>
      </w:r>
      <w:r>
        <w:rPr>
          <w:iCs/>
          <w:sz w:val="40"/>
          <w:szCs w:val="40"/>
        </w:rPr>
        <w:t xml:space="preserve"> </w:t>
      </w:r>
    </w:p>
    <w:p w14:paraId="4A162E0B" w14:textId="77777777" w:rsidR="00BE2DEF" w:rsidRDefault="00BE2DEF" w:rsidP="00BE2DEF">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 </w:t>
      </w:r>
      <w:r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Pr="00F916E9">
        <w:rPr>
          <w:rFonts w:eastAsia="Times New Roman"/>
          <w:i/>
          <w:iCs/>
          <w:color w:val="000000"/>
          <w:sz w:val="26"/>
          <w:szCs w:val="26"/>
          <w:lang w:val="en-IN" w:eastAsia="en-IN" w:bidi="hi-IN"/>
        </w:rPr>
        <w:t xml:space="preserve"> Report Submitted in partial </w:t>
      </w:r>
      <w:r w:rsidRPr="00525F2B">
        <w:rPr>
          <w:rFonts w:eastAsia="Times New Roman"/>
          <w:i/>
          <w:iCs/>
          <w:color w:val="000000"/>
          <w:sz w:val="26"/>
          <w:szCs w:val="26"/>
          <w:lang w:val="en-IN" w:eastAsia="en-IN" w:bidi="hi-IN"/>
        </w:rPr>
        <w:t>fulfilment</w:t>
      </w:r>
      <w:r w:rsidRPr="00F916E9">
        <w:rPr>
          <w:rFonts w:eastAsia="Times New Roman"/>
          <w:i/>
          <w:iCs/>
          <w:color w:val="000000"/>
          <w:sz w:val="26"/>
          <w:szCs w:val="26"/>
          <w:lang w:val="en-IN" w:eastAsia="en-IN" w:bidi="hi-IN"/>
        </w:rPr>
        <w:t xml:space="preserve"> of the requirements for the award of the degree </w:t>
      </w:r>
    </w:p>
    <w:p w14:paraId="4FF134B6" w14:textId="77777777" w:rsidR="00BE2DEF" w:rsidRDefault="00BE2DEF" w:rsidP="00BE2DEF">
      <w:pPr>
        <w:rPr>
          <w:rFonts w:eastAsia="Times New Roman"/>
          <w:i/>
          <w:iCs/>
          <w:color w:val="000000"/>
          <w:sz w:val="26"/>
          <w:szCs w:val="26"/>
          <w:lang w:val="en-IN" w:eastAsia="en-IN" w:bidi="hi-IN"/>
        </w:rPr>
      </w:pPr>
    </w:p>
    <w:p w14:paraId="7380065A" w14:textId="77777777" w:rsidR="00BE2DEF" w:rsidRPr="00F916E9" w:rsidRDefault="00BE2DEF" w:rsidP="00BE2DEF">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11809B8A" w14:textId="77777777" w:rsidR="00BE2DEF" w:rsidRPr="00F916E9" w:rsidRDefault="00BE2DEF" w:rsidP="00BE2DEF">
      <w:pPr>
        <w:rPr>
          <w:rFonts w:ascii="Calibri" w:eastAsia="Times New Roman" w:hAnsi="Calibri" w:cs="Calibri"/>
          <w:color w:val="000000"/>
          <w:sz w:val="28"/>
          <w:szCs w:val="28"/>
          <w:lang w:val="en-IN" w:eastAsia="en-IN" w:bidi="hi-IN"/>
        </w:rPr>
      </w:pPr>
    </w:p>
    <w:p w14:paraId="0DDBC5E4" w14:textId="77777777" w:rsidR="00BE2DEF" w:rsidRDefault="00BE2DEF" w:rsidP="00BE2DEF">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43437D9E" w14:textId="77777777" w:rsidR="00BE2DEF" w:rsidRPr="00F916E9" w:rsidRDefault="00BE2DEF" w:rsidP="00BE2DEF">
      <w:pPr>
        <w:pStyle w:val="Default"/>
        <w:spacing w:after="200" w:line="360" w:lineRule="auto"/>
        <w:jc w:val="center"/>
        <w:rPr>
          <w:sz w:val="34"/>
          <w:szCs w:val="34"/>
        </w:rPr>
      </w:pPr>
      <w:r>
        <w:rPr>
          <w:rFonts w:eastAsia="Times New Roman"/>
          <w:b/>
          <w:bCs/>
          <w:sz w:val="28"/>
          <w:szCs w:val="28"/>
          <w:lang w:bidi="hi-IN"/>
        </w:rPr>
        <w:t>in The Department of CSE</w:t>
      </w:r>
    </w:p>
    <w:p w14:paraId="0F36DC4F" w14:textId="77777777" w:rsidR="00BE2DEF" w:rsidRPr="00190CA9" w:rsidRDefault="00BE2DEF" w:rsidP="00BE2DEF">
      <w:pPr>
        <w:pStyle w:val="Default"/>
        <w:spacing w:after="120" w:line="240" w:lineRule="exact"/>
        <w:jc w:val="center"/>
        <w:rPr>
          <w:b/>
          <w:bCs/>
          <w:color w:val="FF0000"/>
          <w:sz w:val="28"/>
          <w:szCs w:val="28"/>
        </w:rPr>
      </w:pPr>
      <w:r w:rsidRPr="00E81168">
        <w:rPr>
          <w:b/>
          <w:bCs/>
          <w:color w:val="FF0000"/>
          <w:sz w:val="28"/>
          <w:szCs w:val="28"/>
          <w:lang w:val="en-US"/>
        </w:rPr>
        <w:t>FULL STACK APPLICATION DEVELOPMENT</w:t>
      </w:r>
      <w:r>
        <w:rPr>
          <w:b/>
          <w:bCs/>
          <w:color w:val="FF0000"/>
          <w:sz w:val="28"/>
          <w:szCs w:val="28"/>
          <w:lang w:val="en-US"/>
        </w:rPr>
        <w:t xml:space="preserve"> / </w:t>
      </w:r>
      <w:r w:rsidRPr="00E81168">
        <w:rPr>
          <w:b/>
          <w:bCs/>
          <w:color w:val="FF0000"/>
          <w:sz w:val="28"/>
          <w:szCs w:val="28"/>
          <w:lang w:val="en-US"/>
        </w:rPr>
        <w:t>24SDCS02A</w:t>
      </w:r>
    </w:p>
    <w:p w14:paraId="46AE883C" w14:textId="77777777" w:rsidR="00BE2DEF" w:rsidRDefault="00BE2DEF" w:rsidP="00BE2DEF">
      <w:pPr>
        <w:pStyle w:val="Default"/>
        <w:spacing w:after="120" w:line="240" w:lineRule="exact"/>
        <w:jc w:val="center"/>
        <w:rPr>
          <w:sz w:val="28"/>
          <w:szCs w:val="28"/>
        </w:rPr>
      </w:pPr>
    </w:p>
    <w:p w14:paraId="30AD2EDA" w14:textId="77777777" w:rsidR="00BE2DEF" w:rsidRDefault="00BE2DEF" w:rsidP="00BE2DEF">
      <w:pPr>
        <w:pStyle w:val="Default"/>
        <w:spacing w:after="120" w:line="240" w:lineRule="exact"/>
        <w:jc w:val="center"/>
        <w:rPr>
          <w:sz w:val="28"/>
          <w:szCs w:val="28"/>
        </w:rPr>
      </w:pPr>
      <w:r>
        <w:rPr>
          <w:sz w:val="28"/>
          <w:szCs w:val="28"/>
        </w:rPr>
        <w:t>Submitted by</w:t>
      </w:r>
    </w:p>
    <w:p w14:paraId="7EEB3EDA" w14:textId="77777777" w:rsidR="00BE2DEF" w:rsidRPr="008B5E6E" w:rsidRDefault="00BE2DEF" w:rsidP="00BE2DEF">
      <w:pPr>
        <w:pStyle w:val="Default"/>
        <w:spacing w:after="120" w:line="240" w:lineRule="exact"/>
        <w:jc w:val="center"/>
        <w:rPr>
          <w:b/>
          <w:bCs/>
          <w:sz w:val="28"/>
          <w:szCs w:val="28"/>
        </w:rPr>
      </w:pPr>
      <w:r>
        <w:rPr>
          <w:b/>
          <w:bCs/>
          <w:sz w:val="28"/>
          <w:szCs w:val="28"/>
        </w:rPr>
        <w:t>2410030339</w:t>
      </w:r>
      <w:r w:rsidRPr="008B5E6E">
        <w:rPr>
          <w:b/>
          <w:bCs/>
          <w:sz w:val="28"/>
          <w:szCs w:val="28"/>
        </w:rPr>
        <w:t xml:space="preserve">: </w:t>
      </w:r>
      <w:r>
        <w:rPr>
          <w:b/>
          <w:bCs/>
          <w:sz w:val="28"/>
          <w:szCs w:val="28"/>
        </w:rPr>
        <w:t>BADDAM KARTHIK REDDY</w:t>
      </w:r>
    </w:p>
    <w:p w14:paraId="21D73359" w14:textId="77777777" w:rsidR="00BE2DEF" w:rsidRPr="008B5E6E" w:rsidRDefault="00BE2DEF" w:rsidP="00BE2DEF">
      <w:pPr>
        <w:pStyle w:val="Default"/>
        <w:spacing w:after="120" w:line="240" w:lineRule="exact"/>
        <w:jc w:val="center"/>
        <w:rPr>
          <w:b/>
          <w:bCs/>
          <w:sz w:val="28"/>
          <w:szCs w:val="28"/>
        </w:rPr>
      </w:pPr>
      <w:r>
        <w:rPr>
          <w:b/>
          <w:bCs/>
          <w:sz w:val="28"/>
          <w:szCs w:val="28"/>
        </w:rPr>
        <w:t>2410030337</w:t>
      </w:r>
      <w:r w:rsidRPr="008B5E6E">
        <w:rPr>
          <w:b/>
          <w:bCs/>
          <w:sz w:val="28"/>
          <w:szCs w:val="28"/>
        </w:rPr>
        <w:t xml:space="preserve">: </w:t>
      </w:r>
      <w:r>
        <w:rPr>
          <w:b/>
          <w:bCs/>
          <w:sz w:val="28"/>
          <w:szCs w:val="28"/>
        </w:rPr>
        <w:t>KASARLA MANI VARDHAN REDDY</w:t>
      </w:r>
    </w:p>
    <w:p w14:paraId="57D9A470" w14:textId="77777777" w:rsidR="00BE2DEF" w:rsidRDefault="00BE2DEF" w:rsidP="00BE2DEF">
      <w:pPr>
        <w:pStyle w:val="Default"/>
        <w:spacing w:after="120" w:line="240" w:lineRule="exact"/>
        <w:jc w:val="center"/>
        <w:rPr>
          <w:b/>
          <w:bCs/>
          <w:sz w:val="28"/>
          <w:szCs w:val="28"/>
        </w:rPr>
      </w:pPr>
      <w:r>
        <w:rPr>
          <w:b/>
          <w:bCs/>
          <w:sz w:val="28"/>
          <w:szCs w:val="28"/>
        </w:rPr>
        <w:t>2410030140</w:t>
      </w:r>
      <w:r w:rsidRPr="008B5E6E">
        <w:rPr>
          <w:b/>
          <w:bCs/>
          <w:sz w:val="28"/>
          <w:szCs w:val="28"/>
        </w:rPr>
        <w:t xml:space="preserve">: </w:t>
      </w:r>
      <w:r>
        <w:rPr>
          <w:b/>
          <w:bCs/>
          <w:sz w:val="28"/>
          <w:szCs w:val="28"/>
        </w:rPr>
        <w:t>CHELLAMLLA JASWANTH REDDY</w:t>
      </w:r>
    </w:p>
    <w:p w14:paraId="538644FD" w14:textId="77777777" w:rsidR="00BE2DEF" w:rsidRPr="008B5E6E" w:rsidRDefault="00BE2DEF" w:rsidP="00BE2DEF">
      <w:pPr>
        <w:pStyle w:val="Default"/>
        <w:spacing w:after="120" w:line="240" w:lineRule="exact"/>
        <w:jc w:val="center"/>
        <w:rPr>
          <w:b/>
          <w:bCs/>
          <w:sz w:val="28"/>
          <w:szCs w:val="28"/>
        </w:rPr>
      </w:pPr>
      <w:r>
        <w:rPr>
          <w:b/>
          <w:bCs/>
          <w:sz w:val="28"/>
          <w:szCs w:val="28"/>
        </w:rPr>
        <w:t>2410030146: SHAIK MUZAMMIL AHMED</w:t>
      </w:r>
    </w:p>
    <w:p w14:paraId="611171C1" w14:textId="77777777" w:rsidR="00BE2DEF" w:rsidRDefault="00BE2DEF" w:rsidP="00BE2DEF">
      <w:pPr>
        <w:pStyle w:val="Default"/>
        <w:spacing w:after="120" w:line="240" w:lineRule="exact"/>
        <w:jc w:val="center"/>
        <w:rPr>
          <w:sz w:val="23"/>
          <w:szCs w:val="23"/>
        </w:rPr>
      </w:pPr>
    </w:p>
    <w:p w14:paraId="7545DCC4" w14:textId="77777777" w:rsidR="00BE2DEF" w:rsidRPr="004273FB" w:rsidRDefault="00BE2DEF" w:rsidP="00BE2DEF">
      <w:pPr>
        <w:pStyle w:val="Default"/>
        <w:spacing w:after="200" w:line="360" w:lineRule="auto"/>
        <w:jc w:val="center"/>
        <w:rPr>
          <w:sz w:val="23"/>
          <w:szCs w:val="23"/>
        </w:rPr>
      </w:pPr>
      <w:r w:rsidRPr="004273FB">
        <w:rPr>
          <w:sz w:val="23"/>
          <w:szCs w:val="23"/>
        </w:rPr>
        <w:t>Under the guidance of</w:t>
      </w:r>
    </w:p>
    <w:p w14:paraId="14333B60" w14:textId="77777777" w:rsidR="00BE2DEF" w:rsidRPr="00142813" w:rsidRDefault="00BE2DEF" w:rsidP="00BE2DEF">
      <w:pPr>
        <w:pStyle w:val="Default"/>
        <w:spacing w:after="200" w:line="360" w:lineRule="auto"/>
        <w:jc w:val="center"/>
        <w:rPr>
          <w:b/>
          <w:bCs/>
        </w:rPr>
      </w:pPr>
      <w:r>
        <w:rPr>
          <w:b/>
          <w:bCs/>
        </w:rPr>
        <w:t xml:space="preserve">  Dr. Madhukar Rao Sir</w:t>
      </w:r>
    </w:p>
    <w:p w14:paraId="0C798235" w14:textId="77777777" w:rsidR="00BE2DEF" w:rsidRPr="004273FB" w:rsidRDefault="00BE2DEF" w:rsidP="00BE2DEF">
      <w:pPr>
        <w:pStyle w:val="Default"/>
        <w:spacing w:after="200" w:line="360" w:lineRule="auto"/>
        <w:jc w:val="center"/>
        <w:rPr>
          <w:b/>
          <w:bCs/>
          <w:sz w:val="23"/>
          <w:szCs w:val="23"/>
        </w:rPr>
      </w:pPr>
    </w:p>
    <w:p w14:paraId="2C84E4CD" w14:textId="77777777" w:rsidR="00BE2DEF" w:rsidRDefault="00BE2DEF" w:rsidP="00BE2DEF">
      <w:pPr>
        <w:pStyle w:val="Default"/>
        <w:spacing w:after="200" w:line="360" w:lineRule="auto"/>
        <w:jc w:val="center"/>
        <w:rPr>
          <w:b/>
          <w:bCs/>
          <w:sz w:val="23"/>
          <w:szCs w:val="23"/>
        </w:rPr>
      </w:pPr>
      <w:r>
        <w:rPr>
          <w:noProof/>
        </w:rPr>
        <w:drawing>
          <wp:inline distT="0" distB="0" distL="0" distR="0" wp14:anchorId="45B3934D" wp14:editId="1526C0C6">
            <wp:extent cx="2606040" cy="956845"/>
            <wp:effectExtent l="0" t="0" r="3810" b="0"/>
            <wp:docPr id="176467640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014A5322" w14:textId="77777777" w:rsidR="00BE2DEF" w:rsidRPr="004273FB" w:rsidRDefault="00BE2DEF" w:rsidP="00BE2DEF">
      <w:pPr>
        <w:pStyle w:val="Default"/>
        <w:spacing w:after="200" w:line="360" w:lineRule="auto"/>
        <w:jc w:val="center"/>
        <w:rPr>
          <w:b/>
          <w:bCs/>
          <w:sz w:val="23"/>
          <w:szCs w:val="23"/>
        </w:rPr>
      </w:pPr>
    </w:p>
    <w:p w14:paraId="1B63FDD8" w14:textId="77777777" w:rsidR="00BE2DEF" w:rsidRPr="004273FB" w:rsidRDefault="00BE2DEF" w:rsidP="00BE2DEF">
      <w:pPr>
        <w:pStyle w:val="Default"/>
        <w:spacing w:after="200" w:line="360" w:lineRule="auto"/>
        <w:jc w:val="center"/>
        <w:rPr>
          <w:sz w:val="23"/>
          <w:szCs w:val="23"/>
        </w:rPr>
      </w:pPr>
      <w:r w:rsidRPr="004273FB">
        <w:rPr>
          <w:sz w:val="23"/>
          <w:szCs w:val="23"/>
        </w:rPr>
        <w:t xml:space="preserve">Department of </w:t>
      </w:r>
      <w:r>
        <w:rPr>
          <w:sz w:val="23"/>
          <w:szCs w:val="23"/>
        </w:rPr>
        <w:t>Computer Science and Engineering</w:t>
      </w:r>
    </w:p>
    <w:p w14:paraId="660E0DAD" w14:textId="77777777" w:rsidR="00BE2DEF" w:rsidRPr="004273FB" w:rsidRDefault="00BE2DEF" w:rsidP="00BE2DE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442F92C2" w14:textId="77777777" w:rsidR="00BE2DEF" w:rsidRPr="004273FB" w:rsidRDefault="00BE2DEF" w:rsidP="00BE2DEF">
      <w:pPr>
        <w:pStyle w:val="Default"/>
        <w:spacing w:after="200" w:line="360" w:lineRule="auto"/>
        <w:jc w:val="center"/>
        <w:rPr>
          <w:sz w:val="23"/>
          <w:szCs w:val="23"/>
        </w:rPr>
      </w:pPr>
      <w:r>
        <w:rPr>
          <w:sz w:val="23"/>
          <w:szCs w:val="23"/>
        </w:rPr>
        <w:t>Aziz Nagar</w:t>
      </w:r>
      <w:r w:rsidRPr="004273FB">
        <w:rPr>
          <w:sz w:val="23"/>
          <w:szCs w:val="23"/>
        </w:rPr>
        <w:t xml:space="preserve"> </w:t>
      </w:r>
      <w:r>
        <w:rPr>
          <w:sz w:val="23"/>
          <w:szCs w:val="23"/>
        </w:rPr>
        <w:t>–</w:t>
      </w:r>
      <w:r w:rsidRPr="004273FB">
        <w:rPr>
          <w:sz w:val="23"/>
          <w:szCs w:val="23"/>
        </w:rPr>
        <w:t xml:space="preserve"> </w:t>
      </w:r>
      <w:r>
        <w:rPr>
          <w:sz w:val="23"/>
          <w:szCs w:val="23"/>
        </w:rPr>
        <w:t>500075</w:t>
      </w:r>
    </w:p>
    <w:p w14:paraId="409B9E60" w14:textId="701DE3A8" w:rsidR="00142813" w:rsidRDefault="00BE2DEF" w:rsidP="00BE2DEF">
      <w:pPr>
        <w:pStyle w:val="Default"/>
        <w:spacing w:after="200" w:line="360" w:lineRule="auto"/>
        <w:jc w:val="center"/>
        <w:rPr>
          <w:iCs/>
          <w:sz w:val="32"/>
          <w:szCs w:val="32"/>
        </w:rPr>
      </w:pPr>
      <w:r>
        <w:rPr>
          <w:sz w:val="23"/>
          <w:szCs w:val="23"/>
        </w:rPr>
        <w:t>FEB</w:t>
      </w:r>
      <w:r w:rsidRPr="004273FB">
        <w:rPr>
          <w:sz w:val="23"/>
          <w:szCs w:val="23"/>
        </w:rPr>
        <w:t xml:space="preserve"> - 20</w:t>
      </w:r>
      <w:r>
        <w:rPr>
          <w:sz w:val="23"/>
          <w:szCs w:val="23"/>
        </w:rPr>
        <w:t>25</w:t>
      </w:r>
      <w:r w:rsidRPr="004273FB">
        <w:rPr>
          <w:sz w:val="23"/>
          <w:szCs w:val="23"/>
        </w:rPr>
        <w:t>.</w:t>
      </w:r>
    </w:p>
    <w:p w14:paraId="12F3081D" w14:textId="2099F0FD" w:rsidR="008D3342" w:rsidRDefault="008D3342" w:rsidP="00C2231F">
      <w:pPr>
        <w:spacing w:after="120" w:line="360" w:lineRule="auto"/>
        <w:jc w:val="both"/>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p>
    <w:p w14:paraId="5EA13363" w14:textId="5D4C348E" w:rsidR="00161D38" w:rsidRDefault="00BE2DEF" w:rsidP="008D3342">
      <w:pPr>
        <w:spacing w:after="120" w:line="360" w:lineRule="auto"/>
        <w:jc w:val="both"/>
        <w:rPr>
          <w:b/>
          <w:bCs/>
          <w:kern w:val="48"/>
          <w:sz w:val="30"/>
          <w:szCs w:val="30"/>
        </w:rPr>
      </w:pPr>
      <w:r>
        <w:rPr>
          <w:b/>
          <w:bCs/>
          <w:kern w:val="48"/>
          <w:sz w:val="30"/>
          <w:szCs w:val="30"/>
        </w:rPr>
        <w:lastRenderedPageBreak/>
        <w:t xml:space="preserve">                                                        </w:t>
      </w:r>
      <w:r w:rsidR="00161D38">
        <w:rPr>
          <w:b/>
          <w:bCs/>
          <w:kern w:val="48"/>
          <w:sz w:val="30"/>
          <w:szCs w:val="30"/>
        </w:rPr>
        <w:t xml:space="preserve">Introduction </w:t>
      </w:r>
    </w:p>
    <w:p w14:paraId="0CBF000C" w14:textId="27900E34" w:rsidR="00161D38" w:rsidRPr="00161D38" w:rsidRDefault="00BE2DEF" w:rsidP="008D3342">
      <w:pPr>
        <w:spacing w:after="120" w:line="360" w:lineRule="auto"/>
        <w:jc w:val="both"/>
        <w:rPr>
          <w:i/>
          <w:iCs/>
          <w:kern w:val="48"/>
          <w:sz w:val="22"/>
          <w:szCs w:val="22"/>
        </w:rPr>
      </w:pPr>
      <w:r>
        <w:rPr>
          <w:i/>
          <w:iCs/>
          <w:kern w:val="48"/>
          <w:sz w:val="22"/>
          <w:szCs w:val="22"/>
        </w:rPr>
        <w:t xml:space="preserve">                                                                          </w:t>
      </w:r>
      <w:r w:rsidR="00161D38" w:rsidRPr="00161D38">
        <w:rPr>
          <w:i/>
          <w:iCs/>
          <w:kern w:val="48"/>
          <w:sz w:val="22"/>
          <w:szCs w:val="22"/>
        </w:rPr>
        <w:t>(</w:t>
      </w:r>
      <w:r w:rsidR="00161D38">
        <w:rPr>
          <w:i/>
          <w:iCs/>
          <w:kern w:val="48"/>
          <w:sz w:val="22"/>
          <w:szCs w:val="22"/>
        </w:rPr>
        <w:t>Minimum</w:t>
      </w:r>
      <w:r w:rsidR="00161D38" w:rsidRPr="00161D38">
        <w:rPr>
          <w:i/>
          <w:iCs/>
          <w:kern w:val="48"/>
          <w:sz w:val="22"/>
          <w:szCs w:val="22"/>
        </w:rPr>
        <w:t xml:space="preserve"> </w:t>
      </w:r>
      <w:r w:rsidR="00161D38">
        <w:rPr>
          <w:i/>
          <w:iCs/>
          <w:kern w:val="48"/>
          <w:sz w:val="22"/>
          <w:szCs w:val="22"/>
        </w:rPr>
        <w:t>2</w:t>
      </w:r>
      <w:r w:rsidR="00161D38" w:rsidRPr="00161D38">
        <w:rPr>
          <w:i/>
          <w:iCs/>
          <w:kern w:val="48"/>
          <w:sz w:val="22"/>
          <w:szCs w:val="22"/>
        </w:rPr>
        <w:t>00 words)</w:t>
      </w:r>
    </w:p>
    <w:p w14:paraId="1CE5B389" w14:textId="77777777" w:rsidR="00161D38" w:rsidRDefault="00161D38" w:rsidP="008D3342">
      <w:pPr>
        <w:spacing w:line="360" w:lineRule="auto"/>
        <w:rPr>
          <w:b/>
          <w:bCs/>
          <w:kern w:val="48"/>
          <w:sz w:val="30"/>
          <w:szCs w:val="30"/>
        </w:rPr>
      </w:pPr>
    </w:p>
    <w:p w14:paraId="5119BD50" w14:textId="77777777" w:rsidR="00E81168" w:rsidRDefault="00E81168" w:rsidP="00E81168">
      <w:pPr>
        <w:pStyle w:val="ListParagraph"/>
        <w:numPr>
          <w:ilvl w:val="0"/>
          <w:numId w:val="27"/>
        </w:numPr>
        <w:spacing w:after="120" w:line="360" w:lineRule="auto"/>
        <w:jc w:val="both"/>
        <w:rPr>
          <w:kern w:val="48"/>
          <w:sz w:val="30"/>
          <w:szCs w:val="30"/>
          <w:lang w:val="en-IN"/>
        </w:rPr>
      </w:pPr>
      <w:r w:rsidRPr="00E81168">
        <w:rPr>
          <w:kern w:val="48"/>
          <w:sz w:val="30"/>
          <w:szCs w:val="30"/>
          <w:lang w:val="en-IN"/>
        </w:rPr>
        <w:t>The traditional method of taking attendance in educational institutions has long been a time-consuming process that often leads to inefficiencies and inaccuracies. Teachers spend valuable class time calling out names, and students sometimes exploit the system through proxy attendance. In today's digital age, there's a pressing need for a more efficient, secure, and automated solution to this everyday problem.</w:t>
      </w:r>
    </w:p>
    <w:p w14:paraId="40953FD5" w14:textId="77777777" w:rsidR="00E81168" w:rsidRPr="00E81168" w:rsidRDefault="00E81168" w:rsidP="00E81168">
      <w:pPr>
        <w:pStyle w:val="ListParagraph"/>
        <w:spacing w:line="360" w:lineRule="auto"/>
        <w:jc w:val="left"/>
        <w:rPr>
          <w:kern w:val="48"/>
          <w:sz w:val="30"/>
          <w:szCs w:val="30"/>
          <w:lang w:val="en-IN"/>
        </w:rPr>
      </w:pPr>
    </w:p>
    <w:p w14:paraId="6380988D" w14:textId="077DBC0E" w:rsidR="00E81168" w:rsidRDefault="00E81168" w:rsidP="00E81168">
      <w:pPr>
        <w:pStyle w:val="ListParagraph"/>
        <w:numPr>
          <w:ilvl w:val="0"/>
          <w:numId w:val="27"/>
        </w:numPr>
        <w:spacing w:after="120" w:line="360" w:lineRule="auto"/>
        <w:jc w:val="both"/>
        <w:rPr>
          <w:kern w:val="48"/>
          <w:sz w:val="30"/>
          <w:szCs w:val="30"/>
          <w:lang w:val="en-IN"/>
        </w:rPr>
      </w:pPr>
      <w:r w:rsidRPr="00E81168">
        <w:rPr>
          <w:kern w:val="48"/>
          <w:sz w:val="30"/>
          <w:szCs w:val="30"/>
          <w:lang w:val="en-IN"/>
        </w:rPr>
        <w:t>Our project, the Smart QR-Based Attendance Management System, addresses these challenges</w:t>
      </w:r>
      <w:r>
        <w:rPr>
          <w:kern w:val="48"/>
          <w:sz w:val="30"/>
          <w:szCs w:val="30"/>
          <w:lang w:val="en-IN"/>
        </w:rPr>
        <w:t xml:space="preserve"> </w:t>
      </w:r>
      <w:r w:rsidRPr="00E81168">
        <w:rPr>
          <w:kern w:val="48"/>
          <w:sz w:val="30"/>
          <w:szCs w:val="30"/>
          <w:lang w:val="en-IN"/>
        </w:rPr>
        <w:t>by leveraging modern web technologies to create a comprehensive attendance tracking solution. The system utilizes dynamically generated QR codes that refresh every 20 seconds, making it virtually impossible for students to share codes or mark proxy attendance. Combined with multiple layers of validation including device registration, GPS location verification, and IP subnet checking, the system ensures that attendance can only be marked by students who are physically present in the classroom.</w:t>
      </w:r>
    </w:p>
    <w:p w14:paraId="0650B21F" w14:textId="77777777" w:rsidR="00E81168" w:rsidRPr="00E81168" w:rsidRDefault="00E81168" w:rsidP="00E81168">
      <w:pPr>
        <w:spacing w:line="360" w:lineRule="auto"/>
        <w:jc w:val="left"/>
        <w:rPr>
          <w:kern w:val="48"/>
          <w:sz w:val="30"/>
          <w:szCs w:val="30"/>
          <w:lang w:val="en-IN"/>
        </w:rPr>
      </w:pPr>
    </w:p>
    <w:p w14:paraId="18A8A10E" w14:textId="6DB71B99" w:rsidR="00BE2DEF" w:rsidRDefault="00E81168" w:rsidP="00BE2DEF">
      <w:pPr>
        <w:pStyle w:val="ListParagraph"/>
        <w:numPr>
          <w:ilvl w:val="0"/>
          <w:numId w:val="27"/>
        </w:numPr>
        <w:spacing w:after="120" w:line="360" w:lineRule="auto"/>
        <w:jc w:val="both"/>
        <w:rPr>
          <w:kern w:val="48"/>
          <w:sz w:val="30"/>
          <w:szCs w:val="30"/>
          <w:lang w:val="en-IN"/>
        </w:rPr>
      </w:pPr>
      <w:r w:rsidRPr="00E81168">
        <w:rPr>
          <w:kern w:val="48"/>
          <w:sz w:val="30"/>
          <w:szCs w:val="30"/>
          <w:lang w:val="en-IN"/>
        </w:rPr>
        <w:t xml:space="preserve">Built using Java Spring Boot for the backend and React.js for the frontend, this full-stack application demonstrates the practical implementation of modern software development principles. The project incorporates industry-standard security practices such as JWT authentication, device fingerprinting, and geolocation validation. What sets our system apart is its realistic approach to GPS validation—instead of rigidly rejecting students based on GPS accuracy issues common in buildings, we've implemented a confidence-based system </w:t>
      </w:r>
      <w:r w:rsidRPr="00E81168">
        <w:rPr>
          <w:kern w:val="48"/>
          <w:sz w:val="30"/>
          <w:szCs w:val="30"/>
          <w:lang w:val="en-IN"/>
        </w:rPr>
        <w:lastRenderedPageBreak/>
        <w:t>that allows attendance within a 100-meter radius while flagging entries between 30-100 meters for teacher review.</w:t>
      </w:r>
    </w:p>
    <w:p w14:paraId="447E03C0" w14:textId="77777777" w:rsidR="00BE2DEF" w:rsidRPr="00BE2DEF" w:rsidRDefault="00BE2DEF" w:rsidP="00BE2DEF">
      <w:pPr>
        <w:spacing w:after="120" w:line="360" w:lineRule="auto"/>
        <w:jc w:val="both"/>
        <w:rPr>
          <w:kern w:val="48"/>
          <w:sz w:val="30"/>
          <w:szCs w:val="30"/>
          <w:lang w:val="en-IN"/>
        </w:rPr>
      </w:pPr>
    </w:p>
    <w:p w14:paraId="7CFD9A45" w14:textId="77777777" w:rsidR="00E81168" w:rsidRDefault="00E81168" w:rsidP="00E81168">
      <w:pPr>
        <w:pStyle w:val="ListParagraph"/>
        <w:numPr>
          <w:ilvl w:val="0"/>
          <w:numId w:val="27"/>
        </w:numPr>
        <w:spacing w:after="120" w:line="360" w:lineRule="auto"/>
        <w:jc w:val="both"/>
        <w:rPr>
          <w:kern w:val="48"/>
          <w:sz w:val="30"/>
          <w:szCs w:val="30"/>
          <w:lang w:val="en-IN"/>
        </w:rPr>
      </w:pPr>
      <w:r w:rsidRPr="00E81168">
        <w:rPr>
          <w:kern w:val="48"/>
          <w:sz w:val="30"/>
          <w:szCs w:val="30"/>
          <w:lang w:val="en-IN"/>
        </w:rPr>
        <w:t>The motivation behind this project stems from observing the daily struggles faced by both teachers and students in the attendance process. We wanted to create a solution that not only saves time but also provides administrators with detailed analytics and reporting capabilities. The system maintains a complete audit trail of all attendance records, including timestamps, device information, and location data, which can be invaluable for administrative purposes.</w:t>
      </w:r>
    </w:p>
    <w:p w14:paraId="66CDE331" w14:textId="77777777" w:rsidR="00E81168" w:rsidRPr="00E81168" w:rsidRDefault="00E81168" w:rsidP="00E81168">
      <w:pPr>
        <w:pStyle w:val="ListParagraph"/>
        <w:spacing w:line="360" w:lineRule="auto"/>
        <w:jc w:val="left"/>
        <w:rPr>
          <w:kern w:val="48"/>
          <w:sz w:val="30"/>
          <w:szCs w:val="30"/>
          <w:lang w:val="en-IN"/>
        </w:rPr>
      </w:pPr>
    </w:p>
    <w:p w14:paraId="281445D3" w14:textId="77777777" w:rsidR="00E81168" w:rsidRPr="00E81168" w:rsidRDefault="00E81168" w:rsidP="00E81168">
      <w:pPr>
        <w:pStyle w:val="ListParagraph"/>
        <w:numPr>
          <w:ilvl w:val="0"/>
          <w:numId w:val="27"/>
        </w:numPr>
        <w:spacing w:after="120" w:line="360" w:lineRule="auto"/>
        <w:jc w:val="both"/>
        <w:rPr>
          <w:kern w:val="48"/>
          <w:sz w:val="30"/>
          <w:szCs w:val="30"/>
          <w:lang w:val="en-IN"/>
        </w:rPr>
      </w:pPr>
      <w:r w:rsidRPr="00E81168">
        <w:rPr>
          <w:kern w:val="48"/>
          <w:sz w:val="30"/>
          <w:szCs w:val="30"/>
          <w:lang w:val="en-IN"/>
        </w:rPr>
        <w:t>Throughout this project, we've focused on creating a production-ready system that can be actually deployed in a college environment. This means addressing real-world challenges like HTTPS requirements for geolocation APIs, handling mobile data connectivity issues, and creating an intuitive user interface that works seamlessly on both desktop and mobile devices. The project also emphasizes proper software engineering practices including comprehensive validation, error handling, and user feedback mechanisms that make the system robust and user-friendly.</w:t>
      </w:r>
    </w:p>
    <w:p w14:paraId="392BA862" w14:textId="77777777" w:rsidR="00161D38" w:rsidRDefault="00161D38" w:rsidP="008D3342">
      <w:pPr>
        <w:spacing w:line="360" w:lineRule="auto"/>
        <w:rPr>
          <w:b/>
          <w:bCs/>
          <w:kern w:val="48"/>
          <w:sz w:val="30"/>
          <w:szCs w:val="30"/>
        </w:rPr>
      </w:pPr>
    </w:p>
    <w:p w14:paraId="6DE170FC" w14:textId="77777777" w:rsidR="00161D38" w:rsidRDefault="00161D38" w:rsidP="00BF588C">
      <w:pPr>
        <w:spacing w:line="360" w:lineRule="auto"/>
        <w:jc w:val="both"/>
        <w:rPr>
          <w:b/>
          <w:bCs/>
          <w:kern w:val="48"/>
          <w:sz w:val="30"/>
          <w:szCs w:val="30"/>
        </w:rPr>
      </w:pPr>
    </w:p>
    <w:p w14:paraId="468614D0" w14:textId="77777777" w:rsidR="00161D38" w:rsidRDefault="00161D38" w:rsidP="008D3342">
      <w:pPr>
        <w:spacing w:line="360" w:lineRule="auto"/>
        <w:rPr>
          <w:b/>
          <w:bCs/>
          <w:kern w:val="48"/>
          <w:sz w:val="30"/>
          <w:szCs w:val="30"/>
        </w:rPr>
      </w:pPr>
    </w:p>
    <w:p w14:paraId="2209D916" w14:textId="6A3F9777" w:rsidR="008D3342" w:rsidRDefault="00BE2DEF" w:rsidP="008D3342">
      <w:pPr>
        <w:spacing w:after="120" w:line="360" w:lineRule="auto"/>
        <w:jc w:val="both"/>
        <w:rPr>
          <w:b/>
          <w:bCs/>
          <w:kern w:val="48"/>
          <w:sz w:val="30"/>
          <w:szCs w:val="30"/>
        </w:rPr>
      </w:pPr>
      <w:r>
        <w:rPr>
          <w:b/>
          <w:bCs/>
          <w:kern w:val="48"/>
          <w:sz w:val="30"/>
          <w:szCs w:val="30"/>
        </w:rPr>
        <w:t xml:space="preserve">                               </w:t>
      </w:r>
      <w:r w:rsidR="00161D38">
        <w:rPr>
          <w:b/>
          <w:bCs/>
          <w:kern w:val="48"/>
          <w:sz w:val="30"/>
          <w:szCs w:val="30"/>
        </w:rPr>
        <w:t>Literature Review/</w:t>
      </w:r>
      <w:r w:rsidR="00161D38" w:rsidRPr="00161D38">
        <w:t xml:space="preserve"> </w:t>
      </w:r>
      <w:r w:rsidR="00161D38" w:rsidRPr="00161D38">
        <w:rPr>
          <w:b/>
          <w:bCs/>
          <w:kern w:val="48"/>
          <w:sz w:val="30"/>
          <w:szCs w:val="30"/>
        </w:rPr>
        <w:t>Application Survey</w:t>
      </w:r>
    </w:p>
    <w:p w14:paraId="2AB3350E" w14:textId="705DF0F9" w:rsidR="00161D38" w:rsidRPr="00161D38" w:rsidRDefault="00BE2DEF" w:rsidP="00161D38">
      <w:pPr>
        <w:spacing w:after="120" w:line="360" w:lineRule="auto"/>
        <w:jc w:val="both"/>
        <w:rPr>
          <w:i/>
          <w:iCs/>
          <w:kern w:val="48"/>
          <w:sz w:val="22"/>
          <w:szCs w:val="22"/>
        </w:rPr>
      </w:pPr>
      <w:r>
        <w:rPr>
          <w:i/>
          <w:iCs/>
          <w:kern w:val="48"/>
          <w:sz w:val="22"/>
          <w:szCs w:val="22"/>
        </w:rPr>
        <w:t xml:space="preserve">                                                                     </w:t>
      </w:r>
      <w:r w:rsidR="00161D38" w:rsidRPr="00161D38">
        <w:rPr>
          <w:i/>
          <w:iCs/>
          <w:kern w:val="48"/>
          <w:sz w:val="22"/>
          <w:szCs w:val="22"/>
        </w:rPr>
        <w:t>(</w:t>
      </w:r>
      <w:r w:rsidR="00161D38">
        <w:rPr>
          <w:i/>
          <w:iCs/>
          <w:kern w:val="48"/>
          <w:sz w:val="22"/>
          <w:szCs w:val="22"/>
        </w:rPr>
        <w:t>Minimum</w:t>
      </w:r>
      <w:r w:rsidR="00161D38" w:rsidRPr="00161D38">
        <w:rPr>
          <w:i/>
          <w:iCs/>
          <w:kern w:val="48"/>
          <w:sz w:val="22"/>
          <w:szCs w:val="22"/>
        </w:rPr>
        <w:t xml:space="preserve"> </w:t>
      </w:r>
      <w:r w:rsidR="00161D38">
        <w:rPr>
          <w:i/>
          <w:iCs/>
          <w:kern w:val="48"/>
          <w:sz w:val="22"/>
          <w:szCs w:val="22"/>
        </w:rPr>
        <w:t>8</w:t>
      </w:r>
      <w:r w:rsidR="00161D38" w:rsidRPr="00161D38">
        <w:rPr>
          <w:i/>
          <w:iCs/>
          <w:kern w:val="48"/>
          <w:sz w:val="22"/>
          <w:szCs w:val="22"/>
        </w:rPr>
        <w:t>00 words)</w:t>
      </w:r>
    </w:p>
    <w:p w14:paraId="4AA712B3" w14:textId="27724028" w:rsidR="00161D38" w:rsidRDefault="00161D38" w:rsidP="008D3342">
      <w:pPr>
        <w:spacing w:line="360" w:lineRule="auto"/>
        <w:rPr>
          <w:kern w:val="48"/>
          <w:sz w:val="22"/>
          <w:szCs w:val="22"/>
        </w:rPr>
      </w:pPr>
    </w:p>
    <w:p w14:paraId="65140064" w14:textId="4B5FEF91" w:rsidR="00BB2D06" w:rsidRDefault="00BB2D06" w:rsidP="008D3342">
      <w:pPr>
        <w:spacing w:line="360" w:lineRule="auto"/>
        <w:rPr>
          <w:kern w:val="48"/>
          <w:sz w:val="22"/>
          <w:szCs w:val="22"/>
        </w:rPr>
      </w:pPr>
    </w:p>
    <w:p w14:paraId="2F9733DC" w14:textId="56AD40A2" w:rsidR="000A4F97" w:rsidRPr="00390DDD" w:rsidRDefault="00390DDD" w:rsidP="00390DDD">
      <w:pPr>
        <w:spacing w:after="120" w:line="360" w:lineRule="auto"/>
        <w:jc w:val="both"/>
        <w:rPr>
          <w:sz w:val="32"/>
          <w:szCs w:val="32"/>
        </w:rPr>
      </w:pPr>
      <w:r w:rsidRPr="00390DDD">
        <w:rPr>
          <w:sz w:val="32"/>
          <w:szCs w:val="32"/>
        </w:rPr>
        <w:t xml:space="preserve">The evolution of attendance management systems has witnessed a significant transformation from manual paper-based methods to sophisticated automated </w:t>
      </w:r>
      <w:r w:rsidRPr="00390DDD">
        <w:rPr>
          <w:sz w:val="32"/>
          <w:szCs w:val="32"/>
        </w:rPr>
        <w:lastRenderedPageBreak/>
        <w:t>solutions. This literature review examines various technological approaches, their strengths and limitations, and how they inform our project design.</w:t>
      </w:r>
    </w:p>
    <w:p w14:paraId="75862D07" w14:textId="77777777" w:rsidR="00390DDD" w:rsidRPr="00390DDD" w:rsidRDefault="00390DDD" w:rsidP="00390DDD">
      <w:pPr>
        <w:pStyle w:val="Heading2"/>
        <w:spacing w:before="0" w:after="120" w:line="360" w:lineRule="auto"/>
        <w:jc w:val="both"/>
        <w:rPr>
          <w:sz w:val="32"/>
          <w:szCs w:val="32"/>
        </w:rPr>
      </w:pPr>
      <w:r w:rsidRPr="00390DDD">
        <w:rPr>
          <w:sz w:val="32"/>
          <w:szCs w:val="32"/>
        </w:rPr>
        <w:t>1. Evolution of Attendance Systems</w:t>
      </w:r>
    </w:p>
    <w:p w14:paraId="377A4D65" w14:textId="77777777" w:rsidR="00390DDD" w:rsidRPr="00390DDD" w:rsidRDefault="00390DDD" w:rsidP="00390DDD">
      <w:pPr>
        <w:spacing w:after="120" w:line="360" w:lineRule="auto"/>
        <w:jc w:val="both"/>
        <w:rPr>
          <w:sz w:val="32"/>
          <w:szCs w:val="32"/>
        </w:rPr>
      </w:pPr>
      <w:r w:rsidRPr="00390DDD">
        <w:rPr>
          <w:sz w:val="32"/>
          <w:szCs w:val="32"/>
        </w:rPr>
        <w:t>Traditional attendance systems, while simple to implement, suffer from numerous drawbacks. The shift toward automated systems has been driven by the need to address these fundamental limitations:</w:t>
      </w:r>
    </w:p>
    <w:p w14:paraId="69F7EC3D" w14:textId="77777777" w:rsidR="00390DDD" w:rsidRPr="00390DDD" w:rsidRDefault="00390DDD" w:rsidP="00390DDD">
      <w:pPr>
        <w:pStyle w:val="ListParagraph"/>
        <w:numPr>
          <w:ilvl w:val="0"/>
          <w:numId w:val="31"/>
        </w:numPr>
        <w:spacing w:after="120" w:line="360" w:lineRule="auto"/>
        <w:contextualSpacing w:val="0"/>
        <w:jc w:val="both"/>
        <w:rPr>
          <w:sz w:val="32"/>
          <w:szCs w:val="32"/>
        </w:rPr>
      </w:pPr>
      <w:r w:rsidRPr="00390DDD">
        <w:rPr>
          <w:sz w:val="32"/>
          <w:szCs w:val="32"/>
        </w:rPr>
        <w:t>Time-consuming manual roll calls that reduce effective teaching time</w:t>
      </w:r>
    </w:p>
    <w:p w14:paraId="672EC41D" w14:textId="77777777" w:rsidR="00390DDD" w:rsidRPr="00390DDD" w:rsidRDefault="00390DDD" w:rsidP="00390DDD">
      <w:pPr>
        <w:pStyle w:val="ListParagraph"/>
        <w:numPr>
          <w:ilvl w:val="0"/>
          <w:numId w:val="31"/>
        </w:numPr>
        <w:spacing w:after="120" w:line="360" w:lineRule="auto"/>
        <w:contextualSpacing w:val="0"/>
        <w:jc w:val="both"/>
        <w:rPr>
          <w:sz w:val="32"/>
          <w:szCs w:val="32"/>
        </w:rPr>
      </w:pPr>
      <w:r w:rsidRPr="00390DDD">
        <w:rPr>
          <w:sz w:val="32"/>
          <w:szCs w:val="32"/>
        </w:rPr>
        <w:t>High susceptibility to proxy attendance and manipulation</w:t>
      </w:r>
    </w:p>
    <w:p w14:paraId="08267237" w14:textId="77777777" w:rsidR="00390DDD" w:rsidRPr="00390DDD" w:rsidRDefault="00390DDD" w:rsidP="00390DDD">
      <w:pPr>
        <w:pStyle w:val="ListParagraph"/>
        <w:numPr>
          <w:ilvl w:val="0"/>
          <w:numId w:val="31"/>
        </w:numPr>
        <w:spacing w:after="120" w:line="360" w:lineRule="auto"/>
        <w:contextualSpacing w:val="0"/>
        <w:jc w:val="both"/>
        <w:rPr>
          <w:sz w:val="32"/>
          <w:szCs w:val="32"/>
        </w:rPr>
      </w:pPr>
      <w:r w:rsidRPr="00390DDD">
        <w:rPr>
          <w:sz w:val="32"/>
          <w:szCs w:val="32"/>
        </w:rPr>
        <w:t>Manual data entry errors leading to incorrect records</w:t>
      </w:r>
    </w:p>
    <w:p w14:paraId="45F86E1D" w14:textId="77777777" w:rsidR="00390DDD" w:rsidRPr="00390DDD" w:rsidRDefault="00390DDD" w:rsidP="00390DDD">
      <w:pPr>
        <w:pStyle w:val="ListParagraph"/>
        <w:numPr>
          <w:ilvl w:val="0"/>
          <w:numId w:val="31"/>
        </w:numPr>
        <w:spacing w:after="120" w:line="360" w:lineRule="auto"/>
        <w:contextualSpacing w:val="0"/>
        <w:jc w:val="both"/>
        <w:rPr>
          <w:sz w:val="32"/>
          <w:szCs w:val="32"/>
        </w:rPr>
      </w:pPr>
      <w:r w:rsidRPr="00390DDD">
        <w:rPr>
          <w:sz w:val="32"/>
          <w:szCs w:val="32"/>
        </w:rPr>
        <w:t>Difficulty in generating comprehensive reports and analytics</w:t>
      </w:r>
    </w:p>
    <w:p w14:paraId="66A528F9" w14:textId="77777777" w:rsidR="00390DDD" w:rsidRDefault="00390DDD" w:rsidP="00390DDD">
      <w:pPr>
        <w:pStyle w:val="ListParagraph"/>
        <w:numPr>
          <w:ilvl w:val="0"/>
          <w:numId w:val="31"/>
        </w:numPr>
        <w:spacing w:after="120" w:line="360" w:lineRule="auto"/>
        <w:contextualSpacing w:val="0"/>
        <w:jc w:val="both"/>
        <w:rPr>
          <w:sz w:val="32"/>
          <w:szCs w:val="32"/>
        </w:rPr>
      </w:pPr>
      <w:r w:rsidRPr="00390DDD">
        <w:rPr>
          <w:sz w:val="32"/>
          <w:szCs w:val="32"/>
        </w:rPr>
        <w:t>Lack of audit trails and historical tracking</w:t>
      </w:r>
    </w:p>
    <w:p w14:paraId="32630430" w14:textId="77777777" w:rsidR="000A4F97" w:rsidRPr="00390DDD" w:rsidRDefault="000A4F97" w:rsidP="000A4F97">
      <w:pPr>
        <w:pStyle w:val="ListParagraph"/>
        <w:spacing w:after="240"/>
        <w:contextualSpacing w:val="0"/>
        <w:jc w:val="both"/>
        <w:rPr>
          <w:sz w:val="32"/>
          <w:szCs w:val="32"/>
        </w:rPr>
      </w:pPr>
    </w:p>
    <w:p w14:paraId="6921BB83" w14:textId="77777777" w:rsidR="00390DDD" w:rsidRPr="00390DDD" w:rsidRDefault="00390DDD" w:rsidP="00390DDD">
      <w:pPr>
        <w:pStyle w:val="Heading2"/>
        <w:spacing w:before="0" w:after="120" w:line="360" w:lineRule="auto"/>
        <w:jc w:val="both"/>
        <w:rPr>
          <w:sz w:val="32"/>
          <w:szCs w:val="32"/>
        </w:rPr>
      </w:pPr>
      <w:r w:rsidRPr="00390DDD">
        <w:rPr>
          <w:sz w:val="32"/>
          <w:szCs w:val="32"/>
        </w:rPr>
        <w:t>2. Comparative Analysis of Attendance Technologies</w:t>
      </w:r>
    </w:p>
    <w:p w14:paraId="4E236F60" w14:textId="77777777" w:rsidR="00390DDD" w:rsidRDefault="00390DDD" w:rsidP="00390DDD">
      <w:pPr>
        <w:spacing w:after="120" w:line="360" w:lineRule="auto"/>
        <w:jc w:val="both"/>
        <w:rPr>
          <w:sz w:val="32"/>
          <w:szCs w:val="32"/>
        </w:rPr>
      </w:pPr>
      <w:r w:rsidRPr="00390DDD">
        <w:rPr>
          <w:sz w:val="32"/>
          <w:szCs w:val="32"/>
        </w:rPr>
        <w:t>Various technological solutions have been proposed and implemented over the years. Table 1 provides a comprehensive comparison of these approaches:</w:t>
      </w:r>
    </w:p>
    <w:p w14:paraId="0E215615" w14:textId="77777777" w:rsidR="000A4F97" w:rsidRPr="00390DDD" w:rsidRDefault="000A4F97" w:rsidP="00390DDD">
      <w:pPr>
        <w:spacing w:after="120"/>
        <w:jc w:val="both"/>
        <w:rPr>
          <w:sz w:val="32"/>
          <w:szCs w:val="32"/>
        </w:rPr>
      </w:pPr>
    </w:p>
    <w:p w14:paraId="40748719" w14:textId="77777777" w:rsidR="00390DDD" w:rsidRPr="00390DDD" w:rsidRDefault="00390DDD" w:rsidP="00390DDD">
      <w:pPr>
        <w:spacing w:after="120" w:line="360" w:lineRule="auto"/>
        <w:jc w:val="both"/>
        <w:rPr>
          <w:sz w:val="32"/>
          <w:szCs w:val="32"/>
        </w:rPr>
      </w:pPr>
      <w:r w:rsidRPr="00390DDD">
        <w:rPr>
          <w:sz w:val="32"/>
          <w:szCs w:val="32"/>
        </w:rPr>
        <w:t>Table 1: Comparison of Attendance Management Technologies</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9"/>
        <w:gridCol w:w="1451"/>
        <w:gridCol w:w="1452"/>
        <w:gridCol w:w="1609"/>
        <w:gridCol w:w="1452"/>
        <w:gridCol w:w="1627"/>
      </w:tblGrid>
      <w:tr w:rsidR="00390DDD" w:rsidRPr="00390DDD" w14:paraId="0E4EC244" w14:textId="77777777" w:rsidTr="000C4932">
        <w:tc>
          <w:tcPr>
            <w:tcW w:w="1560" w:type="dxa"/>
            <w:shd w:val="clear" w:color="auto" w:fill="4472C4"/>
            <w:tcMar>
              <w:top w:w="80" w:type="dxa"/>
              <w:left w:w="120" w:type="dxa"/>
              <w:bottom w:w="80" w:type="dxa"/>
              <w:right w:w="120" w:type="dxa"/>
            </w:tcMar>
          </w:tcPr>
          <w:p w14:paraId="516FA006" w14:textId="77777777" w:rsidR="00390DDD" w:rsidRPr="00390DDD" w:rsidRDefault="00390DDD" w:rsidP="00390DDD">
            <w:pPr>
              <w:jc w:val="both"/>
              <w:rPr>
                <w:sz w:val="32"/>
                <w:szCs w:val="32"/>
              </w:rPr>
            </w:pPr>
            <w:r w:rsidRPr="00390DDD">
              <w:rPr>
                <w:color w:val="FFFFFF"/>
                <w:sz w:val="32"/>
                <w:szCs w:val="32"/>
              </w:rPr>
              <w:t>Technology</w:t>
            </w:r>
          </w:p>
        </w:tc>
        <w:tc>
          <w:tcPr>
            <w:tcW w:w="1560" w:type="dxa"/>
            <w:shd w:val="clear" w:color="auto" w:fill="4472C4"/>
            <w:tcMar>
              <w:top w:w="80" w:type="dxa"/>
              <w:left w:w="120" w:type="dxa"/>
              <w:bottom w:w="80" w:type="dxa"/>
              <w:right w:w="120" w:type="dxa"/>
            </w:tcMar>
          </w:tcPr>
          <w:p w14:paraId="425AED22" w14:textId="77777777" w:rsidR="00390DDD" w:rsidRPr="00390DDD" w:rsidRDefault="00390DDD" w:rsidP="00390DDD">
            <w:pPr>
              <w:jc w:val="both"/>
              <w:rPr>
                <w:sz w:val="32"/>
                <w:szCs w:val="32"/>
              </w:rPr>
            </w:pPr>
            <w:r w:rsidRPr="00390DDD">
              <w:rPr>
                <w:color w:val="FFFFFF"/>
                <w:sz w:val="32"/>
                <w:szCs w:val="32"/>
              </w:rPr>
              <w:t>Security</w:t>
            </w:r>
          </w:p>
        </w:tc>
        <w:tc>
          <w:tcPr>
            <w:tcW w:w="1560" w:type="dxa"/>
            <w:shd w:val="clear" w:color="auto" w:fill="4472C4"/>
            <w:tcMar>
              <w:top w:w="80" w:type="dxa"/>
              <w:left w:w="120" w:type="dxa"/>
              <w:bottom w:w="80" w:type="dxa"/>
              <w:right w:w="120" w:type="dxa"/>
            </w:tcMar>
          </w:tcPr>
          <w:p w14:paraId="3547FADB" w14:textId="77777777" w:rsidR="00390DDD" w:rsidRPr="00390DDD" w:rsidRDefault="00390DDD" w:rsidP="00390DDD">
            <w:pPr>
              <w:jc w:val="both"/>
              <w:rPr>
                <w:sz w:val="32"/>
                <w:szCs w:val="32"/>
              </w:rPr>
            </w:pPr>
            <w:r w:rsidRPr="00390DDD">
              <w:rPr>
                <w:color w:val="FFFFFF"/>
                <w:sz w:val="32"/>
                <w:szCs w:val="32"/>
              </w:rPr>
              <w:t>Cost</w:t>
            </w:r>
          </w:p>
        </w:tc>
        <w:tc>
          <w:tcPr>
            <w:tcW w:w="1560" w:type="dxa"/>
            <w:shd w:val="clear" w:color="auto" w:fill="4472C4"/>
            <w:tcMar>
              <w:top w:w="80" w:type="dxa"/>
              <w:left w:w="120" w:type="dxa"/>
              <w:bottom w:w="80" w:type="dxa"/>
              <w:right w:w="120" w:type="dxa"/>
            </w:tcMar>
          </w:tcPr>
          <w:p w14:paraId="256F84AB" w14:textId="77777777" w:rsidR="00390DDD" w:rsidRPr="00390DDD" w:rsidRDefault="00390DDD" w:rsidP="00390DDD">
            <w:pPr>
              <w:jc w:val="both"/>
              <w:rPr>
                <w:sz w:val="32"/>
                <w:szCs w:val="32"/>
              </w:rPr>
            </w:pPr>
            <w:r w:rsidRPr="00390DDD">
              <w:rPr>
                <w:color w:val="FFFFFF"/>
                <w:sz w:val="32"/>
                <w:szCs w:val="32"/>
              </w:rPr>
              <w:t>Scalability</w:t>
            </w:r>
          </w:p>
        </w:tc>
        <w:tc>
          <w:tcPr>
            <w:tcW w:w="1560" w:type="dxa"/>
            <w:shd w:val="clear" w:color="auto" w:fill="4472C4"/>
            <w:tcMar>
              <w:top w:w="80" w:type="dxa"/>
              <w:left w:w="120" w:type="dxa"/>
              <w:bottom w:w="80" w:type="dxa"/>
              <w:right w:w="120" w:type="dxa"/>
            </w:tcMar>
          </w:tcPr>
          <w:p w14:paraId="4241572F" w14:textId="77777777" w:rsidR="00390DDD" w:rsidRPr="00390DDD" w:rsidRDefault="00390DDD" w:rsidP="00390DDD">
            <w:pPr>
              <w:jc w:val="both"/>
              <w:rPr>
                <w:sz w:val="32"/>
                <w:szCs w:val="32"/>
              </w:rPr>
            </w:pPr>
            <w:r w:rsidRPr="00390DDD">
              <w:rPr>
                <w:color w:val="FFFFFF"/>
                <w:sz w:val="32"/>
                <w:szCs w:val="32"/>
              </w:rPr>
              <w:t>User Friendly</w:t>
            </w:r>
          </w:p>
        </w:tc>
        <w:tc>
          <w:tcPr>
            <w:tcW w:w="1560" w:type="dxa"/>
            <w:shd w:val="clear" w:color="auto" w:fill="4472C4"/>
            <w:tcMar>
              <w:top w:w="80" w:type="dxa"/>
              <w:left w:w="120" w:type="dxa"/>
              <w:bottom w:w="80" w:type="dxa"/>
              <w:right w:w="120" w:type="dxa"/>
            </w:tcMar>
          </w:tcPr>
          <w:p w14:paraId="5FBA6F5A" w14:textId="77777777" w:rsidR="00390DDD" w:rsidRPr="00390DDD" w:rsidRDefault="00390DDD" w:rsidP="00390DDD">
            <w:pPr>
              <w:jc w:val="both"/>
              <w:rPr>
                <w:sz w:val="32"/>
                <w:szCs w:val="32"/>
              </w:rPr>
            </w:pPr>
            <w:r w:rsidRPr="00390DDD">
              <w:rPr>
                <w:color w:val="FFFFFF"/>
                <w:sz w:val="32"/>
                <w:szCs w:val="32"/>
              </w:rPr>
              <w:t>Proxy Prevention</w:t>
            </w:r>
          </w:p>
        </w:tc>
      </w:tr>
      <w:tr w:rsidR="00390DDD" w:rsidRPr="00390DDD" w14:paraId="3C9DD6BB" w14:textId="77777777" w:rsidTr="000C4932">
        <w:tc>
          <w:tcPr>
            <w:tcW w:w="1560" w:type="dxa"/>
            <w:shd w:val="clear" w:color="auto" w:fill="D9E1F2"/>
            <w:tcMar>
              <w:top w:w="80" w:type="dxa"/>
              <w:left w:w="120" w:type="dxa"/>
              <w:bottom w:w="80" w:type="dxa"/>
              <w:right w:w="120" w:type="dxa"/>
            </w:tcMar>
          </w:tcPr>
          <w:p w14:paraId="7E7F53C3" w14:textId="77777777" w:rsidR="00390DDD" w:rsidRPr="00390DDD" w:rsidRDefault="00390DDD" w:rsidP="00390DDD">
            <w:pPr>
              <w:jc w:val="both"/>
              <w:rPr>
                <w:sz w:val="32"/>
                <w:szCs w:val="32"/>
              </w:rPr>
            </w:pPr>
            <w:r w:rsidRPr="00390DDD">
              <w:rPr>
                <w:sz w:val="32"/>
                <w:szCs w:val="32"/>
              </w:rPr>
              <w:t>RFID</w:t>
            </w:r>
          </w:p>
        </w:tc>
        <w:tc>
          <w:tcPr>
            <w:tcW w:w="1560" w:type="dxa"/>
            <w:tcMar>
              <w:top w:w="80" w:type="dxa"/>
              <w:left w:w="120" w:type="dxa"/>
              <w:bottom w:w="80" w:type="dxa"/>
              <w:right w:w="120" w:type="dxa"/>
            </w:tcMar>
          </w:tcPr>
          <w:p w14:paraId="75BD4E5B" w14:textId="77777777" w:rsidR="00390DDD" w:rsidRPr="00390DDD" w:rsidRDefault="00390DDD" w:rsidP="00390DDD">
            <w:pPr>
              <w:jc w:val="both"/>
              <w:rPr>
                <w:sz w:val="32"/>
                <w:szCs w:val="32"/>
              </w:rPr>
            </w:pPr>
            <w:r w:rsidRPr="00390DDD">
              <w:rPr>
                <w:sz w:val="32"/>
                <w:szCs w:val="32"/>
              </w:rPr>
              <w:t>Medium</w:t>
            </w:r>
          </w:p>
        </w:tc>
        <w:tc>
          <w:tcPr>
            <w:tcW w:w="1560" w:type="dxa"/>
            <w:tcMar>
              <w:top w:w="80" w:type="dxa"/>
              <w:left w:w="120" w:type="dxa"/>
              <w:bottom w:w="80" w:type="dxa"/>
              <w:right w:w="120" w:type="dxa"/>
            </w:tcMar>
          </w:tcPr>
          <w:p w14:paraId="7A73F643" w14:textId="77777777" w:rsidR="00390DDD" w:rsidRPr="00390DDD" w:rsidRDefault="00390DDD" w:rsidP="00390DDD">
            <w:pPr>
              <w:jc w:val="both"/>
              <w:rPr>
                <w:sz w:val="32"/>
                <w:szCs w:val="32"/>
              </w:rPr>
            </w:pPr>
            <w:r w:rsidRPr="00390DDD">
              <w:rPr>
                <w:sz w:val="32"/>
                <w:szCs w:val="32"/>
              </w:rPr>
              <w:t>High</w:t>
            </w:r>
          </w:p>
        </w:tc>
        <w:tc>
          <w:tcPr>
            <w:tcW w:w="1560" w:type="dxa"/>
            <w:tcMar>
              <w:top w:w="80" w:type="dxa"/>
              <w:left w:w="120" w:type="dxa"/>
              <w:bottom w:w="80" w:type="dxa"/>
              <w:right w:w="120" w:type="dxa"/>
            </w:tcMar>
          </w:tcPr>
          <w:p w14:paraId="4DBB5642" w14:textId="77777777" w:rsidR="00390DDD" w:rsidRPr="00390DDD" w:rsidRDefault="00390DDD" w:rsidP="00390DDD">
            <w:pPr>
              <w:jc w:val="both"/>
              <w:rPr>
                <w:sz w:val="32"/>
                <w:szCs w:val="32"/>
              </w:rPr>
            </w:pPr>
            <w:r w:rsidRPr="00390DDD">
              <w:rPr>
                <w:sz w:val="32"/>
                <w:szCs w:val="32"/>
              </w:rPr>
              <w:t>Medium</w:t>
            </w:r>
          </w:p>
        </w:tc>
        <w:tc>
          <w:tcPr>
            <w:tcW w:w="1560" w:type="dxa"/>
            <w:tcMar>
              <w:top w:w="80" w:type="dxa"/>
              <w:left w:w="120" w:type="dxa"/>
              <w:bottom w:w="80" w:type="dxa"/>
              <w:right w:w="120" w:type="dxa"/>
            </w:tcMar>
          </w:tcPr>
          <w:p w14:paraId="26E90DCD" w14:textId="77777777" w:rsidR="00390DDD" w:rsidRPr="00390DDD" w:rsidRDefault="00390DDD" w:rsidP="00390DDD">
            <w:pPr>
              <w:jc w:val="both"/>
              <w:rPr>
                <w:sz w:val="32"/>
                <w:szCs w:val="32"/>
              </w:rPr>
            </w:pPr>
            <w:r w:rsidRPr="00390DDD">
              <w:rPr>
                <w:sz w:val="32"/>
                <w:szCs w:val="32"/>
              </w:rPr>
              <w:t>Medium</w:t>
            </w:r>
          </w:p>
        </w:tc>
        <w:tc>
          <w:tcPr>
            <w:tcW w:w="1560" w:type="dxa"/>
            <w:tcMar>
              <w:top w:w="80" w:type="dxa"/>
              <w:left w:w="120" w:type="dxa"/>
              <w:bottom w:w="80" w:type="dxa"/>
              <w:right w:w="120" w:type="dxa"/>
            </w:tcMar>
          </w:tcPr>
          <w:p w14:paraId="55C3338F" w14:textId="77777777" w:rsidR="00390DDD" w:rsidRPr="00390DDD" w:rsidRDefault="00390DDD" w:rsidP="00390DDD">
            <w:pPr>
              <w:jc w:val="both"/>
              <w:rPr>
                <w:sz w:val="32"/>
                <w:szCs w:val="32"/>
              </w:rPr>
            </w:pPr>
            <w:r w:rsidRPr="00390DDD">
              <w:rPr>
                <w:sz w:val="32"/>
                <w:szCs w:val="32"/>
              </w:rPr>
              <w:t>Low</w:t>
            </w:r>
          </w:p>
        </w:tc>
      </w:tr>
      <w:tr w:rsidR="00390DDD" w:rsidRPr="00390DDD" w14:paraId="593013D3" w14:textId="77777777" w:rsidTr="000C4932">
        <w:tc>
          <w:tcPr>
            <w:tcW w:w="1560" w:type="dxa"/>
            <w:shd w:val="clear" w:color="auto" w:fill="D9E1F2"/>
            <w:tcMar>
              <w:top w:w="80" w:type="dxa"/>
              <w:left w:w="120" w:type="dxa"/>
              <w:bottom w:w="80" w:type="dxa"/>
              <w:right w:w="120" w:type="dxa"/>
            </w:tcMar>
          </w:tcPr>
          <w:p w14:paraId="0E439F59" w14:textId="77777777" w:rsidR="00390DDD" w:rsidRPr="00390DDD" w:rsidRDefault="00390DDD" w:rsidP="00390DDD">
            <w:pPr>
              <w:jc w:val="both"/>
              <w:rPr>
                <w:sz w:val="32"/>
                <w:szCs w:val="32"/>
              </w:rPr>
            </w:pPr>
            <w:r w:rsidRPr="00390DDD">
              <w:rPr>
                <w:sz w:val="32"/>
                <w:szCs w:val="32"/>
              </w:rPr>
              <w:t>Biometric</w:t>
            </w:r>
          </w:p>
        </w:tc>
        <w:tc>
          <w:tcPr>
            <w:tcW w:w="1560" w:type="dxa"/>
            <w:tcMar>
              <w:top w:w="80" w:type="dxa"/>
              <w:left w:w="120" w:type="dxa"/>
              <w:bottom w:w="80" w:type="dxa"/>
              <w:right w:w="120" w:type="dxa"/>
            </w:tcMar>
          </w:tcPr>
          <w:p w14:paraId="5344E3E3" w14:textId="77777777" w:rsidR="00390DDD" w:rsidRPr="00390DDD" w:rsidRDefault="00390DDD" w:rsidP="00390DDD">
            <w:pPr>
              <w:jc w:val="both"/>
              <w:rPr>
                <w:sz w:val="32"/>
                <w:szCs w:val="32"/>
              </w:rPr>
            </w:pPr>
            <w:r w:rsidRPr="00390DDD">
              <w:rPr>
                <w:sz w:val="32"/>
                <w:szCs w:val="32"/>
              </w:rPr>
              <w:t>Very High</w:t>
            </w:r>
          </w:p>
        </w:tc>
        <w:tc>
          <w:tcPr>
            <w:tcW w:w="1560" w:type="dxa"/>
            <w:tcMar>
              <w:top w:w="80" w:type="dxa"/>
              <w:left w:w="120" w:type="dxa"/>
              <w:bottom w:w="80" w:type="dxa"/>
              <w:right w:w="120" w:type="dxa"/>
            </w:tcMar>
          </w:tcPr>
          <w:p w14:paraId="14E74B0B" w14:textId="77777777" w:rsidR="00390DDD" w:rsidRPr="00390DDD" w:rsidRDefault="00390DDD" w:rsidP="00390DDD">
            <w:pPr>
              <w:jc w:val="both"/>
              <w:rPr>
                <w:sz w:val="32"/>
                <w:szCs w:val="32"/>
              </w:rPr>
            </w:pPr>
            <w:r w:rsidRPr="00390DDD">
              <w:rPr>
                <w:sz w:val="32"/>
                <w:szCs w:val="32"/>
              </w:rPr>
              <w:t>Very High</w:t>
            </w:r>
          </w:p>
        </w:tc>
        <w:tc>
          <w:tcPr>
            <w:tcW w:w="1560" w:type="dxa"/>
            <w:tcMar>
              <w:top w:w="80" w:type="dxa"/>
              <w:left w:w="120" w:type="dxa"/>
              <w:bottom w:w="80" w:type="dxa"/>
              <w:right w:w="120" w:type="dxa"/>
            </w:tcMar>
          </w:tcPr>
          <w:p w14:paraId="083694BB" w14:textId="77777777" w:rsidR="00390DDD" w:rsidRPr="00390DDD" w:rsidRDefault="00390DDD" w:rsidP="00390DDD">
            <w:pPr>
              <w:jc w:val="both"/>
              <w:rPr>
                <w:sz w:val="32"/>
                <w:szCs w:val="32"/>
              </w:rPr>
            </w:pPr>
            <w:r w:rsidRPr="00390DDD">
              <w:rPr>
                <w:sz w:val="32"/>
                <w:szCs w:val="32"/>
              </w:rPr>
              <w:t>Low</w:t>
            </w:r>
          </w:p>
        </w:tc>
        <w:tc>
          <w:tcPr>
            <w:tcW w:w="1560" w:type="dxa"/>
            <w:tcMar>
              <w:top w:w="80" w:type="dxa"/>
              <w:left w:w="120" w:type="dxa"/>
              <w:bottom w:w="80" w:type="dxa"/>
              <w:right w:w="120" w:type="dxa"/>
            </w:tcMar>
          </w:tcPr>
          <w:p w14:paraId="30F47219" w14:textId="77777777" w:rsidR="00390DDD" w:rsidRPr="00390DDD" w:rsidRDefault="00390DDD" w:rsidP="00390DDD">
            <w:pPr>
              <w:jc w:val="both"/>
              <w:rPr>
                <w:sz w:val="32"/>
                <w:szCs w:val="32"/>
              </w:rPr>
            </w:pPr>
            <w:r w:rsidRPr="00390DDD">
              <w:rPr>
                <w:sz w:val="32"/>
                <w:szCs w:val="32"/>
              </w:rPr>
              <w:t>Low</w:t>
            </w:r>
          </w:p>
        </w:tc>
        <w:tc>
          <w:tcPr>
            <w:tcW w:w="1560" w:type="dxa"/>
            <w:tcMar>
              <w:top w:w="80" w:type="dxa"/>
              <w:left w:w="120" w:type="dxa"/>
              <w:bottom w:w="80" w:type="dxa"/>
              <w:right w:w="120" w:type="dxa"/>
            </w:tcMar>
          </w:tcPr>
          <w:p w14:paraId="2CC9EA59" w14:textId="77777777" w:rsidR="00390DDD" w:rsidRPr="00390DDD" w:rsidRDefault="00390DDD" w:rsidP="00390DDD">
            <w:pPr>
              <w:jc w:val="both"/>
              <w:rPr>
                <w:sz w:val="32"/>
                <w:szCs w:val="32"/>
              </w:rPr>
            </w:pPr>
            <w:r w:rsidRPr="00390DDD">
              <w:rPr>
                <w:sz w:val="32"/>
                <w:szCs w:val="32"/>
              </w:rPr>
              <w:t>Very High</w:t>
            </w:r>
          </w:p>
        </w:tc>
      </w:tr>
      <w:tr w:rsidR="00390DDD" w:rsidRPr="00390DDD" w14:paraId="492020F1" w14:textId="77777777" w:rsidTr="000C4932">
        <w:tc>
          <w:tcPr>
            <w:tcW w:w="1560" w:type="dxa"/>
            <w:shd w:val="clear" w:color="auto" w:fill="D9E1F2"/>
            <w:tcMar>
              <w:top w:w="80" w:type="dxa"/>
              <w:left w:w="120" w:type="dxa"/>
              <w:bottom w:w="80" w:type="dxa"/>
              <w:right w:w="120" w:type="dxa"/>
            </w:tcMar>
          </w:tcPr>
          <w:p w14:paraId="24756809" w14:textId="77777777" w:rsidR="00390DDD" w:rsidRPr="00390DDD" w:rsidRDefault="00390DDD" w:rsidP="00390DDD">
            <w:pPr>
              <w:jc w:val="both"/>
              <w:rPr>
                <w:sz w:val="32"/>
                <w:szCs w:val="32"/>
              </w:rPr>
            </w:pPr>
            <w:r w:rsidRPr="00390DDD">
              <w:rPr>
                <w:sz w:val="32"/>
                <w:szCs w:val="32"/>
              </w:rPr>
              <w:t>BLE Beacon</w:t>
            </w:r>
          </w:p>
        </w:tc>
        <w:tc>
          <w:tcPr>
            <w:tcW w:w="1560" w:type="dxa"/>
            <w:tcMar>
              <w:top w:w="80" w:type="dxa"/>
              <w:left w:w="120" w:type="dxa"/>
              <w:bottom w:w="80" w:type="dxa"/>
              <w:right w:w="120" w:type="dxa"/>
            </w:tcMar>
          </w:tcPr>
          <w:p w14:paraId="4724E7B4" w14:textId="77777777" w:rsidR="00390DDD" w:rsidRPr="00390DDD" w:rsidRDefault="00390DDD" w:rsidP="00390DDD">
            <w:pPr>
              <w:jc w:val="both"/>
              <w:rPr>
                <w:sz w:val="32"/>
                <w:szCs w:val="32"/>
              </w:rPr>
            </w:pPr>
            <w:r w:rsidRPr="00390DDD">
              <w:rPr>
                <w:sz w:val="32"/>
                <w:szCs w:val="32"/>
              </w:rPr>
              <w:t>Low</w:t>
            </w:r>
          </w:p>
        </w:tc>
        <w:tc>
          <w:tcPr>
            <w:tcW w:w="1560" w:type="dxa"/>
            <w:tcMar>
              <w:top w:w="80" w:type="dxa"/>
              <w:left w:w="120" w:type="dxa"/>
              <w:bottom w:w="80" w:type="dxa"/>
              <w:right w:w="120" w:type="dxa"/>
            </w:tcMar>
          </w:tcPr>
          <w:p w14:paraId="6DD9B456" w14:textId="77777777" w:rsidR="00390DDD" w:rsidRPr="00390DDD" w:rsidRDefault="00390DDD" w:rsidP="00390DDD">
            <w:pPr>
              <w:jc w:val="both"/>
              <w:rPr>
                <w:sz w:val="32"/>
                <w:szCs w:val="32"/>
              </w:rPr>
            </w:pPr>
            <w:r w:rsidRPr="00390DDD">
              <w:rPr>
                <w:sz w:val="32"/>
                <w:szCs w:val="32"/>
              </w:rPr>
              <w:t>Medium</w:t>
            </w:r>
          </w:p>
        </w:tc>
        <w:tc>
          <w:tcPr>
            <w:tcW w:w="1560" w:type="dxa"/>
            <w:tcMar>
              <w:top w:w="80" w:type="dxa"/>
              <w:left w:w="120" w:type="dxa"/>
              <w:bottom w:w="80" w:type="dxa"/>
              <w:right w:w="120" w:type="dxa"/>
            </w:tcMar>
          </w:tcPr>
          <w:p w14:paraId="53E8402D" w14:textId="77777777" w:rsidR="00390DDD" w:rsidRPr="00390DDD" w:rsidRDefault="00390DDD" w:rsidP="00390DDD">
            <w:pPr>
              <w:jc w:val="both"/>
              <w:rPr>
                <w:sz w:val="32"/>
                <w:szCs w:val="32"/>
              </w:rPr>
            </w:pPr>
            <w:r w:rsidRPr="00390DDD">
              <w:rPr>
                <w:sz w:val="32"/>
                <w:szCs w:val="32"/>
              </w:rPr>
              <w:t>Medium</w:t>
            </w:r>
          </w:p>
        </w:tc>
        <w:tc>
          <w:tcPr>
            <w:tcW w:w="1560" w:type="dxa"/>
            <w:tcMar>
              <w:top w:w="80" w:type="dxa"/>
              <w:left w:w="120" w:type="dxa"/>
              <w:bottom w:w="80" w:type="dxa"/>
              <w:right w:w="120" w:type="dxa"/>
            </w:tcMar>
          </w:tcPr>
          <w:p w14:paraId="0FF2DEC9" w14:textId="77777777" w:rsidR="00390DDD" w:rsidRPr="00390DDD" w:rsidRDefault="00390DDD" w:rsidP="00390DDD">
            <w:pPr>
              <w:jc w:val="both"/>
              <w:rPr>
                <w:sz w:val="32"/>
                <w:szCs w:val="32"/>
              </w:rPr>
            </w:pPr>
            <w:r w:rsidRPr="00390DDD">
              <w:rPr>
                <w:sz w:val="32"/>
                <w:szCs w:val="32"/>
              </w:rPr>
              <w:t>High</w:t>
            </w:r>
          </w:p>
        </w:tc>
        <w:tc>
          <w:tcPr>
            <w:tcW w:w="1560" w:type="dxa"/>
            <w:tcMar>
              <w:top w:w="80" w:type="dxa"/>
              <w:left w:w="120" w:type="dxa"/>
              <w:bottom w:w="80" w:type="dxa"/>
              <w:right w:w="120" w:type="dxa"/>
            </w:tcMar>
          </w:tcPr>
          <w:p w14:paraId="73596FBA" w14:textId="77777777" w:rsidR="00390DDD" w:rsidRPr="00390DDD" w:rsidRDefault="00390DDD" w:rsidP="00390DDD">
            <w:pPr>
              <w:jc w:val="both"/>
              <w:rPr>
                <w:sz w:val="32"/>
                <w:szCs w:val="32"/>
              </w:rPr>
            </w:pPr>
            <w:r w:rsidRPr="00390DDD">
              <w:rPr>
                <w:sz w:val="32"/>
                <w:szCs w:val="32"/>
              </w:rPr>
              <w:t>Low</w:t>
            </w:r>
          </w:p>
        </w:tc>
      </w:tr>
      <w:tr w:rsidR="00390DDD" w:rsidRPr="00390DDD" w14:paraId="14C44DFA" w14:textId="77777777" w:rsidTr="000C4932">
        <w:tc>
          <w:tcPr>
            <w:tcW w:w="1560" w:type="dxa"/>
            <w:shd w:val="clear" w:color="auto" w:fill="D9E1F2"/>
            <w:tcMar>
              <w:top w:w="80" w:type="dxa"/>
              <w:left w:w="120" w:type="dxa"/>
              <w:bottom w:w="80" w:type="dxa"/>
              <w:right w:w="120" w:type="dxa"/>
            </w:tcMar>
          </w:tcPr>
          <w:p w14:paraId="709C8674" w14:textId="77777777" w:rsidR="00390DDD" w:rsidRPr="00390DDD" w:rsidRDefault="00390DDD" w:rsidP="00390DDD">
            <w:pPr>
              <w:jc w:val="both"/>
              <w:rPr>
                <w:sz w:val="32"/>
                <w:szCs w:val="32"/>
              </w:rPr>
            </w:pPr>
            <w:r w:rsidRPr="00390DDD">
              <w:rPr>
                <w:sz w:val="32"/>
                <w:szCs w:val="32"/>
              </w:rPr>
              <w:lastRenderedPageBreak/>
              <w:t>Static QR</w:t>
            </w:r>
          </w:p>
        </w:tc>
        <w:tc>
          <w:tcPr>
            <w:tcW w:w="1560" w:type="dxa"/>
            <w:tcMar>
              <w:top w:w="80" w:type="dxa"/>
              <w:left w:w="120" w:type="dxa"/>
              <w:bottom w:w="80" w:type="dxa"/>
              <w:right w:w="120" w:type="dxa"/>
            </w:tcMar>
          </w:tcPr>
          <w:p w14:paraId="3FDF063A" w14:textId="77777777" w:rsidR="00390DDD" w:rsidRPr="00390DDD" w:rsidRDefault="00390DDD" w:rsidP="00390DDD">
            <w:pPr>
              <w:jc w:val="both"/>
              <w:rPr>
                <w:sz w:val="32"/>
                <w:szCs w:val="32"/>
              </w:rPr>
            </w:pPr>
            <w:r w:rsidRPr="00390DDD">
              <w:rPr>
                <w:sz w:val="32"/>
                <w:szCs w:val="32"/>
              </w:rPr>
              <w:t>Very Low</w:t>
            </w:r>
          </w:p>
        </w:tc>
        <w:tc>
          <w:tcPr>
            <w:tcW w:w="1560" w:type="dxa"/>
            <w:tcMar>
              <w:top w:w="80" w:type="dxa"/>
              <w:left w:w="120" w:type="dxa"/>
              <w:bottom w:w="80" w:type="dxa"/>
              <w:right w:w="120" w:type="dxa"/>
            </w:tcMar>
          </w:tcPr>
          <w:p w14:paraId="69FEC319" w14:textId="77777777" w:rsidR="00390DDD" w:rsidRPr="00390DDD" w:rsidRDefault="00390DDD" w:rsidP="00390DDD">
            <w:pPr>
              <w:jc w:val="both"/>
              <w:rPr>
                <w:sz w:val="32"/>
                <w:szCs w:val="32"/>
              </w:rPr>
            </w:pPr>
            <w:r w:rsidRPr="00390DDD">
              <w:rPr>
                <w:sz w:val="32"/>
                <w:szCs w:val="32"/>
              </w:rPr>
              <w:t>Low</w:t>
            </w:r>
          </w:p>
        </w:tc>
        <w:tc>
          <w:tcPr>
            <w:tcW w:w="1560" w:type="dxa"/>
            <w:tcMar>
              <w:top w:w="80" w:type="dxa"/>
              <w:left w:w="120" w:type="dxa"/>
              <w:bottom w:w="80" w:type="dxa"/>
              <w:right w:w="120" w:type="dxa"/>
            </w:tcMar>
          </w:tcPr>
          <w:p w14:paraId="6D8F82BA" w14:textId="77777777" w:rsidR="00390DDD" w:rsidRPr="00390DDD" w:rsidRDefault="00390DDD" w:rsidP="00390DDD">
            <w:pPr>
              <w:jc w:val="both"/>
              <w:rPr>
                <w:sz w:val="32"/>
                <w:szCs w:val="32"/>
              </w:rPr>
            </w:pPr>
            <w:r w:rsidRPr="00390DDD">
              <w:rPr>
                <w:sz w:val="32"/>
                <w:szCs w:val="32"/>
              </w:rPr>
              <w:t>High</w:t>
            </w:r>
          </w:p>
        </w:tc>
        <w:tc>
          <w:tcPr>
            <w:tcW w:w="1560" w:type="dxa"/>
            <w:tcMar>
              <w:top w:w="80" w:type="dxa"/>
              <w:left w:w="120" w:type="dxa"/>
              <w:bottom w:w="80" w:type="dxa"/>
              <w:right w:w="120" w:type="dxa"/>
            </w:tcMar>
          </w:tcPr>
          <w:p w14:paraId="359701F2" w14:textId="77777777" w:rsidR="00390DDD" w:rsidRPr="00390DDD" w:rsidRDefault="00390DDD" w:rsidP="00390DDD">
            <w:pPr>
              <w:jc w:val="both"/>
              <w:rPr>
                <w:sz w:val="32"/>
                <w:szCs w:val="32"/>
              </w:rPr>
            </w:pPr>
            <w:r w:rsidRPr="00390DDD">
              <w:rPr>
                <w:sz w:val="32"/>
                <w:szCs w:val="32"/>
              </w:rPr>
              <w:t>Very High</w:t>
            </w:r>
          </w:p>
        </w:tc>
        <w:tc>
          <w:tcPr>
            <w:tcW w:w="1560" w:type="dxa"/>
            <w:tcMar>
              <w:top w:w="80" w:type="dxa"/>
              <w:left w:w="120" w:type="dxa"/>
              <w:bottom w:w="80" w:type="dxa"/>
              <w:right w:w="120" w:type="dxa"/>
            </w:tcMar>
          </w:tcPr>
          <w:p w14:paraId="7D327BCC" w14:textId="77777777" w:rsidR="00390DDD" w:rsidRPr="00390DDD" w:rsidRDefault="00390DDD" w:rsidP="00390DDD">
            <w:pPr>
              <w:jc w:val="both"/>
              <w:rPr>
                <w:sz w:val="32"/>
                <w:szCs w:val="32"/>
              </w:rPr>
            </w:pPr>
            <w:r w:rsidRPr="00390DDD">
              <w:rPr>
                <w:sz w:val="32"/>
                <w:szCs w:val="32"/>
              </w:rPr>
              <w:t>Very Low</w:t>
            </w:r>
          </w:p>
        </w:tc>
      </w:tr>
      <w:tr w:rsidR="00390DDD" w:rsidRPr="00390DDD" w14:paraId="238A60FA" w14:textId="77777777" w:rsidTr="000C4932">
        <w:tc>
          <w:tcPr>
            <w:tcW w:w="1560" w:type="dxa"/>
            <w:shd w:val="clear" w:color="auto" w:fill="70AD47"/>
            <w:tcMar>
              <w:top w:w="80" w:type="dxa"/>
              <w:left w:w="120" w:type="dxa"/>
              <w:bottom w:w="80" w:type="dxa"/>
              <w:right w:w="120" w:type="dxa"/>
            </w:tcMar>
          </w:tcPr>
          <w:p w14:paraId="49F035E1" w14:textId="77777777" w:rsidR="00390DDD" w:rsidRPr="00390DDD" w:rsidRDefault="00390DDD" w:rsidP="00390DDD">
            <w:pPr>
              <w:jc w:val="both"/>
              <w:rPr>
                <w:sz w:val="32"/>
                <w:szCs w:val="32"/>
              </w:rPr>
            </w:pPr>
            <w:r w:rsidRPr="00390DDD">
              <w:rPr>
                <w:color w:val="FFFFFF"/>
                <w:sz w:val="32"/>
                <w:szCs w:val="32"/>
              </w:rPr>
              <w:t>Our System (Multi-Layer QR)</w:t>
            </w:r>
          </w:p>
        </w:tc>
        <w:tc>
          <w:tcPr>
            <w:tcW w:w="1560" w:type="dxa"/>
            <w:shd w:val="clear" w:color="auto" w:fill="C6E0B4"/>
            <w:tcMar>
              <w:top w:w="80" w:type="dxa"/>
              <w:left w:w="120" w:type="dxa"/>
              <w:bottom w:w="80" w:type="dxa"/>
              <w:right w:w="120" w:type="dxa"/>
            </w:tcMar>
          </w:tcPr>
          <w:p w14:paraId="1F4FCC36" w14:textId="77777777" w:rsidR="00390DDD" w:rsidRPr="00390DDD" w:rsidRDefault="00390DDD" w:rsidP="00390DDD">
            <w:pPr>
              <w:jc w:val="both"/>
              <w:rPr>
                <w:sz w:val="32"/>
                <w:szCs w:val="32"/>
              </w:rPr>
            </w:pPr>
            <w:r w:rsidRPr="00390DDD">
              <w:rPr>
                <w:sz w:val="32"/>
                <w:szCs w:val="32"/>
              </w:rPr>
              <w:t>High</w:t>
            </w:r>
          </w:p>
        </w:tc>
        <w:tc>
          <w:tcPr>
            <w:tcW w:w="1560" w:type="dxa"/>
            <w:shd w:val="clear" w:color="auto" w:fill="C6E0B4"/>
            <w:tcMar>
              <w:top w:w="80" w:type="dxa"/>
              <w:left w:w="120" w:type="dxa"/>
              <w:bottom w:w="80" w:type="dxa"/>
              <w:right w:w="120" w:type="dxa"/>
            </w:tcMar>
          </w:tcPr>
          <w:p w14:paraId="5359F46E" w14:textId="77777777" w:rsidR="00390DDD" w:rsidRPr="00390DDD" w:rsidRDefault="00390DDD" w:rsidP="00390DDD">
            <w:pPr>
              <w:jc w:val="both"/>
              <w:rPr>
                <w:sz w:val="32"/>
                <w:szCs w:val="32"/>
              </w:rPr>
            </w:pPr>
            <w:r w:rsidRPr="00390DDD">
              <w:rPr>
                <w:sz w:val="32"/>
                <w:szCs w:val="32"/>
              </w:rPr>
              <w:t>Low</w:t>
            </w:r>
          </w:p>
        </w:tc>
        <w:tc>
          <w:tcPr>
            <w:tcW w:w="1560" w:type="dxa"/>
            <w:shd w:val="clear" w:color="auto" w:fill="C6E0B4"/>
            <w:tcMar>
              <w:top w:w="80" w:type="dxa"/>
              <w:left w:w="120" w:type="dxa"/>
              <w:bottom w:w="80" w:type="dxa"/>
              <w:right w:w="120" w:type="dxa"/>
            </w:tcMar>
          </w:tcPr>
          <w:p w14:paraId="3D02FE5F" w14:textId="77777777" w:rsidR="00390DDD" w:rsidRPr="00390DDD" w:rsidRDefault="00390DDD" w:rsidP="00390DDD">
            <w:pPr>
              <w:jc w:val="both"/>
              <w:rPr>
                <w:sz w:val="32"/>
                <w:szCs w:val="32"/>
              </w:rPr>
            </w:pPr>
            <w:r w:rsidRPr="00390DDD">
              <w:rPr>
                <w:sz w:val="32"/>
                <w:szCs w:val="32"/>
              </w:rPr>
              <w:t>High</w:t>
            </w:r>
          </w:p>
        </w:tc>
        <w:tc>
          <w:tcPr>
            <w:tcW w:w="1560" w:type="dxa"/>
            <w:shd w:val="clear" w:color="auto" w:fill="C6E0B4"/>
            <w:tcMar>
              <w:top w:w="80" w:type="dxa"/>
              <w:left w:w="120" w:type="dxa"/>
              <w:bottom w:w="80" w:type="dxa"/>
              <w:right w:w="120" w:type="dxa"/>
            </w:tcMar>
          </w:tcPr>
          <w:p w14:paraId="36E55742" w14:textId="77777777" w:rsidR="00390DDD" w:rsidRPr="00390DDD" w:rsidRDefault="00390DDD" w:rsidP="00390DDD">
            <w:pPr>
              <w:jc w:val="both"/>
              <w:rPr>
                <w:sz w:val="32"/>
                <w:szCs w:val="32"/>
              </w:rPr>
            </w:pPr>
            <w:r w:rsidRPr="00390DDD">
              <w:rPr>
                <w:sz w:val="32"/>
                <w:szCs w:val="32"/>
              </w:rPr>
              <w:t>High</w:t>
            </w:r>
          </w:p>
        </w:tc>
        <w:tc>
          <w:tcPr>
            <w:tcW w:w="1560" w:type="dxa"/>
            <w:shd w:val="clear" w:color="auto" w:fill="C6E0B4"/>
            <w:tcMar>
              <w:top w:w="80" w:type="dxa"/>
              <w:left w:w="120" w:type="dxa"/>
              <w:bottom w:w="80" w:type="dxa"/>
              <w:right w:w="120" w:type="dxa"/>
            </w:tcMar>
          </w:tcPr>
          <w:p w14:paraId="1751432A" w14:textId="77777777" w:rsidR="00390DDD" w:rsidRPr="00390DDD" w:rsidRDefault="00390DDD" w:rsidP="00390DDD">
            <w:pPr>
              <w:jc w:val="both"/>
              <w:rPr>
                <w:sz w:val="32"/>
                <w:szCs w:val="32"/>
              </w:rPr>
            </w:pPr>
            <w:r w:rsidRPr="00390DDD">
              <w:rPr>
                <w:sz w:val="32"/>
                <w:szCs w:val="32"/>
              </w:rPr>
              <w:t>High</w:t>
            </w:r>
          </w:p>
        </w:tc>
      </w:tr>
    </w:tbl>
    <w:p w14:paraId="0EB70B93" w14:textId="77777777" w:rsidR="00390DDD" w:rsidRDefault="00390DDD" w:rsidP="00390DDD">
      <w:pPr>
        <w:spacing w:after="120" w:line="360" w:lineRule="auto"/>
        <w:jc w:val="both"/>
        <w:rPr>
          <w:sz w:val="32"/>
          <w:szCs w:val="32"/>
        </w:rPr>
      </w:pPr>
      <w:r w:rsidRPr="00390DDD">
        <w:rPr>
          <w:sz w:val="32"/>
          <w:szCs w:val="32"/>
        </w:rPr>
        <w:t>As evident from the comparison, our multi-layered approach combines the cost-effectiveness of QR codes with robust security mechanisms, making it superior to single-technology solutions.</w:t>
      </w:r>
    </w:p>
    <w:p w14:paraId="2C14718E" w14:textId="77777777" w:rsidR="000A4F97" w:rsidRPr="00390DDD" w:rsidRDefault="000A4F97" w:rsidP="00390DDD">
      <w:pPr>
        <w:spacing w:before="240" w:after="120"/>
        <w:jc w:val="both"/>
        <w:rPr>
          <w:sz w:val="32"/>
          <w:szCs w:val="32"/>
        </w:rPr>
      </w:pPr>
    </w:p>
    <w:p w14:paraId="1F43B516" w14:textId="77777777" w:rsidR="00390DDD" w:rsidRPr="00390DDD" w:rsidRDefault="00390DDD" w:rsidP="00390DDD">
      <w:pPr>
        <w:pStyle w:val="Heading2"/>
        <w:spacing w:before="0" w:after="120" w:line="360" w:lineRule="auto"/>
        <w:jc w:val="both"/>
        <w:rPr>
          <w:sz w:val="32"/>
          <w:szCs w:val="32"/>
        </w:rPr>
      </w:pPr>
      <w:r w:rsidRPr="00390DDD">
        <w:rPr>
          <w:sz w:val="32"/>
          <w:szCs w:val="32"/>
        </w:rPr>
        <w:t>3. Hardware-Based Solutions: RFID and Biometric Systems</w:t>
      </w:r>
    </w:p>
    <w:p w14:paraId="0386C6B1" w14:textId="77777777" w:rsidR="00390DDD" w:rsidRPr="00390DDD" w:rsidRDefault="00390DDD" w:rsidP="00390DDD">
      <w:pPr>
        <w:spacing w:after="120" w:line="360" w:lineRule="auto"/>
        <w:jc w:val="both"/>
        <w:rPr>
          <w:sz w:val="32"/>
          <w:szCs w:val="32"/>
        </w:rPr>
      </w:pPr>
      <w:r w:rsidRPr="00390DDD">
        <w:rPr>
          <w:sz w:val="32"/>
          <w:szCs w:val="32"/>
        </w:rPr>
        <w:t>RFID (Radio Frequency Identification) systems were among the first technological interventions in automated attendance. While they successfully automated the marking process, several practical challenges emerged:</w:t>
      </w:r>
    </w:p>
    <w:p w14:paraId="64812288" w14:textId="77777777" w:rsidR="00390DDD" w:rsidRPr="00390DDD" w:rsidRDefault="00390DDD" w:rsidP="00390DDD">
      <w:pPr>
        <w:pStyle w:val="ListParagraph"/>
        <w:numPr>
          <w:ilvl w:val="0"/>
          <w:numId w:val="31"/>
        </w:numPr>
        <w:spacing w:after="120" w:line="360" w:lineRule="auto"/>
        <w:contextualSpacing w:val="0"/>
        <w:jc w:val="both"/>
        <w:rPr>
          <w:sz w:val="32"/>
          <w:szCs w:val="32"/>
        </w:rPr>
      </w:pPr>
      <w:r w:rsidRPr="00390DDD">
        <w:rPr>
          <w:sz w:val="32"/>
          <w:szCs w:val="32"/>
        </w:rPr>
        <w:t>Students frequently forget or lose RFID cards</w:t>
      </w:r>
    </w:p>
    <w:p w14:paraId="49169804" w14:textId="77777777" w:rsidR="00390DDD" w:rsidRPr="00390DDD" w:rsidRDefault="00390DDD" w:rsidP="00390DDD">
      <w:pPr>
        <w:pStyle w:val="ListParagraph"/>
        <w:numPr>
          <w:ilvl w:val="0"/>
          <w:numId w:val="31"/>
        </w:numPr>
        <w:spacing w:after="120" w:line="360" w:lineRule="auto"/>
        <w:contextualSpacing w:val="0"/>
        <w:jc w:val="both"/>
        <w:rPr>
          <w:sz w:val="32"/>
          <w:szCs w:val="32"/>
        </w:rPr>
      </w:pPr>
      <w:r w:rsidRPr="00390DDD">
        <w:rPr>
          <w:sz w:val="32"/>
          <w:szCs w:val="32"/>
        </w:rPr>
        <w:t>High infrastructure cost for card readers in every classroom</w:t>
      </w:r>
    </w:p>
    <w:p w14:paraId="02D2BEC7" w14:textId="77777777" w:rsidR="00390DDD" w:rsidRPr="00390DDD" w:rsidRDefault="00390DDD" w:rsidP="00390DDD">
      <w:pPr>
        <w:pStyle w:val="ListParagraph"/>
        <w:numPr>
          <w:ilvl w:val="0"/>
          <w:numId w:val="31"/>
        </w:numPr>
        <w:spacing w:after="120" w:line="360" w:lineRule="auto"/>
        <w:contextualSpacing w:val="0"/>
        <w:jc w:val="both"/>
        <w:rPr>
          <w:sz w:val="32"/>
          <w:szCs w:val="32"/>
        </w:rPr>
      </w:pPr>
      <w:r w:rsidRPr="00390DDD">
        <w:rPr>
          <w:sz w:val="32"/>
          <w:szCs w:val="32"/>
        </w:rPr>
        <w:t>Vulnerability to proxy attendance through card sharing</w:t>
      </w:r>
    </w:p>
    <w:p w14:paraId="69ED8C4A" w14:textId="77777777" w:rsidR="00390DDD" w:rsidRDefault="00390DDD" w:rsidP="00390DDD">
      <w:pPr>
        <w:pStyle w:val="ListParagraph"/>
        <w:numPr>
          <w:ilvl w:val="0"/>
          <w:numId w:val="31"/>
        </w:numPr>
        <w:spacing w:after="120" w:line="360" w:lineRule="auto"/>
        <w:contextualSpacing w:val="0"/>
        <w:jc w:val="both"/>
        <w:rPr>
          <w:sz w:val="32"/>
          <w:szCs w:val="32"/>
        </w:rPr>
      </w:pPr>
      <w:r w:rsidRPr="00390DDD">
        <w:rPr>
          <w:sz w:val="32"/>
          <w:szCs w:val="32"/>
        </w:rPr>
        <w:t>Difficult scalability in large institutions</w:t>
      </w:r>
    </w:p>
    <w:p w14:paraId="07E6142A" w14:textId="77777777" w:rsidR="000A4F97" w:rsidRPr="00390DDD" w:rsidRDefault="000A4F97" w:rsidP="000A4F97">
      <w:pPr>
        <w:pStyle w:val="ListParagraph"/>
        <w:spacing w:after="120"/>
        <w:contextualSpacing w:val="0"/>
        <w:jc w:val="both"/>
        <w:rPr>
          <w:sz w:val="32"/>
          <w:szCs w:val="32"/>
        </w:rPr>
      </w:pPr>
    </w:p>
    <w:p w14:paraId="592BF556" w14:textId="77777777" w:rsidR="00390DDD" w:rsidRDefault="00390DDD" w:rsidP="00390DDD">
      <w:pPr>
        <w:spacing w:after="120" w:line="360" w:lineRule="auto"/>
        <w:jc w:val="both"/>
        <w:rPr>
          <w:sz w:val="32"/>
          <w:szCs w:val="32"/>
        </w:rPr>
      </w:pPr>
      <w:r w:rsidRPr="00390DDD">
        <w:rPr>
          <w:sz w:val="32"/>
          <w:szCs w:val="32"/>
        </w:rPr>
        <w:t>Biometric systems using fingerprint, iris, or facial recognition offer stronger security by verifying unique biological characteristics. However, they introduce their own set of challenges including privacy concerns, high hardware costs, hygiene issues particularly post-pandemic, and accuracy problems due to environmental factors. The substantial investment required makes biometric systems impractical for budget-constrained institutions.</w:t>
      </w:r>
    </w:p>
    <w:p w14:paraId="3F2FD7D7" w14:textId="77777777" w:rsidR="000A4F97" w:rsidRPr="00390DDD" w:rsidRDefault="000A4F97" w:rsidP="00390DDD">
      <w:pPr>
        <w:spacing w:after="120"/>
        <w:jc w:val="both"/>
        <w:rPr>
          <w:sz w:val="32"/>
          <w:szCs w:val="32"/>
        </w:rPr>
      </w:pPr>
    </w:p>
    <w:p w14:paraId="066FB7CB" w14:textId="77777777" w:rsidR="00390DDD" w:rsidRPr="00390DDD" w:rsidRDefault="00390DDD" w:rsidP="00390DDD">
      <w:pPr>
        <w:pStyle w:val="Heading2"/>
        <w:spacing w:before="0" w:after="120" w:line="360" w:lineRule="auto"/>
        <w:jc w:val="both"/>
        <w:rPr>
          <w:sz w:val="32"/>
          <w:szCs w:val="32"/>
        </w:rPr>
      </w:pPr>
      <w:r w:rsidRPr="00390DDD">
        <w:rPr>
          <w:sz w:val="32"/>
          <w:szCs w:val="32"/>
        </w:rPr>
        <w:lastRenderedPageBreak/>
        <w:t>4. QR Code Technology and Time-Rotation Mechanism</w:t>
      </w:r>
    </w:p>
    <w:p w14:paraId="06EA882B" w14:textId="77777777" w:rsidR="00390DDD" w:rsidRPr="00390DDD" w:rsidRDefault="00390DDD" w:rsidP="00390DDD">
      <w:pPr>
        <w:spacing w:after="120" w:line="360" w:lineRule="auto"/>
        <w:jc w:val="both"/>
        <w:rPr>
          <w:sz w:val="32"/>
          <w:szCs w:val="32"/>
        </w:rPr>
      </w:pPr>
      <w:r w:rsidRPr="00390DDD">
        <w:rPr>
          <w:sz w:val="32"/>
          <w:szCs w:val="32"/>
        </w:rPr>
        <w:t>The evolution of QR-based attendance systems represents a paradigm shift from hardware-dependent to software-driven solutions. Basic QR systems using static codes proved vulnerable to screenshot sharing, leading to the development of time-rotating mechanisms.</w:t>
      </w:r>
    </w:p>
    <w:p w14:paraId="6E768D8B" w14:textId="77777777" w:rsidR="00390DDD" w:rsidRPr="00390DDD" w:rsidRDefault="00390DDD" w:rsidP="00390DDD">
      <w:pPr>
        <w:spacing w:after="120" w:line="360" w:lineRule="auto"/>
        <w:jc w:val="both"/>
        <w:rPr>
          <w:sz w:val="32"/>
          <w:szCs w:val="32"/>
        </w:rPr>
      </w:pPr>
      <w:r w:rsidRPr="00390DDD">
        <w:rPr>
          <w:sz w:val="32"/>
          <w:szCs w:val="32"/>
        </w:rPr>
        <w:t>Key advantages of dynamic QR codes:</w:t>
      </w:r>
    </w:p>
    <w:p w14:paraId="552108FA" w14:textId="77777777" w:rsidR="00390DDD" w:rsidRPr="00390DDD" w:rsidRDefault="00390DDD" w:rsidP="00390DDD">
      <w:pPr>
        <w:pStyle w:val="ListParagraph"/>
        <w:numPr>
          <w:ilvl w:val="0"/>
          <w:numId w:val="32"/>
        </w:numPr>
        <w:spacing w:after="120" w:line="360" w:lineRule="auto"/>
        <w:contextualSpacing w:val="0"/>
        <w:jc w:val="both"/>
        <w:rPr>
          <w:sz w:val="32"/>
          <w:szCs w:val="32"/>
        </w:rPr>
      </w:pPr>
      <w:r w:rsidRPr="00390DDD">
        <w:rPr>
          <w:sz w:val="32"/>
          <w:szCs w:val="32"/>
        </w:rPr>
        <w:t>Cost-effective implementation requiring no specialized hardware</w:t>
      </w:r>
    </w:p>
    <w:p w14:paraId="6F6245D8" w14:textId="77777777" w:rsidR="00390DDD" w:rsidRPr="00390DDD" w:rsidRDefault="00390DDD" w:rsidP="00390DDD">
      <w:pPr>
        <w:pStyle w:val="ListParagraph"/>
        <w:numPr>
          <w:ilvl w:val="0"/>
          <w:numId w:val="32"/>
        </w:numPr>
        <w:spacing w:after="120" w:line="360" w:lineRule="auto"/>
        <w:contextualSpacing w:val="0"/>
        <w:jc w:val="both"/>
        <w:rPr>
          <w:sz w:val="32"/>
          <w:szCs w:val="32"/>
        </w:rPr>
      </w:pPr>
      <w:r w:rsidRPr="00390DDD">
        <w:rPr>
          <w:sz w:val="32"/>
          <w:szCs w:val="32"/>
        </w:rPr>
        <w:t>Time-based expiry (typically 20-60 seconds) prevents code sharing</w:t>
      </w:r>
    </w:p>
    <w:p w14:paraId="281E664F" w14:textId="77777777" w:rsidR="00390DDD" w:rsidRPr="00390DDD" w:rsidRDefault="00390DDD" w:rsidP="00390DDD">
      <w:pPr>
        <w:pStyle w:val="ListParagraph"/>
        <w:numPr>
          <w:ilvl w:val="0"/>
          <w:numId w:val="32"/>
        </w:numPr>
        <w:spacing w:after="120" w:line="360" w:lineRule="auto"/>
        <w:contextualSpacing w:val="0"/>
        <w:jc w:val="both"/>
        <w:rPr>
          <w:sz w:val="32"/>
          <w:szCs w:val="32"/>
        </w:rPr>
      </w:pPr>
      <w:r w:rsidRPr="00390DDD">
        <w:rPr>
          <w:sz w:val="32"/>
          <w:szCs w:val="32"/>
        </w:rPr>
        <w:t>Server-side validation ensures real-time verification</w:t>
      </w:r>
    </w:p>
    <w:p w14:paraId="31479B79" w14:textId="77777777" w:rsidR="00390DDD" w:rsidRPr="00390DDD" w:rsidRDefault="00390DDD" w:rsidP="00390DDD">
      <w:pPr>
        <w:pStyle w:val="ListParagraph"/>
        <w:numPr>
          <w:ilvl w:val="0"/>
          <w:numId w:val="32"/>
        </w:numPr>
        <w:spacing w:after="120" w:line="360" w:lineRule="auto"/>
        <w:contextualSpacing w:val="0"/>
        <w:jc w:val="both"/>
        <w:rPr>
          <w:sz w:val="32"/>
          <w:szCs w:val="32"/>
        </w:rPr>
      </w:pPr>
      <w:r w:rsidRPr="00390DDD">
        <w:rPr>
          <w:sz w:val="32"/>
          <w:szCs w:val="32"/>
        </w:rPr>
        <w:t>Easy integration with existing campus infrastructure</w:t>
      </w:r>
    </w:p>
    <w:p w14:paraId="23244255" w14:textId="77777777" w:rsidR="00390DDD" w:rsidRPr="00390DDD" w:rsidRDefault="00390DDD" w:rsidP="00390DDD">
      <w:pPr>
        <w:pStyle w:val="ListParagraph"/>
        <w:numPr>
          <w:ilvl w:val="0"/>
          <w:numId w:val="32"/>
        </w:numPr>
        <w:spacing w:after="120" w:line="360" w:lineRule="auto"/>
        <w:contextualSpacing w:val="0"/>
        <w:jc w:val="both"/>
        <w:rPr>
          <w:sz w:val="32"/>
          <w:szCs w:val="32"/>
        </w:rPr>
      </w:pPr>
      <w:r w:rsidRPr="00390DDD">
        <w:rPr>
          <w:sz w:val="32"/>
          <w:szCs w:val="32"/>
        </w:rPr>
        <w:t>No dependency on student-owned hardware except smartphones</w:t>
      </w:r>
    </w:p>
    <w:p w14:paraId="41117465" w14:textId="77777777" w:rsidR="00390DDD" w:rsidRDefault="00390DDD" w:rsidP="00390DDD">
      <w:pPr>
        <w:spacing w:after="120" w:line="360" w:lineRule="auto"/>
        <w:jc w:val="both"/>
        <w:rPr>
          <w:sz w:val="32"/>
          <w:szCs w:val="32"/>
        </w:rPr>
      </w:pPr>
      <w:r w:rsidRPr="00390DDD">
        <w:rPr>
          <w:sz w:val="32"/>
          <w:szCs w:val="32"/>
        </w:rPr>
        <w:t>However, QR codes alone remain insufficient. Students could potentially position themselves near classrooms or share codes via video calls. This limitation necessitates additional validation layers.</w:t>
      </w:r>
    </w:p>
    <w:p w14:paraId="01B1B97B" w14:textId="77777777" w:rsidR="000A4F97" w:rsidRPr="00390DDD" w:rsidRDefault="000A4F97" w:rsidP="00390DDD">
      <w:pPr>
        <w:spacing w:after="120"/>
        <w:jc w:val="both"/>
        <w:rPr>
          <w:sz w:val="32"/>
          <w:szCs w:val="32"/>
        </w:rPr>
      </w:pPr>
    </w:p>
    <w:p w14:paraId="55AB2566" w14:textId="77777777" w:rsidR="00390DDD" w:rsidRPr="00390DDD" w:rsidRDefault="00390DDD" w:rsidP="00390DDD">
      <w:pPr>
        <w:pStyle w:val="Heading2"/>
        <w:spacing w:before="0" w:after="120" w:line="360" w:lineRule="auto"/>
        <w:jc w:val="both"/>
        <w:rPr>
          <w:sz w:val="32"/>
          <w:szCs w:val="32"/>
        </w:rPr>
      </w:pPr>
      <w:r w:rsidRPr="00390DDD">
        <w:rPr>
          <w:sz w:val="32"/>
          <w:szCs w:val="32"/>
        </w:rPr>
        <w:t>5. Multi-Layer Validation Architecture</w:t>
      </w:r>
    </w:p>
    <w:p w14:paraId="21C6AAAD" w14:textId="77777777" w:rsidR="00390DDD" w:rsidRPr="00390DDD" w:rsidRDefault="00390DDD" w:rsidP="00390DDD">
      <w:pPr>
        <w:spacing w:after="120" w:line="360" w:lineRule="auto"/>
        <w:jc w:val="both"/>
        <w:rPr>
          <w:sz w:val="32"/>
          <w:szCs w:val="32"/>
        </w:rPr>
      </w:pPr>
      <w:r w:rsidRPr="00390DDD">
        <w:rPr>
          <w:sz w:val="32"/>
          <w:szCs w:val="32"/>
        </w:rPr>
        <w:t>Modern attendance systems require a comprehensive validation pipeline that combines multiple security mechanisms. Our system implements a seven-layer validation architecture as illustrated in Figure 1:</w:t>
      </w:r>
    </w:p>
    <w:p w14:paraId="5D8E628C" w14:textId="77777777" w:rsidR="00390DDD" w:rsidRPr="00390DDD" w:rsidRDefault="00390DDD" w:rsidP="00390DDD">
      <w:pPr>
        <w:spacing w:after="120" w:line="360" w:lineRule="auto"/>
        <w:jc w:val="both"/>
        <w:rPr>
          <w:sz w:val="32"/>
          <w:szCs w:val="32"/>
        </w:rPr>
      </w:pPr>
      <w:r w:rsidRPr="00390DDD">
        <w:rPr>
          <w:sz w:val="32"/>
          <w:szCs w:val="32"/>
        </w:rPr>
        <w:t>Figure 1: Multi-Layer Validation Pipeline</w:t>
      </w:r>
    </w:p>
    <w:p w14:paraId="3A677B70" w14:textId="226B7FDD" w:rsidR="00390DDD" w:rsidRPr="00390DDD" w:rsidRDefault="00DD057C" w:rsidP="00390DDD">
      <w:pPr>
        <w:spacing w:after="240"/>
        <w:jc w:val="both"/>
        <w:rPr>
          <w:sz w:val="32"/>
          <w:szCs w:val="32"/>
        </w:rPr>
      </w:pPr>
      <w:r w:rsidRPr="00390DDD">
        <w:rPr>
          <w:noProof/>
          <w:sz w:val="32"/>
          <w:szCs w:val="32"/>
        </w:rPr>
        <w:lastRenderedPageBreak/>
        <w:drawing>
          <wp:anchor distT="0" distB="0" distL="114300" distR="114300" simplePos="0" relativeHeight="251658240" behindDoc="1" locked="0" layoutInCell="1" allowOverlap="1" wp14:anchorId="66E02DB6" wp14:editId="0B9B9FA3">
            <wp:simplePos x="0" y="0"/>
            <wp:positionH relativeFrom="margin">
              <wp:align>left</wp:align>
            </wp:positionH>
            <wp:positionV relativeFrom="paragraph">
              <wp:posOffset>0</wp:posOffset>
            </wp:positionV>
            <wp:extent cx="6329045" cy="3933825"/>
            <wp:effectExtent l="0" t="0" r="0" b="0"/>
            <wp:wrapThrough wrapText="bothSides">
              <wp:wrapPolygon edited="0">
                <wp:start x="0" y="0"/>
                <wp:lineTo x="0" y="21443"/>
                <wp:lineTo x="21520" y="21443"/>
                <wp:lineTo x="21520"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32291" cy="3935723"/>
                    </a:xfrm>
                    <a:prstGeom prst="rect">
                      <a:avLst/>
                    </a:prstGeom>
                  </pic:spPr>
                </pic:pic>
              </a:graphicData>
            </a:graphic>
            <wp14:sizeRelH relativeFrom="margin">
              <wp14:pctWidth>0</wp14:pctWidth>
            </wp14:sizeRelH>
          </wp:anchor>
        </w:drawing>
      </w:r>
    </w:p>
    <w:p w14:paraId="2EF744B7" w14:textId="46255CF2" w:rsidR="00390DDD" w:rsidRDefault="00390DDD" w:rsidP="00390DDD">
      <w:pPr>
        <w:spacing w:after="120" w:line="360" w:lineRule="auto"/>
        <w:jc w:val="both"/>
        <w:rPr>
          <w:sz w:val="32"/>
          <w:szCs w:val="32"/>
        </w:rPr>
      </w:pPr>
      <w:r w:rsidRPr="00390DDD">
        <w:rPr>
          <w:sz w:val="32"/>
          <w:szCs w:val="32"/>
        </w:rPr>
        <w:t>Each validation layer serves a specific security purpose. JWT authentication establishes user identity, while device token validation prevents emulator-based attacks. The QR token's 20-second expiry window creates a narrow attack surface, making real-time code sharing impractical. Enrollment verification ensures students can only mark attendance for their registered courses.</w:t>
      </w:r>
    </w:p>
    <w:p w14:paraId="22EA0FF6" w14:textId="77777777" w:rsidR="000A4F97" w:rsidRPr="00390DDD" w:rsidRDefault="000A4F97" w:rsidP="00390DDD">
      <w:pPr>
        <w:spacing w:after="120"/>
        <w:jc w:val="both"/>
        <w:rPr>
          <w:sz w:val="32"/>
          <w:szCs w:val="32"/>
        </w:rPr>
      </w:pPr>
    </w:p>
    <w:p w14:paraId="5F13EFD4" w14:textId="77777777" w:rsidR="00390DDD" w:rsidRPr="00390DDD" w:rsidRDefault="00390DDD" w:rsidP="00390DDD">
      <w:pPr>
        <w:pStyle w:val="Heading2"/>
        <w:spacing w:before="0" w:after="120" w:line="360" w:lineRule="auto"/>
        <w:jc w:val="both"/>
        <w:rPr>
          <w:sz w:val="32"/>
          <w:szCs w:val="32"/>
        </w:rPr>
      </w:pPr>
      <w:r w:rsidRPr="00390DDD">
        <w:rPr>
          <w:sz w:val="32"/>
          <w:szCs w:val="32"/>
        </w:rPr>
        <w:t>6. Location and Network-Based Validation</w:t>
      </w:r>
    </w:p>
    <w:p w14:paraId="1AE47F92" w14:textId="77777777" w:rsidR="00390DDD" w:rsidRPr="00390DDD" w:rsidRDefault="00390DDD" w:rsidP="00390DDD">
      <w:pPr>
        <w:spacing w:after="120" w:line="360" w:lineRule="auto"/>
        <w:jc w:val="both"/>
        <w:rPr>
          <w:sz w:val="32"/>
          <w:szCs w:val="32"/>
        </w:rPr>
      </w:pPr>
      <w:r w:rsidRPr="00390DDD">
        <w:rPr>
          <w:sz w:val="32"/>
          <w:szCs w:val="32"/>
        </w:rPr>
        <w:t>IP Subnet Validation:</w:t>
      </w:r>
    </w:p>
    <w:p w14:paraId="4AFEB890" w14:textId="77777777" w:rsidR="00390DDD" w:rsidRDefault="00390DDD" w:rsidP="00390DDD">
      <w:pPr>
        <w:spacing w:after="120" w:line="360" w:lineRule="auto"/>
        <w:jc w:val="both"/>
        <w:rPr>
          <w:sz w:val="32"/>
          <w:szCs w:val="32"/>
        </w:rPr>
      </w:pPr>
      <w:r w:rsidRPr="00390DDD">
        <w:rPr>
          <w:sz w:val="32"/>
          <w:szCs w:val="32"/>
        </w:rPr>
        <w:t>IP validation ensures students are connected to the campus network rather than using mobile data from outside. This creates a physical boundary that students must cross to mark attendance. The system validates the client IP against predefined college subnet ranges, effectively preventing remote attendance marking.</w:t>
      </w:r>
    </w:p>
    <w:p w14:paraId="442FD00C" w14:textId="77777777" w:rsidR="000A4F97" w:rsidRPr="00390DDD" w:rsidRDefault="000A4F97" w:rsidP="00390DDD">
      <w:pPr>
        <w:spacing w:after="120"/>
        <w:jc w:val="both"/>
        <w:rPr>
          <w:sz w:val="32"/>
          <w:szCs w:val="32"/>
        </w:rPr>
      </w:pPr>
    </w:p>
    <w:p w14:paraId="28FB52D1" w14:textId="77777777" w:rsidR="00390DDD" w:rsidRPr="00390DDD" w:rsidRDefault="00390DDD" w:rsidP="00390DDD">
      <w:pPr>
        <w:spacing w:after="120" w:line="360" w:lineRule="auto"/>
        <w:jc w:val="both"/>
        <w:rPr>
          <w:sz w:val="32"/>
          <w:szCs w:val="32"/>
        </w:rPr>
      </w:pPr>
      <w:r w:rsidRPr="00390DDD">
        <w:rPr>
          <w:sz w:val="32"/>
          <w:szCs w:val="32"/>
        </w:rPr>
        <w:t>GPS-Based Geolocation with Soft-Fail:</w:t>
      </w:r>
    </w:p>
    <w:p w14:paraId="4CA4E1FC" w14:textId="77777777" w:rsidR="00390DDD" w:rsidRDefault="00390DDD" w:rsidP="00390DDD">
      <w:pPr>
        <w:spacing w:after="120" w:line="360" w:lineRule="auto"/>
        <w:jc w:val="both"/>
        <w:rPr>
          <w:sz w:val="32"/>
          <w:szCs w:val="32"/>
        </w:rPr>
      </w:pPr>
      <w:r w:rsidRPr="00390DDD">
        <w:rPr>
          <w:sz w:val="32"/>
          <w:szCs w:val="32"/>
        </w:rPr>
        <w:t>Traditional GPS validation systems often fail due to indoor accuracy limitations. Our research revealed that GPS accuracy varies significantly: 5-10 meters in open areas versus 30-100 meters inside buildings. Rather than implementing hard limits that would reject legitimate attendance, we've developed a confidence-based system:</w:t>
      </w:r>
    </w:p>
    <w:tbl>
      <w:tblPr>
        <w:tblpPr w:leftFromText="180" w:rightFromText="180" w:vertAnchor="text" w:horzAnchor="margin" w:tblpXSpec="center" w:tblpY="157"/>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DD057C" w:rsidRPr="00390DDD" w14:paraId="589C8FE8" w14:textId="77777777" w:rsidTr="00DD057C">
        <w:tc>
          <w:tcPr>
            <w:tcW w:w="2340" w:type="dxa"/>
            <w:shd w:val="clear" w:color="auto" w:fill="4472C4"/>
            <w:tcMar>
              <w:top w:w="80" w:type="dxa"/>
              <w:left w:w="120" w:type="dxa"/>
              <w:bottom w:w="80" w:type="dxa"/>
              <w:right w:w="120" w:type="dxa"/>
            </w:tcMar>
          </w:tcPr>
          <w:p w14:paraId="57286184" w14:textId="77777777" w:rsidR="00DD057C" w:rsidRPr="00390DDD" w:rsidRDefault="00DD057C" w:rsidP="00DD057C">
            <w:pPr>
              <w:jc w:val="both"/>
              <w:rPr>
                <w:sz w:val="32"/>
                <w:szCs w:val="32"/>
              </w:rPr>
            </w:pPr>
            <w:r w:rsidRPr="00390DDD">
              <w:rPr>
                <w:color w:val="FFFFFF"/>
                <w:sz w:val="32"/>
                <w:szCs w:val="32"/>
              </w:rPr>
              <w:t>Distance Range</w:t>
            </w:r>
          </w:p>
        </w:tc>
        <w:tc>
          <w:tcPr>
            <w:tcW w:w="2340" w:type="dxa"/>
            <w:shd w:val="clear" w:color="auto" w:fill="4472C4"/>
            <w:tcMar>
              <w:top w:w="80" w:type="dxa"/>
              <w:left w:w="120" w:type="dxa"/>
              <w:bottom w:w="80" w:type="dxa"/>
              <w:right w:w="120" w:type="dxa"/>
            </w:tcMar>
          </w:tcPr>
          <w:p w14:paraId="4331EC0E" w14:textId="77777777" w:rsidR="00DD057C" w:rsidRPr="00390DDD" w:rsidRDefault="00DD057C" w:rsidP="00DD057C">
            <w:pPr>
              <w:jc w:val="both"/>
              <w:rPr>
                <w:sz w:val="32"/>
                <w:szCs w:val="32"/>
              </w:rPr>
            </w:pPr>
            <w:r w:rsidRPr="00390DDD">
              <w:rPr>
                <w:color w:val="FFFFFF"/>
                <w:sz w:val="32"/>
                <w:szCs w:val="32"/>
              </w:rPr>
              <w:t>Confidence Level</w:t>
            </w:r>
          </w:p>
        </w:tc>
        <w:tc>
          <w:tcPr>
            <w:tcW w:w="4680" w:type="dxa"/>
            <w:shd w:val="clear" w:color="auto" w:fill="4472C4"/>
            <w:tcMar>
              <w:top w:w="80" w:type="dxa"/>
              <w:left w:w="120" w:type="dxa"/>
              <w:bottom w:w="80" w:type="dxa"/>
              <w:right w:w="120" w:type="dxa"/>
            </w:tcMar>
          </w:tcPr>
          <w:p w14:paraId="6D39AC86" w14:textId="77777777" w:rsidR="00DD057C" w:rsidRPr="00390DDD" w:rsidRDefault="00DD057C" w:rsidP="00DD057C">
            <w:pPr>
              <w:jc w:val="both"/>
              <w:rPr>
                <w:sz w:val="32"/>
                <w:szCs w:val="32"/>
              </w:rPr>
            </w:pPr>
            <w:r w:rsidRPr="00390DDD">
              <w:rPr>
                <w:color w:val="FFFFFF"/>
                <w:sz w:val="32"/>
                <w:szCs w:val="32"/>
              </w:rPr>
              <w:t>System Action</w:t>
            </w:r>
          </w:p>
        </w:tc>
      </w:tr>
      <w:tr w:rsidR="00DD057C" w:rsidRPr="00390DDD" w14:paraId="641F35D0" w14:textId="77777777" w:rsidTr="00DD057C">
        <w:tc>
          <w:tcPr>
            <w:tcW w:w="2340" w:type="dxa"/>
            <w:shd w:val="clear" w:color="auto" w:fill="C6E0B4"/>
            <w:tcMar>
              <w:top w:w="80" w:type="dxa"/>
              <w:left w:w="120" w:type="dxa"/>
              <w:bottom w:w="80" w:type="dxa"/>
              <w:right w:w="120" w:type="dxa"/>
            </w:tcMar>
          </w:tcPr>
          <w:p w14:paraId="0949A19C" w14:textId="77777777" w:rsidR="00DD057C" w:rsidRPr="00390DDD" w:rsidRDefault="00DD057C" w:rsidP="00DD057C">
            <w:pPr>
              <w:jc w:val="both"/>
              <w:rPr>
                <w:sz w:val="32"/>
                <w:szCs w:val="32"/>
              </w:rPr>
            </w:pPr>
            <w:r w:rsidRPr="00390DDD">
              <w:rPr>
                <w:sz w:val="32"/>
                <w:szCs w:val="32"/>
              </w:rPr>
              <w:t>0 - 30 meters</w:t>
            </w:r>
          </w:p>
        </w:tc>
        <w:tc>
          <w:tcPr>
            <w:tcW w:w="2340" w:type="dxa"/>
            <w:shd w:val="clear" w:color="auto" w:fill="C6E0B4"/>
            <w:tcMar>
              <w:top w:w="80" w:type="dxa"/>
              <w:left w:w="120" w:type="dxa"/>
              <w:bottom w:w="80" w:type="dxa"/>
              <w:right w:w="120" w:type="dxa"/>
            </w:tcMar>
          </w:tcPr>
          <w:p w14:paraId="68C9877B" w14:textId="77777777" w:rsidR="00DD057C" w:rsidRPr="00390DDD" w:rsidRDefault="00DD057C" w:rsidP="00DD057C">
            <w:pPr>
              <w:jc w:val="both"/>
              <w:rPr>
                <w:sz w:val="32"/>
                <w:szCs w:val="32"/>
              </w:rPr>
            </w:pPr>
            <w:r w:rsidRPr="00390DDD">
              <w:rPr>
                <w:sz w:val="32"/>
                <w:szCs w:val="32"/>
              </w:rPr>
              <w:t>HIGH</w:t>
            </w:r>
          </w:p>
        </w:tc>
        <w:tc>
          <w:tcPr>
            <w:tcW w:w="4680" w:type="dxa"/>
            <w:shd w:val="clear" w:color="auto" w:fill="C6E0B4"/>
            <w:tcMar>
              <w:top w:w="80" w:type="dxa"/>
              <w:left w:w="120" w:type="dxa"/>
              <w:bottom w:w="80" w:type="dxa"/>
              <w:right w:w="120" w:type="dxa"/>
            </w:tcMar>
          </w:tcPr>
          <w:p w14:paraId="165F612A" w14:textId="77777777" w:rsidR="00DD057C" w:rsidRPr="00390DDD" w:rsidRDefault="00DD057C" w:rsidP="00DD057C">
            <w:pPr>
              <w:jc w:val="both"/>
              <w:rPr>
                <w:sz w:val="32"/>
                <w:szCs w:val="32"/>
              </w:rPr>
            </w:pPr>
            <w:r w:rsidRPr="00390DDD">
              <w:rPr>
                <w:sz w:val="32"/>
                <w:szCs w:val="32"/>
              </w:rPr>
              <w:t>Accept automatically (green indicator)</w:t>
            </w:r>
          </w:p>
        </w:tc>
      </w:tr>
      <w:tr w:rsidR="00DD057C" w:rsidRPr="00390DDD" w14:paraId="58BA4108" w14:textId="77777777" w:rsidTr="00DD057C">
        <w:tc>
          <w:tcPr>
            <w:tcW w:w="2340" w:type="dxa"/>
            <w:shd w:val="clear" w:color="auto" w:fill="FFE699"/>
            <w:tcMar>
              <w:top w:w="80" w:type="dxa"/>
              <w:left w:w="120" w:type="dxa"/>
              <w:bottom w:w="80" w:type="dxa"/>
              <w:right w:w="120" w:type="dxa"/>
            </w:tcMar>
          </w:tcPr>
          <w:p w14:paraId="1C605730" w14:textId="77777777" w:rsidR="00DD057C" w:rsidRPr="00390DDD" w:rsidRDefault="00DD057C" w:rsidP="00DD057C">
            <w:pPr>
              <w:jc w:val="both"/>
              <w:rPr>
                <w:sz w:val="32"/>
                <w:szCs w:val="32"/>
              </w:rPr>
            </w:pPr>
            <w:r w:rsidRPr="00390DDD">
              <w:rPr>
                <w:sz w:val="32"/>
                <w:szCs w:val="32"/>
              </w:rPr>
              <w:t>30 - 100 meters</w:t>
            </w:r>
          </w:p>
        </w:tc>
        <w:tc>
          <w:tcPr>
            <w:tcW w:w="2340" w:type="dxa"/>
            <w:shd w:val="clear" w:color="auto" w:fill="FFE699"/>
            <w:tcMar>
              <w:top w:w="80" w:type="dxa"/>
              <w:left w:w="120" w:type="dxa"/>
              <w:bottom w:w="80" w:type="dxa"/>
              <w:right w:w="120" w:type="dxa"/>
            </w:tcMar>
          </w:tcPr>
          <w:p w14:paraId="36FD921F" w14:textId="77777777" w:rsidR="00DD057C" w:rsidRPr="00390DDD" w:rsidRDefault="00DD057C" w:rsidP="00DD057C">
            <w:pPr>
              <w:jc w:val="both"/>
              <w:rPr>
                <w:sz w:val="32"/>
                <w:szCs w:val="32"/>
              </w:rPr>
            </w:pPr>
            <w:r w:rsidRPr="00390DDD">
              <w:rPr>
                <w:sz w:val="32"/>
                <w:szCs w:val="32"/>
              </w:rPr>
              <w:t>LOW</w:t>
            </w:r>
          </w:p>
        </w:tc>
        <w:tc>
          <w:tcPr>
            <w:tcW w:w="4680" w:type="dxa"/>
            <w:shd w:val="clear" w:color="auto" w:fill="FFE699"/>
            <w:tcMar>
              <w:top w:w="80" w:type="dxa"/>
              <w:left w:w="120" w:type="dxa"/>
              <w:bottom w:w="80" w:type="dxa"/>
              <w:right w:w="120" w:type="dxa"/>
            </w:tcMar>
          </w:tcPr>
          <w:p w14:paraId="38DB8641" w14:textId="77777777" w:rsidR="00DD057C" w:rsidRPr="00390DDD" w:rsidRDefault="00DD057C" w:rsidP="00DD057C">
            <w:pPr>
              <w:jc w:val="both"/>
              <w:rPr>
                <w:sz w:val="32"/>
                <w:szCs w:val="32"/>
              </w:rPr>
            </w:pPr>
            <w:r w:rsidRPr="00390DDD">
              <w:rPr>
                <w:sz w:val="32"/>
                <w:szCs w:val="32"/>
              </w:rPr>
              <w:t>Accept with yellow flag for teacher review</w:t>
            </w:r>
          </w:p>
        </w:tc>
      </w:tr>
      <w:tr w:rsidR="00DD057C" w:rsidRPr="00390DDD" w14:paraId="43CCCB5F" w14:textId="77777777" w:rsidTr="00DD057C">
        <w:tc>
          <w:tcPr>
            <w:tcW w:w="2340" w:type="dxa"/>
            <w:shd w:val="clear" w:color="auto" w:fill="F4B084"/>
            <w:tcMar>
              <w:top w:w="80" w:type="dxa"/>
              <w:left w:w="120" w:type="dxa"/>
              <w:bottom w:w="80" w:type="dxa"/>
              <w:right w:w="120" w:type="dxa"/>
            </w:tcMar>
          </w:tcPr>
          <w:p w14:paraId="7C5DAC70" w14:textId="77777777" w:rsidR="00DD057C" w:rsidRPr="00390DDD" w:rsidRDefault="00DD057C" w:rsidP="00DD057C">
            <w:pPr>
              <w:jc w:val="both"/>
              <w:rPr>
                <w:sz w:val="32"/>
                <w:szCs w:val="32"/>
              </w:rPr>
            </w:pPr>
            <w:r w:rsidRPr="00390DDD">
              <w:rPr>
                <w:sz w:val="32"/>
                <w:szCs w:val="32"/>
              </w:rPr>
              <w:t>&gt; 100 meters</w:t>
            </w:r>
          </w:p>
        </w:tc>
        <w:tc>
          <w:tcPr>
            <w:tcW w:w="2340" w:type="dxa"/>
            <w:shd w:val="clear" w:color="auto" w:fill="F4B084"/>
            <w:tcMar>
              <w:top w:w="80" w:type="dxa"/>
              <w:left w:w="120" w:type="dxa"/>
              <w:bottom w:w="80" w:type="dxa"/>
              <w:right w:w="120" w:type="dxa"/>
            </w:tcMar>
          </w:tcPr>
          <w:p w14:paraId="30AD5167" w14:textId="77777777" w:rsidR="00DD057C" w:rsidRPr="00390DDD" w:rsidRDefault="00DD057C" w:rsidP="00DD057C">
            <w:pPr>
              <w:jc w:val="both"/>
              <w:rPr>
                <w:sz w:val="32"/>
                <w:szCs w:val="32"/>
              </w:rPr>
            </w:pPr>
            <w:r w:rsidRPr="00390DDD">
              <w:rPr>
                <w:sz w:val="32"/>
                <w:szCs w:val="32"/>
              </w:rPr>
              <w:t>INVALID</w:t>
            </w:r>
          </w:p>
        </w:tc>
        <w:tc>
          <w:tcPr>
            <w:tcW w:w="4680" w:type="dxa"/>
            <w:shd w:val="clear" w:color="auto" w:fill="F4B084"/>
            <w:tcMar>
              <w:top w:w="80" w:type="dxa"/>
              <w:left w:w="120" w:type="dxa"/>
              <w:bottom w:w="80" w:type="dxa"/>
              <w:right w:w="120" w:type="dxa"/>
            </w:tcMar>
          </w:tcPr>
          <w:p w14:paraId="0418BB0E" w14:textId="77777777" w:rsidR="00DD057C" w:rsidRPr="00390DDD" w:rsidRDefault="00DD057C" w:rsidP="00DD057C">
            <w:pPr>
              <w:jc w:val="both"/>
              <w:rPr>
                <w:sz w:val="32"/>
                <w:szCs w:val="32"/>
              </w:rPr>
            </w:pPr>
            <w:r w:rsidRPr="00390DDD">
              <w:rPr>
                <w:sz w:val="32"/>
                <w:szCs w:val="32"/>
              </w:rPr>
              <w:t>Reject with distance-based error message</w:t>
            </w:r>
          </w:p>
        </w:tc>
      </w:tr>
    </w:tbl>
    <w:p w14:paraId="23728533" w14:textId="77777777" w:rsidR="000A4F97" w:rsidRPr="00390DDD" w:rsidRDefault="000A4F97" w:rsidP="00390DDD">
      <w:pPr>
        <w:spacing w:after="120"/>
        <w:jc w:val="both"/>
        <w:rPr>
          <w:sz w:val="32"/>
          <w:szCs w:val="32"/>
        </w:rPr>
      </w:pPr>
    </w:p>
    <w:p w14:paraId="010AE3E7" w14:textId="77777777" w:rsidR="00390DDD" w:rsidRDefault="00390DDD" w:rsidP="00390DDD">
      <w:pPr>
        <w:spacing w:after="120" w:line="360" w:lineRule="auto"/>
        <w:jc w:val="both"/>
        <w:rPr>
          <w:sz w:val="32"/>
          <w:szCs w:val="32"/>
        </w:rPr>
      </w:pPr>
      <w:r w:rsidRPr="00390DDD">
        <w:rPr>
          <w:sz w:val="32"/>
          <w:szCs w:val="32"/>
        </w:rPr>
        <w:t>This graduated approach acknowledges GPS limitations while maintaining security. Teachers receive passive visual indicators (color coding) rather than intrusive notifications, allowing efficient review of potentially anomalous entries after class.</w:t>
      </w:r>
    </w:p>
    <w:p w14:paraId="15AA39DD" w14:textId="77777777" w:rsidR="000A4F97" w:rsidRPr="00390DDD" w:rsidRDefault="000A4F97" w:rsidP="00390DDD">
      <w:pPr>
        <w:spacing w:before="240" w:after="120"/>
        <w:jc w:val="both"/>
        <w:rPr>
          <w:sz w:val="32"/>
          <w:szCs w:val="32"/>
        </w:rPr>
      </w:pPr>
    </w:p>
    <w:p w14:paraId="19D5C7B9" w14:textId="77777777" w:rsidR="00390DDD" w:rsidRPr="00390DDD" w:rsidRDefault="00390DDD" w:rsidP="00390DDD">
      <w:pPr>
        <w:pStyle w:val="Heading2"/>
        <w:spacing w:before="0" w:after="120" w:line="360" w:lineRule="auto"/>
        <w:jc w:val="both"/>
        <w:rPr>
          <w:sz w:val="32"/>
          <w:szCs w:val="32"/>
        </w:rPr>
      </w:pPr>
      <w:r w:rsidRPr="00390DDD">
        <w:rPr>
          <w:sz w:val="32"/>
          <w:szCs w:val="32"/>
        </w:rPr>
        <w:t>7. Technical Implementation Considerations</w:t>
      </w:r>
    </w:p>
    <w:p w14:paraId="395BBD87" w14:textId="77777777" w:rsidR="00390DDD" w:rsidRPr="00390DDD" w:rsidRDefault="00390DDD" w:rsidP="00390DDD">
      <w:pPr>
        <w:spacing w:after="120" w:line="360" w:lineRule="auto"/>
        <w:jc w:val="both"/>
        <w:rPr>
          <w:sz w:val="32"/>
          <w:szCs w:val="32"/>
        </w:rPr>
      </w:pPr>
      <w:r w:rsidRPr="00390DDD">
        <w:rPr>
          <w:sz w:val="32"/>
          <w:szCs w:val="32"/>
        </w:rPr>
        <w:t xml:space="preserve">Modern web development frameworks and security standards impose specific requirements on attendance systems. JWT (JSON Web Tokens) have emerged as the industry standard for stateless authentication in web applications. Our </w:t>
      </w:r>
      <w:r w:rsidRPr="00390DDD">
        <w:rPr>
          <w:sz w:val="32"/>
          <w:szCs w:val="32"/>
        </w:rPr>
        <w:lastRenderedPageBreak/>
        <w:t>implementation uses JWT for maintaining secure user sessions without server-side session storage, reducing server load and improving scalability.</w:t>
      </w:r>
    </w:p>
    <w:p w14:paraId="0F82C7AA" w14:textId="77777777" w:rsidR="00390DDD" w:rsidRPr="00390DDD" w:rsidRDefault="00390DDD" w:rsidP="00390DDD">
      <w:pPr>
        <w:spacing w:after="120" w:line="360" w:lineRule="auto"/>
        <w:jc w:val="both"/>
        <w:rPr>
          <w:sz w:val="32"/>
          <w:szCs w:val="32"/>
        </w:rPr>
      </w:pPr>
      <w:r w:rsidRPr="00390DDD">
        <w:rPr>
          <w:sz w:val="32"/>
          <w:szCs w:val="32"/>
        </w:rPr>
        <w:t>Critical implementation challenges addressed:</w:t>
      </w:r>
    </w:p>
    <w:p w14:paraId="273277DC" w14:textId="77777777" w:rsidR="00390DDD" w:rsidRPr="00390DDD" w:rsidRDefault="00390DDD" w:rsidP="00390DDD">
      <w:pPr>
        <w:pStyle w:val="ListParagraph"/>
        <w:numPr>
          <w:ilvl w:val="0"/>
          <w:numId w:val="31"/>
        </w:numPr>
        <w:spacing w:after="120" w:line="360" w:lineRule="auto"/>
        <w:contextualSpacing w:val="0"/>
        <w:jc w:val="both"/>
        <w:rPr>
          <w:sz w:val="32"/>
          <w:szCs w:val="32"/>
        </w:rPr>
      </w:pPr>
      <w:r w:rsidRPr="00390DDD">
        <w:rPr>
          <w:sz w:val="32"/>
          <w:szCs w:val="32"/>
        </w:rPr>
        <w:t xml:space="preserve">HTTPS Requirement: Browser geolocation APIs only function in secure contexts (HTTPS or localhost). Development environments require </w:t>
      </w:r>
      <w:proofErr w:type="spellStart"/>
      <w:r w:rsidRPr="00390DDD">
        <w:rPr>
          <w:sz w:val="32"/>
          <w:szCs w:val="32"/>
        </w:rPr>
        <w:t>Ngrok</w:t>
      </w:r>
      <w:proofErr w:type="spellEnd"/>
      <w:r w:rsidRPr="00390DDD">
        <w:rPr>
          <w:sz w:val="32"/>
          <w:szCs w:val="32"/>
        </w:rPr>
        <w:t xml:space="preserve"> tunneling or self-signed certificates for mobile testing.</w:t>
      </w:r>
    </w:p>
    <w:p w14:paraId="562D081D" w14:textId="77777777" w:rsidR="00390DDD" w:rsidRPr="00390DDD" w:rsidRDefault="00390DDD" w:rsidP="00390DDD">
      <w:pPr>
        <w:pStyle w:val="ListParagraph"/>
        <w:numPr>
          <w:ilvl w:val="0"/>
          <w:numId w:val="31"/>
        </w:numPr>
        <w:spacing w:after="120" w:line="360" w:lineRule="auto"/>
        <w:contextualSpacing w:val="0"/>
        <w:jc w:val="both"/>
        <w:rPr>
          <w:sz w:val="32"/>
          <w:szCs w:val="32"/>
        </w:rPr>
      </w:pPr>
      <w:r w:rsidRPr="00390DDD">
        <w:rPr>
          <w:sz w:val="32"/>
          <w:szCs w:val="32"/>
        </w:rPr>
        <w:t>Device Fingerprinting: Combining user agent strings, screen resolution, and browser characteristics creates unique device identifiers while respecting privacy.</w:t>
      </w:r>
    </w:p>
    <w:p w14:paraId="189D2E88" w14:textId="77777777" w:rsidR="00390DDD" w:rsidRPr="00390DDD" w:rsidRDefault="00390DDD" w:rsidP="00390DDD">
      <w:pPr>
        <w:pStyle w:val="ListParagraph"/>
        <w:numPr>
          <w:ilvl w:val="0"/>
          <w:numId w:val="31"/>
        </w:numPr>
        <w:spacing w:after="120" w:line="360" w:lineRule="auto"/>
        <w:contextualSpacing w:val="0"/>
        <w:jc w:val="both"/>
        <w:rPr>
          <w:sz w:val="32"/>
          <w:szCs w:val="32"/>
        </w:rPr>
      </w:pPr>
      <w:r w:rsidRPr="00390DDD">
        <w:rPr>
          <w:sz w:val="32"/>
          <w:szCs w:val="32"/>
        </w:rPr>
        <w:t>Mobile-First Design: Responsive UI ensuring seamless experience across devices, with particular attention to smartphone interfaces.</w:t>
      </w:r>
    </w:p>
    <w:p w14:paraId="610EE3C2" w14:textId="77777777" w:rsidR="00390DDD" w:rsidRPr="00390DDD" w:rsidRDefault="00390DDD" w:rsidP="00390DDD">
      <w:pPr>
        <w:pStyle w:val="ListParagraph"/>
        <w:numPr>
          <w:ilvl w:val="0"/>
          <w:numId w:val="31"/>
        </w:numPr>
        <w:spacing w:after="120" w:line="360" w:lineRule="auto"/>
        <w:contextualSpacing w:val="0"/>
        <w:jc w:val="both"/>
        <w:rPr>
          <w:sz w:val="32"/>
          <w:szCs w:val="32"/>
        </w:rPr>
      </w:pPr>
      <w:r w:rsidRPr="00390DDD">
        <w:rPr>
          <w:sz w:val="32"/>
          <w:szCs w:val="32"/>
        </w:rPr>
        <w:t>Progressive Web App Features: Offline capabilities and app-like experience without separate native app development.</w:t>
      </w:r>
    </w:p>
    <w:p w14:paraId="134466D7" w14:textId="77777777" w:rsidR="00390DDD" w:rsidRDefault="00390DDD" w:rsidP="00390DDD">
      <w:pPr>
        <w:spacing w:after="120" w:line="360" w:lineRule="auto"/>
        <w:jc w:val="both"/>
        <w:rPr>
          <w:sz w:val="32"/>
          <w:szCs w:val="32"/>
        </w:rPr>
      </w:pPr>
      <w:r w:rsidRPr="00390DDD">
        <w:rPr>
          <w:sz w:val="32"/>
          <w:szCs w:val="32"/>
        </w:rPr>
        <w:t>Database design emphasizes both normalization for data integrity and strategic denormalization for query performance. Proper indexing on frequently accessed fields (student ID, session ID, timestamps) maintains system responsiveness as data volume grows. The audit trail functionality requires comprehensive logging of all transactions, including failed attempts with detailed error information.</w:t>
      </w:r>
    </w:p>
    <w:p w14:paraId="699CC4A2" w14:textId="77777777" w:rsidR="000A4F97" w:rsidRPr="00390DDD" w:rsidRDefault="000A4F97" w:rsidP="00390DDD">
      <w:pPr>
        <w:spacing w:after="120"/>
        <w:jc w:val="both"/>
        <w:rPr>
          <w:sz w:val="32"/>
          <w:szCs w:val="32"/>
        </w:rPr>
      </w:pPr>
    </w:p>
    <w:p w14:paraId="422A0605" w14:textId="77777777" w:rsidR="00390DDD" w:rsidRPr="00390DDD" w:rsidRDefault="00390DDD" w:rsidP="00390DDD">
      <w:pPr>
        <w:pStyle w:val="Heading2"/>
        <w:spacing w:before="0" w:after="120" w:line="360" w:lineRule="auto"/>
        <w:jc w:val="both"/>
        <w:rPr>
          <w:sz w:val="32"/>
          <w:szCs w:val="32"/>
        </w:rPr>
      </w:pPr>
      <w:r w:rsidRPr="00390DDD">
        <w:rPr>
          <w:sz w:val="32"/>
          <w:szCs w:val="32"/>
        </w:rPr>
        <w:t>8. Gap Analysis and Project Contribution</w:t>
      </w:r>
    </w:p>
    <w:p w14:paraId="3A767574" w14:textId="6135C555" w:rsidR="00BB2D06" w:rsidRPr="00390DDD" w:rsidRDefault="00390DDD" w:rsidP="00390DDD">
      <w:pPr>
        <w:spacing w:after="120" w:line="360" w:lineRule="auto"/>
        <w:jc w:val="both"/>
        <w:rPr>
          <w:kern w:val="48"/>
          <w:sz w:val="32"/>
          <w:szCs w:val="32"/>
        </w:rPr>
      </w:pPr>
      <w:r w:rsidRPr="00390DDD">
        <w:rPr>
          <w:sz w:val="32"/>
          <w:szCs w:val="32"/>
        </w:rPr>
        <w:t xml:space="preserve">Our comprehensive review of existing attendance management solutions reveals a significant gap between highly secure but expensive systems (biometric, RFID) and user-friendly but insecure solutions (static QR codes). </w:t>
      </w:r>
      <w:r w:rsidRPr="00390DDD">
        <w:rPr>
          <w:sz w:val="32"/>
          <w:szCs w:val="32"/>
        </w:rPr>
        <w:lastRenderedPageBreak/>
        <w:t>Commercial platforms like Moodle's attendance module and Google Classroom offer basic functionality but lack the sophisticated security mechanisms required for preventing proxy attendance in dedicated</w:t>
      </w:r>
    </w:p>
    <w:p w14:paraId="4E69B6AD" w14:textId="4891DCF8" w:rsidR="00BB2D06" w:rsidRDefault="00BB2D06" w:rsidP="008D3342">
      <w:pPr>
        <w:spacing w:line="360" w:lineRule="auto"/>
        <w:rPr>
          <w:kern w:val="48"/>
          <w:sz w:val="22"/>
          <w:szCs w:val="22"/>
        </w:rPr>
      </w:pPr>
    </w:p>
    <w:p w14:paraId="1ED6F2EF" w14:textId="37327053" w:rsidR="00BB2D06" w:rsidRDefault="00BB2D06" w:rsidP="008D3342">
      <w:pPr>
        <w:spacing w:line="360" w:lineRule="auto"/>
        <w:rPr>
          <w:kern w:val="48"/>
          <w:sz w:val="22"/>
          <w:szCs w:val="22"/>
        </w:rPr>
      </w:pPr>
    </w:p>
    <w:p w14:paraId="250BEE28" w14:textId="55BC2B61" w:rsidR="00BB2D06" w:rsidRDefault="00BB2D06" w:rsidP="008D3342">
      <w:pPr>
        <w:spacing w:line="360" w:lineRule="auto"/>
        <w:rPr>
          <w:kern w:val="48"/>
          <w:sz w:val="22"/>
          <w:szCs w:val="22"/>
        </w:rPr>
      </w:pPr>
    </w:p>
    <w:p w14:paraId="2ED90095" w14:textId="3F94CBE6" w:rsidR="00BB2D06" w:rsidRDefault="00BE2DEF" w:rsidP="008D3342">
      <w:pPr>
        <w:spacing w:after="120" w:line="360" w:lineRule="auto"/>
        <w:jc w:val="both"/>
        <w:rPr>
          <w:b/>
          <w:kern w:val="48"/>
          <w:sz w:val="30"/>
          <w:szCs w:val="30"/>
        </w:rPr>
      </w:pPr>
      <w:r>
        <w:rPr>
          <w:b/>
          <w:kern w:val="48"/>
          <w:sz w:val="30"/>
          <w:szCs w:val="30"/>
        </w:rPr>
        <w:t xml:space="preserve">                                                         </w:t>
      </w:r>
      <w:r w:rsidR="00BB2D06" w:rsidRPr="00BB2D06">
        <w:rPr>
          <w:b/>
          <w:kern w:val="48"/>
          <w:sz w:val="30"/>
          <w:szCs w:val="30"/>
        </w:rPr>
        <w:t>References</w:t>
      </w:r>
    </w:p>
    <w:p w14:paraId="199751C6" w14:textId="77777777" w:rsidR="00E81168" w:rsidRDefault="00E81168" w:rsidP="008D3342">
      <w:pPr>
        <w:spacing w:line="360" w:lineRule="auto"/>
        <w:rPr>
          <w:b/>
          <w:kern w:val="48"/>
          <w:sz w:val="30"/>
          <w:szCs w:val="30"/>
        </w:rPr>
      </w:pPr>
    </w:p>
    <w:p w14:paraId="7E86AE75" w14:textId="7DB58AB3" w:rsidR="00E81168" w:rsidRPr="00E81168" w:rsidRDefault="00E81168" w:rsidP="00E81168">
      <w:pPr>
        <w:pStyle w:val="ListParagraph"/>
        <w:numPr>
          <w:ilvl w:val="0"/>
          <w:numId w:val="30"/>
        </w:numPr>
        <w:spacing w:after="120" w:line="360" w:lineRule="auto"/>
        <w:jc w:val="both"/>
        <w:rPr>
          <w:bCs/>
          <w:kern w:val="48"/>
          <w:sz w:val="30"/>
          <w:szCs w:val="30"/>
          <w:lang w:val="en-IN"/>
        </w:rPr>
      </w:pPr>
      <w:r w:rsidRPr="00E81168">
        <w:rPr>
          <w:bCs/>
          <w:kern w:val="48"/>
          <w:sz w:val="30"/>
          <w:szCs w:val="30"/>
          <w:lang w:val="en-IN"/>
        </w:rPr>
        <w:t xml:space="preserve">Patel, U. A., &amp; Priya, S. (2014). Development of a student attendance management system using RFID and face recognition. </w:t>
      </w:r>
    </w:p>
    <w:p w14:paraId="0FDFCB86" w14:textId="730E21DD" w:rsidR="00E81168" w:rsidRPr="00E81168" w:rsidRDefault="00E81168" w:rsidP="00E81168">
      <w:pPr>
        <w:pStyle w:val="ListParagraph"/>
        <w:numPr>
          <w:ilvl w:val="0"/>
          <w:numId w:val="30"/>
        </w:numPr>
        <w:spacing w:after="120" w:line="360" w:lineRule="auto"/>
        <w:jc w:val="both"/>
        <w:rPr>
          <w:bCs/>
          <w:kern w:val="48"/>
          <w:sz w:val="30"/>
          <w:szCs w:val="30"/>
          <w:lang w:val="en-IN"/>
        </w:rPr>
      </w:pPr>
      <w:r w:rsidRPr="00E81168">
        <w:rPr>
          <w:bCs/>
          <w:kern w:val="48"/>
          <w:sz w:val="30"/>
          <w:szCs w:val="30"/>
          <w:lang w:val="en-IN"/>
        </w:rPr>
        <w:t xml:space="preserve">Chintalapati, S., &amp; </w:t>
      </w:r>
      <w:proofErr w:type="spellStart"/>
      <w:r w:rsidRPr="00E81168">
        <w:rPr>
          <w:bCs/>
          <w:kern w:val="48"/>
          <w:sz w:val="30"/>
          <w:szCs w:val="30"/>
          <w:lang w:val="en-IN"/>
        </w:rPr>
        <w:t>Raghunadh</w:t>
      </w:r>
      <w:proofErr w:type="spellEnd"/>
      <w:r w:rsidRPr="00E81168">
        <w:rPr>
          <w:bCs/>
          <w:kern w:val="48"/>
          <w:sz w:val="30"/>
          <w:szCs w:val="30"/>
          <w:lang w:val="en-IN"/>
        </w:rPr>
        <w:t xml:space="preserve">, M. V. (2013). Automated attendance management system based on face recognition algorithms. </w:t>
      </w:r>
      <w:r w:rsidRPr="00E81168">
        <w:rPr>
          <w:bCs/>
          <w:i/>
          <w:iCs/>
          <w:kern w:val="48"/>
          <w:sz w:val="30"/>
          <w:szCs w:val="30"/>
          <w:lang w:val="en-IN"/>
        </w:rPr>
        <w:t>IEEE International Conference on Computational Intelligence and Computing Research.</w:t>
      </w:r>
    </w:p>
    <w:p w14:paraId="178F8177" w14:textId="33B42C49" w:rsidR="00E81168" w:rsidRPr="00E81168" w:rsidRDefault="00E81168" w:rsidP="00E81168">
      <w:pPr>
        <w:pStyle w:val="ListParagraph"/>
        <w:numPr>
          <w:ilvl w:val="0"/>
          <w:numId w:val="30"/>
        </w:numPr>
        <w:spacing w:after="120" w:line="360" w:lineRule="auto"/>
        <w:jc w:val="both"/>
        <w:rPr>
          <w:bCs/>
          <w:kern w:val="48"/>
          <w:sz w:val="30"/>
          <w:szCs w:val="30"/>
          <w:lang w:val="en-IN"/>
        </w:rPr>
      </w:pPr>
      <w:r w:rsidRPr="00E81168">
        <w:rPr>
          <w:bCs/>
          <w:kern w:val="48"/>
          <w:sz w:val="30"/>
          <w:szCs w:val="30"/>
          <w:lang w:val="en-IN"/>
        </w:rPr>
        <w:t xml:space="preserve">Bhalla, V., Singla, T., Gahlot, A., &amp; Gupta, V. (2013). Bluetooth based attendance management system. </w:t>
      </w:r>
      <w:r w:rsidRPr="00E81168">
        <w:rPr>
          <w:bCs/>
          <w:i/>
          <w:iCs/>
          <w:kern w:val="48"/>
          <w:sz w:val="30"/>
          <w:szCs w:val="30"/>
          <w:lang w:val="en-IN"/>
        </w:rPr>
        <w:t>International Journal of Innovations in Engineering and Technology (IJIET).</w:t>
      </w:r>
    </w:p>
    <w:p w14:paraId="77666507" w14:textId="57F7E014" w:rsidR="00E81168" w:rsidRPr="00E81168" w:rsidRDefault="00E81168" w:rsidP="00E81168">
      <w:pPr>
        <w:pStyle w:val="ListParagraph"/>
        <w:numPr>
          <w:ilvl w:val="0"/>
          <w:numId w:val="30"/>
        </w:numPr>
        <w:spacing w:after="120" w:line="360" w:lineRule="auto"/>
        <w:jc w:val="both"/>
        <w:rPr>
          <w:bCs/>
          <w:kern w:val="48"/>
          <w:sz w:val="30"/>
          <w:szCs w:val="30"/>
          <w:lang w:val="en-IN"/>
        </w:rPr>
      </w:pPr>
      <w:r w:rsidRPr="00E81168">
        <w:rPr>
          <w:bCs/>
          <w:kern w:val="48"/>
          <w:sz w:val="30"/>
          <w:szCs w:val="30"/>
          <w:lang w:val="en-IN"/>
        </w:rPr>
        <w:t xml:space="preserve">Kadry, S., &amp; Smaili, K. (2010). A design and implementation of a wireless iris recognition attendance management system. </w:t>
      </w:r>
      <w:r w:rsidRPr="00E81168">
        <w:rPr>
          <w:bCs/>
          <w:i/>
          <w:iCs/>
          <w:kern w:val="48"/>
          <w:sz w:val="30"/>
          <w:szCs w:val="30"/>
          <w:lang w:val="en-IN"/>
        </w:rPr>
        <w:t>Information Technology and Control, 39(3).</w:t>
      </w:r>
    </w:p>
    <w:p w14:paraId="43CA4328" w14:textId="5F560EA3" w:rsidR="00BF588C" w:rsidRPr="00BF588C" w:rsidRDefault="00E81168" w:rsidP="00BF588C">
      <w:pPr>
        <w:pStyle w:val="ListParagraph"/>
        <w:numPr>
          <w:ilvl w:val="0"/>
          <w:numId w:val="30"/>
        </w:numPr>
        <w:spacing w:after="120" w:line="360" w:lineRule="auto"/>
        <w:jc w:val="both"/>
        <w:rPr>
          <w:bCs/>
          <w:kern w:val="48"/>
          <w:sz w:val="30"/>
          <w:szCs w:val="30"/>
          <w:lang w:val="en-IN"/>
        </w:rPr>
      </w:pPr>
      <w:r w:rsidRPr="00E81168">
        <w:rPr>
          <w:bCs/>
          <w:kern w:val="48"/>
          <w:sz w:val="30"/>
          <w:szCs w:val="30"/>
          <w:lang w:val="en-IN"/>
        </w:rPr>
        <w:t xml:space="preserve">Kumar, A., &amp; Kaur, A. (2020). QR code based smart attendance system. </w:t>
      </w:r>
      <w:r w:rsidRPr="00E81168">
        <w:rPr>
          <w:bCs/>
          <w:i/>
          <w:iCs/>
          <w:kern w:val="48"/>
          <w:sz w:val="30"/>
          <w:szCs w:val="30"/>
          <w:lang w:val="en-IN"/>
        </w:rPr>
        <w:t>International Journal of Computer Applications, 175(15).</w:t>
      </w:r>
    </w:p>
    <w:p w14:paraId="1304E5C6" w14:textId="037C71BD" w:rsidR="00E81168" w:rsidRPr="00E81168" w:rsidRDefault="00E81168" w:rsidP="00E81168">
      <w:pPr>
        <w:pStyle w:val="ListParagraph"/>
        <w:numPr>
          <w:ilvl w:val="0"/>
          <w:numId w:val="30"/>
        </w:numPr>
        <w:spacing w:after="120" w:line="360" w:lineRule="auto"/>
        <w:jc w:val="both"/>
        <w:rPr>
          <w:bCs/>
          <w:kern w:val="48"/>
          <w:sz w:val="30"/>
          <w:szCs w:val="30"/>
          <w:lang w:val="en-IN"/>
        </w:rPr>
      </w:pPr>
      <w:r w:rsidRPr="00E81168">
        <w:rPr>
          <w:bCs/>
          <w:kern w:val="48"/>
          <w:sz w:val="30"/>
          <w:szCs w:val="30"/>
          <w:lang w:val="en-IN"/>
        </w:rPr>
        <w:t xml:space="preserve">Spring Framework Documentation. (2024). Spring Boot Reference Guide. </w:t>
      </w:r>
      <w:hyperlink r:id="rId11" w:history="1">
        <w:r w:rsidRPr="00C9664F">
          <w:rPr>
            <w:rStyle w:val="Hyperlink"/>
            <w:bCs/>
            <w:kern w:val="48"/>
            <w:sz w:val="30"/>
            <w:szCs w:val="30"/>
            <w:lang w:val="en-IN"/>
          </w:rPr>
          <w:t>https://spring.io/projects/spring-boot</w:t>
        </w:r>
      </w:hyperlink>
    </w:p>
    <w:p w14:paraId="5D25AE2E" w14:textId="507C2C50" w:rsidR="00E81168" w:rsidRPr="00E81168" w:rsidRDefault="00E81168" w:rsidP="00E81168">
      <w:pPr>
        <w:pStyle w:val="ListParagraph"/>
        <w:numPr>
          <w:ilvl w:val="0"/>
          <w:numId w:val="30"/>
        </w:numPr>
        <w:spacing w:after="120" w:line="360" w:lineRule="auto"/>
        <w:jc w:val="both"/>
        <w:rPr>
          <w:bCs/>
          <w:kern w:val="48"/>
          <w:sz w:val="30"/>
          <w:szCs w:val="30"/>
          <w:lang w:val="en-IN"/>
        </w:rPr>
      </w:pPr>
      <w:r w:rsidRPr="00E81168">
        <w:rPr>
          <w:bCs/>
          <w:kern w:val="48"/>
          <w:sz w:val="30"/>
          <w:szCs w:val="30"/>
          <w:lang w:val="en-IN"/>
        </w:rPr>
        <w:t>React Documentation. (2024). React - A JavaScript library for building user interfaces. https://react.dev/</w:t>
      </w:r>
    </w:p>
    <w:p w14:paraId="7CA44E9A" w14:textId="4A2274F4" w:rsidR="00BF588C" w:rsidRPr="00BF588C" w:rsidRDefault="00E81168" w:rsidP="00BF588C">
      <w:pPr>
        <w:pStyle w:val="ListParagraph"/>
        <w:numPr>
          <w:ilvl w:val="0"/>
          <w:numId w:val="30"/>
        </w:numPr>
        <w:spacing w:after="120" w:line="360" w:lineRule="auto"/>
        <w:jc w:val="both"/>
        <w:rPr>
          <w:bCs/>
          <w:kern w:val="48"/>
          <w:sz w:val="30"/>
          <w:szCs w:val="30"/>
          <w:lang w:val="en-IN"/>
        </w:rPr>
      </w:pPr>
      <w:r w:rsidRPr="00E81168">
        <w:rPr>
          <w:bCs/>
          <w:kern w:val="48"/>
          <w:sz w:val="30"/>
          <w:szCs w:val="30"/>
          <w:lang w:val="en-IN"/>
        </w:rPr>
        <w:lastRenderedPageBreak/>
        <w:t xml:space="preserve">Auth0. (2024). JSON Web Token (JWT) - Introduction and Best Practices. </w:t>
      </w:r>
      <w:hyperlink r:id="rId12" w:history="1">
        <w:r w:rsidR="00BF588C" w:rsidRPr="00C9664F">
          <w:rPr>
            <w:rStyle w:val="Hyperlink"/>
            <w:bCs/>
            <w:kern w:val="48"/>
            <w:sz w:val="30"/>
            <w:szCs w:val="30"/>
            <w:lang w:val="en-IN"/>
          </w:rPr>
          <w:t>https://jwt.io/introduction</w:t>
        </w:r>
      </w:hyperlink>
    </w:p>
    <w:p w14:paraId="20177E71" w14:textId="57F355DD" w:rsidR="00BF588C" w:rsidRPr="00BF588C" w:rsidRDefault="00E81168" w:rsidP="00BF588C">
      <w:pPr>
        <w:pStyle w:val="ListParagraph"/>
        <w:numPr>
          <w:ilvl w:val="0"/>
          <w:numId w:val="30"/>
        </w:numPr>
        <w:spacing w:after="120" w:line="360" w:lineRule="auto"/>
        <w:jc w:val="both"/>
        <w:rPr>
          <w:bCs/>
          <w:kern w:val="48"/>
          <w:sz w:val="30"/>
          <w:szCs w:val="30"/>
          <w:lang w:val="en-IN"/>
        </w:rPr>
      </w:pPr>
      <w:r w:rsidRPr="00E81168">
        <w:rPr>
          <w:bCs/>
          <w:kern w:val="48"/>
          <w:sz w:val="30"/>
          <w:szCs w:val="30"/>
          <w:lang w:val="en-IN"/>
        </w:rPr>
        <w:t xml:space="preserve">Mozilla Developer Network. (2024). Geolocation API. </w:t>
      </w:r>
      <w:hyperlink r:id="rId13" w:history="1">
        <w:r w:rsidR="00BF588C" w:rsidRPr="00C9664F">
          <w:rPr>
            <w:rStyle w:val="Hyperlink"/>
            <w:bCs/>
            <w:kern w:val="48"/>
            <w:sz w:val="30"/>
            <w:szCs w:val="30"/>
            <w:lang w:val="en-IN"/>
          </w:rPr>
          <w:t>https://developer.mozilla.org/en-US/docs/Web/API/Geolocation_API</w:t>
        </w:r>
      </w:hyperlink>
    </w:p>
    <w:p w14:paraId="4D651CE6" w14:textId="7E00F733" w:rsidR="00E81168" w:rsidRDefault="00E81168" w:rsidP="00E81168">
      <w:pPr>
        <w:pStyle w:val="ListParagraph"/>
        <w:numPr>
          <w:ilvl w:val="0"/>
          <w:numId w:val="30"/>
        </w:numPr>
        <w:spacing w:after="120" w:line="360" w:lineRule="auto"/>
        <w:jc w:val="both"/>
        <w:rPr>
          <w:bCs/>
          <w:kern w:val="48"/>
          <w:sz w:val="30"/>
          <w:szCs w:val="30"/>
          <w:lang w:val="en-IN"/>
        </w:rPr>
      </w:pPr>
      <w:r w:rsidRPr="00E81168">
        <w:rPr>
          <w:bCs/>
          <w:kern w:val="48"/>
          <w:sz w:val="30"/>
          <w:szCs w:val="30"/>
          <w:lang w:val="en-IN"/>
        </w:rPr>
        <w:t xml:space="preserve">Google Developers. (2024). Google Places API Documentation. </w:t>
      </w:r>
      <w:hyperlink r:id="rId14" w:history="1">
        <w:r w:rsidR="00BF588C" w:rsidRPr="00C9664F">
          <w:rPr>
            <w:rStyle w:val="Hyperlink"/>
            <w:bCs/>
            <w:kern w:val="48"/>
            <w:sz w:val="30"/>
            <w:szCs w:val="30"/>
            <w:lang w:val="en-IN"/>
          </w:rPr>
          <w:t>https://developers.google.com/maps/documentation/places/web-service</w:t>
        </w:r>
      </w:hyperlink>
    </w:p>
    <w:p w14:paraId="042ABF13" w14:textId="77777777" w:rsidR="00BF588C" w:rsidRPr="00E81168" w:rsidRDefault="00BF588C" w:rsidP="00BF588C">
      <w:pPr>
        <w:pStyle w:val="ListParagraph"/>
        <w:spacing w:line="360" w:lineRule="auto"/>
        <w:ind w:left="1080"/>
        <w:jc w:val="left"/>
        <w:rPr>
          <w:bCs/>
          <w:kern w:val="48"/>
          <w:sz w:val="30"/>
          <w:szCs w:val="30"/>
          <w:lang w:val="en-IN"/>
        </w:rPr>
      </w:pPr>
    </w:p>
    <w:p w14:paraId="03A92744" w14:textId="77777777" w:rsidR="00E81168" w:rsidRPr="00BB2D06" w:rsidRDefault="00E81168" w:rsidP="008D3342">
      <w:pPr>
        <w:spacing w:line="360" w:lineRule="auto"/>
        <w:rPr>
          <w:b/>
          <w:kern w:val="48"/>
          <w:sz w:val="30"/>
          <w:szCs w:val="30"/>
        </w:rPr>
      </w:pPr>
    </w:p>
    <w:sectPr w:rsidR="00E81168" w:rsidRPr="00BB2D06"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B09D2" w14:textId="77777777" w:rsidR="00E14B7E" w:rsidRDefault="00E14B7E" w:rsidP="001A3B3D">
      <w:r>
        <w:separator/>
      </w:r>
    </w:p>
  </w:endnote>
  <w:endnote w:type="continuationSeparator" w:id="0">
    <w:p w14:paraId="7CC87F9E" w14:textId="77777777" w:rsidR="00E14B7E" w:rsidRDefault="00E14B7E"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2E0D4" w14:textId="77777777" w:rsidR="00E14B7E" w:rsidRDefault="00E14B7E" w:rsidP="001A3B3D">
      <w:r>
        <w:separator/>
      </w:r>
    </w:p>
  </w:footnote>
  <w:footnote w:type="continuationSeparator" w:id="0">
    <w:p w14:paraId="4A8F6BD1" w14:textId="77777777" w:rsidR="00E14B7E" w:rsidRDefault="00E14B7E"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1F5C3E3E"/>
    <w:multiLevelType w:val="hybridMultilevel"/>
    <w:tmpl w:val="338A84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F2C5879"/>
    <w:multiLevelType w:val="hybridMultilevel"/>
    <w:tmpl w:val="188E4C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6910B50"/>
    <w:multiLevelType w:val="hybridMultilevel"/>
    <w:tmpl w:val="5184B87A"/>
    <w:lvl w:ilvl="0" w:tplc="9D681A1C">
      <w:start w:val="1"/>
      <w:numFmt w:val="decimal"/>
      <w:lvlText w:val="%1."/>
      <w:lvlJc w:val="left"/>
      <w:pPr>
        <w:ind w:left="720" w:hanging="360"/>
      </w:pPr>
    </w:lvl>
    <w:lvl w:ilvl="1" w:tplc="16A8846A">
      <w:numFmt w:val="decimal"/>
      <w:lvlText w:val=""/>
      <w:lvlJc w:val="left"/>
    </w:lvl>
    <w:lvl w:ilvl="2" w:tplc="7DDC07D2">
      <w:numFmt w:val="decimal"/>
      <w:lvlText w:val=""/>
      <w:lvlJc w:val="left"/>
    </w:lvl>
    <w:lvl w:ilvl="3" w:tplc="6CF6B1D6">
      <w:numFmt w:val="decimal"/>
      <w:lvlText w:val=""/>
      <w:lvlJc w:val="left"/>
    </w:lvl>
    <w:lvl w:ilvl="4" w:tplc="0660F14E">
      <w:numFmt w:val="decimal"/>
      <w:lvlText w:val=""/>
      <w:lvlJc w:val="left"/>
    </w:lvl>
    <w:lvl w:ilvl="5" w:tplc="EFD69742">
      <w:numFmt w:val="decimal"/>
      <w:lvlText w:val=""/>
      <w:lvlJc w:val="left"/>
    </w:lvl>
    <w:lvl w:ilvl="6" w:tplc="2F10C87A">
      <w:numFmt w:val="decimal"/>
      <w:lvlText w:val=""/>
      <w:lvlJc w:val="left"/>
    </w:lvl>
    <w:lvl w:ilvl="7" w:tplc="A8E0106C">
      <w:numFmt w:val="decimal"/>
      <w:lvlText w:val=""/>
      <w:lvlJc w:val="left"/>
    </w:lvl>
    <w:lvl w:ilvl="8" w:tplc="472483F6">
      <w:numFmt w:val="decimal"/>
      <w:lvlText w:val=""/>
      <w:lvlJc w:val="left"/>
    </w:lvl>
  </w:abstractNum>
  <w:abstractNum w:abstractNumId="19"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2E577E"/>
    <w:multiLevelType w:val="hybridMultilevel"/>
    <w:tmpl w:val="A14095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2"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3"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5" w15:restartNumberingAfterBreak="0">
    <w:nsid w:val="65B2185D"/>
    <w:multiLevelType w:val="hybridMultilevel"/>
    <w:tmpl w:val="94F2B1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8" w15:restartNumberingAfterBreak="0">
    <w:nsid w:val="72B563C7"/>
    <w:multiLevelType w:val="hybridMultilevel"/>
    <w:tmpl w:val="3C6A13B6"/>
    <w:lvl w:ilvl="0" w:tplc="A7143B50">
      <w:start w:val="1"/>
      <w:numFmt w:val="bullet"/>
      <w:lvlText w:val="•"/>
      <w:lvlJc w:val="left"/>
      <w:pPr>
        <w:ind w:left="720" w:hanging="360"/>
      </w:pPr>
    </w:lvl>
    <w:lvl w:ilvl="1" w:tplc="E130AB72">
      <w:numFmt w:val="decimal"/>
      <w:lvlText w:val=""/>
      <w:lvlJc w:val="left"/>
    </w:lvl>
    <w:lvl w:ilvl="2" w:tplc="B538AD96">
      <w:numFmt w:val="decimal"/>
      <w:lvlText w:val=""/>
      <w:lvlJc w:val="left"/>
    </w:lvl>
    <w:lvl w:ilvl="3" w:tplc="ED266B0A">
      <w:numFmt w:val="decimal"/>
      <w:lvlText w:val=""/>
      <w:lvlJc w:val="left"/>
    </w:lvl>
    <w:lvl w:ilvl="4" w:tplc="EA6AAD70">
      <w:numFmt w:val="decimal"/>
      <w:lvlText w:val=""/>
      <w:lvlJc w:val="left"/>
    </w:lvl>
    <w:lvl w:ilvl="5" w:tplc="3CFE40DA">
      <w:numFmt w:val="decimal"/>
      <w:lvlText w:val=""/>
      <w:lvlJc w:val="left"/>
    </w:lvl>
    <w:lvl w:ilvl="6" w:tplc="497EE0F4">
      <w:numFmt w:val="decimal"/>
      <w:lvlText w:val=""/>
      <w:lvlJc w:val="left"/>
    </w:lvl>
    <w:lvl w:ilvl="7" w:tplc="7A0237E8">
      <w:numFmt w:val="decimal"/>
      <w:lvlText w:val=""/>
      <w:lvlJc w:val="left"/>
    </w:lvl>
    <w:lvl w:ilvl="8" w:tplc="2D186430">
      <w:numFmt w:val="decimal"/>
      <w:lvlText w:val=""/>
      <w:lvlJc w:val="left"/>
    </w:lvl>
  </w:abstractNum>
  <w:num w:numId="1" w16cid:durableId="251277315">
    <w:abstractNumId w:val="19"/>
  </w:num>
  <w:num w:numId="2" w16cid:durableId="2144692666">
    <w:abstractNumId w:val="26"/>
  </w:num>
  <w:num w:numId="3" w16cid:durableId="97216637">
    <w:abstractNumId w:val="15"/>
  </w:num>
  <w:num w:numId="4" w16cid:durableId="2064865235">
    <w:abstractNumId w:val="22"/>
  </w:num>
  <w:num w:numId="5" w16cid:durableId="687407687">
    <w:abstractNumId w:val="22"/>
  </w:num>
  <w:num w:numId="6" w16cid:durableId="635378373">
    <w:abstractNumId w:val="22"/>
  </w:num>
  <w:num w:numId="7" w16cid:durableId="1771314343">
    <w:abstractNumId w:val="22"/>
  </w:num>
  <w:num w:numId="8" w16cid:durableId="561720570">
    <w:abstractNumId w:val="24"/>
  </w:num>
  <w:num w:numId="9" w16cid:durableId="1993410103">
    <w:abstractNumId w:val="27"/>
  </w:num>
  <w:num w:numId="10" w16cid:durableId="1127968421">
    <w:abstractNumId w:val="21"/>
  </w:num>
  <w:num w:numId="11" w16cid:durableId="1690715947">
    <w:abstractNumId w:val="14"/>
  </w:num>
  <w:num w:numId="12" w16cid:durableId="549538425">
    <w:abstractNumId w:val="12"/>
  </w:num>
  <w:num w:numId="13" w16cid:durableId="669602984">
    <w:abstractNumId w:val="0"/>
  </w:num>
  <w:num w:numId="14" w16cid:durableId="281965663">
    <w:abstractNumId w:val="10"/>
  </w:num>
  <w:num w:numId="15" w16cid:durableId="1398280946">
    <w:abstractNumId w:val="8"/>
  </w:num>
  <w:num w:numId="16" w16cid:durableId="146483921">
    <w:abstractNumId w:val="7"/>
  </w:num>
  <w:num w:numId="17" w16cid:durableId="380203942">
    <w:abstractNumId w:val="6"/>
  </w:num>
  <w:num w:numId="18" w16cid:durableId="2068410077">
    <w:abstractNumId w:val="5"/>
  </w:num>
  <w:num w:numId="19" w16cid:durableId="1170825824">
    <w:abstractNumId w:val="9"/>
  </w:num>
  <w:num w:numId="20" w16cid:durableId="618413581">
    <w:abstractNumId w:val="4"/>
  </w:num>
  <w:num w:numId="21" w16cid:durableId="641429762">
    <w:abstractNumId w:val="3"/>
  </w:num>
  <w:num w:numId="22" w16cid:durableId="1138448578">
    <w:abstractNumId w:val="2"/>
  </w:num>
  <w:num w:numId="23" w16cid:durableId="159542274">
    <w:abstractNumId w:val="1"/>
  </w:num>
  <w:num w:numId="24" w16cid:durableId="113061645">
    <w:abstractNumId w:val="23"/>
  </w:num>
  <w:num w:numId="25" w16cid:durableId="964388542">
    <w:abstractNumId w:val="11"/>
  </w:num>
  <w:num w:numId="26" w16cid:durableId="1839928717">
    <w:abstractNumId w:val="16"/>
  </w:num>
  <w:num w:numId="27" w16cid:durableId="761147300">
    <w:abstractNumId w:val="25"/>
  </w:num>
  <w:num w:numId="28" w16cid:durableId="1960260074">
    <w:abstractNumId w:val="13"/>
  </w:num>
  <w:num w:numId="29" w16cid:durableId="918053641">
    <w:abstractNumId w:val="17"/>
  </w:num>
  <w:num w:numId="30" w16cid:durableId="147946145">
    <w:abstractNumId w:val="20"/>
  </w:num>
  <w:num w:numId="31" w16cid:durableId="703286534">
    <w:abstractNumId w:val="28"/>
    <w:lvlOverride w:ilvl="0">
      <w:startOverride w:val="1"/>
    </w:lvlOverride>
  </w:num>
  <w:num w:numId="32" w16cid:durableId="1276984184">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A0F61"/>
    <w:rsid w:val="000A4F97"/>
    <w:rsid w:val="000C1E68"/>
    <w:rsid w:val="00142813"/>
    <w:rsid w:val="00161D38"/>
    <w:rsid w:val="00190CA9"/>
    <w:rsid w:val="001A2EFD"/>
    <w:rsid w:val="001A3B3D"/>
    <w:rsid w:val="001B67DC"/>
    <w:rsid w:val="002254A9"/>
    <w:rsid w:val="00233D97"/>
    <w:rsid w:val="002347A2"/>
    <w:rsid w:val="00257172"/>
    <w:rsid w:val="002850E3"/>
    <w:rsid w:val="002F5594"/>
    <w:rsid w:val="0035407B"/>
    <w:rsid w:val="00354FCF"/>
    <w:rsid w:val="00365AA2"/>
    <w:rsid w:val="00390DDD"/>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3521F"/>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B721B"/>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A245F"/>
    <w:rsid w:val="00AD0A38"/>
    <w:rsid w:val="00AE3409"/>
    <w:rsid w:val="00B11A60"/>
    <w:rsid w:val="00B22613"/>
    <w:rsid w:val="00B44A76"/>
    <w:rsid w:val="00B768D1"/>
    <w:rsid w:val="00BA1025"/>
    <w:rsid w:val="00BB2D06"/>
    <w:rsid w:val="00BC3420"/>
    <w:rsid w:val="00BD670B"/>
    <w:rsid w:val="00BE2DEF"/>
    <w:rsid w:val="00BE46FD"/>
    <w:rsid w:val="00BE7D3C"/>
    <w:rsid w:val="00BF588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DD057C"/>
    <w:rsid w:val="00E07383"/>
    <w:rsid w:val="00E14B7E"/>
    <w:rsid w:val="00E165BC"/>
    <w:rsid w:val="00E35596"/>
    <w:rsid w:val="00E61E12"/>
    <w:rsid w:val="00E7596C"/>
    <w:rsid w:val="00E81168"/>
    <w:rsid w:val="00E878F2"/>
    <w:rsid w:val="00EA2765"/>
    <w:rsid w:val="00ED0149"/>
    <w:rsid w:val="00EF7DE3"/>
    <w:rsid w:val="00F03103"/>
    <w:rsid w:val="00F204C2"/>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sz w:val="24"/>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ListParagraph">
    <w:name w:val="List Paragraph"/>
    <w:basedOn w:val="Normal"/>
    <w:qFormat/>
    <w:rsid w:val="00E81168"/>
    <w:pPr>
      <w:ind w:left="720"/>
      <w:contextualSpacing/>
    </w:pPr>
  </w:style>
  <w:style w:type="character" w:styleId="Hyperlink">
    <w:name w:val="Hyperlink"/>
    <w:basedOn w:val="DefaultParagraphFont"/>
    <w:rsid w:val="00E81168"/>
    <w:rPr>
      <w:color w:val="0563C1" w:themeColor="hyperlink"/>
      <w:u w:val="single"/>
    </w:rPr>
  </w:style>
  <w:style w:type="character" w:styleId="UnresolvedMention">
    <w:name w:val="Unresolved Mention"/>
    <w:basedOn w:val="DefaultParagraphFont"/>
    <w:uiPriority w:val="99"/>
    <w:semiHidden/>
    <w:unhideWhenUsed/>
    <w:rsid w:val="00E811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veloper.mozilla.org/en-US/docs/Web/API/Geolocation_API"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jwt.io/introductio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pring.io/projects/spring-boo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undefined"/><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evelopers.google.com/maps/documentation/places/web-serv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0F7701-2FBE-47C5-959A-09BD27823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1854</Words>
  <Characters>10568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jaswanth reddy</cp:lastModifiedBy>
  <cp:revision>2</cp:revision>
  <dcterms:created xsi:type="dcterms:W3CDTF">2026-02-08T12:54:00Z</dcterms:created>
  <dcterms:modified xsi:type="dcterms:W3CDTF">2026-02-08T12:54:00Z</dcterms:modified>
</cp:coreProperties>
</file>