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widowControl w:val="0"/>
        <w:spacing w:after="0"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Page:</w:t>
      </w:r>
    </w:p>
    <w:p w:rsidR="00000000" w:rsidDel="00000000" w:rsidP="00000000" w:rsidRDefault="00000000" w:rsidRPr="00000000" w14:paraId="00000002">
      <w:pPr>
        <w:pStyle w:val="Heading2"/>
        <w:keepNext w:val="0"/>
        <w:keepLines w:val="0"/>
        <w:widowControl w:val="0"/>
        <w:spacing w:after="0" w:before="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Heading2"/>
        <w:keepNext w:val="0"/>
        <w:keepLines w:val="0"/>
        <w:widowControl w:val="0"/>
        <w:spacing w:after="0" w:before="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An Enhanced Early object Detection of Driver Drowsiness Using supervised Machine Learning approach by comparing SVM over Random Forest</w:t>
      </w:r>
      <w:r w:rsidDel="00000000" w:rsidR="00000000" w:rsidRPr="00000000">
        <w:rPr>
          <w:rtl w:val="0"/>
        </w:rPr>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Nagireddy Jashwanth Reddy¹, S.S. Arumugam</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05">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Nagireddy Jashwanth Reddy¹,</w:t>
      </w:r>
    </w:p>
    <w:p w:rsidR="00000000" w:rsidDel="00000000" w:rsidP="00000000" w:rsidRDefault="00000000" w:rsidRPr="00000000" w14:paraId="00000007">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w:t>
      </w:r>
    </w:p>
    <w:p w:rsidR="00000000" w:rsidDel="00000000" w:rsidP="00000000" w:rsidRDefault="00000000" w:rsidRPr="00000000" w14:paraId="00000008">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w:t>
      </w:r>
    </w:p>
    <w:p w:rsidR="00000000" w:rsidDel="00000000" w:rsidP="00000000" w:rsidRDefault="00000000" w:rsidRPr="00000000" w14:paraId="00000009">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0A">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0B">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 Chennai , Tamil Nadu , Pincode : 602105.</w:t>
      </w:r>
    </w:p>
    <w:p w:rsidR="00000000" w:rsidDel="00000000" w:rsidP="00000000" w:rsidRDefault="00000000" w:rsidRPr="00000000" w14:paraId="0000000C">
      <w:pPr>
        <w:spacing w:after="20" w:line="276" w:lineRule="auto"/>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sz w:val="24"/>
            <w:szCs w:val="24"/>
            <w:rtl w:val="0"/>
          </w:rPr>
          <w:t xml:space="preserve">jaswanthkumarreddy18@saveetha.com </w:t>
        </w:r>
      </w:hyperlink>
      <w:r w:rsidDel="00000000" w:rsidR="00000000" w:rsidRPr="00000000">
        <w:rPr>
          <w:rtl w:val="0"/>
        </w:rPr>
      </w:r>
    </w:p>
    <w:p w:rsidR="00000000" w:rsidDel="00000000" w:rsidP="00000000" w:rsidRDefault="00000000" w:rsidRPr="00000000" w14:paraId="0000000D">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60" w:line="276" w:lineRule="auto"/>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S.S. Arumugam</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10">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Guide, Corresponding Author,</w:t>
      </w:r>
    </w:p>
    <w:p w:rsidR="00000000" w:rsidDel="00000000" w:rsidP="00000000" w:rsidRDefault="00000000" w:rsidRPr="00000000" w14:paraId="00000011">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Information Security,</w:t>
      </w:r>
    </w:p>
    <w:p w:rsidR="00000000" w:rsidDel="00000000" w:rsidP="00000000" w:rsidRDefault="00000000" w:rsidRPr="00000000" w14:paraId="00000012">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13">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14">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 Chennai , Tamil Nadu , Pincode : 602105.</w:t>
      </w:r>
    </w:p>
    <w:p w:rsidR="00000000" w:rsidDel="00000000" w:rsidP="00000000" w:rsidRDefault="00000000" w:rsidRPr="00000000" w14:paraId="00000015">
      <w:pPr>
        <w:spacing w:after="20" w:line="276" w:lineRule="auto"/>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sz w:val="24"/>
            <w:szCs w:val="24"/>
            <w:rtl w:val="0"/>
          </w:rPr>
          <w:t xml:space="preserve">arumugamss.sse@saveetha.com</w:t>
        </w:r>
      </w:hyperlink>
      <w:r w:rsidDel="00000000" w:rsidR="00000000" w:rsidRPr="00000000">
        <w:rPr>
          <w:rtl w:val="0"/>
        </w:rPr>
      </w:r>
    </w:p>
    <w:p w:rsidR="00000000" w:rsidDel="00000000" w:rsidP="00000000" w:rsidRDefault="00000000" w:rsidRPr="00000000" w14:paraId="00000016">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w:t>
      </w:r>
      <w:hyperlink r:id="rId9">
        <w:r w:rsidDel="00000000" w:rsidR="00000000" w:rsidRPr="00000000">
          <w:rPr>
            <w:rFonts w:ascii="Times New Roman" w:cs="Times New Roman" w:eastAsia="Times New Roman" w:hAnsi="Times New Roman"/>
            <w:sz w:val="24"/>
            <w:szCs w:val="24"/>
            <w:rtl w:val="0"/>
          </w:rPr>
          <w:t xml:space="preserve">driver drowsiness</w:t>
        </w:r>
      </w:hyperlink>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sz w:val="24"/>
            <w:szCs w:val="24"/>
            <w:rtl w:val="0"/>
          </w:rPr>
          <w:t xml:space="preserve">machine learning</w:t>
        </w:r>
      </w:hyperlink>
      <w:r w:rsidDel="00000000" w:rsidR="00000000" w:rsidRPr="00000000">
        <w:rPr>
          <w:rFonts w:ascii="Times New Roman" w:cs="Times New Roman" w:eastAsia="Times New Roman" w:hAnsi="Times New Roman"/>
          <w:sz w:val="24"/>
          <w:szCs w:val="24"/>
          <w:rtl w:val="0"/>
        </w:rPr>
        <w:t xml:space="preserve">, SVM, sleepiness, accuracy, detection, physiological conditions, road traffic accidents.</w:t>
      </w:r>
    </w:p>
    <w:p w:rsidR="00000000" w:rsidDel="00000000" w:rsidP="00000000" w:rsidRDefault="00000000" w:rsidRPr="00000000" w14:paraId="0000001F">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7">
      <w:pPr>
        <w:spacing w:after="0" w:line="276" w:lineRule="auto"/>
        <w:jc w:val="both"/>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2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rtl w:val="0"/>
        </w:rPr>
        <w:t xml:space="preserve">Aim</w:t>
      </w:r>
      <w:r w:rsidDel="00000000" w:rsidR="00000000" w:rsidRPr="00000000">
        <w:rPr>
          <w:rFonts w:ascii="Times New Roman" w:cs="Times New Roman" w:eastAsia="Times New Roman" w:hAnsi="Times New Roman"/>
          <w:color w:val="212121"/>
          <w:sz w:val="24"/>
          <w:szCs w:val="24"/>
          <w:rtl w:val="0"/>
        </w:rPr>
        <w:t xml:space="preserve">: The aim is an enhanced early object detection of driver drowsiness</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using machine learning by comparing supervised Machine learning techniques by comparing SVM over random forest.</w:t>
      </w:r>
      <w:r w:rsidDel="00000000" w:rsidR="00000000" w:rsidRPr="00000000">
        <w:rPr>
          <w:rFonts w:ascii="Times New Roman" w:cs="Times New Roman" w:eastAsia="Times New Roman" w:hAnsi="Times New Roman"/>
          <w:color w:val="212121"/>
          <w:sz w:val="24"/>
          <w:szCs w:val="24"/>
          <w:rtl w:val="0"/>
        </w:rPr>
        <w:t xml:space="preserve"> </w:t>
      </w:r>
      <w:r w:rsidDel="00000000" w:rsidR="00000000" w:rsidRPr="00000000">
        <w:rPr>
          <w:rFonts w:ascii="Times New Roman" w:cs="Times New Roman" w:eastAsia="Times New Roman" w:hAnsi="Times New Roman"/>
          <w:b w:val="1"/>
          <w:color w:val="212121"/>
          <w:sz w:val="24"/>
          <w:szCs w:val="24"/>
          <w:rtl w:val="0"/>
        </w:rPr>
        <w:t xml:space="preserve">Materials and Methods</w:t>
      </w:r>
      <w:r w:rsidDel="00000000" w:rsidR="00000000" w:rsidRPr="00000000">
        <w:rPr>
          <w:rFonts w:ascii="Times New Roman" w:cs="Times New Roman" w:eastAsia="Times New Roman" w:hAnsi="Times New Roman"/>
          <w:color w:val="21212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this Project, we have used two algorithms such as SVM and random forest.</w:t>
      </w:r>
      <w:r w:rsidDel="00000000" w:rsidR="00000000" w:rsidRPr="00000000">
        <w:rPr>
          <w:rFonts w:ascii="Times New Roman" w:cs="Times New Roman" w:eastAsia="Times New Roman" w:hAnsi="Times New Roman"/>
          <w:color w:val="212121"/>
          <w:sz w:val="24"/>
          <w:szCs w:val="24"/>
          <w:rtl w:val="0"/>
        </w:rPr>
        <w:t xml:space="preserve"> In an age where advancement of self-driving or automated cars were increasing, for assuring the safety of passengers was more significant than earlier. This is often very true when the passenger or driver isn't able to drive and helps in reducing the most road traffic accidents.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The mean accuracy of the present research has been calculated under supervised learning with 0.8 as the alpha value, a G-Power value of 0.8, and CI of 95%.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color w:val="212121"/>
          <w:sz w:val="24"/>
          <w:szCs w:val="24"/>
          <w:rtl w:val="0"/>
        </w:rPr>
        <w:t xml:space="preserve">Result</w:t>
      </w:r>
      <w:r w:rsidDel="00000000" w:rsidR="00000000" w:rsidRPr="00000000">
        <w:rPr>
          <w:rFonts w:ascii="Times New Roman" w:cs="Times New Roman" w:eastAsia="Times New Roman" w:hAnsi="Times New Roman"/>
          <w:color w:val="21212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After doing this research, the Novel SVM has attained an accuracy of 97.70% and the random forest algorithm has achieved an accuracy of 91.20%. An Independent samples T-Test analysis has been executed, and its significance value is found to be p=.670 (p&lt;0.005), suggesting statistical significance. </w:t>
      </w:r>
      <w:r w:rsidDel="00000000" w:rsidR="00000000" w:rsidRPr="00000000">
        <w:rPr>
          <w:rFonts w:ascii="Times New Roman" w:cs="Times New Roman" w:eastAsia="Times New Roman" w:hAnsi="Times New Roman"/>
          <w:b w:val="1"/>
          <w:color w:val="21212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In the present research, the Novel SVM algorithm is collated with the Random Forest algorithm. After performing the current research experiment, the Novel SVM algorithm has been found to have more perfection than the Random Forest. </w:t>
      </w:r>
    </w:p>
    <w:p w:rsidR="00000000" w:rsidDel="00000000" w:rsidP="00000000" w:rsidRDefault="00000000" w:rsidRPr="00000000" w14:paraId="0000002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w:t>
      </w:r>
      <w:hyperlink r:id="rId11">
        <w:r w:rsidDel="00000000" w:rsidR="00000000" w:rsidRPr="00000000">
          <w:rPr>
            <w:rFonts w:ascii="Times New Roman" w:cs="Times New Roman" w:eastAsia="Times New Roman" w:hAnsi="Times New Roman"/>
            <w:sz w:val="24"/>
            <w:szCs w:val="24"/>
            <w:rtl w:val="0"/>
          </w:rPr>
          <w:t xml:space="preserve">driver drowsiness</w:t>
        </w:r>
      </w:hyperlink>
      <w:r w:rsidDel="00000000" w:rsidR="00000000" w:rsidRPr="00000000">
        <w:rPr>
          <w:rFonts w:ascii="Times New Roman" w:cs="Times New Roman" w:eastAsia="Times New Roman" w:hAnsi="Times New Roman"/>
          <w:sz w:val="24"/>
          <w:szCs w:val="24"/>
          <w:rtl w:val="0"/>
        </w:rPr>
        <w:t xml:space="preserve">, </w:t>
      </w:r>
      <w:hyperlink r:id="rId12">
        <w:r w:rsidDel="00000000" w:rsidR="00000000" w:rsidRPr="00000000">
          <w:rPr>
            <w:rFonts w:ascii="Times New Roman" w:cs="Times New Roman" w:eastAsia="Times New Roman" w:hAnsi="Times New Roman"/>
            <w:sz w:val="24"/>
            <w:szCs w:val="24"/>
            <w:rtl w:val="0"/>
          </w:rPr>
          <w:t xml:space="preserve">machine learning</w:t>
        </w:r>
      </w:hyperlink>
      <w:r w:rsidDel="00000000" w:rsidR="00000000" w:rsidRPr="00000000">
        <w:rPr>
          <w:rFonts w:ascii="Times New Roman" w:cs="Times New Roman" w:eastAsia="Times New Roman" w:hAnsi="Times New Roman"/>
          <w:sz w:val="24"/>
          <w:szCs w:val="24"/>
          <w:rtl w:val="0"/>
        </w:rPr>
        <w:t xml:space="preserve">, Novel SVM, sleepiness, accuracy, detection, physiological conditions, road traffic accidents.</w:t>
      </w:r>
    </w:p>
    <w:p w:rsidR="00000000" w:rsidDel="00000000" w:rsidP="00000000" w:rsidRDefault="00000000" w:rsidRPr="00000000" w14:paraId="0000002B">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D">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0" w:line="276"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Drowsy driving is one of the primary reasons for road traffic accidents. Since drivers could not react to dangerous situations when drowsy, major road traffic accidents can occur. To prevent road traffic accidents due to drowsy state driving, it is efficient for face detection of driver drowsiness early and accurately</w:t>
      </w:r>
      <w:r w:rsidDel="00000000" w:rsidR="00000000" w:rsidRPr="00000000">
        <w:rPr>
          <w:rFonts w:ascii="Times New Roman" w:cs="Times New Roman" w:eastAsia="Times New Roman" w:hAnsi="Times New Roman"/>
          <w:sz w:val="24"/>
          <w:szCs w:val="24"/>
          <w:rtl w:val="0"/>
        </w:rPr>
        <w:t xml:space="preserve"> </w:t>
      </w:r>
      <w:hyperlink r:id="rId13">
        <w:r w:rsidDel="00000000" w:rsidR="00000000" w:rsidRPr="00000000">
          <w:rPr>
            <w:rFonts w:ascii="Times New Roman" w:cs="Times New Roman" w:eastAsia="Times New Roman" w:hAnsi="Times New Roman"/>
            <w:sz w:val="24"/>
            <w:szCs w:val="24"/>
            <w:rtl w:val="0"/>
          </w:rPr>
          <w:t xml:space="preserve">(De, Bhattacharyya, and Dutta 2018)</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212121"/>
          <w:sz w:val="24"/>
          <w:szCs w:val="24"/>
          <w:rtl w:val="0"/>
        </w:rPr>
        <w:t xml:space="preserve">Past investigations showed that the sleepiness level of a driver is connected with their look, driving practices, and physiological conditions</w:t>
      </w:r>
      <w:hyperlink r:id="rId14">
        <w:r w:rsidDel="00000000" w:rsidR="00000000" w:rsidRPr="00000000">
          <w:rPr>
            <w:rFonts w:ascii="Times New Roman" w:cs="Times New Roman" w:eastAsia="Times New Roman" w:hAnsi="Times New Roman"/>
            <w:sz w:val="24"/>
            <w:szCs w:val="24"/>
            <w:rtl w:val="0"/>
          </w:rPr>
          <w:t xml:space="preserve">(Picot, Charbonnier, and Caplier 2008)</w:t>
        </w:r>
      </w:hyperlink>
      <w:r w:rsidDel="00000000" w:rsidR="00000000" w:rsidRPr="00000000">
        <w:rPr>
          <w:rFonts w:ascii="Times New Roman" w:cs="Times New Roman" w:eastAsia="Times New Roman" w:hAnsi="Times New Roman"/>
          <w:color w:val="212121"/>
          <w:sz w:val="24"/>
          <w:szCs w:val="24"/>
          <w:rtl w:val="0"/>
        </w:rPr>
        <w:t xml:space="preserve">. There is a solid relationship between genuine tiredness and emotional assessment in view of looks </w:t>
      </w:r>
      <w:hyperlink r:id="rId15">
        <w:r w:rsidDel="00000000" w:rsidR="00000000" w:rsidRPr="00000000">
          <w:rPr>
            <w:rFonts w:ascii="Times New Roman" w:cs="Times New Roman" w:eastAsia="Times New Roman" w:hAnsi="Times New Roman"/>
            <w:sz w:val="24"/>
            <w:szCs w:val="24"/>
            <w:rtl w:val="0"/>
          </w:rPr>
          <w:t xml:space="preserve">(Liu et al. 2010)</w:t>
        </w:r>
      </w:hyperlink>
      <w:r w:rsidDel="00000000" w:rsidR="00000000" w:rsidRPr="00000000">
        <w:rPr>
          <w:rFonts w:ascii="Times New Roman" w:cs="Times New Roman" w:eastAsia="Times New Roman" w:hAnsi="Times New Roman"/>
          <w:color w:val="212121"/>
          <w:sz w:val="24"/>
          <w:szCs w:val="24"/>
          <w:rtl w:val="0"/>
        </w:rPr>
        <w:t xml:space="preserve">.</w:t>
      </w:r>
      <w:r w:rsidDel="00000000" w:rsidR="00000000" w:rsidRPr="00000000">
        <w:rPr>
          <w:rFonts w:ascii="Times New Roman" w:cs="Times New Roman" w:eastAsia="Times New Roman" w:hAnsi="Times New Roman"/>
          <w:color w:val="222222"/>
          <w:sz w:val="24"/>
          <w:szCs w:val="24"/>
          <w:highlight w:val="white"/>
          <w:rtl w:val="0"/>
        </w:rPr>
        <w:t xml:space="preserve">Drowsiness is identified by using vision-based techniques like eyes detection, yawning, and nodding. When it comes to yawning and nodding some people can sleep without yawning and nodding.</w:t>
      </w:r>
      <w:r w:rsidDel="00000000" w:rsidR="00000000" w:rsidRPr="00000000">
        <w:rPr>
          <w:rFonts w:ascii="Times New Roman" w:cs="Times New Roman" w:eastAsia="Times New Roman" w:hAnsi="Times New Roman"/>
          <w:color w:val="212121"/>
          <w:sz w:val="24"/>
          <w:szCs w:val="24"/>
          <w:rtl w:val="0"/>
        </w:rPr>
        <w:t xml:space="preserve"> </w:t>
      </w:r>
      <w:r w:rsidDel="00000000" w:rsidR="00000000" w:rsidRPr="00000000">
        <w:rPr>
          <w:rFonts w:ascii="Arial" w:cs="Arial" w:eastAsia="Arial" w:hAnsi="Arial"/>
          <w:color w:val="202122"/>
          <w:sz w:val="21"/>
          <w:szCs w:val="21"/>
          <w:rtl w:val="0"/>
        </w:rPr>
        <w:t xml:space="preserve"> </w:t>
      </w:r>
      <w:r w:rsidDel="00000000" w:rsidR="00000000" w:rsidRPr="00000000">
        <w:rPr>
          <w:rFonts w:ascii="Times New Roman" w:cs="Times New Roman" w:eastAsia="Times New Roman" w:hAnsi="Times New Roman"/>
          <w:color w:val="202122"/>
          <w:sz w:val="24"/>
          <w:szCs w:val="24"/>
          <w:rtl w:val="0"/>
        </w:rPr>
        <w:t xml:space="preserve">Various studies have suggested that around 20% of all road accidents are fatigue-related, up to 50% on certain roads. Some of the current systems learn driver patterns and can detect when a driver is becoming drowsy.</w:t>
      </w:r>
      <w:r w:rsidDel="00000000" w:rsidR="00000000" w:rsidRPr="00000000">
        <w:rPr>
          <w:rFonts w:ascii="Times New Roman" w:cs="Times New Roman" w:eastAsia="Times New Roman" w:hAnsi="Times New Roman"/>
          <w:b w:val="1"/>
          <w:color w:val="202122"/>
          <w:sz w:val="24"/>
          <w:szCs w:val="24"/>
          <w:highlight w:val="white"/>
          <w:rtl w:val="0"/>
        </w:rPr>
        <w:t xml:space="preserve"> </w:t>
      </w:r>
      <w:r w:rsidDel="00000000" w:rsidR="00000000" w:rsidRPr="00000000">
        <w:rPr>
          <w:rFonts w:ascii="Times New Roman" w:cs="Times New Roman" w:eastAsia="Times New Roman" w:hAnsi="Times New Roman"/>
          <w:color w:val="202122"/>
          <w:sz w:val="24"/>
          <w:szCs w:val="24"/>
          <w:highlight w:val="white"/>
          <w:rtl w:val="0"/>
        </w:rPr>
        <w:t xml:space="preserve">Driver attention monitoring identifies any reduction in driver alertness</w:t>
      </w:r>
      <w:hyperlink r:id="rId16">
        <w:r w:rsidDel="00000000" w:rsidR="00000000" w:rsidRPr="00000000">
          <w:rPr>
            <w:rFonts w:ascii="Times New Roman" w:cs="Times New Roman" w:eastAsia="Times New Roman" w:hAnsi="Times New Roman"/>
            <w:sz w:val="24"/>
            <w:szCs w:val="24"/>
            <w:highlight w:val="white"/>
            <w:rtl w:val="0"/>
          </w:rPr>
          <w:t xml:space="preserve">(Dinges and Grace, n.d.)</w:t>
        </w:r>
      </w:hyperlink>
      <w:r w:rsidDel="00000000" w:rsidR="00000000" w:rsidRPr="00000000">
        <w:rPr>
          <w:rFonts w:ascii="Times New Roman" w:cs="Times New Roman" w:eastAsia="Times New Roman" w:hAnsi="Times New Roman"/>
          <w:color w:val="202122"/>
          <w:sz w:val="24"/>
          <w:szCs w:val="24"/>
          <w:highlight w:val="white"/>
          <w:rtl w:val="0"/>
        </w:rPr>
        <w:t xml:space="preserve">. Using an infrared camera above the steering wheel, driver attention monitoring continuously monitors: the eyes for signs of tiredness (blinking); the face and head movements for signs of distraction; and the course steered by the car in its road lane (deviations or steering movements by the driver).</w:t>
      </w:r>
      <w:r w:rsidDel="00000000" w:rsidR="00000000" w:rsidRPr="00000000">
        <w:rPr>
          <w:rFonts w:ascii="Times New Roman" w:cs="Times New Roman" w:eastAsia="Times New Roman" w:hAnsi="Times New Roman"/>
          <w:color w:val="212121"/>
          <w:sz w:val="24"/>
          <w:szCs w:val="24"/>
          <w:rtl w:val="0"/>
        </w:rPr>
        <w:t xml:space="preserve">Hence, checking a driver's looks is a broadly acknowledged strategy for recognizing driver sleepiness which helps in reducing road traffic accidents </w:t>
      </w:r>
      <w:hyperlink r:id="rId17">
        <w:r w:rsidDel="00000000" w:rsidR="00000000" w:rsidRPr="00000000">
          <w:rPr>
            <w:rFonts w:ascii="Times New Roman" w:cs="Times New Roman" w:eastAsia="Times New Roman" w:hAnsi="Times New Roman"/>
            <w:sz w:val="24"/>
            <w:szCs w:val="24"/>
            <w:rtl w:val="0"/>
          </w:rPr>
          <w:t xml:space="preserve">(Borghini et al. 2014)</w:t>
        </w:r>
      </w:hyperlink>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2F">
      <w:pPr>
        <w:spacing w:after="0" w:line="276"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30">
      <w:pPr>
        <w:spacing w:after="0" w:line="276"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31">
      <w:pPr>
        <w:spacing w:after="0" w:line="276"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The research papers are collected from the last 5 years i.e., 2018-2022 and almost 300 research articles have been reported in “IEEE Xplore '' and all over 390 research papers are published in the “Science Direct '' on driver drowsiness. The IEEE Explore and ScienceDirect are considered as the main databases in collecting the research papers for this research experiment. </w:t>
      </w:r>
      <w:r w:rsidDel="00000000" w:rsidR="00000000" w:rsidRPr="00000000">
        <w:rPr>
          <w:rFonts w:ascii="Times New Roman" w:cs="Times New Roman" w:eastAsia="Times New Roman" w:hAnsi="Times New Roman"/>
          <w:color w:val="212121"/>
          <w:sz w:val="24"/>
          <w:szCs w:val="24"/>
          <w:rtl w:val="0"/>
        </w:rPr>
        <w:t xml:space="preserve">Observing head position, eye squints, and body development (Y. Yin, Y. Xio 2010) has likewise been utilized to recognize driver sluggishness </w:t>
      </w:r>
      <w:hyperlink r:id="rId18">
        <w:r w:rsidDel="00000000" w:rsidR="00000000" w:rsidRPr="00000000">
          <w:rPr>
            <w:rFonts w:ascii="Times New Roman" w:cs="Times New Roman" w:eastAsia="Times New Roman" w:hAnsi="Times New Roman"/>
            <w:sz w:val="24"/>
            <w:szCs w:val="24"/>
            <w:rtl w:val="0"/>
          </w:rPr>
          <w:t xml:space="preserve">(Seifoory et al. 2011)</w:t>
        </w:r>
      </w:hyperlink>
      <w:r w:rsidDel="00000000" w:rsidR="00000000" w:rsidRPr="00000000">
        <w:rPr>
          <w:rFonts w:ascii="Times New Roman" w:cs="Times New Roman" w:eastAsia="Times New Roman" w:hAnsi="Times New Roman"/>
          <w:color w:val="212121"/>
          <w:sz w:val="24"/>
          <w:szCs w:val="24"/>
          <w:rtl w:val="0"/>
        </w:rPr>
        <w:t xml:space="preserve">. What's more, physiological conditions are broadly used to identify driver sleepiness since it straightforwardly mirrors the inward physiological conditions of drivers in helping to reduce road traffic accidents.This work compares the Random Forest algorithm for early object detection of driver drowsiness</w:t>
      </w:r>
      <w:hyperlink r:id="rId19">
        <w:r w:rsidDel="00000000" w:rsidR="00000000" w:rsidRPr="00000000">
          <w:rPr>
            <w:rFonts w:ascii="Times New Roman" w:cs="Times New Roman" w:eastAsia="Times New Roman" w:hAnsi="Times New Roman"/>
            <w:sz w:val="24"/>
            <w:szCs w:val="24"/>
            <w:rtl w:val="0"/>
          </w:rPr>
          <w:t xml:space="preserve">(Jap et al. 2009)</w:t>
        </w:r>
      </w:hyperlink>
      <w:r w:rsidDel="00000000" w:rsidR="00000000" w:rsidRPr="00000000">
        <w:rPr>
          <w:rFonts w:ascii="Times New Roman" w:cs="Times New Roman" w:eastAsia="Times New Roman" w:hAnsi="Times New Roman"/>
          <w:color w:val="212121"/>
          <w:sz w:val="24"/>
          <w:szCs w:val="24"/>
          <w:rtl w:val="0"/>
        </w:rPr>
        <w:t xml:space="preserve">. I</w:t>
      </w:r>
      <w:r w:rsidDel="00000000" w:rsidR="00000000" w:rsidRPr="00000000">
        <w:rPr>
          <w:rFonts w:ascii="Times New Roman" w:cs="Times New Roman" w:eastAsia="Times New Roman" w:hAnsi="Times New Roman"/>
          <w:color w:val="202122"/>
          <w:sz w:val="24"/>
          <w:szCs w:val="24"/>
          <w:highlight w:val="white"/>
          <w:rtl w:val="0"/>
        </w:rPr>
        <w:t xml:space="preserve">n 2007, </w:t>
      </w:r>
      <w:hyperlink r:id="rId20">
        <w:r w:rsidDel="00000000" w:rsidR="00000000" w:rsidRPr="00000000">
          <w:rPr>
            <w:rFonts w:ascii="Times New Roman" w:cs="Times New Roman" w:eastAsia="Times New Roman" w:hAnsi="Times New Roman"/>
            <w:sz w:val="24"/>
            <w:szCs w:val="24"/>
            <w:highlight w:val="white"/>
            <w:rtl w:val="0"/>
          </w:rPr>
          <w:t xml:space="preserve">Volvo Cars</w:t>
        </w:r>
      </w:hyperlink>
      <w:r w:rsidDel="00000000" w:rsidR="00000000" w:rsidRPr="00000000">
        <w:rPr>
          <w:rFonts w:ascii="Times New Roman" w:cs="Times New Roman" w:eastAsia="Times New Roman" w:hAnsi="Times New Roman"/>
          <w:color w:val="202122"/>
          <w:sz w:val="24"/>
          <w:szCs w:val="24"/>
          <w:highlight w:val="white"/>
          <w:rtl w:val="0"/>
        </w:rPr>
        <w:t xml:space="preserve"> launched the world's first Driver Drowsiness Detection system, Driver Alert Control. The system monitors the car's movements and assesses whether the vehicle is being driven in a controlled or uncontrolled way. If the system detects a high risk of the driver being drowsy, the driver is alerted via an audible signal</w:t>
      </w:r>
      <w:hyperlink r:id="rId21">
        <w:r w:rsidDel="00000000" w:rsidR="00000000" w:rsidRPr="00000000">
          <w:rPr>
            <w:rFonts w:ascii="Times New Roman" w:cs="Times New Roman" w:eastAsia="Times New Roman" w:hAnsi="Times New Roman"/>
            <w:sz w:val="24"/>
            <w:szCs w:val="24"/>
            <w:highlight w:val="white"/>
            <w:rtl w:val="0"/>
          </w:rPr>
          <w:t xml:space="preserve">(Danisman et al. 2010)</w:t>
        </w:r>
      </w:hyperlink>
      <w:r w:rsidDel="00000000" w:rsidR="00000000" w:rsidRPr="00000000">
        <w:rPr>
          <w:rFonts w:ascii="Times New Roman" w:cs="Times New Roman" w:eastAsia="Times New Roman" w:hAnsi="Times New Roman"/>
          <w:color w:val="202122"/>
          <w:sz w:val="24"/>
          <w:szCs w:val="24"/>
          <w:highlight w:val="white"/>
          <w:rtl w:val="0"/>
        </w:rPr>
        <w:t xml:space="preserve">. Also, a text message appears in the car's information display, alerting him or her with a coffee cup symbol to take a break. Additionally, the driver can continuously retrieve driving information from the car's trip computer. The starting-point is five bars. The less consistent the driving, the fewer bars remain.</w:t>
      </w:r>
      <w:r w:rsidDel="00000000" w:rsidR="00000000" w:rsidRPr="00000000">
        <w:rPr>
          <w:rFonts w:ascii="Times New Roman" w:cs="Times New Roman" w:eastAsia="Times New Roman" w:hAnsi="Times New Roman"/>
          <w:color w:val="212121"/>
          <w:sz w:val="24"/>
          <w:szCs w:val="24"/>
          <w:rtl w:val="0"/>
        </w:rPr>
        <w:t xml:space="preserve"> Using the Novel SVM model with Random Forest technique for early object detection of driver drowsiness and physiological conditions using machine learning </w:t>
      </w:r>
      <w:hyperlink r:id="rId22">
        <w:r w:rsidDel="00000000" w:rsidR="00000000" w:rsidRPr="00000000">
          <w:rPr>
            <w:rFonts w:ascii="Times New Roman" w:cs="Times New Roman" w:eastAsia="Times New Roman" w:hAnsi="Times New Roman"/>
            <w:sz w:val="24"/>
            <w:szCs w:val="24"/>
            <w:rtl w:val="0"/>
          </w:rPr>
          <w:t xml:space="preserve">(Bhattacharyya et al. 2018)</w:t>
        </w:r>
      </w:hyperlink>
      <w:r w:rsidDel="00000000" w:rsidR="00000000" w:rsidRPr="00000000">
        <w:rPr>
          <w:rFonts w:ascii="Times New Roman" w:cs="Times New Roman" w:eastAsia="Times New Roman" w:hAnsi="Times New Roman"/>
          <w:color w:val="212121"/>
          <w:sz w:val="24"/>
          <w:szCs w:val="24"/>
          <w:rtl w:val="0"/>
        </w:rPr>
        <w:t xml:space="preserve">. The Novel SVM is likewise generally utilized for grouping as an administered learning strategy. It hopes to enhance a value known as the edge, which is described as the distance between as far as possible and the closest planning test to as far as possible</w:t>
      </w:r>
      <w:hyperlink r:id="rId23">
        <w:r w:rsidDel="00000000" w:rsidR="00000000" w:rsidRPr="00000000">
          <w:rPr>
            <w:rFonts w:ascii="Times New Roman" w:cs="Times New Roman" w:eastAsia="Times New Roman" w:hAnsi="Times New Roman"/>
            <w:sz w:val="24"/>
            <w:szCs w:val="24"/>
            <w:rtl w:val="0"/>
          </w:rPr>
          <w:t xml:space="preserve">(Victor, Lee, and Regan 2013)</w:t>
        </w:r>
      </w:hyperlink>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32">
      <w:pPr>
        <w:spacing w:after="0" w:line="276"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3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is an outfit of the choice tree models. It is a machine learning technique which has speculation properties and runs productively on enormous data sets</w:t>
      </w:r>
      <w:hyperlink r:id="rId24">
        <w:r w:rsidDel="00000000" w:rsidR="00000000" w:rsidRPr="00000000">
          <w:rPr>
            <w:rFonts w:ascii="Times New Roman" w:cs="Times New Roman" w:eastAsia="Times New Roman" w:hAnsi="Times New Roman"/>
            <w:sz w:val="24"/>
            <w:szCs w:val="24"/>
            <w:rtl w:val="0"/>
          </w:rPr>
          <w:t xml:space="preserve">(Kim and Shin 2014)</w:t>
        </w:r>
      </w:hyperlink>
      <w:r w:rsidDel="00000000" w:rsidR="00000000" w:rsidRPr="00000000">
        <w:rPr>
          <w:rFonts w:ascii="Times New Roman" w:cs="Times New Roman" w:eastAsia="Times New Roman" w:hAnsi="Times New Roman"/>
          <w:sz w:val="24"/>
          <w:szCs w:val="24"/>
          <w:rtl w:val="0"/>
        </w:rPr>
        <w:t xml:space="preserve">. Besides, it computes the significance of elements. The consequences of the past review showed that the RF calculation can acquire roughly 80% precision while characterizing the alarm and somewhat sleepiness state </w:t>
      </w:r>
      <w:hyperlink r:id="rId25">
        <w:r w:rsidDel="00000000" w:rsidR="00000000" w:rsidRPr="00000000">
          <w:rPr>
            <w:rFonts w:ascii="Times New Roman" w:cs="Times New Roman" w:eastAsia="Times New Roman" w:hAnsi="Times New Roman"/>
            <w:sz w:val="24"/>
            <w:szCs w:val="24"/>
            <w:rtl w:val="0"/>
          </w:rPr>
          <w:t xml:space="preserve">(McKnight 1998)</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 Suppose there is a dataset that contains multiple face images. So, this dataset is given to the Random forest classifier. The dataset is divided into subsets and given to each decision tree</w:t>
      </w:r>
      <w:hyperlink r:id="rId26">
        <w:r w:rsidDel="00000000" w:rsidR="00000000" w:rsidRPr="00000000">
          <w:rPr>
            <w:rFonts w:ascii="Times New Roman" w:cs="Times New Roman" w:eastAsia="Times New Roman" w:hAnsi="Times New Roman"/>
            <w:sz w:val="24"/>
            <w:szCs w:val="24"/>
            <w:highlight w:val="white"/>
            <w:rtl w:val="0"/>
          </w:rPr>
          <w:t xml:space="preserve">(Welsh, Ashikhmin, and Mueller 2002)</w:t>
        </w:r>
      </w:hyperlink>
      <w:r w:rsidDel="00000000" w:rsidR="00000000" w:rsidRPr="00000000">
        <w:rPr>
          <w:rFonts w:ascii="Times New Roman" w:cs="Times New Roman" w:eastAsia="Times New Roman" w:hAnsi="Times New Roman"/>
          <w:color w:val="212121"/>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 During the training phase, each decision tree produces a prediction result, and when a new data point occurs, then based on the majority of results, the Random Forest classifier predicts the final decision</w:t>
      </w:r>
      <w:hyperlink r:id="rId27">
        <w:r w:rsidDel="00000000" w:rsidR="00000000" w:rsidRPr="00000000">
          <w:rPr>
            <w:rFonts w:ascii="Times New Roman" w:cs="Times New Roman" w:eastAsia="Times New Roman" w:hAnsi="Times New Roman"/>
            <w:sz w:val="24"/>
            <w:szCs w:val="24"/>
            <w:highlight w:val="white"/>
            <w:rtl w:val="0"/>
          </w:rPr>
          <w:t xml:space="preserve">(Foster et al. 2020)</w:t>
        </w:r>
      </w:hyperlink>
      <w:r w:rsidDel="00000000" w:rsidR="00000000" w:rsidRPr="00000000">
        <w:rPr>
          <w:rFonts w:ascii="Times New Roman" w:cs="Times New Roman" w:eastAsia="Times New Roman" w:hAnsi="Times New Roman"/>
          <w:sz w:val="24"/>
          <w:szCs w:val="24"/>
          <w:highlight w:val="white"/>
          <w:rtl w:val="0"/>
        </w:rPr>
        <w:t xml:space="preserve">.It 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used for classification and regression tasks due to its high accuracy, robustness, feature importance, versatility, and scalability</w:t>
      </w:r>
      <w:hyperlink r:id="rId28">
        <w:r w:rsidDel="00000000" w:rsidR="00000000" w:rsidRPr="00000000">
          <w:rPr>
            <w:rFonts w:ascii="Times New Roman" w:cs="Times New Roman" w:eastAsia="Times New Roman" w:hAnsi="Times New Roman"/>
            <w:sz w:val="24"/>
            <w:szCs w:val="24"/>
            <w:highlight w:val="white"/>
            <w:rtl w:val="0"/>
          </w:rPr>
          <w:t xml:space="preserve">(Suthaharan 2015)</w:t>
        </w:r>
      </w:hyperlink>
      <w:r w:rsidDel="00000000" w:rsidR="00000000" w:rsidRPr="00000000">
        <w:rPr>
          <w:rFonts w:ascii="Times New Roman" w:cs="Times New Roman" w:eastAsia="Times New Roman" w:hAnsi="Times New Roman"/>
          <w:sz w:val="24"/>
          <w:szCs w:val="24"/>
          <w:highlight w:val="white"/>
          <w:rtl w:val="0"/>
        </w:rPr>
        <w:t xml:space="preserve">. Random Forest reduces overfitting by averaging multiple decision trees and is less sensitive to noise and outliers in the data. </w:t>
      </w:r>
      <w:r w:rsidDel="00000000" w:rsidR="00000000" w:rsidRPr="00000000">
        <w:rPr>
          <w:rFonts w:ascii="Times New Roman" w:cs="Times New Roman" w:eastAsia="Times New Roman" w:hAnsi="Times New Roman"/>
          <w:sz w:val="24"/>
          <w:szCs w:val="24"/>
          <w:rtl w:val="0"/>
        </w:rPr>
        <w:t xml:space="preserve">To examine the execution of the grouping framework, we likewise assessed the exhibition of characterization not just utilizing full crossover measures (vehicle-based, conduct, and physiological conditions) yet additionally utilizing half and half measures without physiological conditions, sleepiness measures, as these are viewed as more challenging to carry out than different measures which helps in road traffic accidents(</w:t>
      </w:r>
      <w:hyperlink r:id="rId29">
        <w:r w:rsidDel="00000000" w:rsidR="00000000" w:rsidRPr="00000000">
          <w:rPr>
            <w:rFonts w:ascii="Times New Roman" w:cs="Times New Roman" w:eastAsia="Times New Roman" w:hAnsi="Times New Roman"/>
            <w:sz w:val="24"/>
            <w:szCs w:val="24"/>
            <w:rtl w:val="0"/>
          </w:rPr>
          <w:t xml:space="preserve">(Chowdhury et al. 2018)</w:t>
        </w:r>
      </w:hyperlink>
      <w:r w:rsidDel="00000000" w:rsidR="00000000" w:rsidRPr="00000000">
        <w:rPr>
          <w:rtl w:val="0"/>
        </w:rPr>
      </w:r>
    </w:p>
    <w:p w:rsidR="00000000" w:rsidDel="00000000" w:rsidP="00000000" w:rsidRDefault="00000000" w:rsidRPr="00000000" w14:paraId="00000034">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METHODS</w:t>
      </w:r>
    </w:p>
    <w:p w:rsidR="00000000" w:rsidDel="00000000" w:rsidP="00000000" w:rsidRDefault="00000000" w:rsidRPr="00000000" w14:paraId="0000003A">
      <w:pPr>
        <w:widowControl w:val="0"/>
        <w:spacing w:after="0" w:line="276" w:lineRule="auto"/>
        <w:ind w:right="9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spacing w:after="0" w:line="276" w:lineRule="auto"/>
        <w:ind w:right="98"/>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current experimentation work has been carried out in the Machine Learning Laboratory at Saveetha School of Engineering, Saveetha Institute of Medical And Technical Sciences (SIMATS), Chennai.</w:t>
      </w:r>
      <w:r w:rsidDel="00000000" w:rsidR="00000000" w:rsidRPr="00000000">
        <w:rPr>
          <w:rFonts w:ascii="Times New Roman" w:cs="Times New Roman" w:eastAsia="Times New Roman" w:hAnsi="Times New Roman"/>
          <w:sz w:val="24"/>
          <w:szCs w:val="24"/>
          <w:highlight w:val="white"/>
          <w:rtl w:val="0"/>
        </w:rPr>
        <w:t xml:space="preserve"> The dataset for this particular research study was sourced from the driver drowsiness and generated using software  with various samples.</w:t>
      </w:r>
    </w:p>
    <w:p w:rsidR="00000000" w:rsidDel="00000000" w:rsidP="00000000" w:rsidRDefault="00000000" w:rsidRPr="00000000" w14:paraId="0000003C">
      <w:pPr>
        <w:widowControl w:val="0"/>
        <w:spacing w:after="0" w:line="276" w:lineRule="auto"/>
        <w:ind w:right="98"/>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widowControl w:val="0"/>
        <w:spacing w:after="0" w:line="276" w:lineRule="auto"/>
        <w:ind w:right="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database is set up so that testing takes up 25% of its space, while 75% of it is used for training. Two sets are used, and each set has 10 data samples, for a total of twenty samples that are taken into account. The Novel SVM algorithm was used in Group I, and Random Forest algorithm was used in Group 2. The implementation makes use of Python software. The G power was set at 80%, the confidence interval was set at 95%, and the significant value p for the calculation was set at 0.005.</w:t>
      </w:r>
      <w:r w:rsidDel="00000000" w:rsidR="00000000" w:rsidRPr="00000000">
        <w:rPr>
          <w:rtl w:val="0"/>
        </w:rPr>
      </w:r>
    </w:p>
    <w:p w:rsidR="00000000" w:rsidDel="00000000" w:rsidP="00000000" w:rsidRDefault="00000000" w:rsidRPr="00000000" w14:paraId="0000003E">
      <w:pPr>
        <w:widowControl w:val="0"/>
        <w:spacing w:after="0" w:line="276" w:lineRule="auto"/>
        <w:ind w:right="9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after="0" w:line="276" w:lineRule="auto"/>
        <w:ind w:right="9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 Algorithm</w:t>
      </w:r>
    </w:p>
    <w:p w:rsidR="00000000" w:rsidDel="00000000" w:rsidP="00000000" w:rsidRDefault="00000000" w:rsidRPr="00000000" w14:paraId="00000040">
      <w:pPr>
        <w:widowControl w:val="0"/>
        <w:spacing w:after="0" w:line="276" w:lineRule="auto"/>
        <w:ind w:right="9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SVM or Support Vector Machine is a linear model for classification and regression problems. It can solve linear and non-linear problems and work well for many practical problems. The idea of SVM is simple: The algorithm creates a line or a hyperplane which separates the data into classes. In machine learning, the radial basis function kernel, or RBF kernel, is a popular kernel function used in various kernelized learning algorithms. In particular, it is commonly used in support vector machine classification. As a simple example, for a classification task with only two features (like the image above), you can think of a hyperplane as a line that linearly separates and classifies a set of data. Machine learning involves predicting and classifying data and to do so we employ various machine learning algorithms according to the dataset.</w:t>
      </w:r>
      <w:r w:rsidDel="00000000" w:rsidR="00000000" w:rsidRPr="00000000">
        <w:rPr>
          <w:rFonts w:ascii="Times New Roman" w:cs="Times New Roman" w:eastAsia="Times New Roman" w:hAnsi="Times New Roman"/>
          <w:sz w:val="24"/>
          <w:szCs w:val="24"/>
          <w:rtl w:val="0"/>
        </w:rPr>
        <w:t xml:space="preserve"> Intuitively, the further from the hyperplane our data points lie, the more confident we are that they have been correctly classified. We therefore want our data points to be as far away from the hyperplane as possible, while still being on the correct side of it. So when new testing data is added, whatever side of the hyperplane it lands will decide the class that we assign to it.</w:t>
      </w:r>
    </w:p>
    <w:p w:rsidR="00000000" w:rsidDel="00000000" w:rsidP="00000000" w:rsidRDefault="00000000" w:rsidRPr="00000000" w14:paraId="00000042">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2"/>
        <w:keepNext w:val="0"/>
        <w:keepLines w:val="0"/>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Pseudocode</w:t>
      </w:r>
    </w:p>
    <w:p w:rsidR="00000000" w:rsidDel="00000000" w:rsidP="00000000" w:rsidRDefault="00000000" w:rsidRPr="00000000" w14:paraId="00000044">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spacing w:after="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Inputs:</w:t>
      </w:r>
      <w:r w:rsidDel="00000000" w:rsidR="00000000" w:rsidRPr="00000000">
        <w:rPr>
          <w:rFonts w:ascii="Times New Roman" w:cs="Times New Roman" w:eastAsia="Times New Roman" w:hAnsi="Times New Roman"/>
          <w:sz w:val="24"/>
          <w:szCs w:val="24"/>
          <w:highlight w:val="white"/>
          <w:rtl w:val="0"/>
        </w:rPr>
        <w:t xml:space="preserve"> Determine the various face detection of driver drowsiness and test data, D=[X,Y]; X(array of input), Y(array of class labels)</w:t>
      </w:r>
    </w:p>
    <w:p w:rsidR="00000000" w:rsidDel="00000000" w:rsidP="00000000" w:rsidRDefault="00000000" w:rsidRPr="00000000" w14:paraId="00000046">
      <w:pPr>
        <w:widowControl w:val="0"/>
        <w:spacing w:after="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Outputs:</w:t>
      </w:r>
      <w:r w:rsidDel="00000000" w:rsidR="00000000" w:rsidRPr="00000000">
        <w:rPr>
          <w:rFonts w:ascii="Times New Roman" w:cs="Times New Roman" w:eastAsia="Times New Roman" w:hAnsi="Times New Roman"/>
          <w:sz w:val="24"/>
          <w:szCs w:val="24"/>
          <w:highlight w:val="white"/>
          <w:rtl w:val="0"/>
        </w:rPr>
        <w:t xml:space="preserve"> Determine the calculated accuracy. Select the optimal value of cost and gamma for SVM.</w:t>
      </w:r>
    </w:p>
    <w:p w:rsidR="00000000" w:rsidDel="00000000" w:rsidP="00000000" w:rsidRDefault="00000000" w:rsidRPr="00000000" w14:paraId="00000047">
      <w:pPr>
        <w:widowControl w:val="0"/>
        <w:spacing w:after="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Function:</w:t>
      </w:r>
    </w:p>
    <w:p w:rsidR="00000000" w:rsidDel="00000000" w:rsidP="00000000" w:rsidRDefault="00000000" w:rsidRPr="00000000" w14:paraId="00000048">
      <w:pPr>
        <w:widowControl w:val="0"/>
        <w:spacing w:after="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while</w:t>
      </w:r>
      <w:r w:rsidDel="00000000" w:rsidR="00000000" w:rsidRPr="00000000">
        <w:rPr>
          <w:rFonts w:ascii="Times New Roman" w:cs="Times New Roman" w:eastAsia="Times New Roman" w:hAnsi="Times New Roman"/>
          <w:sz w:val="24"/>
          <w:szCs w:val="24"/>
          <w:highlight w:val="white"/>
          <w:rtl w:val="0"/>
        </w:rPr>
        <w:t xml:space="preserve">(face detection is not met) do</w:t>
      </w:r>
    </w:p>
    <w:p w:rsidR="00000000" w:rsidDel="00000000" w:rsidP="00000000" w:rsidRDefault="00000000" w:rsidRPr="00000000" w14:paraId="00000049">
      <w:pPr>
        <w:widowControl w:val="0"/>
        <w:spacing w:after="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Implement SVM for each data point.</w:t>
      </w:r>
    </w:p>
    <w:p w:rsidR="00000000" w:rsidDel="00000000" w:rsidP="00000000" w:rsidRDefault="00000000" w:rsidRPr="00000000" w14:paraId="0000004A">
      <w:pPr>
        <w:widowControl w:val="0"/>
        <w:spacing w:after="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Implement SVM classify for testing data points</w:t>
      </w:r>
    </w:p>
    <w:p w:rsidR="00000000" w:rsidDel="00000000" w:rsidP="00000000" w:rsidRDefault="00000000" w:rsidRPr="00000000" w14:paraId="0000004B">
      <w:pPr>
        <w:widowControl w:val="0"/>
        <w:spacing w:after="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and while</w:t>
      </w:r>
    </w:p>
    <w:p w:rsidR="00000000" w:rsidDel="00000000" w:rsidP="00000000" w:rsidRDefault="00000000" w:rsidRPr="00000000" w14:paraId="0000004C">
      <w:pPr>
        <w:widowControl w:val="0"/>
        <w:spacing w:after="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Return</w:t>
      </w:r>
      <w:r w:rsidDel="00000000" w:rsidR="00000000" w:rsidRPr="00000000">
        <w:rPr>
          <w:rFonts w:ascii="Times New Roman" w:cs="Times New Roman" w:eastAsia="Times New Roman" w:hAnsi="Times New Roman"/>
          <w:sz w:val="24"/>
          <w:szCs w:val="24"/>
          <w:highlight w:val="white"/>
          <w:rtl w:val="0"/>
        </w:rPr>
        <w:t xml:space="preserve"> accuracy</w:t>
      </w:r>
    </w:p>
    <w:p w:rsidR="00000000" w:rsidDel="00000000" w:rsidP="00000000" w:rsidRDefault="00000000" w:rsidRPr="00000000" w14:paraId="0000004D">
      <w:pPr>
        <w:widowControl w:val="0"/>
        <w:spacing w:after="0" w:line="276" w:lineRule="auto"/>
        <w:ind w:right="98"/>
        <w:jc w:val="both"/>
        <w:rPr>
          <w:rFonts w:ascii="Times New Roman" w:cs="Times New Roman" w:eastAsia="Times New Roman" w:hAnsi="Times New Roman"/>
          <w:color w:val="1f2328"/>
          <w:sz w:val="24"/>
          <w:szCs w:val="24"/>
          <w:highlight w:val="white"/>
        </w:rPr>
      </w:pPr>
      <w:r w:rsidDel="00000000" w:rsidR="00000000" w:rsidRPr="00000000">
        <w:rPr>
          <w:rtl w:val="0"/>
        </w:rPr>
      </w:r>
    </w:p>
    <w:p w:rsidR="00000000" w:rsidDel="00000000" w:rsidP="00000000" w:rsidRDefault="00000000" w:rsidRPr="00000000" w14:paraId="0000004E">
      <w:pPr>
        <w:widowControl w:val="0"/>
        <w:spacing w:after="0" w:line="276" w:lineRule="auto"/>
        <w:ind w:right="98"/>
        <w:jc w:val="both"/>
        <w:rPr>
          <w:rFonts w:ascii="Times New Roman" w:cs="Times New Roman" w:eastAsia="Times New Roman" w:hAnsi="Times New Roman"/>
          <w:color w:val="1f2328"/>
          <w:sz w:val="24"/>
          <w:szCs w:val="24"/>
          <w:highlight w:val="white"/>
        </w:rPr>
      </w:pPr>
      <w:r w:rsidDel="00000000" w:rsidR="00000000" w:rsidRPr="00000000">
        <w:rPr>
          <w:rtl w:val="0"/>
        </w:rPr>
      </w:r>
    </w:p>
    <w:p w:rsidR="00000000" w:rsidDel="00000000" w:rsidP="00000000" w:rsidRDefault="00000000" w:rsidRPr="00000000" w14:paraId="0000004F">
      <w:pPr>
        <w:widowControl w:val="0"/>
        <w:spacing w:after="0" w:line="276" w:lineRule="auto"/>
        <w:ind w:right="98"/>
        <w:jc w:val="both"/>
        <w:rPr>
          <w:rFonts w:ascii="Times New Roman" w:cs="Times New Roman" w:eastAsia="Times New Roman" w:hAnsi="Times New Roman"/>
          <w:color w:val="1f2328"/>
          <w:sz w:val="24"/>
          <w:szCs w:val="24"/>
          <w:highlight w:val="white"/>
        </w:rPr>
      </w:pPr>
      <w:r w:rsidDel="00000000" w:rsidR="00000000" w:rsidRPr="00000000">
        <w:rPr>
          <w:rtl w:val="0"/>
        </w:rPr>
      </w:r>
    </w:p>
    <w:p w:rsidR="00000000" w:rsidDel="00000000" w:rsidP="00000000" w:rsidRDefault="00000000" w:rsidRPr="00000000" w14:paraId="00000050">
      <w:pPr>
        <w:widowControl w:val="0"/>
        <w:spacing w:after="0" w:line="276" w:lineRule="auto"/>
        <w:ind w:right="98"/>
        <w:jc w:val="both"/>
        <w:rPr>
          <w:rFonts w:ascii="Times New Roman" w:cs="Times New Roman" w:eastAsia="Times New Roman" w:hAnsi="Times New Roman"/>
          <w:b w:val="1"/>
          <w:color w:val="1f2328"/>
          <w:sz w:val="24"/>
          <w:szCs w:val="24"/>
          <w:highlight w:val="white"/>
        </w:rPr>
      </w:pPr>
      <w:r w:rsidDel="00000000" w:rsidR="00000000" w:rsidRPr="00000000">
        <w:rPr>
          <w:rFonts w:ascii="Times New Roman" w:cs="Times New Roman" w:eastAsia="Times New Roman" w:hAnsi="Times New Roman"/>
          <w:b w:val="1"/>
          <w:color w:val="1f2328"/>
          <w:sz w:val="24"/>
          <w:szCs w:val="24"/>
          <w:highlight w:val="white"/>
          <w:rtl w:val="0"/>
        </w:rPr>
        <w:t xml:space="preserve">Random Forest Algorithm</w:t>
      </w:r>
    </w:p>
    <w:p w:rsidR="00000000" w:rsidDel="00000000" w:rsidP="00000000" w:rsidRDefault="00000000" w:rsidRPr="00000000" w14:paraId="00000051">
      <w:pPr>
        <w:widowControl w:val="0"/>
        <w:spacing w:after="0" w:line="276" w:lineRule="auto"/>
        <w:ind w:right="98"/>
        <w:jc w:val="both"/>
        <w:rPr>
          <w:rFonts w:ascii="Times New Roman" w:cs="Times New Roman" w:eastAsia="Times New Roman" w:hAnsi="Times New Roman"/>
          <w:color w:val="1f2328"/>
          <w:sz w:val="24"/>
          <w:szCs w:val="24"/>
          <w:highlight w:val="white"/>
        </w:rPr>
      </w:pPr>
      <w:r w:rsidDel="00000000" w:rsidR="00000000" w:rsidRPr="00000000">
        <w:rPr>
          <w:rtl w:val="0"/>
        </w:rPr>
      </w:r>
    </w:p>
    <w:p w:rsidR="00000000" w:rsidDel="00000000" w:rsidP="00000000" w:rsidRDefault="00000000" w:rsidRPr="00000000" w14:paraId="00000052">
      <w:pPr>
        <w:widowControl w:val="0"/>
        <w:spacing w:after="0" w:line="276" w:lineRule="auto"/>
        <w:ind w:right="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Random forests is an </w:t>
      </w:r>
      <w:hyperlink r:id="rId30">
        <w:r w:rsidDel="00000000" w:rsidR="00000000" w:rsidRPr="00000000">
          <w:rPr>
            <w:rFonts w:ascii="Times New Roman" w:cs="Times New Roman" w:eastAsia="Times New Roman" w:hAnsi="Times New Roman"/>
            <w:sz w:val="24"/>
            <w:szCs w:val="24"/>
            <w:highlight w:val="white"/>
            <w:rtl w:val="0"/>
          </w:rPr>
          <w:t xml:space="preserve">ensemble learning</w:t>
        </w:r>
      </w:hyperlink>
      <w:r w:rsidDel="00000000" w:rsidR="00000000" w:rsidRPr="00000000">
        <w:rPr>
          <w:rFonts w:ascii="Times New Roman" w:cs="Times New Roman" w:eastAsia="Times New Roman" w:hAnsi="Times New Roman"/>
          <w:sz w:val="24"/>
          <w:szCs w:val="24"/>
          <w:highlight w:val="white"/>
          <w:rtl w:val="0"/>
        </w:rPr>
        <w:t xml:space="preserve"> method for </w:t>
      </w:r>
      <w:hyperlink r:id="rId31">
        <w:r w:rsidDel="00000000" w:rsidR="00000000" w:rsidRPr="00000000">
          <w:rPr>
            <w:rFonts w:ascii="Times New Roman" w:cs="Times New Roman" w:eastAsia="Times New Roman" w:hAnsi="Times New Roman"/>
            <w:sz w:val="24"/>
            <w:szCs w:val="24"/>
            <w:highlight w:val="white"/>
            <w:rtl w:val="0"/>
          </w:rPr>
          <w:t xml:space="preserve">classification</w:t>
        </w:r>
      </w:hyperlink>
      <w:r w:rsidDel="00000000" w:rsidR="00000000" w:rsidRPr="00000000">
        <w:rPr>
          <w:rFonts w:ascii="Times New Roman" w:cs="Times New Roman" w:eastAsia="Times New Roman" w:hAnsi="Times New Roman"/>
          <w:sz w:val="24"/>
          <w:szCs w:val="24"/>
          <w:highlight w:val="white"/>
          <w:rtl w:val="0"/>
        </w:rPr>
        <w:t xml:space="preserve">, </w:t>
      </w:r>
      <w:hyperlink r:id="rId32">
        <w:r w:rsidDel="00000000" w:rsidR="00000000" w:rsidRPr="00000000">
          <w:rPr>
            <w:rFonts w:ascii="Times New Roman" w:cs="Times New Roman" w:eastAsia="Times New Roman" w:hAnsi="Times New Roman"/>
            <w:sz w:val="24"/>
            <w:szCs w:val="24"/>
            <w:highlight w:val="white"/>
            <w:rtl w:val="0"/>
          </w:rPr>
          <w:t xml:space="preserve">regression</w:t>
        </w:r>
      </w:hyperlink>
      <w:r w:rsidDel="00000000" w:rsidR="00000000" w:rsidRPr="00000000">
        <w:rPr>
          <w:rFonts w:ascii="Times New Roman" w:cs="Times New Roman" w:eastAsia="Times New Roman" w:hAnsi="Times New Roman"/>
          <w:sz w:val="24"/>
          <w:szCs w:val="24"/>
          <w:highlight w:val="white"/>
          <w:rtl w:val="0"/>
        </w:rPr>
        <w:t xml:space="preserve"> and other tasks that operates by constructing a multitude of </w:t>
      </w:r>
      <w:hyperlink r:id="rId33">
        <w:r w:rsidDel="00000000" w:rsidR="00000000" w:rsidRPr="00000000">
          <w:rPr>
            <w:rFonts w:ascii="Times New Roman" w:cs="Times New Roman" w:eastAsia="Times New Roman" w:hAnsi="Times New Roman"/>
            <w:sz w:val="24"/>
            <w:szCs w:val="24"/>
            <w:highlight w:val="white"/>
            <w:rtl w:val="0"/>
          </w:rPr>
          <w:t xml:space="preserve">decision trees</w:t>
        </w:r>
      </w:hyperlink>
      <w:r w:rsidDel="00000000" w:rsidR="00000000" w:rsidRPr="00000000">
        <w:rPr>
          <w:rFonts w:ascii="Times New Roman" w:cs="Times New Roman" w:eastAsia="Times New Roman" w:hAnsi="Times New Roman"/>
          <w:sz w:val="24"/>
          <w:szCs w:val="24"/>
          <w:highlight w:val="white"/>
          <w:rtl w:val="0"/>
        </w:rPr>
        <w:t xml:space="preserve"> at training time. For classification tasks, the output of the random forest is the class selected by most trees. For regression tasks, the mean or average prediction of the individual trees is returned. Random decision forests correct for decision trees' habit of </w:t>
      </w:r>
      <w:hyperlink r:id="rId34">
        <w:r w:rsidDel="00000000" w:rsidR="00000000" w:rsidRPr="00000000">
          <w:rPr>
            <w:rFonts w:ascii="Times New Roman" w:cs="Times New Roman" w:eastAsia="Times New Roman" w:hAnsi="Times New Roman"/>
            <w:sz w:val="24"/>
            <w:szCs w:val="24"/>
            <w:highlight w:val="white"/>
            <w:rtl w:val="0"/>
          </w:rPr>
          <w:t xml:space="preserve">overfitting</w:t>
        </w:r>
      </w:hyperlink>
      <w:r w:rsidDel="00000000" w:rsidR="00000000" w:rsidRPr="00000000">
        <w:rPr>
          <w:rFonts w:ascii="Times New Roman" w:cs="Times New Roman" w:eastAsia="Times New Roman" w:hAnsi="Times New Roman"/>
          <w:sz w:val="24"/>
          <w:szCs w:val="24"/>
          <w:highlight w:val="white"/>
          <w:rtl w:val="0"/>
        </w:rPr>
        <w:t xml:space="preserve"> to their </w:t>
      </w:r>
      <w:hyperlink r:id="rId35">
        <w:r w:rsidDel="00000000" w:rsidR="00000000" w:rsidRPr="00000000">
          <w:rPr>
            <w:rFonts w:ascii="Times New Roman" w:cs="Times New Roman" w:eastAsia="Times New Roman" w:hAnsi="Times New Roman"/>
            <w:sz w:val="24"/>
            <w:szCs w:val="24"/>
            <w:highlight w:val="white"/>
            <w:rtl w:val="0"/>
          </w:rPr>
          <w:t xml:space="preserve">training set</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vertAlign w:val="superscript"/>
          <w:rtl w:val="0"/>
        </w:rPr>
        <w:t xml:space="preserve">  </w:t>
      </w:r>
      <w:r w:rsidDel="00000000" w:rsidR="00000000" w:rsidRPr="00000000">
        <w:rPr>
          <w:rFonts w:ascii="Times New Roman" w:cs="Times New Roman" w:eastAsia="Times New Roman" w:hAnsi="Times New Roman"/>
          <w:sz w:val="24"/>
          <w:szCs w:val="24"/>
          <w:highlight w:val="white"/>
          <w:rtl w:val="0"/>
        </w:rPr>
        <w:t xml:space="preserve"> Random forests generally outperform </w:t>
      </w:r>
      <w:hyperlink r:id="rId36">
        <w:r w:rsidDel="00000000" w:rsidR="00000000" w:rsidRPr="00000000">
          <w:rPr>
            <w:rFonts w:ascii="Times New Roman" w:cs="Times New Roman" w:eastAsia="Times New Roman" w:hAnsi="Times New Roman"/>
            <w:sz w:val="24"/>
            <w:szCs w:val="24"/>
            <w:highlight w:val="white"/>
            <w:rtl w:val="0"/>
          </w:rPr>
          <w:t xml:space="preserve">decision trees</w:t>
        </w:r>
      </w:hyperlink>
      <w:r w:rsidDel="00000000" w:rsidR="00000000" w:rsidRPr="00000000">
        <w:rPr>
          <w:rFonts w:ascii="Times New Roman" w:cs="Times New Roman" w:eastAsia="Times New Roman" w:hAnsi="Times New Roman"/>
          <w:sz w:val="24"/>
          <w:szCs w:val="24"/>
          <w:highlight w:val="white"/>
          <w:rtl w:val="0"/>
        </w:rPr>
        <w:t xml:space="preserve">, but their accuracy is lower than gradient boosted trees. However, data characteristics can affect their performance. </w:t>
      </w:r>
      <w:r w:rsidDel="00000000" w:rsidR="00000000" w:rsidRPr="00000000">
        <w:rPr>
          <w:rFonts w:ascii="Times New Roman" w:cs="Times New Roman" w:eastAsia="Times New Roman" w:hAnsi="Times New Roman"/>
          <w:sz w:val="24"/>
          <w:szCs w:val="24"/>
          <w:rtl w:val="0"/>
        </w:rPr>
        <w:t xml:space="preserve">Random Forest can help us to reduce or regularize the coefficients to their performance. Random Forest comes under L1 order technique as the key difference between the L1 and L2 are the drowsiness terms.</w:t>
      </w:r>
    </w:p>
    <w:p w:rsidR="00000000" w:rsidDel="00000000" w:rsidP="00000000" w:rsidRDefault="00000000" w:rsidRPr="00000000" w14:paraId="00000053">
      <w:pPr>
        <w:widowControl w:val="0"/>
        <w:spacing w:after="0" w:line="276" w:lineRule="auto"/>
        <w:ind w:right="9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widowControl w:val="0"/>
        <w:spacing w:after="0" w:line="276" w:lineRule="auto"/>
        <w:ind w:right="9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w:t>
      </w:r>
    </w:p>
    <w:p w:rsidR="00000000" w:rsidDel="00000000" w:rsidP="00000000" w:rsidRDefault="00000000" w:rsidRPr="00000000" w14:paraId="00000055">
      <w:pPr>
        <w:widowControl w:val="0"/>
        <w:spacing w:after="0" w:line="276" w:lineRule="auto"/>
        <w:ind w:right="9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pacing w:after="0" w:line="276" w:lineRule="auto"/>
        <w:ind w:right="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Predict and store the outcome of each randomly created decision rees on given test data and compute the total face images for individual class. Declare majority class as the final outcome class</w:t>
      </w:r>
    </w:p>
    <w:p w:rsidR="00000000" w:rsidDel="00000000" w:rsidP="00000000" w:rsidRDefault="00000000" w:rsidRPr="00000000" w14:paraId="00000057">
      <w:pPr>
        <w:widowControl w:val="0"/>
        <w:spacing w:after="0" w:line="276" w:lineRule="auto"/>
        <w:ind w:right="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Final predicted class</w:t>
      </w:r>
    </w:p>
    <w:p w:rsidR="00000000" w:rsidDel="00000000" w:rsidP="00000000" w:rsidRDefault="00000000" w:rsidRPr="00000000" w14:paraId="00000058">
      <w:pPr>
        <w:widowControl w:val="0"/>
        <w:spacing w:after="0" w:line="276" w:lineRule="auto"/>
        <w:ind w:right="9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w:t>
      </w:r>
    </w:p>
    <w:p w:rsidR="00000000" w:rsidDel="00000000" w:rsidP="00000000" w:rsidRDefault="00000000" w:rsidRPr="00000000" w14:paraId="00000059">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Randomly select “k” features from total “m” features.</w:t>
      </w:r>
    </w:p>
    <w:p w:rsidR="00000000" w:rsidDel="00000000" w:rsidP="00000000" w:rsidRDefault="00000000" w:rsidRPr="00000000" w14:paraId="0000005A">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k &lt;&lt; m</w:t>
      </w:r>
    </w:p>
    <w:p w:rsidR="00000000" w:rsidDel="00000000" w:rsidP="00000000" w:rsidRDefault="00000000" w:rsidRPr="00000000" w14:paraId="0000005B">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“k” features, calculate the node “d” using the best split point.</w:t>
      </w:r>
    </w:p>
    <w:p w:rsidR="00000000" w:rsidDel="00000000" w:rsidP="00000000" w:rsidRDefault="00000000" w:rsidRPr="00000000" w14:paraId="0000005C">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node into daughter nodes using the best split.</w:t>
      </w:r>
    </w:p>
    <w:p w:rsidR="00000000" w:rsidDel="00000000" w:rsidP="00000000" w:rsidRDefault="00000000" w:rsidRPr="00000000" w14:paraId="0000005D">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1 to 3 steps until “l” number of nodes has been reached.</w:t>
      </w:r>
    </w:p>
    <w:p w:rsidR="00000000" w:rsidDel="00000000" w:rsidP="00000000" w:rsidRDefault="00000000" w:rsidRPr="00000000" w14:paraId="0000005E">
      <w:pPr>
        <w:numPr>
          <w:ilvl w:val="0"/>
          <w:numId w:val="1"/>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forest by repeating steps 1 to 4 for “n” number times to create “n” number of trees.</w:t>
      </w:r>
    </w:p>
    <w:p w:rsidR="00000000" w:rsidDel="00000000" w:rsidP="00000000" w:rsidRDefault="00000000" w:rsidRPr="00000000" w14:paraId="0000005F">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beginning of random forest algorithm starts with randomly selecting “k” features out of total “m” features. In the image, you can observe that we are randomly taking features and observations. In the next stage, we are using the randomly selected “k” features to find the root node by using the </w:t>
      </w:r>
      <w:hyperlink r:id="rId37">
        <w:r w:rsidDel="00000000" w:rsidR="00000000" w:rsidRPr="00000000">
          <w:rPr>
            <w:rFonts w:ascii="Times New Roman" w:cs="Times New Roman" w:eastAsia="Times New Roman" w:hAnsi="Times New Roman"/>
            <w:sz w:val="24"/>
            <w:szCs w:val="24"/>
            <w:rtl w:val="0"/>
          </w:rPr>
          <w:t xml:space="preserve">best split</w:t>
        </w:r>
      </w:hyperlink>
      <w:r w:rsidDel="00000000" w:rsidR="00000000" w:rsidRPr="00000000">
        <w:rPr>
          <w:rFonts w:ascii="Times New Roman" w:cs="Times New Roman" w:eastAsia="Times New Roman" w:hAnsi="Times New Roman"/>
          <w:sz w:val="24"/>
          <w:szCs w:val="24"/>
          <w:rtl w:val="0"/>
        </w:rPr>
        <w:t xml:space="preserve"> approach. In the next stage, we will be calculating the daughter nodes using the same best split approach. Will the first 3 stages until we form the tree with a root node and having the target as the leaf node. Finally, we repeat 1 to 4 stages to create “n” randomly created trees. These randomly created trees form the random forest.</w:t>
      </w:r>
    </w:p>
    <w:p w:rsidR="00000000" w:rsidDel="00000000" w:rsidP="00000000" w:rsidRDefault="00000000" w:rsidRPr="00000000" w14:paraId="00000061">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after="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14:paraId="00000065">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is created with Python. On a Windows 10 machine with an Intel Core i5-8250U processor running at 3.20GHz and 8GB of RAM, all of the tests for this study were run. The Novel SVM and Random Forest are statistically analyzed in this study using the SPSS programme. Using SPSS, we computed the means, standard deviations, and standard errors of means in order to compare the two samples independently. While SVM and Random forest are independent variables, accuracy is a dependent variable. The Independent samples T-Test analysis has been performed by analyzing the above collected data between the Novel SVM algorithm and Random Forest Algorithm.</w:t>
      </w:r>
    </w:p>
    <w:p w:rsidR="00000000" w:rsidDel="00000000" w:rsidP="00000000" w:rsidRDefault="00000000" w:rsidRPr="00000000" w14:paraId="00000067">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6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 accuracy of the Novel SVM algorithm and the Random Forest Algorithm are contrasted in Figure 1. Compared to the Random forest classification model, which has an accuracy rating of 88.67%, the Novel SVM is more accurate. The SVM classifier and Random Forest classifier are very different from one another (test of independent samples, p 0.005). Along the X-axis, the accuracy rates for SVM and Random Forest are displayed. Y-axis: 95% confidence interval around the mean keyword identification accuracy, 1 standard deviation.</w:t>
      </w:r>
    </w:p>
    <w:p w:rsidR="00000000" w:rsidDel="00000000" w:rsidP="00000000" w:rsidRDefault="00000000" w:rsidRPr="00000000" w14:paraId="0000006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widowControl w:val="0"/>
        <w:spacing w:after="0" w:line="276" w:lineRule="auto"/>
        <w:ind w:right="1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shows the T-Test results of the proposed Novel SVM algorithm and the comparison Random Forest which has been run numerous times in the Jupyter notebook with a sample size of 10. From Table 1, it has been observed that the accuracy of the SVM algorithm is 97.70% and for the Random Forest algorithm the accuracy is found to be 91.20%. The standard deviation and the Standard Error Mean has also been calculated for the Novel SVM algorithm and for the Random Forest algorithm.</w:t>
      </w:r>
    </w:p>
    <w:p w:rsidR="00000000" w:rsidDel="00000000" w:rsidP="00000000" w:rsidRDefault="00000000" w:rsidRPr="00000000" w14:paraId="0000006C">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statistical computations, including mean, standard deviation, and mean standard error, for the Random Forest and SVM classifiers are shown in Table 2. The t-test uses the accuracy level parameter. The Random Forest classification algorithm has a mean accuracy of 89.37 percent compared to the suggested method's mean accuracy of 88.52 percent. The Random forest algorithm's Standard Deviation is 4.63649, while SVM is 4.33037. The Random forest approach has a mean standard error of 1.27164 while the SVM method's is 1.49563.</w:t>
      </w:r>
    </w:p>
    <w:p w:rsidR="00000000" w:rsidDel="00000000" w:rsidP="00000000" w:rsidRDefault="00000000" w:rsidRPr="00000000" w14:paraId="0000006E">
      <w:pPr>
        <w:spacing w:after="20" w:before="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comparison to the Random Forest classifier, Table 3 shows the statistical computations for the independent variables of the SVM. The accuracy rate has a significance level of 0.670. The independent samples T-test is used to compare the SVM and Random Forest algorithms with a 95% confidence interval and a significance threshold of 0.554. This test of independent samples includes the following statistical significance indicators: significance two-tailed p =0.001(p &lt; 0.005), a p value of 0.01, mean difference, standard error of mean difference, and lower and upper interval differences.</w:t>
      </w:r>
    </w:p>
    <w:p w:rsidR="00000000" w:rsidDel="00000000" w:rsidP="00000000" w:rsidRDefault="00000000" w:rsidRPr="00000000" w14:paraId="0000006F">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after="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73">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Novel SVM and Random Forest model's performance is simulated using Python in a windowed environment. The training set of the neural network comprises 70% of the entire database, whereas the test set comprises 30%. On the basis of performance analysis structure, the SVM approach is successfully compared against the Random Forest(D. F. Dunges and R. Grace 1998). The system is able to extract features and parameters from the data set and save them in a CSV file for subsequent processing of face images. An accuracy study has been conducted to determine the significance two-tailed p =0.001(p &gt; 0.005) of each input parameter</w:t>
      </w:r>
      <w:hyperlink r:id="rId38">
        <w:r w:rsidDel="00000000" w:rsidR="00000000" w:rsidRPr="00000000">
          <w:rPr>
            <w:rFonts w:ascii="Times New Roman" w:cs="Times New Roman" w:eastAsia="Times New Roman" w:hAnsi="Times New Roman"/>
            <w:sz w:val="24"/>
            <w:szCs w:val="24"/>
            <w:rtl w:val="0"/>
          </w:rPr>
          <w:t xml:space="preserve">(Silhavy 2019)</w:t>
        </w:r>
      </w:hyperlink>
      <w:r w:rsidDel="00000000" w:rsidR="00000000" w:rsidRPr="00000000">
        <w:rPr>
          <w:rFonts w:ascii="Times New Roman" w:cs="Times New Roman" w:eastAsia="Times New Roman" w:hAnsi="Times New Roman"/>
          <w:sz w:val="24"/>
          <w:szCs w:val="24"/>
          <w:rtl w:val="0"/>
        </w:rPr>
        <w:t xml:space="preserve">. The SVM algorithm produces more accurate results than the Random Forest algorithm. Experiment findings reveal that the proposed SVM strategy achieved 97.7 percent accuracy, compared to 91.20 percent accuracy for the Random Forest method.</w:t>
      </w:r>
    </w:p>
    <w:p w:rsidR="00000000" w:rsidDel="00000000" w:rsidP="00000000" w:rsidRDefault="00000000" w:rsidRPr="00000000" w14:paraId="00000075">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line="276"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presentation upsides of the arrangement of ready and sleepiness state (ready versus marginally languid, ready versus reasonably tired or more) on account of utilizing full crossover measures are recorded in Table 3. Two group calculations (SVM, RF) accomplished higher upsides of all exhibitions contrasted with the DT calculation</w:t>
      </w:r>
      <w:hyperlink r:id="rId39">
        <w:r w:rsidDel="00000000" w:rsidR="00000000" w:rsidRPr="00000000">
          <w:rPr>
            <w:rFonts w:ascii="Times New Roman" w:cs="Times New Roman" w:eastAsia="Times New Roman" w:hAnsi="Times New Roman"/>
            <w:sz w:val="24"/>
            <w:szCs w:val="24"/>
            <w:rtl w:val="0"/>
          </w:rPr>
          <w:t xml:space="preserve">(Syed-Abdul et al. 2020)</w:t>
        </w:r>
      </w:hyperlink>
      <w:r w:rsidDel="00000000" w:rsidR="00000000" w:rsidRPr="00000000">
        <w:rPr>
          <w:rFonts w:ascii="Times New Roman" w:cs="Times New Roman" w:eastAsia="Times New Roman" w:hAnsi="Times New Roman"/>
          <w:color w:val="212121"/>
          <w:sz w:val="24"/>
          <w:szCs w:val="24"/>
          <w:rtl w:val="0"/>
        </w:rPr>
        <w:t xml:space="preserve">. The RF calculation accomplished particularly higher upsides of discovery exactness, accuracy, and F1 contrasted with the SVM calculation while grouping the ready and the marginally sluggish express, physiological conditions; its recognition precision was 97.77%</w:t>
      </w:r>
      <w:hyperlink r:id="rId40">
        <w:r w:rsidDel="00000000" w:rsidR="00000000" w:rsidRPr="00000000">
          <w:rPr>
            <w:rFonts w:ascii="Times New Roman" w:cs="Times New Roman" w:eastAsia="Times New Roman" w:hAnsi="Times New Roman"/>
            <w:sz w:val="24"/>
            <w:szCs w:val="24"/>
            <w:rtl w:val="0"/>
          </w:rPr>
          <w:t xml:space="preserve">(Rani, Subhashree, and Devi 2016)</w:t>
        </w:r>
      </w:hyperlink>
      <w:r w:rsidDel="00000000" w:rsidR="00000000" w:rsidRPr="00000000">
        <w:rPr>
          <w:rFonts w:ascii="Times New Roman" w:cs="Times New Roman" w:eastAsia="Times New Roman" w:hAnsi="Times New Roman"/>
          <w:color w:val="212121"/>
          <w:sz w:val="24"/>
          <w:szCs w:val="24"/>
          <w:rtl w:val="0"/>
        </w:rPr>
        <w:t xml:space="preserve">. The SVM calculation accomplished higher upsides of discovery exactness, accuracy, and F1 contrasted with the RF calculation while ordering the ready and the reasonably (or more than moderately) drowsy state; its detection accuracy was 91.20% which helps in reducing road traffic accidents.</w:t>
      </w:r>
    </w:p>
    <w:p w:rsidR="00000000" w:rsidDel="00000000" w:rsidP="00000000" w:rsidRDefault="00000000" w:rsidRPr="00000000" w14:paraId="0000007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76"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calculations' presentation values on account of barring physiological conditions and sleepiness are recorded in Table 4. The RF calculation accomplished higher upsides of discovery exactness, accuracy, review and F1 contrasted with the MVC calculation in all cases.</w:t>
      </w:r>
      <w:hyperlink r:id="rId41">
        <w:r w:rsidDel="00000000" w:rsidR="00000000" w:rsidRPr="00000000">
          <w:rPr>
            <w:rFonts w:ascii="Times New Roman" w:cs="Times New Roman" w:eastAsia="Times New Roman" w:hAnsi="Times New Roman"/>
            <w:sz w:val="24"/>
            <w:szCs w:val="24"/>
            <w:rtl w:val="0"/>
          </w:rPr>
          <w:t xml:space="preserve">(Li, W.-C., Ou, W.-L., Fan, C.-P., Huang, C.-H., Shie, Y.-S 2016)</w:t>
        </w:r>
      </w:hyperlink>
      <w:r w:rsidDel="00000000" w:rsidR="00000000" w:rsidRPr="00000000">
        <w:rPr>
          <w:rFonts w:ascii="Times New Roman" w:cs="Times New Roman" w:eastAsia="Times New Roman" w:hAnsi="Times New Roman"/>
          <w:color w:val="212121"/>
          <w:sz w:val="24"/>
          <w:szCs w:val="24"/>
          <w:rtl w:val="0"/>
        </w:rPr>
        <w:t xml:space="preserve"> The RF calculation accomplished values of 78.7% and 88.67% detection accuracy in the case of classifying the alert vs. slightly drowsy, and the alert vs. moderately drowsy state, respectively. When physiological conditions were excluded, detection accuracy decreased by 3.5 %~9.0% compared to the case in which all measures were used.</w:t>
      </w:r>
    </w:p>
    <w:p w:rsidR="00000000" w:rsidDel="00000000" w:rsidP="00000000" w:rsidRDefault="00000000" w:rsidRPr="00000000" w14:paraId="00000079">
      <w:pPr>
        <w:spacing w:after="0" w:line="276"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7A">
      <w:pPr>
        <w:spacing w:after="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7B">
      <w:pPr>
        <w:spacing w:after="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br w:type="textWrapping"/>
        <w:t xml:space="preserve">The aim of the present experimentation research is to detect the face of driver drowsiness to reduce road traffic accidents. </w:t>
      </w:r>
      <w:r w:rsidDel="00000000" w:rsidR="00000000" w:rsidRPr="00000000">
        <w:rPr>
          <w:rFonts w:ascii="Times New Roman" w:cs="Times New Roman" w:eastAsia="Times New Roman" w:hAnsi="Times New Roman"/>
          <w:sz w:val="24"/>
          <w:szCs w:val="24"/>
          <w:highlight w:val="white"/>
          <w:rtl w:val="0"/>
        </w:rPr>
        <w:t xml:space="preserve">A non-invasive system to localize the eyes and monitor fatigue was developed. Information about the eyes position is obtained through self-developed image processing algorithm.When yo</w:t>
      </w:r>
      <w:r w:rsidDel="00000000" w:rsidR="00000000" w:rsidRPr="00000000">
        <w:rPr>
          <w:rFonts w:ascii="Times New Roman" w:cs="Times New Roman" w:eastAsia="Times New Roman" w:hAnsi="Times New Roman"/>
          <w:sz w:val="23"/>
          <w:szCs w:val="23"/>
          <w:highlight w:val="white"/>
          <w:rtl w:val="0"/>
        </w:rPr>
        <w:t xml:space="preserve">u run the code, it will open the webcam and will capture the video and gives output based on your eyelid closure. This drowsiness detection system helps the drivers a lot and prevents many road accidents that are caused due to drowsiness. </w:t>
      </w:r>
      <w:r w:rsidDel="00000000" w:rsidR="00000000" w:rsidRPr="00000000">
        <w:rPr>
          <w:rFonts w:ascii="Times New Roman" w:cs="Times New Roman" w:eastAsia="Times New Roman" w:hAnsi="Times New Roman"/>
          <w:sz w:val="24"/>
          <w:szCs w:val="24"/>
          <w:rtl w:val="0"/>
        </w:rPr>
        <w:t xml:space="preserve">The novel SVM and Random Forest are implemented in the suggested model in this study, where the SVM achieves higher levels of accuracy. The SVM is 97.7% more accurate than the Random Forest, whose accuracy rating is just 91.20% accurate, in an Enhanced Early Object Detection of Driver Drowsiness with enhanced accuracy. </w:t>
      </w:r>
      <w:r w:rsidDel="00000000" w:rsidR="00000000" w:rsidRPr="00000000">
        <w:rPr>
          <w:rtl w:val="0"/>
        </w:rPr>
      </w:r>
    </w:p>
    <w:p w:rsidR="00000000" w:rsidDel="00000000" w:rsidP="00000000" w:rsidRDefault="00000000" w:rsidRPr="00000000" w14:paraId="0000007C">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Style w:val="Heading1"/>
        <w:spacing w:after="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Style w:val="Heading1"/>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DECLARATIONS</w:t>
      </w:r>
    </w:p>
    <w:p w:rsidR="00000000" w:rsidDel="00000000" w:rsidP="00000000" w:rsidRDefault="00000000" w:rsidRPr="00000000" w14:paraId="0000007F">
      <w:pPr>
        <w:widowControl w:val="0"/>
        <w:spacing w:after="0" w:before="5"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pStyle w:val="Heading2"/>
        <w:keepNext w:val="0"/>
        <w:keepLines w:val="0"/>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 of Interests</w:t>
      </w:r>
    </w:p>
    <w:p w:rsidR="00000000" w:rsidDel="00000000" w:rsidP="00000000" w:rsidRDefault="00000000" w:rsidRPr="00000000" w14:paraId="00000081">
      <w:pPr>
        <w:widowControl w:val="0"/>
        <w:spacing w:after="0" w:before="5"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widowControl w:val="0"/>
        <w:spacing w:after="0" w:before="1"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conflict of Interest in this manuscript.</w:t>
      </w:r>
    </w:p>
    <w:p w:rsidR="00000000" w:rsidDel="00000000" w:rsidP="00000000" w:rsidRDefault="00000000" w:rsidRPr="00000000" w14:paraId="00000083">
      <w:pPr>
        <w:widowControl w:val="0"/>
        <w:spacing w:after="0" w:before="5"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Style w:val="Heading2"/>
        <w:keepNext w:val="0"/>
        <w:keepLines w:val="0"/>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Contributions</w:t>
      </w:r>
    </w:p>
    <w:p w:rsidR="00000000" w:rsidDel="00000000" w:rsidP="00000000" w:rsidRDefault="00000000" w:rsidRPr="00000000" w14:paraId="00000085">
      <w:pPr>
        <w:widowControl w:val="0"/>
        <w:spacing w:after="0" w:before="5"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widowControl w:val="0"/>
        <w:spacing w:after="0" w:line="276" w:lineRule="auto"/>
        <w:ind w:right="10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NJR was involved in data collection, data analysis and manuscript writing. Author SSA was involved in the conceptualization, data validation and critical review of manuscript.</w:t>
      </w:r>
    </w:p>
    <w:p w:rsidR="00000000" w:rsidDel="00000000" w:rsidP="00000000" w:rsidRDefault="00000000" w:rsidRPr="00000000" w14:paraId="00000087">
      <w:pPr>
        <w:widowControl w:val="0"/>
        <w:spacing w:after="0" w:before="1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pStyle w:val="Heading2"/>
        <w:keepNext w:val="0"/>
        <w:keepLines w:val="0"/>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Acknowledgements</w:t>
      </w:r>
    </w:p>
    <w:p w:rsidR="00000000" w:rsidDel="00000000" w:rsidP="00000000" w:rsidRDefault="00000000" w:rsidRPr="00000000" w14:paraId="00000089">
      <w:pPr>
        <w:widowControl w:val="0"/>
        <w:spacing w:after="0" w:before="6"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widowControl w:val="0"/>
        <w:spacing w:after="0" w:line="276" w:lineRule="auto"/>
        <w:ind w:right="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would like to express their gratitude towards Saveetha School of Engineering, Saveetha Institute of Medical And Technical Sciences (Formerly known as Saveetha University) for providing the necessary infrastructure to carry out this work successfully.</w:t>
      </w:r>
    </w:p>
    <w:p w:rsidR="00000000" w:rsidDel="00000000" w:rsidP="00000000" w:rsidRDefault="00000000" w:rsidRPr="00000000" w14:paraId="0000008B">
      <w:pPr>
        <w:widowControl w:val="0"/>
        <w:spacing w:after="0" w:before="1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pStyle w:val="Heading2"/>
        <w:keepNext w:val="0"/>
        <w:keepLines w:val="0"/>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Funding</w:t>
      </w:r>
    </w:p>
    <w:p w:rsidR="00000000" w:rsidDel="00000000" w:rsidP="00000000" w:rsidRDefault="00000000" w:rsidRPr="00000000" w14:paraId="0000008D">
      <w:pPr>
        <w:widowControl w:val="0"/>
        <w:spacing w:after="0" w:before="5"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widowControl w:val="0"/>
        <w:spacing w:after="0" w:line="276" w:lineRule="auto"/>
        <w:ind w:right="11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thank the following organizations for providing financial support that enabled us to complete the study.</w:t>
      </w:r>
    </w:p>
    <w:p w:rsidR="00000000" w:rsidDel="00000000" w:rsidP="00000000" w:rsidRDefault="00000000" w:rsidRPr="00000000" w14:paraId="0000008F">
      <w:pPr>
        <w:widowControl w:val="0"/>
        <w:spacing w:after="0" w:before="1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widowControl w:val="0"/>
        <w:numPr>
          <w:ilvl w:val="0"/>
          <w:numId w:val="2"/>
        </w:numPr>
        <w:tabs>
          <w:tab w:val="left" w:leader="none" w:pos="820"/>
        </w:tabs>
        <w:spacing w:after="0" w:line="240" w:lineRule="auto"/>
        <w:ind w:left="720" w:hanging="360"/>
      </w:pPr>
      <w:r w:rsidDel="00000000" w:rsidR="00000000" w:rsidRPr="00000000">
        <w:rPr>
          <w:rFonts w:ascii="Times New Roman" w:cs="Times New Roman" w:eastAsia="Times New Roman" w:hAnsi="Times New Roman"/>
          <w:sz w:val="24"/>
          <w:szCs w:val="24"/>
          <w:rtl w:val="0"/>
        </w:rPr>
        <w:t xml:space="preserve">MindPlay Software Services Pvt. Ltd, Chennai</w:t>
      </w:r>
    </w:p>
    <w:p w:rsidR="00000000" w:rsidDel="00000000" w:rsidP="00000000" w:rsidRDefault="00000000" w:rsidRPr="00000000" w14:paraId="00000091">
      <w:pPr>
        <w:widowControl w:val="0"/>
        <w:numPr>
          <w:ilvl w:val="0"/>
          <w:numId w:val="2"/>
        </w:numPr>
        <w:tabs>
          <w:tab w:val="left" w:leader="none" w:pos="820"/>
        </w:tabs>
        <w:spacing w:after="0" w:before="42" w:line="240" w:lineRule="auto"/>
        <w:ind w:left="720" w:hanging="360"/>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92">
      <w:pPr>
        <w:widowControl w:val="0"/>
        <w:numPr>
          <w:ilvl w:val="0"/>
          <w:numId w:val="2"/>
        </w:numPr>
        <w:tabs>
          <w:tab w:val="left" w:leader="none" w:pos="820"/>
        </w:tabs>
        <w:spacing w:after="0" w:before="41" w:line="240" w:lineRule="auto"/>
        <w:ind w:left="720" w:hanging="360"/>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93">
      <w:pPr>
        <w:widowControl w:val="0"/>
        <w:numPr>
          <w:ilvl w:val="0"/>
          <w:numId w:val="2"/>
        </w:numPr>
        <w:tabs>
          <w:tab w:val="left" w:leader="none" w:pos="820"/>
        </w:tabs>
        <w:spacing w:after="0" w:before="41" w:line="240" w:lineRule="auto"/>
        <w:ind w:left="720" w:hanging="360"/>
      </w:pPr>
      <w:r w:rsidDel="00000000" w:rsidR="00000000" w:rsidRPr="00000000">
        <w:rPr>
          <w:rFonts w:ascii="Times New Roman" w:cs="Times New Roman" w:eastAsia="Times New Roman" w:hAnsi="Times New Roman"/>
          <w:sz w:val="24"/>
          <w:szCs w:val="24"/>
          <w:rtl w:val="0"/>
        </w:rPr>
        <w:t xml:space="preserve">Saveetha University</w:t>
      </w:r>
    </w:p>
    <w:p w:rsidR="00000000" w:rsidDel="00000000" w:rsidP="00000000" w:rsidRDefault="00000000" w:rsidRPr="00000000" w14:paraId="00000094">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after="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w:t>
      </w:r>
    </w:p>
    <w:p w:rsidR="00000000" w:rsidDel="00000000" w:rsidP="00000000" w:rsidRDefault="00000000" w:rsidRPr="00000000" w14:paraId="000000A2">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widowControl w:val="0"/>
        <w:spacing w:after="0" w:before="240" w:line="240" w:lineRule="auto"/>
        <w:ind w:left="480"/>
        <w:jc w:val="both"/>
        <w:rPr>
          <w:rFonts w:ascii="Times New Roman" w:cs="Times New Roman" w:eastAsia="Times New Roman" w:hAnsi="Times New Roman"/>
          <w:sz w:val="24"/>
          <w:szCs w:val="24"/>
          <w:highlight w:val="white"/>
        </w:rPr>
      </w:pPr>
      <w:hyperlink r:id="rId42">
        <w:r w:rsidDel="00000000" w:rsidR="00000000" w:rsidRPr="00000000">
          <w:rPr>
            <w:rFonts w:ascii="Times New Roman" w:cs="Times New Roman" w:eastAsia="Times New Roman" w:hAnsi="Times New Roman"/>
            <w:sz w:val="24"/>
            <w:szCs w:val="24"/>
            <w:highlight w:val="white"/>
            <w:rtl w:val="0"/>
          </w:rPr>
          <w:t xml:space="preserve">Bhattacharyya, Siddhartha, Nabendu Chaki, Debanjan Konar, Udit Kr Chakraborty, and Chingtham Tejbanta Singh. 2018. </w:t>
        </w:r>
      </w:hyperlink>
      <w:hyperlink r:id="rId43">
        <w:r w:rsidDel="00000000" w:rsidR="00000000" w:rsidRPr="00000000">
          <w:rPr>
            <w:rFonts w:ascii="Times New Roman" w:cs="Times New Roman" w:eastAsia="Times New Roman" w:hAnsi="Times New Roman"/>
            <w:i w:val="1"/>
            <w:sz w:val="24"/>
            <w:szCs w:val="24"/>
            <w:highlight w:val="white"/>
            <w:rtl w:val="0"/>
          </w:rPr>
          <w:t xml:space="preserve">Advanced Computational and Communication Paradigms: Proceedings of International Conference on ICACCP 2017, Volume 2</w:t>
        </w:r>
      </w:hyperlink>
      <w:hyperlink r:id="rId44">
        <w:r w:rsidDel="00000000" w:rsidR="00000000" w:rsidRPr="00000000">
          <w:rPr>
            <w:rFonts w:ascii="Times New Roman" w:cs="Times New Roman" w:eastAsia="Times New Roman" w:hAnsi="Times New Roman"/>
            <w:sz w:val="24"/>
            <w:szCs w:val="24"/>
            <w:highlight w:val="white"/>
            <w:rtl w:val="0"/>
          </w:rPr>
          <w:t xml:space="preserve">. Springer.</w:t>
        </w:r>
      </w:hyperlink>
      <w:r w:rsidDel="00000000" w:rsidR="00000000" w:rsidRPr="00000000">
        <w:rPr>
          <w:rtl w:val="0"/>
        </w:rPr>
      </w:r>
    </w:p>
    <w:p w:rsidR="00000000" w:rsidDel="00000000" w:rsidP="00000000" w:rsidRDefault="00000000" w:rsidRPr="00000000" w14:paraId="000000A4">
      <w:pPr>
        <w:widowControl w:val="0"/>
        <w:spacing w:after="0" w:line="240" w:lineRule="auto"/>
        <w:ind w:left="480"/>
        <w:jc w:val="both"/>
        <w:rPr>
          <w:rFonts w:ascii="Times New Roman" w:cs="Times New Roman" w:eastAsia="Times New Roman" w:hAnsi="Times New Roman"/>
          <w:sz w:val="24"/>
          <w:szCs w:val="24"/>
          <w:highlight w:val="white"/>
        </w:rPr>
      </w:pPr>
      <w:hyperlink r:id="rId45">
        <w:r w:rsidDel="00000000" w:rsidR="00000000" w:rsidRPr="00000000">
          <w:rPr>
            <w:rFonts w:ascii="Times New Roman" w:cs="Times New Roman" w:eastAsia="Times New Roman" w:hAnsi="Times New Roman"/>
            <w:sz w:val="24"/>
            <w:szCs w:val="24"/>
            <w:highlight w:val="white"/>
            <w:rtl w:val="0"/>
          </w:rPr>
          <w:t xml:space="preserve">Borghini, Gianluca, Laura Astolfi, Giovanni Vecchiato, Donatella Mattia, and Fabio Babiloni. 2014. “Measuring Neurophysiological Signals in Aircraft Pilots and Car Drivers for the Assessment of Mental Workload, Fatigue and Drowsiness.” </w:t>
        </w:r>
      </w:hyperlink>
      <w:hyperlink r:id="rId46">
        <w:r w:rsidDel="00000000" w:rsidR="00000000" w:rsidRPr="00000000">
          <w:rPr>
            <w:rFonts w:ascii="Times New Roman" w:cs="Times New Roman" w:eastAsia="Times New Roman" w:hAnsi="Times New Roman"/>
            <w:i w:val="1"/>
            <w:sz w:val="24"/>
            <w:szCs w:val="24"/>
            <w:highlight w:val="white"/>
            <w:rtl w:val="0"/>
          </w:rPr>
          <w:t xml:space="preserve">Neuroscience and Biobehavioral Reviews</w:t>
        </w:r>
      </w:hyperlink>
      <w:hyperlink r:id="rId47">
        <w:r w:rsidDel="00000000" w:rsidR="00000000" w:rsidRPr="00000000">
          <w:rPr>
            <w:rFonts w:ascii="Times New Roman" w:cs="Times New Roman" w:eastAsia="Times New Roman" w:hAnsi="Times New Roman"/>
            <w:sz w:val="24"/>
            <w:szCs w:val="24"/>
            <w:highlight w:val="white"/>
            <w:rtl w:val="0"/>
          </w:rPr>
          <w:t xml:space="preserve"> 44 (July): 58–75.</w:t>
        </w:r>
      </w:hyperlink>
      <w:r w:rsidDel="00000000" w:rsidR="00000000" w:rsidRPr="00000000">
        <w:rPr>
          <w:rtl w:val="0"/>
        </w:rPr>
      </w:r>
    </w:p>
    <w:p w:rsidR="00000000" w:rsidDel="00000000" w:rsidP="00000000" w:rsidRDefault="00000000" w:rsidRPr="00000000" w14:paraId="000000A5">
      <w:pPr>
        <w:spacing w:after="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color w:val="212121"/>
          <w:sz w:val="24"/>
          <w:szCs w:val="24"/>
          <w:rtl w:val="0"/>
        </w:rPr>
        <w:t xml:space="preserve">B. Schlkopf-A. Blake, S.Romdhani, and P. Torr</w:t>
      </w:r>
      <w:r w:rsidDel="00000000" w:rsidR="00000000" w:rsidRPr="00000000">
        <w:rPr>
          <w:rFonts w:ascii="Times New Roman" w:cs="Times New Roman" w:eastAsia="Times New Roman" w:hAnsi="Times New Roman"/>
          <w:sz w:val="24"/>
          <w:szCs w:val="24"/>
          <w:rtl w:val="0"/>
        </w:rPr>
        <w:t xml:space="preserve">, and A. Abdul Rahmat, "</w:t>
      </w:r>
      <w:r w:rsidDel="00000000" w:rsidR="00000000" w:rsidRPr="00000000">
        <w:rPr>
          <w:rFonts w:ascii="Times New Roman" w:cs="Times New Roman" w:eastAsia="Times New Roman" w:hAnsi="Times New Roman"/>
          <w:i w:val="1"/>
          <w:sz w:val="24"/>
          <w:szCs w:val="24"/>
          <w:rtl w:val="0"/>
        </w:rPr>
        <w:t xml:space="preserve">MIROS crash   </w:t>
      </w:r>
    </w:p>
    <w:p w:rsidR="00000000" w:rsidDel="00000000" w:rsidP="00000000" w:rsidRDefault="00000000" w:rsidRPr="00000000" w14:paraId="000000A6">
      <w:pPr>
        <w:spacing w:after="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rtl w:val="0"/>
        </w:rPr>
        <w:t xml:space="preserve">         investigation and reconstruction: annual statistical 20015-2016,</w:t>
      </w:r>
      <w:r w:rsidDel="00000000" w:rsidR="00000000" w:rsidRPr="00000000">
        <w:rPr>
          <w:rFonts w:ascii="Times New Roman" w:cs="Times New Roman" w:eastAsia="Times New Roman" w:hAnsi="Times New Roman"/>
          <w:sz w:val="24"/>
          <w:szCs w:val="24"/>
          <w:rtl w:val="0"/>
        </w:rPr>
        <w:t xml:space="preserve">" 2018.</w:t>
      </w:r>
      <w:r w:rsidDel="00000000" w:rsidR="00000000" w:rsidRPr="00000000">
        <w:rPr>
          <w:rtl w:val="0"/>
        </w:rPr>
      </w:r>
    </w:p>
    <w:p w:rsidR="00000000" w:rsidDel="00000000" w:rsidP="00000000" w:rsidRDefault="00000000" w:rsidRPr="00000000" w14:paraId="000000A7">
      <w:pPr>
        <w:widowControl w:val="0"/>
        <w:spacing w:after="0" w:line="240" w:lineRule="auto"/>
        <w:ind w:left="480"/>
        <w:jc w:val="both"/>
        <w:rPr>
          <w:rFonts w:ascii="Times New Roman" w:cs="Times New Roman" w:eastAsia="Times New Roman" w:hAnsi="Times New Roman"/>
          <w:sz w:val="24"/>
          <w:szCs w:val="24"/>
          <w:highlight w:val="white"/>
        </w:rPr>
      </w:pPr>
      <w:hyperlink r:id="rId48">
        <w:r w:rsidDel="00000000" w:rsidR="00000000" w:rsidRPr="00000000">
          <w:rPr>
            <w:rFonts w:ascii="Times New Roman" w:cs="Times New Roman" w:eastAsia="Times New Roman" w:hAnsi="Times New Roman"/>
            <w:sz w:val="24"/>
            <w:szCs w:val="24"/>
            <w:highlight w:val="white"/>
            <w:rtl w:val="0"/>
          </w:rPr>
          <w:t xml:space="preserve">Chowdhury, Muhammad E. H., Samir Hussein El Beheri, Mohammed Nabil Albardawil, Ahmed Khaled Mohamed Moustafa, Osama Halabi, and Mustafa Serkan Kiranyaz. 2018. “Driver Drowsiness Detection Study Using Heart Rate Variability Analysis in Virtual Reality Environment.” In </w:t>
        </w:r>
      </w:hyperlink>
      <w:hyperlink r:id="rId49">
        <w:r w:rsidDel="00000000" w:rsidR="00000000" w:rsidRPr="00000000">
          <w:rPr>
            <w:rFonts w:ascii="Times New Roman" w:cs="Times New Roman" w:eastAsia="Times New Roman" w:hAnsi="Times New Roman"/>
            <w:i w:val="1"/>
            <w:sz w:val="24"/>
            <w:szCs w:val="24"/>
            <w:highlight w:val="white"/>
            <w:rtl w:val="0"/>
          </w:rPr>
          <w:t xml:space="preserve">Qatar Foundation Annual Research Conference Proceedings Volume 2018 Issue 3</w:t>
        </w:r>
      </w:hyperlink>
      <w:hyperlink r:id="rId50">
        <w:r w:rsidDel="00000000" w:rsidR="00000000" w:rsidRPr="00000000">
          <w:rPr>
            <w:rFonts w:ascii="Times New Roman" w:cs="Times New Roman" w:eastAsia="Times New Roman" w:hAnsi="Times New Roman"/>
            <w:sz w:val="24"/>
            <w:szCs w:val="24"/>
            <w:highlight w:val="white"/>
            <w:rtl w:val="0"/>
          </w:rPr>
          <w:t xml:space="preserve">, 2018:ICTPD1132. Hamad bin Khalifa University Press (HBKU Press).</w:t>
        </w:r>
      </w:hyperlink>
      <w:r w:rsidDel="00000000" w:rsidR="00000000" w:rsidRPr="00000000">
        <w:rPr>
          <w:rtl w:val="0"/>
        </w:rPr>
      </w:r>
    </w:p>
    <w:p w:rsidR="00000000" w:rsidDel="00000000" w:rsidP="00000000" w:rsidRDefault="00000000" w:rsidRPr="00000000" w14:paraId="000000A8">
      <w:pPr>
        <w:widowControl w:val="0"/>
        <w:spacing w:after="0" w:line="240" w:lineRule="auto"/>
        <w:ind w:left="480"/>
        <w:jc w:val="both"/>
        <w:rPr>
          <w:rFonts w:ascii="Times New Roman" w:cs="Times New Roman" w:eastAsia="Times New Roman" w:hAnsi="Times New Roman"/>
          <w:sz w:val="24"/>
          <w:szCs w:val="24"/>
          <w:highlight w:val="white"/>
        </w:rPr>
      </w:pPr>
      <w:hyperlink r:id="rId51">
        <w:r w:rsidDel="00000000" w:rsidR="00000000" w:rsidRPr="00000000">
          <w:rPr>
            <w:rFonts w:ascii="Times New Roman" w:cs="Times New Roman" w:eastAsia="Times New Roman" w:hAnsi="Times New Roman"/>
            <w:sz w:val="24"/>
            <w:szCs w:val="24"/>
            <w:highlight w:val="white"/>
            <w:rtl w:val="0"/>
          </w:rPr>
          <w:t xml:space="preserve">Danisman, Taner, Ian Marius Bilasco, Chabane Djeraba, and Nacim Ihaddadene. 2010. “Drowsy Driver Detection System Using Eye Blink Patterns.” In </w:t>
        </w:r>
      </w:hyperlink>
      <w:hyperlink r:id="rId52">
        <w:r w:rsidDel="00000000" w:rsidR="00000000" w:rsidRPr="00000000">
          <w:rPr>
            <w:rFonts w:ascii="Times New Roman" w:cs="Times New Roman" w:eastAsia="Times New Roman" w:hAnsi="Times New Roman"/>
            <w:i w:val="1"/>
            <w:sz w:val="24"/>
            <w:szCs w:val="24"/>
            <w:highlight w:val="white"/>
            <w:rtl w:val="0"/>
          </w:rPr>
          <w:t xml:space="preserve">2010 International Conference on Machine and Web Intelligence</w:t>
        </w:r>
      </w:hyperlink>
      <w:hyperlink r:id="rId53">
        <w:r w:rsidDel="00000000" w:rsidR="00000000" w:rsidRPr="00000000">
          <w:rPr>
            <w:rFonts w:ascii="Times New Roman" w:cs="Times New Roman" w:eastAsia="Times New Roman" w:hAnsi="Times New Roman"/>
            <w:sz w:val="24"/>
            <w:szCs w:val="24"/>
            <w:highlight w:val="white"/>
            <w:rtl w:val="0"/>
          </w:rPr>
          <w:t xml:space="preserve">, 230–33.</w:t>
        </w:r>
      </w:hyperlink>
      <w:r w:rsidDel="00000000" w:rsidR="00000000" w:rsidRPr="00000000">
        <w:rPr>
          <w:rtl w:val="0"/>
        </w:rPr>
      </w:r>
    </w:p>
    <w:p w:rsidR="00000000" w:rsidDel="00000000" w:rsidP="00000000" w:rsidRDefault="00000000" w:rsidRPr="00000000" w14:paraId="000000A9">
      <w:pPr>
        <w:widowControl w:val="0"/>
        <w:spacing w:after="0" w:line="240" w:lineRule="auto"/>
        <w:ind w:left="480"/>
        <w:jc w:val="both"/>
        <w:rPr>
          <w:rFonts w:ascii="Times New Roman" w:cs="Times New Roman" w:eastAsia="Times New Roman" w:hAnsi="Times New Roman"/>
          <w:sz w:val="24"/>
          <w:szCs w:val="24"/>
          <w:highlight w:val="white"/>
        </w:rPr>
      </w:pPr>
      <w:hyperlink r:id="rId54">
        <w:r w:rsidDel="00000000" w:rsidR="00000000" w:rsidRPr="00000000">
          <w:rPr>
            <w:rFonts w:ascii="Times New Roman" w:cs="Times New Roman" w:eastAsia="Times New Roman" w:hAnsi="Times New Roman"/>
            <w:sz w:val="24"/>
            <w:szCs w:val="24"/>
            <w:highlight w:val="white"/>
            <w:rtl w:val="0"/>
          </w:rPr>
          <w:t xml:space="preserve">De, Sourav, Siddhartha Bhattacharyya, and Paramartha Dutta. 2018. </w:t>
        </w:r>
      </w:hyperlink>
      <w:hyperlink r:id="rId55">
        <w:r w:rsidDel="00000000" w:rsidR="00000000" w:rsidRPr="00000000">
          <w:rPr>
            <w:rFonts w:ascii="Times New Roman" w:cs="Times New Roman" w:eastAsia="Times New Roman" w:hAnsi="Times New Roman"/>
            <w:i w:val="1"/>
            <w:sz w:val="24"/>
            <w:szCs w:val="24"/>
            <w:highlight w:val="white"/>
            <w:rtl w:val="0"/>
          </w:rPr>
          <w:t xml:space="preserve">Intelligent Multidimensional Data and Image Processing</w:t>
        </w:r>
      </w:hyperlink>
      <w:hyperlink r:id="rId56">
        <w:r w:rsidDel="00000000" w:rsidR="00000000" w:rsidRPr="00000000">
          <w:rPr>
            <w:rFonts w:ascii="Times New Roman" w:cs="Times New Roman" w:eastAsia="Times New Roman" w:hAnsi="Times New Roman"/>
            <w:sz w:val="24"/>
            <w:szCs w:val="24"/>
            <w:highlight w:val="white"/>
            <w:rtl w:val="0"/>
          </w:rPr>
          <w:t xml:space="preserve">. IGI Global.</w:t>
        </w:r>
      </w:hyperlink>
      <w:r w:rsidDel="00000000" w:rsidR="00000000" w:rsidRPr="00000000">
        <w:rPr>
          <w:rtl w:val="0"/>
        </w:rPr>
      </w:r>
    </w:p>
    <w:p w:rsidR="00000000" w:rsidDel="00000000" w:rsidP="00000000" w:rsidRDefault="00000000" w:rsidRPr="00000000" w14:paraId="000000AA">
      <w:pPr>
        <w:widowControl w:val="0"/>
        <w:spacing w:after="0" w:line="240" w:lineRule="auto"/>
        <w:ind w:left="480"/>
        <w:jc w:val="both"/>
        <w:rPr>
          <w:rFonts w:ascii="Times New Roman" w:cs="Times New Roman" w:eastAsia="Times New Roman" w:hAnsi="Times New Roman"/>
          <w:sz w:val="24"/>
          <w:szCs w:val="24"/>
          <w:highlight w:val="white"/>
        </w:rPr>
      </w:pPr>
      <w:hyperlink r:id="rId57">
        <w:r w:rsidDel="00000000" w:rsidR="00000000" w:rsidRPr="00000000">
          <w:rPr>
            <w:rFonts w:ascii="Times New Roman" w:cs="Times New Roman" w:eastAsia="Times New Roman" w:hAnsi="Times New Roman"/>
            <w:sz w:val="24"/>
            <w:szCs w:val="24"/>
            <w:highlight w:val="white"/>
            <w:rtl w:val="0"/>
          </w:rPr>
          <w:t xml:space="preserve">Dinges, D. F., and R. Grace. n.d. “PERCLOS: A Valid Psychophysiological Measure of Alertness as Assessed by Psychomotor Vigilance.” </w:t>
        </w:r>
      </w:hyperlink>
      <w:hyperlink r:id="rId58">
        <w:r w:rsidDel="00000000" w:rsidR="00000000" w:rsidRPr="00000000">
          <w:rPr>
            <w:rFonts w:ascii="Times New Roman" w:cs="Times New Roman" w:eastAsia="Times New Roman" w:hAnsi="Times New Roman"/>
            <w:i w:val="1"/>
            <w:sz w:val="24"/>
            <w:szCs w:val="24"/>
            <w:highlight w:val="white"/>
            <w:rtl w:val="0"/>
          </w:rPr>
          <w:t xml:space="preserve">US Department of Transportation, Federal Highway</w:t>
        </w:r>
      </w:hyperlink>
      <w:hyperlink r:id="rId59">
        <w:r w:rsidDel="00000000" w:rsidR="00000000" w:rsidRPr="00000000">
          <w:rPr>
            <w:rFonts w:ascii="Times New Roman" w:cs="Times New Roman" w:eastAsia="Times New Roman" w:hAnsi="Times New Roman"/>
            <w:sz w:val="24"/>
            <w:szCs w:val="24"/>
            <w:highlight w:val="white"/>
            <w:rtl w:val="0"/>
          </w:rPr>
          <w:t xml:space="preserve">.</w:t>
        </w:r>
      </w:hyperlink>
      <w:r w:rsidDel="00000000" w:rsidR="00000000" w:rsidRPr="00000000">
        <w:rPr>
          <w:rtl w:val="0"/>
        </w:rPr>
      </w:r>
    </w:p>
    <w:p w:rsidR="00000000" w:rsidDel="00000000" w:rsidP="00000000" w:rsidRDefault="00000000" w:rsidRPr="00000000" w14:paraId="000000AB">
      <w:pPr>
        <w:widowControl w:val="0"/>
        <w:spacing w:after="0" w:line="240" w:lineRule="auto"/>
        <w:ind w:left="480"/>
        <w:jc w:val="both"/>
        <w:rPr>
          <w:rFonts w:ascii="Times New Roman" w:cs="Times New Roman" w:eastAsia="Times New Roman" w:hAnsi="Times New Roman"/>
          <w:sz w:val="24"/>
          <w:szCs w:val="24"/>
          <w:highlight w:val="white"/>
        </w:rPr>
      </w:pPr>
      <w:hyperlink r:id="rId60">
        <w:r w:rsidDel="00000000" w:rsidR="00000000" w:rsidRPr="00000000">
          <w:rPr>
            <w:rFonts w:ascii="Times New Roman" w:cs="Times New Roman" w:eastAsia="Times New Roman" w:hAnsi="Times New Roman"/>
            <w:sz w:val="24"/>
            <w:szCs w:val="24"/>
            <w:highlight w:val="white"/>
            <w:rtl w:val="0"/>
          </w:rPr>
          <w:t xml:space="preserve">Foster, Ian, Rayid Ghani, Ron S. Jarmin, Frauke Kreuter, and Julia Lane. 2020. </w:t>
        </w:r>
      </w:hyperlink>
      <w:hyperlink r:id="rId61">
        <w:r w:rsidDel="00000000" w:rsidR="00000000" w:rsidRPr="00000000">
          <w:rPr>
            <w:rFonts w:ascii="Times New Roman" w:cs="Times New Roman" w:eastAsia="Times New Roman" w:hAnsi="Times New Roman"/>
            <w:i w:val="1"/>
            <w:sz w:val="24"/>
            <w:szCs w:val="24"/>
            <w:highlight w:val="white"/>
            <w:rtl w:val="0"/>
          </w:rPr>
          <w:t xml:space="preserve">Big Data and Social Science: Data Science Methods and Tools for Research and Practice</w:t>
        </w:r>
      </w:hyperlink>
      <w:hyperlink r:id="rId62">
        <w:r w:rsidDel="00000000" w:rsidR="00000000" w:rsidRPr="00000000">
          <w:rPr>
            <w:rFonts w:ascii="Times New Roman" w:cs="Times New Roman" w:eastAsia="Times New Roman" w:hAnsi="Times New Roman"/>
            <w:sz w:val="24"/>
            <w:szCs w:val="24"/>
            <w:highlight w:val="white"/>
            <w:rtl w:val="0"/>
          </w:rPr>
          <w:t xml:space="preserve">. CRC Press.</w:t>
        </w:r>
      </w:hyperlink>
      <w:r w:rsidDel="00000000" w:rsidR="00000000" w:rsidRPr="00000000">
        <w:rPr>
          <w:rtl w:val="0"/>
        </w:rPr>
      </w:r>
    </w:p>
    <w:p w:rsidR="00000000" w:rsidDel="00000000" w:rsidP="00000000" w:rsidRDefault="00000000" w:rsidRPr="00000000" w14:paraId="000000AC">
      <w:pPr>
        <w:spacing w:after="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 Garcia, S. Bronte, L. Bergasa, N. Hernandez, B. Delgado, and M. Sevillano, "</w:t>
      </w:r>
      <w:r w:rsidDel="00000000" w:rsidR="00000000" w:rsidRPr="00000000">
        <w:rPr>
          <w:rFonts w:ascii="Times New Roman" w:cs="Times New Roman" w:eastAsia="Times New Roman" w:hAnsi="Times New Roman"/>
          <w:i w:val="1"/>
          <w:sz w:val="24"/>
          <w:szCs w:val="24"/>
          <w:rtl w:val="0"/>
        </w:rPr>
        <w:t xml:space="preserve">Vision- </w:t>
      </w:r>
    </w:p>
    <w:p w:rsidR="00000000" w:rsidDel="00000000" w:rsidP="00000000" w:rsidRDefault="00000000" w:rsidRPr="00000000" w14:paraId="000000A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based drowsiness detection for a realistic driving simulator,</w:t>
      </w:r>
      <w:r w:rsidDel="00000000" w:rsidR="00000000" w:rsidRPr="00000000">
        <w:rPr>
          <w:rFonts w:ascii="Times New Roman" w:cs="Times New Roman" w:eastAsia="Times New Roman" w:hAnsi="Times New Roman"/>
          <w:sz w:val="24"/>
          <w:szCs w:val="24"/>
          <w:rtl w:val="0"/>
        </w:rPr>
        <w:t xml:space="preserve">" in Intelligent </w:t>
      </w:r>
    </w:p>
    <w:p w:rsidR="00000000" w:rsidDel="00000000" w:rsidP="00000000" w:rsidRDefault="00000000" w:rsidRPr="00000000" w14:paraId="000000A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TransportationSystems (ITSC), 2010 13th International IEEE Conference on, 2010,  </w:t>
      </w:r>
    </w:p>
    <w:p w:rsidR="00000000" w:rsidDel="00000000" w:rsidP="00000000" w:rsidRDefault="00000000" w:rsidRPr="00000000" w14:paraId="000000AF">
      <w:pPr>
        <w:spacing w:after="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pp. 887-894.</w:t>
      </w:r>
      <w:r w:rsidDel="00000000" w:rsidR="00000000" w:rsidRPr="00000000">
        <w:rPr>
          <w:rtl w:val="0"/>
        </w:rPr>
      </w:r>
    </w:p>
    <w:p w:rsidR="00000000" w:rsidDel="00000000" w:rsidP="00000000" w:rsidRDefault="00000000" w:rsidRPr="00000000" w14:paraId="000000B0">
      <w:pPr>
        <w:widowControl w:val="0"/>
        <w:spacing w:after="0" w:line="240" w:lineRule="auto"/>
        <w:ind w:left="480"/>
        <w:jc w:val="both"/>
        <w:rPr>
          <w:rFonts w:ascii="Times New Roman" w:cs="Times New Roman" w:eastAsia="Times New Roman" w:hAnsi="Times New Roman"/>
          <w:sz w:val="24"/>
          <w:szCs w:val="24"/>
          <w:highlight w:val="white"/>
        </w:rPr>
      </w:pPr>
      <w:hyperlink r:id="rId63">
        <w:r w:rsidDel="00000000" w:rsidR="00000000" w:rsidRPr="00000000">
          <w:rPr>
            <w:rFonts w:ascii="Times New Roman" w:cs="Times New Roman" w:eastAsia="Times New Roman" w:hAnsi="Times New Roman"/>
            <w:sz w:val="24"/>
            <w:szCs w:val="24"/>
            <w:highlight w:val="white"/>
            <w:rtl w:val="0"/>
          </w:rPr>
          <w:t xml:space="preserve">Jap, Budi Thomas, Sara Lal, Peter Fischer, and Evangelos Bekiaris. 2009. “Using EEG Spectral Components to Assess Algorithms for Detecting Fatigue.” </w:t>
        </w:r>
      </w:hyperlink>
      <w:hyperlink r:id="rId64">
        <w:r w:rsidDel="00000000" w:rsidR="00000000" w:rsidRPr="00000000">
          <w:rPr>
            <w:rFonts w:ascii="Times New Roman" w:cs="Times New Roman" w:eastAsia="Times New Roman" w:hAnsi="Times New Roman"/>
            <w:i w:val="1"/>
            <w:sz w:val="24"/>
            <w:szCs w:val="24"/>
            <w:highlight w:val="white"/>
            <w:rtl w:val="0"/>
          </w:rPr>
          <w:t xml:space="preserve">Expert Systems with Applications</w:t>
        </w:r>
      </w:hyperlink>
      <w:hyperlink r:id="rId65">
        <w:r w:rsidDel="00000000" w:rsidR="00000000" w:rsidRPr="00000000">
          <w:rPr>
            <w:rFonts w:ascii="Times New Roman" w:cs="Times New Roman" w:eastAsia="Times New Roman" w:hAnsi="Times New Roman"/>
            <w:sz w:val="24"/>
            <w:szCs w:val="24"/>
            <w:highlight w:val="white"/>
            <w:rtl w:val="0"/>
          </w:rPr>
          <w:t xml:space="preserve"> 36 (2, Part 1): 2352–59.</w:t>
        </w:r>
      </w:hyperlink>
      <w:r w:rsidDel="00000000" w:rsidR="00000000" w:rsidRPr="00000000">
        <w:rPr>
          <w:rtl w:val="0"/>
        </w:rPr>
      </w:r>
    </w:p>
    <w:p w:rsidR="00000000" w:rsidDel="00000000" w:rsidP="00000000" w:rsidRDefault="00000000" w:rsidRPr="00000000" w14:paraId="000000B1">
      <w:pPr>
        <w:widowControl w:val="0"/>
        <w:spacing w:after="0" w:line="240" w:lineRule="auto"/>
        <w:ind w:left="480"/>
        <w:jc w:val="both"/>
        <w:rPr>
          <w:rFonts w:ascii="Times New Roman" w:cs="Times New Roman" w:eastAsia="Times New Roman" w:hAnsi="Times New Roman"/>
          <w:sz w:val="24"/>
          <w:szCs w:val="24"/>
          <w:highlight w:val="white"/>
        </w:rPr>
      </w:pPr>
      <w:hyperlink r:id="rId66">
        <w:r w:rsidDel="00000000" w:rsidR="00000000" w:rsidRPr="00000000">
          <w:rPr>
            <w:rFonts w:ascii="Times New Roman" w:cs="Times New Roman" w:eastAsia="Times New Roman" w:hAnsi="Times New Roman"/>
            <w:sz w:val="24"/>
            <w:szCs w:val="24"/>
            <w:highlight w:val="white"/>
            <w:rtl w:val="0"/>
          </w:rPr>
          <w:t xml:space="preserve">Kim, Jaeseok, and Hyunchul Shin. 2014. </w:t>
        </w:r>
      </w:hyperlink>
      <w:hyperlink r:id="rId67">
        <w:r w:rsidDel="00000000" w:rsidR="00000000" w:rsidRPr="00000000">
          <w:rPr>
            <w:rFonts w:ascii="Times New Roman" w:cs="Times New Roman" w:eastAsia="Times New Roman" w:hAnsi="Times New Roman"/>
            <w:i w:val="1"/>
            <w:sz w:val="24"/>
            <w:szCs w:val="24"/>
            <w:highlight w:val="white"/>
            <w:rtl w:val="0"/>
          </w:rPr>
          <w:t xml:space="preserve">Algorithm &amp; SoC Design for Automotive Vision Systems: For Smart Safe Driving System</w:t>
        </w:r>
      </w:hyperlink>
      <w:hyperlink r:id="rId68">
        <w:r w:rsidDel="00000000" w:rsidR="00000000" w:rsidRPr="00000000">
          <w:rPr>
            <w:rFonts w:ascii="Times New Roman" w:cs="Times New Roman" w:eastAsia="Times New Roman" w:hAnsi="Times New Roman"/>
            <w:sz w:val="24"/>
            <w:szCs w:val="24"/>
            <w:highlight w:val="white"/>
            <w:rtl w:val="0"/>
          </w:rPr>
          <w:t xml:space="preserve">. Springer.</w:t>
        </w:r>
      </w:hyperlink>
      <w:r w:rsidDel="00000000" w:rsidR="00000000" w:rsidRPr="00000000">
        <w:rPr>
          <w:rtl w:val="0"/>
        </w:rPr>
      </w:r>
    </w:p>
    <w:p w:rsidR="00000000" w:rsidDel="00000000" w:rsidP="00000000" w:rsidRDefault="00000000" w:rsidRPr="00000000" w14:paraId="000000B2">
      <w:pPr>
        <w:widowControl w:val="0"/>
        <w:spacing w:after="0" w:line="240" w:lineRule="auto"/>
        <w:ind w:left="480"/>
        <w:jc w:val="both"/>
        <w:rPr>
          <w:rFonts w:ascii="Times New Roman" w:cs="Times New Roman" w:eastAsia="Times New Roman" w:hAnsi="Times New Roman"/>
          <w:sz w:val="24"/>
          <w:szCs w:val="24"/>
          <w:highlight w:val="white"/>
        </w:rPr>
      </w:pPr>
      <w:hyperlink r:id="rId69">
        <w:r w:rsidDel="00000000" w:rsidR="00000000" w:rsidRPr="00000000">
          <w:rPr>
            <w:rFonts w:ascii="Times New Roman" w:cs="Times New Roman" w:eastAsia="Times New Roman" w:hAnsi="Times New Roman"/>
            <w:sz w:val="24"/>
            <w:szCs w:val="24"/>
            <w:highlight w:val="white"/>
            <w:rtl w:val="0"/>
          </w:rPr>
          <w:t xml:space="preserve">Liu, Danghui, Peng Sun, Yanqing Xiao, and Yunxia Yin. 2010. “Drowsiness Detection Based on Eyelid Movement.” In </w:t>
        </w:r>
      </w:hyperlink>
      <w:hyperlink r:id="rId70">
        <w:r w:rsidDel="00000000" w:rsidR="00000000" w:rsidRPr="00000000">
          <w:rPr>
            <w:rFonts w:ascii="Times New Roman" w:cs="Times New Roman" w:eastAsia="Times New Roman" w:hAnsi="Times New Roman"/>
            <w:i w:val="1"/>
            <w:sz w:val="24"/>
            <w:szCs w:val="24"/>
            <w:highlight w:val="white"/>
            <w:rtl w:val="0"/>
          </w:rPr>
          <w:t xml:space="preserve">2010 Second International Workshop on Education Technology and Computer Science</w:t>
        </w:r>
      </w:hyperlink>
      <w:hyperlink r:id="rId71">
        <w:r w:rsidDel="00000000" w:rsidR="00000000" w:rsidRPr="00000000">
          <w:rPr>
            <w:rFonts w:ascii="Times New Roman" w:cs="Times New Roman" w:eastAsia="Times New Roman" w:hAnsi="Times New Roman"/>
            <w:sz w:val="24"/>
            <w:szCs w:val="24"/>
            <w:highlight w:val="white"/>
            <w:rtl w:val="0"/>
          </w:rPr>
          <w:t xml:space="preserve">, 2:49–52.</w:t>
        </w:r>
      </w:hyperlink>
      <w:r w:rsidDel="00000000" w:rsidR="00000000" w:rsidRPr="00000000">
        <w:rPr>
          <w:rtl w:val="0"/>
        </w:rPr>
      </w:r>
    </w:p>
    <w:p w:rsidR="00000000" w:rsidDel="00000000" w:rsidP="00000000" w:rsidRDefault="00000000" w:rsidRPr="00000000" w14:paraId="000000B3">
      <w:pPr>
        <w:widowControl w:val="0"/>
        <w:spacing w:after="0" w:line="240" w:lineRule="auto"/>
        <w:ind w:left="480"/>
        <w:jc w:val="both"/>
        <w:rPr>
          <w:rFonts w:ascii="Times New Roman" w:cs="Times New Roman" w:eastAsia="Times New Roman" w:hAnsi="Times New Roman"/>
          <w:sz w:val="24"/>
          <w:szCs w:val="24"/>
          <w:highlight w:val="white"/>
        </w:rPr>
      </w:pPr>
      <w:hyperlink r:id="rId72">
        <w:r w:rsidDel="00000000" w:rsidR="00000000" w:rsidRPr="00000000">
          <w:rPr>
            <w:rFonts w:ascii="Times New Roman" w:cs="Times New Roman" w:eastAsia="Times New Roman" w:hAnsi="Times New Roman"/>
            <w:sz w:val="24"/>
            <w:szCs w:val="24"/>
            <w:highlight w:val="white"/>
            <w:rtl w:val="0"/>
          </w:rPr>
          <w:t xml:space="preserve">Li, W.-C., Ou, W.-L., Fan, C.-P., Huang, C.-H., Shie, Y.-S. 2016. “Near-Infrared-Ray and Side-View Video Based Drowsy Driver Detection System: Whether or Not Wearing Glasses.” </w:t>
        </w:r>
      </w:hyperlink>
      <w:hyperlink r:id="rId73">
        <w:r w:rsidDel="00000000" w:rsidR="00000000" w:rsidRPr="00000000">
          <w:rPr>
            <w:rFonts w:ascii="Times New Roman" w:cs="Times New Roman" w:eastAsia="Times New Roman" w:hAnsi="Times New Roman"/>
            <w:i w:val="1"/>
            <w:sz w:val="24"/>
            <w:szCs w:val="24"/>
            <w:highlight w:val="white"/>
            <w:rtl w:val="0"/>
          </w:rPr>
          <w:t xml:space="preserve">IEEE</w:t>
        </w:r>
      </w:hyperlink>
      <w:hyperlink r:id="rId74">
        <w:r w:rsidDel="00000000" w:rsidR="00000000" w:rsidRPr="00000000">
          <w:rPr>
            <w:rFonts w:ascii="Times New Roman" w:cs="Times New Roman" w:eastAsia="Times New Roman" w:hAnsi="Times New Roman"/>
            <w:sz w:val="24"/>
            <w:szCs w:val="24"/>
            <w:highlight w:val="white"/>
            <w:rtl w:val="0"/>
          </w:rPr>
          <w:t xml:space="preserve">. https://doi.org/</w:t>
        </w:r>
      </w:hyperlink>
      <w:hyperlink r:id="rId75">
        <w:r w:rsidDel="00000000" w:rsidR="00000000" w:rsidRPr="00000000">
          <w:rPr>
            <w:rFonts w:ascii="Times New Roman" w:cs="Times New Roman" w:eastAsia="Times New Roman" w:hAnsi="Times New Roman"/>
            <w:sz w:val="24"/>
            <w:szCs w:val="24"/>
            <w:highlight w:val="white"/>
            <w:rtl w:val="0"/>
          </w:rPr>
          <w:t xml:space="preserve">10.1109/APCCAS.2016.7803994</w:t>
        </w:r>
      </w:hyperlink>
      <w:hyperlink r:id="rId76">
        <w:r w:rsidDel="00000000" w:rsidR="00000000" w:rsidRPr="00000000">
          <w:rPr>
            <w:rFonts w:ascii="Times New Roman" w:cs="Times New Roman" w:eastAsia="Times New Roman" w:hAnsi="Times New Roman"/>
            <w:sz w:val="24"/>
            <w:szCs w:val="24"/>
            <w:highlight w:val="white"/>
            <w:rtl w:val="0"/>
          </w:rPr>
          <w:t xml:space="preserve">.</w:t>
        </w:r>
      </w:hyperlink>
      <w:r w:rsidDel="00000000" w:rsidR="00000000" w:rsidRPr="00000000">
        <w:rPr>
          <w:rtl w:val="0"/>
        </w:rPr>
      </w:r>
    </w:p>
    <w:p w:rsidR="00000000" w:rsidDel="00000000" w:rsidP="00000000" w:rsidRDefault="00000000" w:rsidRPr="00000000" w14:paraId="000000B4">
      <w:pPr>
        <w:widowControl w:val="0"/>
        <w:spacing w:after="0" w:line="240" w:lineRule="auto"/>
        <w:ind w:left="480"/>
        <w:jc w:val="both"/>
        <w:rPr>
          <w:rFonts w:ascii="Times New Roman" w:cs="Times New Roman" w:eastAsia="Times New Roman" w:hAnsi="Times New Roman"/>
          <w:sz w:val="24"/>
          <w:szCs w:val="24"/>
          <w:highlight w:val="white"/>
        </w:rPr>
      </w:pPr>
      <w:hyperlink r:id="rId77">
        <w:r w:rsidDel="00000000" w:rsidR="00000000" w:rsidRPr="00000000">
          <w:rPr>
            <w:rFonts w:ascii="Times New Roman" w:cs="Times New Roman" w:eastAsia="Times New Roman" w:hAnsi="Times New Roman"/>
            <w:sz w:val="24"/>
            <w:szCs w:val="24"/>
            <w:highlight w:val="white"/>
            <w:rtl w:val="0"/>
          </w:rPr>
          <w:t xml:space="preserve">McKnight, Douglas J. 1998. Method and apparatus for displaying grey-scale or color images from binary images. USPTO 5767828. </w:t>
        </w:r>
      </w:hyperlink>
      <w:hyperlink r:id="rId78">
        <w:r w:rsidDel="00000000" w:rsidR="00000000" w:rsidRPr="00000000">
          <w:rPr>
            <w:rFonts w:ascii="Times New Roman" w:cs="Times New Roman" w:eastAsia="Times New Roman" w:hAnsi="Times New Roman"/>
            <w:i w:val="1"/>
            <w:sz w:val="24"/>
            <w:szCs w:val="24"/>
            <w:highlight w:val="white"/>
            <w:rtl w:val="0"/>
          </w:rPr>
          <w:t xml:space="preserve">US Patent</w:t>
        </w:r>
      </w:hyperlink>
      <w:hyperlink r:id="rId79">
        <w:r w:rsidDel="00000000" w:rsidR="00000000" w:rsidRPr="00000000">
          <w:rPr>
            <w:rFonts w:ascii="Times New Roman" w:cs="Times New Roman" w:eastAsia="Times New Roman" w:hAnsi="Times New Roman"/>
            <w:sz w:val="24"/>
            <w:szCs w:val="24"/>
            <w:highlight w:val="white"/>
            <w:rtl w:val="0"/>
          </w:rPr>
          <w:t xml:space="preserve">, filed July 20, 1995, and issued June 16, 1998. </w:t>
        </w:r>
      </w:hyperlink>
      <w:hyperlink r:id="rId80">
        <w:r w:rsidDel="00000000" w:rsidR="00000000" w:rsidRPr="00000000">
          <w:rPr>
            <w:rFonts w:ascii="Times New Roman" w:cs="Times New Roman" w:eastAsia="Times New Roman" w:hAnsi="Times New Roman"/>
            <w:sz w:val="24"/>
            <w:szCs w:val="24"/>
            <w:highlight w:val="white"/>
            <w:rtl w:val="0"/>
          </w:rPr>
          <w:t xml:space="preserve">https://patentimages.storage.googleapis.com/03/84/40/8dcfa762566c38/US5767828.pdf</w:t>
        </w:r>
      </w:hyperlink>
      <w:hyperlink r:id="rId81">
        <w:r w:rsidDel="00000000" w:rsidR="00000000" w:rsidRPr="00000000">
          <w:rPr>
            <w:rFonts w:ascii="Times New Roman" w:cs="Times New Roman" w:eastAsia="Times New Roman" w:hAnsi="Times New Roman"/>
            <w:sz w:val="24"/>
            <w:szCs w:val="24"/>
            <w:highlight w:val="white"/>
            <w:rtl w:val="0"/>
          </w:rPr>
          <w:t xml:space="preserve">.</w:t>
        </w:r>
      </w:hyperlink>
      <w:r w:rsidDel="00000000" w:rsidR="00000000" w:rsidRPr="00000000">
        <w:rPr>
          <w:rtl w:val="0"/>
        </w:rPr>
      </w:r>
    </w:p>
    <w:p w:rsidR="00000000" w:rsidDel="00000000" w:rsidP="00000000" w:rsidRDefault="00000000" w:rsidRPr="00000000" w14:paraId="000000B5">
      <w:pPr>
        <w:widowControl w:val="0"/>
        <w:spacing w:after="0" w:line="240" w:lineRule="auto"/>
        <w:ind w:left="480"/>
        <w:jc w:val="both"/>
        <w:rPr>
          <w:rFonts w:ascii="Times New Roman" w:cs="Times New Roman" w:eastAsia="Times New Roman" w:hAnsi="Times New Roman"/>
          <w:sz w:val="24"/>
          <w:szCs w:val="24"/>
          <w:highlight w:val="white"/>
        </w:rPr>
      </w:pPr>
      <w:hyperlink r:id="rId82">
        <w:r w:rsidDel="00000000" w:rsidR="00000000" w:rsidRPr="00000000">
          <w:rPr>
            <w:rFonts w:ascii="Times New Roman" w:cs="Times New Roman" w:eastAsia="Times New Roman" w:hAnsi="Times New Roman"/>
            <w:sz w:val="24"/>
            <w:szCs w:val="24"/>
            <w:highlight w:val="white"/>
            <w:rtl w:val="0"/>
          </w:rPr>
          <w:t xml:space="preserve">Picot, Antoine, Sylvie Charbonnier, and Alice Caplier. 2008. “On-Line Automatic Detection of Driver Drowsiness Using a Single Electroencephalographic Channel.” </w:t>
        </w:r>
      </w:hyperlink>
      <w:hyperlink r:id="rId83">
        <w:r w:rsidDel="00000000" w:rsidR="00000000" w:rsidRPr="00000000">
          <w:rPr>
            <w:rFonts w:ascii="Times New Roman" w:cs="Times New Roman" w:eastAsia="Times New Roman" w:hAnsi="Times New Roman"/>
            <w:i w:val="1"/>
            <w:sz w:val="24"/>
            <w:szCs w:val="24"/>
            <w:highlight w:val="white"/>
            <w:rtl w:val="0"/>
          </w:rPr>
          <w:t xml:space="preserve">Conference Proceedings: ... Annual International Conference of the IEEE Engineering in Medicine and Biology Society. IEEE Engineering in Medicine and Biology Society. Conference</w:t>
        </w:r>
      </w:hyperlink>
      <w:hyperlink r:id="rId84">
        <w:r w:rsidDel="00000000" w:rsidR="00000000" w:rsidRPr="00000000">
          <w:rPr>
            <w:rFonts w:ascii="Times New Roman" w:cs="Times New Roman" w:eastAsia="Times New Roman" w:hAnsi="Times New Roman"/>
            <w:sz w:val="24"/>
            <w:szCs w:val="24"/>
            <w:highlight w:val="white"/>
            <w:rtl w:val="0"/>
          </w:rPr>
          <w:t xml:space="preserve"> 2008: 3864–67.</w:t>
        </w:r>
      </w:hyperlink>
      <w:r w:rsidDel="00000000" w:rsidR="00000000" w:rsidRPr="00000000">
        <w:rPr>
          <w:rtl w:val="0"/>
        </w:rPr>
      </w:r>
    </w:p>
    <w:p w:rsidR="00000000" w:rsidDel="00000000" w:rsidP="00000000" w:rsidRDefault="00000000" w:rsidRPr="00000000" w14:paraId="000000B6">
      <w:pPr>
        <w:widowControl w:val="0"/>
        <w:spacing w:after="0" w:line="240" w:lineRule="auto"/>
        <w:ind w:left="480"/>
        <w:jc w:val="both"/>
        <w:rPr>
          <w:rFonts w:ascii="Times New Roman" w:cs="Times New Roman" w:eastAsia="Times New Roman" w:hAnsi="Times New Roman"/>
          <w:sz w:val="24"/>
          <w:szCs w:val="24"/>
          <w:highlight w:val="white"/>
        </w:rPr>
      </w:pPr>
      <w:hyperlink r:id="rId85">
        <w:r w:rsidDel="00000000" w:rsidR="00000000" w:rsidRPr="00000000">
          <w:rPr>
            <w:rFonts w:ascii="Times New Roman" w:cs="Times New Roman" w:eastAsia="Times New Roman" w:hAnsi="Times New Roman"/>
            <w:sz w:val="24"/>
            <w:szCs w:val="24"/>
            <w:highlight w:val="white"/>
            <w:rtl w:val="0"/>
          </w:rPr>
          <w:t xml:space="preserve">Rani, P. Sheela, P. Subhashree, and N. Sankari Devi. 2016. “Computer Vision Based Gaze Tracking for Accident Prevention.” In </w:t>
        </w:r>
      </w:hyperlink>
      <w:hyperlink r:id="rId86">
        <w:r w:rsidDel="00000000" w:rsidR="00000000" w:rsidRPr="00000000">
          <w:rPr>
            <w:rFonts w:ascii="Times New Roman" w:cs="Times New Roman" w:eastAsia="Times New Roman" w:hAnsi="Times New Roman"/>
            <w:i w:val="1"/>
            <w:sz w:val="24"/>
            <w:szCs w:val="24"/>
            <w:highlight w:val="white"/>
            <w:rtl w:val="0"/>
          </w:rPr>
          <w:t xml:space="preserve">2016 World Conference on Futuristic Trends in Research and Innovation for Social Welfare (Startup Conclave)</w:t>
        </w:r>
      </w:hyperlink>
      <w:hyperlink r:id="rId87">
        <w:r w:rsidDel="00000000" w:rsidR="00000000" w:rsidRPr="00000000">
          <w:rPr>
            <w:rFonts w:ascii="Times New Roman" w:cs="Times New Roman" w:eastAsia="Times New Roman" w:hAnsi="Times New Roman"/>
            <w:sz w:val="24"/>
            <w:szCs w:val="24"/>
            <w:highlight w:val="white"/>
            <w:rtl w:val="0"/>
          </w:rPr>
          <w:t xml:space="preserve">. IEEE. https://doi.org/</w:t>
        </w:r>
      </w:hyperlink>
      <w:hyperlink r:id="rId88">
        <w:r w:rsidDel="00000000" w:rsidR="00000000" w:rsidRPr="00000000">
          <w:rPr>
            <w:rFonts w:ascii="Times New Roman" w:cs="Times New Roman" w:eastAsia="Times New Roman" w:hAnsi="Times New Roman"/>
            <w:sz w:val="24"/>
            <w:szCs w:val="24"/>
            <w:highlight w:val="white"/>
            <w:rtl w:val="0"/>
          </w:rPr>
          <w:t xml:space="preserve">10.1109/startup.2016.7583976</w:t>
        </w:r>
      </w:hyperlink>
      <w:hyperlink r:id="rId89">
        <w:r w:rsidDel="00000000" w:rsidR="00000000" w:rsidRPr="00000000">
          <w:rPr>
            <w:rFonts w:ascii="Times New Roman" w:cs="Times New Roman" w:eastAsia="Times New Roman" w:hAnsi="Times New Roman"/>
            <w:sz w:val="24"/>
            <w:szCs w:val="24"/>
            <w:highlight w:val="white"/>
            <w:rtl w:val="0"/>
          </w:rPr>
          <w:t xml:space="preserve">.</w:t>
        </w:r>
      </w:hyperlink>
      <w:r w:rsidDel="00000000" w:rsidR="00000000" w:rsidRPr="00000000">
        <w:rPr>
          <w:rtl w:val="0"/>
        </w:rPr>
      </w:r>
    </w:p>
    <w:p w:rsidR="00000000" w:rsidDel="00000000" w:rsidP="00000000" w:rsidRDefault="00000000" w:rsidRPr="00000000" w14:paraId="000000B7">
      <w:pPr>
        <w:widowControl w:val="0"/>
        <w:spacing w:after="0" w:line="240" w:lineRule="auto"/>
        <w:ind w:left="480"/>
        <w:jc w:val="both"/>
        <w:rPr>
          <w:rFonts w:ascii="Times New Roman" w:cs="Times New Roman" w:eastAsia="Times New Roman" w:hAnsi="Times New Roman"/>
          <w:sz w:val="24"/>
          <w:szCs w:val="24"/>
          <w:highlight w:val="white"/>
        </w:rPr>
      </w:pPr>
      <w:hyperlink r:id="rId90">
        <w:r w:rsidDel="00000000" w:rsidR="00000000" w:rsidRPr="00000000">
          <w:rPr>
            <w:rFonts w:ascii="Times New Roman" w:cs="Times New Roman" w:eastAsia="Times New Roman" w:hAnsi="Times New Roman"/>
            <w:sz w:val="24"/>
            <w:szCs w:val="24"/>
            <w:highlight w:val="white"/>
            <w:rtl w:val="0"/>
          </w:rPr>
          <w:t xml:space="preserve">Seifoory, Hossein, Davood Taherkhani, Behnam Arzhang, Zahra Eftekhari, and Hamid Memari. 2011. “An Accurate Morphological Drowsy Detection.” </w:t>
        </w:r>
      </w:hyperlink>
      <w:hyperlink r:id="rId91">
        <w:r w:rsidDel="00000000" w:rsidR="00000000" w:rsidRPr="00000000">
          <w:rPr>
            <w:rFonts w:ascii="Times New Roman" w:cs="Times New Roman" w:eastAsia="Times New Roman" w:hAnsi="Times New Roman"/>
            <w:i w:val="1"/>
            <w:sz w:val="24"/>
            <w:szCs w:val="24"/>
            <w:highlight w:val="white"/>
            <w:rtl w:val="0"/>
          </w:rPr>
          <w:t xml:space="preserve">IEEE</w:t>
        </w:r>
      </w:hyperlink>
      <w:hyperlink r:id="rId92">
        <w:r w:rsidDel="00000000" w:rsidR="00000000" w:rsidRPr="00000000">
          <w:rPr>
            <w:rFonts w:ascii="Times New Roman" w:cs="Times New Roman" w:eastAsia="Times New Roman" w:hAnsi="Times New Roman"/>
            <w:sz w:val="24"/>
            <w:szCs w:val="24"/>
            <w:highlight w:val="white"/>
            <w:rtl w:val="0"/>
          </w:rPr>
          <w:t xml:space="preserve">. </w:t>
        </w:r>
      </w:hyperlink>
      <w:hyperlink r:id="rId93">
        <w:r w:rsidDel="00000000" w:rsidR="00000000" w:rsidRPr="00000000">
          <w:rPr>
            <w:rFonts w:ascii="Times New Roman" w:cs="Times New Roman" w:eastAsia="Times New Roman" w:hAnsi="Times New Roman"/>
            <w:sz w:val="24"/>
            <w:szCs w:val="24"/>
            <w:highlight w:val="white"/>
            <w:rtl w:val="0"/>
          </w:rPr>
          <w:t xml:space="preserve">https://www.researchgate.net/profile/Behnam-Arzhang/publication/268062538_An_Accurate_Morphological_Drowsy_Detection/links/5481fbb60cf2f5dd63a81131/An-Accurate-Morphological-Drowsy-Detection.pdf</w:t>
        </w:r>
      </w:hyperlink>
      <w:hyperlink r:id="rId94">
        <w:r w:rsidDel="00000000" w:rsidR="00000000" w:rsidRPr="00000000">
          <w:rPr>
            <w:rFonts w:ascii="Times New Roman" w:cs="Times New Roman" w:eastAsia="Times New Roman" w:hAnsi="Times New Roman"/>
            <w:sz w:val="24"/>
            <w:szCs w:val="24"/>
            <w:highlight w:val="white"/>
            <w:rtl w:val="0"/>
          </w:rPr>
          <w:t xml:space="preserve">.</w:t>
        </w:r>
      </w:hyperlink>
      <w:r w:rsidDel="00000000" w:rsidR="00000000" w:rsidRPr="00000000">
        <w:rPr>
          <w:rtl w:val="0"/>
        </w:rPr>
      </w:r>
    </w:p>
    <w:p w:rsidR="00000000" w:rsidDel="00000000" w:rsidP="00000000" w:rsidRDefault="00000000" w:rsidRPr="00000000" w14:paraId="000000B8">
      <w:pPr>
        <w:spacing w:after="0" w:line="276" w:lineRule="auto"/>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Sheela Rani, P., Subhashree, P., Sankari Devi, N.: </w:t>
      </w:r>
      <w:r w:rsidDel="00000000" w:rsidR="00000000" w:rsidRPr="00000000">
        <w:rPr>
          <w:rFonts w:ascii="Times New Roman" w:cs="Times New Roman" w:eastAsia="Times New Roman" w:hAnsi="Times New Roman"/>
          <w:i w:val="1"/>
          <w:sz w:val="24"/>
          <w:szCs w:val="24"/>
          <w:highlight w:val="white"/>
          <w:rtl w:val="0"/>
        </w:rPr>
        <w:t xml:space="preserve">Computer vision based gaze tracking for </w:t>
      </w:r>
    </w:p>
    <w:p w:rsidR="00000000" w:rsidDel="00000000" w:rsidP="00000000" w:rsidRDefault="00000000" w:rsidRPr="00000000" w14:paraId="000000B9">
      <w:pPr>
        <w:spacing w:after="0" w:line="276" w:lineRule="auto"/>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         accident prevention (2016)</w:t>
      </w:r>
    </w:p>
    <w:p w:rsidR="00000000" w:rsidDel="00000000" w:rsidP="00000000" w:rsidRDefault="00000000" w:rsidRPr="00000000" w14:paraId="000000BA">
      <w:pPr>
        <w:widowControl w:val="0"/>
        <w:spacing w:after="0" w:line="240" w:lineRule="auto"/>
        <w:ind w:left="480"/>
        <w:jc w:val="both"/>
        <w:rPr>
          <w:rFonts w:ascii="Times New Roman" w:cs="Times New Roman" w:eastAsia="Times New Roman" w:hAnsi="Times New Roman"/>
          <w:sz w:val="24"/>
          <w:szCs w:val="24"/>
          <w:highlight w:val="white"/>
        </w:rPr>
      </w:pPr>
      <w:hyperlink r:id="rId95">
        <w:r w:rsidDel="00000000" w:rsidR="00000000" w:rsidRPr="00000000">
          <w:rPr>
            <w:rFonts w:ascii="Times New Roman" w:cs="Times New Roman" w:eastAsia="Times New Roman" w:hAnsi="Times New Roman"/>
            <w:sz w:val="24"/>
            <w:szCs w:val="24"/>
            <w:highlight w:val="white"/>
            <w:rtl w:val="0"/>
          </w:rPr>
          <w:t xml:space="preserve">Silhavy, Radek. 2019. </w:t>
        </w:r>
      </w:hyperlink>
      <w:hyperlink r:id="rId96">
        <w:r w:rsidDel="00000000" w:rsidR="00000000" w:rsidRPr="00000000">
          <w:rPr>
            <w:rFonts w:ascii="Times New Roman" w:cs="Times New Roman" w:eastAsia="Times New Roman" w:hAnsi="Times New Roman"/>
            <w:i w:val="1"/>
            <w:sz w:val="24"/>
            <w:szCs w:val="24"/>
            <w:highlight w:val="white"/>
            <w:rtl w:val="0"/>
          </w:rPr>
          <w:t xml:space="preserve">Software Engineering Methods in Intelligent Algorithms: Proceedings of 8th Computer Science On-Line Conference 2019, Vol. 1</w:t>
        </w:r>
      </w:hyperlink>
      <w:hyperlink r:id="rId97">
        <w:r w:rsidDel="00000000" w:rsidR="00000000" w:rsidRPr="00000000">
          <w:rPr>
            <w:rFonts w:ascii="Times New Roman" w:cs="Times New Roman" w:eastAsia="Times New Roman" w:hAnsi="Times New Roman"/>
            <w:sz w:val="24"/>
            <w:szCs w:val="24"/>
            <w:highlight w:val="white"/>
            <w:rtl w:val="0"/>
          </w:rPr>
          <w:t xml:space="preserve">. Springer.</w:t>
        </w:r>
      </w:hyperlink>
      <w:r w:rsidDel="00000000" w:rsidR="00000000" w:rsidRPr="00000000">
        <w:rPr>
          <w:rtl w:val="0"/>
        </w:rPr>
      </w:r>
    </w:p>
    <w:p w:rsidR="00000000" w:rsidDel="00000000" w:rsidP="00000000" w:rsidRDefault="00000000" w:rsidRPr="00000000" w14:paraId="000000BB">
      <w:pPr>
        <w:widowControl w:val="0"/>
        <w:spacing w:after="0" w:line="240" w:lineRule="auto"/>
        <w:ind w:left="480"/>
        <w:jc w:val="both"/>
        <w:rPr>
          <w:rFonts w:ascii="Times New Roman" w:cs="Times New Roman" w:eastAsia="Times New Roman" w:hAnsi="Times New Roman"/>
          <w:sz w:val="24"/>
          <w:szCs w:val="24"/>
          <w:highlight w:val="white"/>
        </w:rPr>
      </w:pPr>
      <w:hyperlink r:id="rId98">
        <w:r w:rsidDel="00000000" w:rsidR="00000000" w:rsidRPr="00000000">
          <w:rPr>
            <w:rFonts w:ascii="Times New Roman" w:cs="Times New Roman" w:eastAsia="Times New Roman" w:hAnsi="Times New Roman"/>
            <w:sz w:val="24"/>
            <w:szCs w:val="24"/>
            <w:highlight w:val="white"/>
            <w:rtl w:val="0"/>
          </w:rPr>
          <w:t xml:space="preserve">Suthaharan, Shan. 2015. </w:t>
        </w:r>
      </w:hyperlink>
      <w:hyperlink r:id="rId99">
        <w:r w:rsidDel="00000000" w:rsidR="00000000" w:rsidRPr="00000000">
          <w:rPr>
            <w:rFonts w:ascii="Times New Roman" w:cs="Times New Roman" w:eastAsia="Times New Roman" w:hAnsi="Times New Roman"/>
            <w:i w:val="1"/>
            <w:sz w:val="24"/>
            <w:szCs w:val="24"/>
            <w:highlight w:val="white"/>
            <w:rtl w:val="0"/>
          </w:rPr>
          <w:t xml:space="preserve">Machine Learning Models and Algorithms for Big Data Classification: Thinking with Examples for Effective Learning</w:t>
        </w:r>
      </w:hyperlink>
      <w:hyperlink r:id="rId100">
        <w:r w:rsidDel="00000000" w:rsidR="00000000" w:rsidRPr="00000000">
          <w:rPr>
            <w:rFonts w:ascii="Times New Roman" w:cs="Times New Roman" w:eastAsia="Times New Roman" w:hAnsi="Times New Roman"/>
            <w:sz w:val="24"/>
            <w:szCs w:val="24"/>
            <w:highlight w:val="white"/>
            <w:rtl w:val="0"/>
          </w:rPr>
          <w:t xml:space="preserve">. Springer.</w:t>
        </w:r>
      </w:hyperlink>
      <w:r w:rsidDel="00000000" w:rsidR="00000000" w:rsidRPr="00000000">
        <w:rPr>
          <w:rtl w:val="0"/>
        </w:rPr>
      </w:r>
    </w:p>
    <w:p w:rsidR="00000000" w:rsidDel="00000000" w:rsidP="00000000" w:rsidRDefault="00000000" w:rsidRPr="00000000" w14:paraId="000000BC">
      <w:pPr>
        <w:widowControl w:val="0"/>
        <w:spacing w:after="0" w:line="240" w:lineRule="auto"/>
        <w:ind w:left="480"/>
        <w:jc w:val="both"/>
        <w:rPr>
          <w:rFonts w:ascii="Times New Roman" w:cs="Times New Roman" w:eastAsia="Times New Roman" w:hAnsi="Times New Roman"/>
          <w:sz w:val="24"/>
          <w:szCs w:val="24"/>
          <w:highlight w:val="white"/>
        </w:rPr>
      </w:pPr>
      <w:hyperlink r:id="rId101">
        <w:r w:rsidDel="00000000" w:rsidR="00000000" w:rsidRPr="00000000">
          <w:rPr>
            <w:rFonts w:ascii="Times New Roman" w:cs="Times New Roman" w:eastAsia="Times New Roman" w:hAnsi="Times New Roman"/>
            <w:sz w:val="24"/>
            <w:szCs w:val="24"/>
            <w:highlight w:val="white"/>
            <w:rtl w:val="0"/>
          </w:rPr>
          <w:t xml:space="preserve">Syed-Abdul, Shabbir, Luis Fernandez Luque, Pei-Yun Sabrina Hsueh, Juan M. García-Gomez, and Begoña Garcia-Zapirain. 2020. </w:t>
        </w:r>
      </w:hyperlink>
      <w:hyperlink r:id="rId102">
        <w:r w:rsidDel="00000000" w:rsidR="00000000" w:rsidRPr="00000000">
          <w:rPr>
            <w:rFonts w:ascii="Times New Roman" w:cs="Times New Roman" w:eastAsia="Times New Roman" w:hAnsi="Times New Roman"/>
            <w:i w:val="1"/>
            <w:sz w:val="24"/>
            <w:szCs w:val="24"/>
            <w:highlight w:val="white"/>
            <w:rtl w:val="0"/>
          </w:rPr>
          <w:t xml:space="preserve">Data Analytics and Applications of the Wearable Sensors in Healthcare</w:t>
        </w:r>
      </w:hyperlink>
      <w:hyperlink r:id="rId103">
        <w:r w:rsidDel="00000000" w:rsidR="00000000" w:rsidRPr="00000000">
          <w:rPr>
            <w:rFonts w:ascii="Times New Roman" w:cs="Times New Roman" w:eastAsia="Times New Roman" w:hAnsi="Times New Roman"/>
            <w:sz w:val="24"/>
            <w:szCs w:val="24"/>
            <w:highlight w:val="white"/>
            <w:rtl w:val="0"/>
          </w:rPr>
          <w:t xml:space="preserve">. MDPI.</w:t>
        </w:r>
      </w:hyperlink>
      <w:r w:rsidDel="00000000" w:rsidR="00000000" w:rsidRPr="00000000">
        <w:rPr>
          <w:rtl w:val="0"/>
        </w:rPr>
      </w:r>
    </w:p>
    <w:p w:rsidR="00000000" w:rsidDel="00000000" w:rsidP="00000000" w:rsidRDefault="00000000" w:rsidRPr="00000000" w14:paraId="000000BD">
      <w:pPr>
        <w:widowControl w:val="0"/>
        <w:spacing w:after="0" w:line="240" w:lineRule="auto"/>
        <w:ind w:left="480"/>
        <w:jc w:val="both"/>
        <w:rPr>
          <w:rFonts w:ascii="Times New Roman" w:cs="Times New Roman" w:eastAsia="Times New Roman" w:hAnsi="Times New Roman"/>
          <w:sz w:val="24"/>
          <w:szCs w:val="24"/>
          <w:highlight w:val="white"/>
        </w:rPr>
      </w:pPr>
      <w:hyperlink r:id="rId104">
        <w:r w:rsidDel="00000000" w:rsidR="00000000" w:rsidRPr="00000000">
          <w:rPr>
            <w:rFonts w:ascii="Times New Roman" w:cs="Times New Roman" w:eastAsia="Times New Roman" w:hAnsi="Times New Roman"/>
            <w:sz w:val="24"/>
            <w:szCs w:val="24"/>
            <w:highlight w:val="white"/>
            <w:rtl w:val="0"/>
          </w:rPr>
          <w:t xml:space="preserve">Victor, Mr Trent W., John D. Lee, and Michael A. Regan. 2013. </w:t>
        </w:r>
      </w:hyperlink>
      <w:hyperlink r:id="rId105">
        <w:r w:rsidDel="00000000" w:rsidR="00000000" w:rsidRPr="00000000">
          <w:rPr>
            <w:rFonts w:ascii="Times New Roman" w:cs="Times New Roman" w:eastAsia="Times New Roman" w:hAnsi="Times New Roman"/>
            <w:i w:val="1"/>
            <w:sz w:val="24"/>
            <w:szCs w:val="24"/>
            <w:highlight w:val="white"/>
            <w:rtl w:val="0"/>
          </w:rPr>
          <w:t xml:space="preserve">Driver Distraction and Inattention: Advances in Research and Countermeasures, Volume 1</w:t>
        </w:r>
      </w:hyperlink>
      <w:hyperlink r:id="rId106">
        <w:r w:rsidDel="00000000" w:rsidR="00000000" w:rsidRPr="00000000">
          <w:rPr>
            <w:rFonts w:ascii="Times New Roman" w:cs="Times New Roman" w:eastAsia="Times New Roman" w:hAnsi="Times New Roman"/>
            <w:sz w:val="24"/>
            <w:szCs w:val="24"/>
            <w:highlight w:val="white"/>
            <w:rtl w:val="0"/>
          </w:rPr>
          <w:t xml:space="preserve">. Ashgate Publishing, Ltd.</w:t>
        </w:r>
      </w:hyperlink>
      <w:r w:rsidDel="00000000" w:rsidR="00000000" w:rsidRPr="00000000">
        <w:rPr>
          <w:rtl w:val="0"/>
        </w:rPr>
      </w:r>
    </w:p>
    <w:p w:rsidR="00000000" w:rsidDel="00000000" w:rsidP="00000000" w:rsidRDefault="00000000" w:rsidRPr="00000000" w14:paraId="000000BE">
      <w:pPr>
        <w:widowControl w:val="0"/>
        <w:spacing w:after="240" w:line="240" w:lineRule="auto"/>
        <w:ind w:left="480"/>
        <w:jc w:val="both"/>
        <w:rPr>
          <w:rFonts w:ascii="Times New Roman" w:cs="Times New Roman" w:eastAsia="Times New Roman" w:hAnsi="Times New Roman"/>
          <w:color w:val="212121"/>
          <w:sz w:val="24"/>
          <w:szCs w:val="24"/>
        </w:rPr>
      </w:pPr>
      <w:hyperlink r:id="rId107">
        <w:r w:rsidDel="00000000" w:rsidR="00000000" w:rsidRPr="00000000">
          <w:rPr>
            <w:rFonts w:ascii="Times New Roman" w:cs="Times New Roman" w:eastAsia="Times New Roman" w:hAnsi="Times New Roman"/>
            <w:sz w:val="24"/>
            <w:szCs w:val="24"/>
            <w:highlight w:val="white"/>
            <w:rtl w:val="0"/>
          </w:rPr>
          <w:t xml:space="preserve">Welsh, Tomihisa, Michael Ashikhmin, and Klaus Mueller. 2002. “Transferring Color to Greyscale Images.” In </w:t>
        </w:r>
      </w:hyperlink>
      <w:hyperlink r:id="rId108">
        <w:r w:rsidDel="00000000" w:rsidR="00000000" w:rsidRPr="00000000">
          <w:rPr>
            <w:rFonts w:ascii="Times New Roman" w:cs="Times New Roman" w:eastAsia="Times New Roman" w:hAnsi="Times New Roman"/>
            <w:i w:val="1"/>
            <w:sz w:val="24"/>
            <w:szCs w:val="24"/>
            <w:highlight w:val="white"/>
            <w:rtl w:val="0"/>
          </w:rPr>
          <w:t xml:space="preserve">Proceedings of the 29th Annual Conference on Computer Graphics and Interactive Techniques</w:t>
        </w:r>
      </w:hyperlink>
      <w:hyperlink r:id="rId109">
        <w:r w:rsidDel="00000000" w:rsidR="00000000" w:rsidRPr="00000000">
          <w:rPr>
            <w:rFonts w:ascii="Times New Roman" w:cs="Times New Roman" w:eastAsia="Times New Roman" w:hAnsi="Times New Roman"/>
            <w:sz w:val="24"/>
            <w:szCs w:val="24"/>
            <w:highlight w:val="white"/>
            <w:rtl w:val="0"/>
          </w:rPr>
          <w:t xml:space="preserve">, 277–80. SIGGRAPH ’02. New York, NY, USA: Association for Computing Machinery.</w:t>
        </w:r>
      </w:hyperlink>
      <w:r w:rsidDel="00000000" w:rsidR="00000000" w:rsidRPr="00000000">
        <w:rPr>
          <w:rtl w:val="0"/>
        </w:rPr>
      </w:r>
    </w:p>
    <w:p w:rsidR="00000000" w:rsidDel="00000000" w:rsidP="00000000" w:rsidRDefault="00000000" w:rsidRPr="00000000" w14:paraId="000000BF">
      <w:pPr>
        <w:spacing w:after="0" w:line="276"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C0">
      <w:pPr>
        <w:spacing w:after="0" w:line="276"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C1">
      <w:pPr>
        <w:spacing w:after="0" w:line="276"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C2">
      <w:pPr>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3">
      <w:pPr>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4">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2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spacing w:after="2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spacing w:after="2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spacing w:after="2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spacing w:after="2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spacing w:after="2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spacing w:after="2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spacing w:after="2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TABLES AND FIGURES      </w:t>
      </w:r>
    </w:p>
    <w:p w:rsidR="00000000" w:rsidDel="00000000" w:rsidP="00000000" w:rsidRDefault="00000000" w:rsidRPr="00000000" w14:paraId="000000D1">
      <w:pPr>
        <w:spacing w:after="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The performance measurements of the comparison between the SVM and Random Forest classifiers are presented in Table 1. The SVM classifier has an accuracy rate of 97.70, whereas the Random Forest classification algorithm has a rating of 91.20. With a greater rate of accuracy, the SVM classifier surpasses the Random Forest  in drowsiness detection</w:t>
      </w:r>
      <w:r w:rsidDel="00000000" w:rsidR="00000000" w:rsidRPr="00000000">
        <w:rPr>
          <w:rtl w:val="0"/>
        </w:rPr>
      </w:r>
    </w:p>
    <w:p w:rsidR="00000000" w:rsidDel="00000000" w:rsidP="00000000" w:rsidRDefault="00000000" w:rsidRPr="00000000" w14:paraId="000000D2">
      <w:pPr>
        <w:spacing w:after="2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5"/>
        <w:gridCol w:w="1965"/>
        <w:gridCol w:w="3000"/>
        <w:tblGridChange w:id="0">
          <w:tblGrid>
            <w:gridCol w:w="4035"/>
            <w:gridCol w:w="1965"/>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94.00</w:t>
            </w:r>
          </w:p>
        </w:tc>
      </w:tr>
      <w:tr>
        <w:trPr>
          <w:cantSplit w:val="0"/>
          <w:trHeight w:val="58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92.00</w:t>
            </w:r>
          </w:p>
        </w:tc>
      </w:tr>
    </w:tbl>
    <w:p w:rsidR="00000000" w:rsidDel="00000000" w:rsidP="00000000" w:rsidRDefault="00000000" w:rsidRPr="00000000" w14:paraId="000000F4">
      <w:pPr>
        <w:spacing w:after="2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Table-2 : </w:t>
      </w:r>
      <w:r w:rsidDel="00000000" w:rsidR="00000000" w:rsidRPr="00000000">
        <w:rPr>
          <w:rFonts w:ascii="Times New Roman" w:cs="Times New Roman" w:eastAsia="Times New Roman" w:hAnsi="Times New Roman"/>
          <w:sz w:val="24"/>
          <w:szCs w:val="24"/>
          <w:rtl w:val="0"/>
        </w:rPr>
        <w:t xml:space="preserve">Presents the statistical analysis results of the Novel SVM algorithm and the Random Forest algorithm, comparing the mean accuracy, standard deviation, and standard error mean values across 10 sample datasets.</w:t>
      </w:r>
      <w:r w:rsidDel="00000000" w:rsidR="00000000" w:rsidRPr="00000000">
        <w:rPr>
          <w:rtl w:val="0"/>
        </w:rPr>
      </w:r>
    </w:p>
    <w:p w:rsidR="00000000" w:rsidDel="00000000" w:rsidP="00000000" w:rsidRDefault="00000000" w:rsidRPr="00000000" w14:paraId="00000109">
      <w:pPr>
        <w:widowControl w:val="0"/>
        <w:spacing w:after="0" w:before="2" w:line="240" w:lineRule="auto"/>
        <w:rPr>
          <w:rFonts w:ascii="Times New Roman" w:cs="Times New Roman" w:eastAsia="Times New Roman" w:hAnsi="Times New Roman"/>
          <w:sz w:val="24"/>
          <w:szCs w:val="24"/>
        </w:rPr>
      </w:pPr>
      <w:r w:rsidDel="00000000" w:rsidR="00000000" w:rsidRPr="00000000">
        <w:rPr>
          <w:rtl w:val="0"/>
        </w:rPr>
      </w:r>
    </w:p>
    <w:tbl>
      <w:tblPr>
        <w:tblStyle w:val="Table2"/>
        <w:tblW w:w="878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460"/>
        <w:gridCol w:w="1680"/>
        <w:gridCol w:w="960"/>
        <w:gridCol w:w="1400"/>
        <w:gridCol w:w="1500"/>
        <w:gridCol w:w="1780"/>
        <w:tblGridChange w:id="0">
          <w:tblGrid>
            <w:gridCol w:w="1460"/>
            <w:gridCol w:w="1680"/>
            <w:gridCol w:w="960"/>
            <w:gridCol w:w="1400"/>
            <w:gridCol w:w="1500"/>
            <w:gridCol w:w="1780"/>
          </w:tblGrid>
        </w:tblGridChange>
      </w:tblGrid>
      <w:tr>
        <w:trPr>
          <w:cantSplit w:val="0"/>
          <w:trHeight w:val="840" w:hRule="atLeast"/>
          <w:tblHeader w:val="0"/>
        </w:trPr>
        <w:tc>
          <w:tcPr>
            <w:tcMar>
              <w:top w:w="0.0" w:type="dxa"/>
              <w:left w:w="0.0" w:type="dxa"/>
              <w:bottom w:w="0.0" w:type="dxa"/>
              <w:right w:w="0.0" w:type="dxa"/>
            </w:tcMar>
          </w:tcPr>
          <w:p w:rsidR="00000000" w:rsidDel="00000000" w:rsidP="00000000" w:rsidRDefault="00000000" w:rsidRPr="00000000" w14:paraId="0000010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0B">
            <w:pPr>
              <w:widowControl w:val="0"/>
              <w:spacing w:after="0" w:before="104" w:line="240" w:lineRule="auto"/>
              <w:ind w:left="3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tc>
        <w:tc>
          <w:tcPr>
            <w:tcMar>
              <w:top w:w="0.0" w:type="dxa"/>
              <w:left w:w="0.0" w:type="dxa"/>
              <w:bottom w:w="0.0" w:type="dxa"/>
              <w:right w:w="0.0" w:type="dxa"/>
            </w:tcMar>
          </w:tcPr>
          <w:p w:rsidR="00000000" w:rsidDel="00000000" w:rsidP="00000000" w:rsidRDefault="00000000" w:rsidRPr="00000000" w14:paraId="0000010C">
            <w:pPr>
              <w:widowControl w:val="0"/>
              <w:spacing w:after="0" w:before="104"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Mar>
              <w:top w:w="0.0" w:type="dxa"/>
              <w:left w:w="0.0" w:type="dxa"/>
              <w:bottom w:w="0.0" w:type="dxa"/>
              <w:right w:w="0.0" w:type="dxa"/>
            </w:tcMar>
          </w:tcPr>
          <w:p w:rsidR="00000000" w:rsidDel="00000000" w:rsidP="00000000" w:rsidRDefault="00000000" w:rsidRPr="00000000" w14:paraId="0000010D">
            <w:pPr>
              <w:widowControl w:val="0"/>
              <w:spacing w:after="0" w:before="104" w:line="240" w:lineRule="auto"/>
              <w:ind w:left="40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tc>
        <w:tc>
          <w:tcPr>
            <w:tcMar>
              <w:top w:w="0.0" w:type="dxa"/>
              <w:left w:w="0.0" w:type="dxa"/>
              <w:bottom w:w="0.0" w:type="dxa"/>
              <w:right w:w="0.0" w:type="dxa"/>
            </w:tcMar>
          </w:tcPr>
          <w:p w:rsidR="00000000" w:rsidDel="00000000" w:rsidP="00000000" w:rsidRDefault="00000000" w:rsidRPr="00000000" w14:paraId="0000010E">
            <w:pPr>
              <w:widowControl w:val="0"/>
              <w:spacing w:after="0" w:before="104" w:line="240" w:lineRule="auto"/>
              <w:ind w:left="244" w:right="22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w:t>
            </w:r>
          </w:p>
          <w:p w:rsidR="00000000" w:rsidDel="00000000" w:rsidP="00000000" w:rsidRDefault="00000000" w:rsidRPr="00000000" w14:paraId="0000010F">
            <w:pPr>
              <w:widowControl w:val="0"/>
              <w:spacing w:after="0" w:before="41" w:line="240" w:lineRule="auto"/>
              <w:ind w:left="245" w:right="22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Deviation</w:t>
            </w:r>
          </w:p>
        </w:tc>
        <w:tc>
          <w:tcPr>
            <w:tcMar>
              <w:top w:w="0.0" w:type="dxa"/>
              <w:left w:w="0.0" w:type="dxa"/>
              <w:bottom w:w="0.0" w:type="dxa"/>
              <w:right w:w="0.0" w:type="dxa"/>
            </w:tcMar>
          </w:tcPr>
          <w:p w:rsidR="00000000" w:rsidDel="00000000" w:rsidP="00000000" w:rsidRDefault="00000000" w:rsidRPr="00000000" w14:paraId="00000110">
            <w:pPr>
              <w:widowControl w:val="0"/>
              <w:spacing w:after="0" w:before="104" w:line="276" w:lineRule="auto"/>
              <w:ind w:left="599" w:right="327" w:hanging="238.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Error Mean</w:t>
            </w:r>
          </w:p>
        </w:tc>
      </w:tr>
      <w:tr>
        <w:trPr>
          <w:cantSplit w:val="0"/>
          <w:trHeight w:val="118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11">
            <w:pPr>
              <w:widowControl w:val="0"/>
              <w:spacing w:after="0" w:before="7"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widowControl w:val="0"/>
              <w:spacing w:after="0" w:line="240" w:lineRule="auto"/>
              <w:ind w:left="24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13">
            <w:pPr>
              <w:widowControl w:val="0"/>
              <w:spacing w:after="0" w:before="104" w:line="240" w:lineRule="auto"/>
              <w:ind w:left="248" w:right="23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Novel SVM</w:t>
            </w:r>
          </w:p>
          <w:p w:rsidR="00000000" w:rsidDel="00000000" w:rsidP="00000000" w:rsidRDefault="00000000" w:rsidRPr="00000000" w14:paraId="00000114">
            <w:pPr>
              <w:widowControl w:val="0"/>
              <w:spacing w:after="0" w:before="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widowControl w:val="0"/>
              <w:spacing w:after="0" w:line="240" w:lineRule="auto"/>
              <w:ind w:left="248" w:right="23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16">
            <w:pPr>
              <w:widowControl w:val="0"/>
              <w:spacing w:after="0" w:before="104" w:line="240" w:lineRule="auto"/>
              <w:ind w:left="335" w:right="3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117">
            <w:pPr>
              <w:widowControl w:val="0"/>
              <w:spacing w:after="0" w:before="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widowControl w:val="0"/>
              <w:spacing w:after="0" w:line="240" w:lineRule="auto"/>
              <w:ind w:left="335" w:right="3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19">
            <w:pPr>
              <w:widowControl w:val="0"/>
              <w:spacing w:after="0" w:before="104" w:line="240" w:lineRule="auto"/>
              <w:ind w:left="30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89.3700</w:t>
            </w:r>
          </w:p>
          <w:p w:rsidR="00000000" w:rsidDel="00000000" w:rsidP="00000000" w:rsidRDefault="00000000" w:rsidRPr="00000000" w14:paraId="0000011A">
            <w:pPr>
              <w:widowControl w:val="0"/>
              <w:spacing w:after="0" w:before="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widowControl w:val="0"/>
              <w:spacing w:after="0" w:line="240" w:lineRule="auto"/>
              <w:ind w:left="30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88.5200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1C">
            <w:pPr>
              <w:widowControl w:val="0"/>
              <w:spacing w:after="0" w:before="104" w:line="240" w:lineRule="auto"/>
              <w:ind w:left="41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4.33037</w:t>
            </w:r>
          </w:p>
          <w:p w:rsidR="00000000" w:rsidDel="00000000" w:rsidP="00000000" w:rsidRDefault="00000000" w:rsidRPr="00000000" w14:paraId="0000011D">
            <w:pPr>
              <w:widowControl w:val="0"/>
              <w:spacing w:after="0" w:before="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widowControl w:val="0"/>
              <w:spacing w:after="0" w:line="240" w:lineRule="auto"/>
              <w:ind w:left="41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4.63649</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1F">
            <w:pPr>
              <w:widowControl w:val="0"/>
              <w:spacing w:after="0" w:before="104" w:line="240" w:lineRule="auto"/>
              <w:ind w:left="5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1.49563</w:t>
            </w:r>
          </w:p>
          <w:p w:rsidR="00000000" w:rsidDel="00000000" w:rsidP="00000000" w:rsidRDefault="00000000" w:rsidRPr="00000000" w14:paraId="00000120">
            <w:pPr>
              <w:widowControl w:val="0"/>
              <w:spacing w:after="0" w:before="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widowControl w:val="0"/>
              <w:spacing w:after="0" w:line="240" w:lineRule="auto"/>
              <w:ind w:left="5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1.27164</w:t>
            </w:r>
          </w:p>
        </w:tc>
      </w:tr>
    </w:tbl>
    <w:p w:rsidR="00000000" w:rsidDel="00000000" w:rsidP="00000000" w:rsidRDefault="00000000" w:rsidRPr="00000000" w14:paraId="00000122">
      <w:pPr>
        <w:widowControl w:val="0"/>
        <w:spacing w:after="0" w:before="60" w:line="276" w:lineRule="auto"/>
        <w:ind w:right="101"/>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widowControl w:val="0"/>
        <w:spacing w:after="0" w:before="60" w:line="276" w:lineRule="auto"/>
        <w:ind w:right="101"/>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widowControl w:val="0"/>
        <w:spacing w:after="0" w:before="60" w:line="276" w:lineRule="auto"/>
        <w:ind w:right="101"/>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widowControl w:val="0"/>
        <w:spacing w:after="0" w:before="60" w:line="276" w:lineRule="auto"/>
        <w:ind w:right="101"/>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widowControl w:val="0"/>
        <w:spacing w:after="0" w:before="60" w:line="276" w:lineRule="auto"/>
        <w:ind w:right="101"/>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widowControl w:val="0"/>
        <w:spacing w:after="0" w:before="60" w:line="276" w:lineRule="auto"/>
        <w:ind w:right="101"/>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widowControl w:val="0"/>
        <w:spacing w:after="0" w:before="60" w:line="276" w:lineRule="auto"/>
        <w:ind w:right="101"/>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widowControl w:val="0"/>
        <w:spacing w:after="0" w:before="60" w:line="276" w:lineRule="auto"/>
        <w:ind w:right="101"/>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widowControl w:val="0"/>
        <w:spacing w:after="0" w:before="60" w:line="276" w:lineRule="auto"/>
        <w:ind w:right="101"/>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widowControl w:val="0"/>
        <w:spacing w:after="0" w:before="60" w:line="276" w:lineRule="auto"/>
        <w:ind w:right="101"/>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widowControl w:val="0"/>
        <w:spacing w:after="0" w:before="60" w:line="276" w:lineRule="auto"/>
        <w:ind w:right="101"/>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widowControl w:val="0"/>
        <w:spacing w:after="0" w:before="60" w:line="276" w:lineRule="auto"/>
        <w:ind w:right="101"/>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widowControl w:val="0"/>
        <w:spacing w:after="0" w:before="60" w:line="276" w:lineRule="auto"/>
        <w:ind w:right="101"/>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widowControl w:val="0"/>
        <w:spacing w:after="0" w:before="60" w:line="276" w:lineRule="auto"/>
        <w:ind w:right="101"/>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widowControl w:val="0"/>
        <w:spacing w:after="0" w:before="60" w:line="276" w:lineRule="auto"/>
        <w:ind w:right="101"/>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widowControl w:val="0"/>
        <w:spacing w:after="0" w:before="60" w:line="276" w:lineRule="auto"/>
        <w:ind w:right="101"/>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widowControl w:val="0"/>
        <w:spacing w:after="0" w:before="60" w:line="276" w:lineRule="auto"/>
        <w:ind w:right="101"/>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widowControl w:val="0"/>
        <w:spacing w:after="0" w:before="60" w:line="276" w:lineRule="auto"/>
        <w:ind w:right="101"/>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widowControl w:val="0"/>
        <w:spacing w:after="0" w:before="60" w:line="276" w:lineRule="auto"/>
        <w:ind w:right="101"/>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widowControl w:val="0"/>
        <w:spacing w:after="0" w:before="60" w:line="276" w:lineRule="auto"/>
        <w:ind w:right="101"/>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widowControl w:val="0"/>
        <w:spacing w:after="0" w:before="60" w:line="276" w:lineRule="auto"/>
        <w:ind w:right="101"/>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widowControl w:val="0"/>
        <w:spacing w:after="0" w:before="60" w:line="276" w:lineRule="auto"/>
        <w:ind w:right="101"/>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widowControl w:val="0"/>
        <w:spacing w:after="0" w:before="60" w:line="276" w:lineRule="auto"/>
        <w:ind w:right="101"/>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widowControl w:val="0"/>
        <w:spacing w:after="0" w:before="60" w:line="276" w:lineRule="auto"/>
        <w:ind w:right="101"/>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widowControl w:val="0"/>
        <w:spacing w:after="0" w:before="60" w:line="276" w:lineRule="auto"/>
        <w:ind w:right="101"/>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widowControl w:val="0"/>
        <w:spacing w:after="0" w:before="60" w:line="276" w:lineRule="auto"/>
        <w:ind w:right="101"/>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widowControl w:val="0"/>
        <w:spacing w:after="0" w:before="60" w:line="276" w:lineRule="auto"/>
        <w:ind w:right="101"/>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widowControl w:val="0"/>
        <w:spacing w:after="0" w:before="60" w:line="276" w:lineRule="auto"/>
        <w:ind w:right="101"/>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widowControl w:val="0"/>
        <w:spacing w:after="0" w:before="60" w:line="276" w:lineRule="auto"/>
        <w:ind w:right="10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Table 3: </w:t>
      </w:r>
      <w:r w:rsidDel="00000000" w:rsidR="00000000" w:rsidRPr="00000000">
        <w:rPr>
          <w:rFonts w:ascii="Times New Roman" w:cs="Times New Roman" w:eastAsia="Times New Roman" w:hAnsi="Times New Roman"/>
          <w:sz w:val="24"/>
          <w:szCs w:val="24"/>
          <w:rtl w:val="0"/>
        </w:rPr>
        <w:t xml:space="preserve">An independent sample T-Test was conducted to determine the significance of the difference between the two groups, using a significance level of p=0.670 (p&gt;0.005), indicating that the difference is statistically significant.</w:t>
      </w:r>
      <w:r w:rsidDel="00000000" w:rsidR="00000000" w:rsidRPr="00000000">
        <w:rPr>
          <w:rtl w:val="0"/>
        </w:rPr>
      </w:r>
    </w:p>
    <w:p w:rsidR="00000000" w:rsidDel="00000000" w:rsidP="00000000" w:rsidRDefault="00000000" w:rsidRPr="00000000" w14:paraId="0000013F">
      <w:pPr>
        <w:widowControl w:val="0"/>
        <w:spacing w:after="1" w:before="8"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0">
      <w:pPr>
        <w:widowControl w:val="0"/>
        <w:spacing w:after="1" w:before="8" w:line="240" w:lineRule="auto"/>
        <w:rPr>
          <w:rFonts w:ascii="Times New Roman" w:cs="Times New Roman" w:eastAsia="Times New Roman" w:hAnsi="Times New Roman"/>
          <w:sz w:val="26"/>
          <w:szCs w:val="26"/>
        </w:rPr>
      </w:pPr>
      <w:r w:rsidDel="00000000" w:rsidR="00000000" w:rsidRPr="00000000">
        <w:rPr>
          <w:rtl w:val="0"/>
        </w:rPr>
      </w:r>
    </w:p>
    <w:tbl>
      <w:tblPr>
        <w:tblStyle w:val="Table3"/>
        <w:tblW w:w="9630.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215"/>
        <w:gridCol w:w="720"/>
        <w:gridCol w:w="795"/>
        <w:gridCol w:w="930"/>
        <w:gridCol w:w="915"/>
        <w:gridCol w:w="900"/>
        <w:gridCol w:w="915"/>
        <w:gridCol w:w="1020"/>
        <w:gridCol w:w="1005"/>
        <w:gridCol w:w="1215"/>
        <w:tblGridChange w:id="0">
          <w:tblGrid>
            <w:gridCol w:w="1215"/>
            <w:gridCol w:w="720"/>
            <w:gridCol w:w="795"/>
            <w:gridCol w:w="930"/>
            <w:gridCol w:w="915"/>
            <w:gridCol w:w="900"/>
            <w:gridCol w:w="915"/>
            <w:gridCol w:w="1020"/>
            <w:gridCol w:w="1005"/>
            <w:gridCol w:w="1215"/>
          </w:tblGrid>
        </w:tblGridChange>
      </w:tblGrid>
      <w:tr>
        <w:trPr>
          <w:cantSplit w:val="0"/>
          <w:trHeight w:val="178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41">
            <w:pPr>
              <w:widowControl w:val="0"/>
              <w:spacing w:after="0" w:line="240" w:lineRule="auto"/>
              <w:rPr>
                <w:rFonts w:ascii="Times New Roman" w:cs="Times New Roman" w:eastAsia="Times New Roman" w:hAnsi="Times New Roman"/>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42">
            <w:pPr>
              <w:widowControl w:val="0"/>
              <w:spacing w:after="0" w:before="109" w:line="276" w:lineRule="auto"/>
              <w:ind w:left="128" w:right="10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Leven’s Test for Equality of</w:t>
            </w:r>
          </w:p>
          <w:p w:rsidR="00000000" w:rsidDel="00000000" w:rsidP="00000000" w:rsidRDefault="00000000" w:rsidRPr="00000000" w14:paraId="00000143">
            <w:pPr>
              <w:widowControl w:val="0"/>
              <w:spacing w:after="0" w:line="240" w:lineRule="auto"/>
              <w:ind w:left="126" w:right="10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Variances</w:t>
            </w:r>
          </w:p>
        </w:tc>
        <w:tc>
          <w:tcPr>
            <w:gridSpan w:val="5"/>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45">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6">
            <w:pPr>
              <w:widowControl w:val="0"/>
              <w:spacing w:after="0" w:before="8" w:line="240"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147">
            <w:pPr>
              <w:widowControl w:val="0"/>
              <w:spacing w:after="0" w:line="240" w:lineRule="auto"/>
              <w:ind w:left="86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T-Test for Equality of Means</w:t>
            </w:r>
          </w:p>
        </w:tc>
        <w:tc>
          <w:tcPr>
            <w:gridSpan w:val="2"/>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4C">
            <w:pPr>
              <w:widowControl w:val="0"/>
              <w:spacing w:after="0" w:before="3"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4D">
            <w:pPr>
              <w:widowControl w:val="0"/>
              <w:spacing w:after="0" w:line="240" w:lineRule="auto"/>
              <w:ind w:left="127" w:right="10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95%</w:t>
            </w:r>
          </w:p>
          <w:p w:rsidR="00000000" w:rsidDel="00000000" w:rsidP="00000000" w:rsidRDefault="00000000" w:rsidRPr="00000000" w14:paraId="0000014E">
            <w:pPr>
              <w:widowControl w:val="0"/>
              <w:spacing w:after="0" w:before="42" w:line="276" w:lineRule="auto"/>
              <w:ind w:left="129" w:right="10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Confidence Interval of the Difference</w:t>
            </w:r>
          </w:p>
        </w:tc>
      </w:tr>
      <w:tr>
        <w:trPr>
          <w:cantSplit w:val="0"/>
          <w:trHeight w:val="146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50">
            <w:pPr>
              <w:widowControl w:val="0"/>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51">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2">
            <w:pPr>
              <w:widowControl w:val="0"/>
              <w:spacing w:after="0" w:before="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widowControl w:val="0"/>
              <w:spacing w:after="0" w:line="240" w:lineRule="auto"/>
              <w:ind w:left="1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54">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5">
            <w:pPr>
              <w:widowControl w:val="0"/>
              <w:spacing w:after="0" w:before="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widowControl w:val="0"/>
              <w:spacing w:after="0" w:line="240" w:lineRule="auto"/>
              <w:ind w:left="110" w:righ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57">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8">
            <w:pPr>
              <w:widowControl w:val="0"/>
              <w:spacing w:after="0" w:before="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widowControl w:val="0"/>
              <w:spacing w:after="0" w:line="240" w:lineRule="auto"/>
              <w:ind w:left="1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5A">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B">
            <w:pPr>
              <w:widowControl w:val="0"/>
              <w:spacing w:after="0" w:before="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widowControl w:val="0"/>
              <w:spacing w:after="0" w:line="240" w:lineRule="auto"/>
              <w:ind w:left="125" w:right="12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5D">
            <w:pPr>
              <w:widowControl w:val="0"/>
              <w:spacing w:after="0" w:before="4"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5E">
            <w:pPr>
              <w:widowControl w:val="0"/>
              <w:spacing w:after="0" w:line="240" w:lineRule="auto"/>
              <w:ind w:left="11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 (2-</w:t>
            </w:r>
          </w:p>
          <w:p w:rsidR="00000000" w:rsidDel="00000000" w:rsidP="00000000" w:rsidRDefault="00000000" w:rsidRPr="00000000" w14:paraId="0000015F">
            <w:pPr>
              <w:widowControl w:val="0"/>
              <w:spacing w:after="0" w:before="42" w:line="240" w:lineRule="auto"/>
              <w:ind w:left="1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tailed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60">
            <w:pPr>
              <w:widowControl w:val="0"/>
              <w:spacing w:after="0" w:before="7"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widowControl w:val="0"/>
              <w:spacing w:after="0" w:line="276" w:lineRule="auto"/>
              <w:ind w:left="156" w:right="129" w:firstLine="12.9999999999999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Difference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62">
            <w:pPr>
              <w:widowControl w:val="0"/>
              <w:spacing w:after="0" w:before="101" w:line="276" w:lineRule="auto"/>
              <w:ind w:left="152" w:right="13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Error Difference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63">
            <w:pPr>
              <w:widowControl w:val="0"/>
              <w:spacing w:after="0" w:before="4"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64">
            <w:pPr>
              <w:widowControl w:val="0"/>
              <w:spacing w:after="0" w:line="276" w:lineRule="auto"/>
              <w:ind w:left="351" w:right="112" w:hanging="22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 r</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65">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6">
            <w:pPr>
              <w:widowControl w:val="0"/>
              <w:spacing w:after="0" w:before="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widowControl w:val="0"/>
              <w:spacing w:after="0" w:line="240" w:lineRule="auto"/>
              <w:ind w:left="1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Upper</w:t>
            </w:r>
          </w:p>
        </w:tc>
      </w:tr>
      <w:tr>
        <w:trPr>
          <w:cantSplit w:val="0"/>
          <w:trHeight w:val="734" w:hRule="atLeast"/>
          <w:tblHeader w:val="0"/>
        </w:trPr>
        <w:tc>
          <w:tcPr>
            <w:tcBorders>
              <w:top w:color="000000" w:space="0" w:sz="8" w:val="single"/>
              <w:left w:color="000000" w:space="0" w:sz="8" w:val="single"/>
              <w:bottom w:color="000000" w:space="0" w:sz="0" w:val="nil"/>
              <w:right w:color="000000" w:space="0" w:sz="8" w:val="single"/>
            </w:tcBorders>
            <w:tcMar>
              <w:top w:w="0.0" w:type="dxa"/>
              <w:left w:w="0.0" w:type="dxa"/>
              <w:bottom w:w="0.0" w:type="dxa"/>
              <w:right w:w="0.0" w:type="dxa"/>
            </w:tcMar>
          </w:tcPr>
          <w:p w:rsidR="00000000" w:rsidDel="00000000" w:rsidP="00000000" w:rsidRDefault="00000000" w:rsidRPr="00000000" w14:paraId="00000168">
            <w:pPr>
              <w:widowControl w:val="0"/>
              <w:spacing w:after="0" w:before="116" w:line="240" w:lineRule="auto"/>
              <w:ind w:left="123"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9">
            <w:pPr>
              <w:widowControl w:val="0"/>
              <w:spacing w:after="0" w:before="116" w:line="240" w:lineRule="auto"/>
              <w:ind w:left="123"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A">
            <w:pPr>
              <w:widowControl w:val="0"/>
              <w:spacing w:after="0" w:before="116" w:line="240" w:lineRule="auto"/>
              <w:ind w:left="12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tcBorders>
              <w:top w:color="000000" w:space="0" w:sz="8" w:val="single"/>
              <w:left w:color="000000" w:space="0" w:sz="8" w:val="single"/>
              <w:bottom w:color="000000" w:space="0" w:sz="0" w:val="nil"/>
              <w:right w:color="000000" w:space="0" w:sz="8" w:val="single"/>
            </w:tcBorders>
            <w:tcMar>
              <w:top w:w="0.0" w:type="dxa"/>
              <w:left w:w="0.0" w:type="dxa"/>
              <w:bottom w:w="0.0" w:type="dxa"/>
              <w:right w:w="0.0" w:type="dxa"/>
            </w:tcMar>
          </w:tcPr>
          <w:p w:rsidR="00000000" w:rsidDel="00000000" w:rsidP="00000000" w:rsidRDefault="00000000" w:rsidRPr="00000000" w14:paraId="0000016B">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0" w:val="nil"/>
              <w:right w:color="000000" w:space="0" w:sz="8" w:val="single"/>
            </w:tcBorders>
            <w:tcMar>
              <w:top w:w="0.0" w:type="dxa"/>
              <w:left w:w="0.0" w:type="dxa"/>
              <w:bottom w:w="0.0" w:type="dxa"/>
              <w:right w:w="0.0" w:type="dxa"/>
            </w:tcMar>
          </w:tcPr>
          <w:p w:rsidR="00000000" w:rsidDel="00000000" w:rsidP="00000000" w:rsidRDefault="00000000" w:rsidRPr="00000000" w14:paraId="0000016C">
            <w:pPr>
              <w:widowControl w:val="0"/>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widowControl w:val="0"/>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0" w:val="nil"/>
              <w:right w:color="000000" w:space="0" w:sz="8" w:val="single"/>
            </w:tcBorders>
            <w:tcMar>
              <w:top w:w="0.0" w:type="dxa"/>
              <w:left w:w="0.0" w:type="dxa"/>
              <w:bottom w:w="0.0" w:type="dxa"/>
              <w:right w:w="0.0" w:type="dxa"/>
            </w:tcMar>
          </w:tcPr>
          <w:p w:rsidR="00000000" w:rsidDel="00000000" w:rsidP="00000000" w:rsidRDefault="00000000" w:rsidRPr="00000000" w14:paraId="0000016F">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0" w:val="nil"/>
              <w:right w:color="000000" w:space="0" w:sz="8" w:val="single"/>
            </w:tcBorders>
            <w:tcMar>
              <w:top w:w="0.0" w:type="dxa"/>
              <w:left w:w="0.0" w:type="dxa"/>
              <w:bottom w:w="0.0" w:type="dxa"/>
              <w:right w:w="0.0" w:type="dxa"/>
            </w:tcMar>
          </w:tcPr>
          <w:p w:rsidR="00000000" w:rsidDel="00000000" w:rsidP="00000000" w:rsidRDefault="00000000" w:rsidRPr="00000000" w14:paraId="00000170">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0" w:val="nil"/>
              <w:right w:color="000000" w:space="0" w:sz="8" w:val="single"/>
            </w:tcBorders>
            <w:tcMar>
              <w:top w:w="0.0" w:type="dxa"/>
              <w:left w:w="0.0" w:type="dxa"/>
              <w:bottom w:w="0.0" w:type="dxa"/>
              <w:right w:w="0.0" w:type="dxa"/>
            </w:tcMar>
          </w:tcPr>
          <w:p w:rsidR="00000000" w:rsidDel="00000000" w:rsidP="00000000" w:rsidRDefault="00000000" w:rsidRPr="00000000" w14:paraId="00000171">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0" w:val="nil"/>
              <w:right w:color="000000" w:space="0" w:sz="8" w:val="single"/>
            </w:tcBorders>
            <w:tcMar>
              <w:top w:w="0.0" w:type="dxa"/>
              <w:left w:w="0.0" w:type="dxa"/>
              <w:bottom w:w="0.0" w:type="dxa"/>
              <w:right w:w="0.0" w:type="dxa"/>
            </w:tcMar>
          </w:tcPr>
          <w:p w:rsidR="00000000" w:rsidDel="00000000" w:rsidP="00000000" w:rsidRDefault="00000000" w:rsidRPr="00000000" w14:paraId="00000172">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0" w:val="nil"/>
              <w:right w:color="000000" w:space="0" w:sz="8" w:val="single"/>
            </w:tcBorders>
            <w:tcMar>
              <w:top w:w="0.0" w:type="dxa"/>
              <w:left w:w="0.0" w:type="dxa"/>
              <w:bottom w:w="0.0" w:type="dxa"/>
              <w:right w:w="0.0" w:type="dxa"/>
            </w:tcMar>
          </w:tcPr>
          <w:p w:rsidR="00000000" w:rsidDel="00000000" w:rsidP="00000000" w:rsidRDefault="00000000" w:rsidRPr="00000000" w14:paraId="00000173">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0" w:val="nil"/>
              <w:right w:color="000000" w:space="0" w:sz="8" w:val="single"/>
            </w:tcBorders>
            <w:tcMar>
              <w:top w:w="0.0" w:type="dxa"/>
              <w:left w:w="0.0" w:type="dxa"/>
              <w:bottom w:w="0.0" w:type="dxa"/>
              <w:right w:w="0.0" w:type="dxa"/>
            </w:tcMar>
          </w:tcPr>
          <w:p w:rsidR="00000000" w:rsidDel="00000000" w:rsidP="00000000" w:rsidRDefault="00000000" w:rsidRPr="00000000" w14:paraId="00000174">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0" w:val="nil"/>
              <w:right w:color="000000" w:space="0" w:sz="8" w:val="single"/>
            </w:tcBorders>
            <w:tcMar>
              <w:top w:w="0.0" w:type="dxa"/>
              <w:left w:w="0.0" w:type="dxa"/>
              <w:bottom w:w="0.0" w:type="dxa"/>
              <w:right w:w="0.0" w:type="dxa"/>
            </w:tcMar>
          </w:tcPr>
          <w:p w:rsidR="00000000" w:rsidDel="00000000" w:rsidP="00000000" w:rsidRDefault="00000000" w:rsidRPr="00000000" w14:paraId="00000175">
            <w:pPr>
              <w:widowControl w:val="0"/>
              <w:spacing w:after="0" w:line="240" w:lineRule="auto"/>
              <w:jc w:val="center"/>
              <w:rPr>
                <w:rFonts w:ascii="Times New Roman" w:cs="Times New Roman" w:eastAsia="Times New Roman" w:hAnsi="Times New Roman"/>
              </w:rPr>
            </w:pPr>
            <w:r w:rsidDel="00000000" w:rsidR="00000000" w:rsidRPr="00000000">
              <w:rPr>
                <w:rtl w:val="0"/>
              </w:rPr>
            </w:r>
          </w:p>
        </w:tc>
      </w:tr>
      <w:tr>
        <w:trPr>
          <w:cantSplit w:val="0"/>
          <w:trHeight w:val="1666" w:hRule="atLeast"/>
          <w:tblHeader w:val="0"/>
        </w:trPr>
        <w:tc>
          <w:tcPr>
            <w:tcBorders>
              <w:top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76">
            <w:pPr>
              <w:widowControl w:val="0"/>
              <w:spacing w:after="0" w:before="11"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7">
            <w:pPr>
              <w:widowControl w:val="0"/>
              <w:spacing w:after="0" w:line="276" w:lineRule="auto"/>
              <w:ind w:left="143" w:right="12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 Variances assumed</w:t>
            </w:r>
          </w:p>
        </w:tc>
        <w:tc>
          <w:tcPr>
            <w:tcBorders>
              <w:top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78">
            <w:pPr>
              <w:widowControl w:val="0"/>
              <w:spacing w:after="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9">
            <w:pPr>
              <w:widowControl w:val="0"/>
              <w:spacing w:after="0" w:before="229" w:line="240" w:lineRule="auto"/>
              <w:ind w:left="0" w:righ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.364</w:t>
            </w:r>
          </w:p>
        </w:tc>
        <w:tc>
          <w:tcPr>
            <w:tcBorders>
              <w:top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7A">
            <w:pPr>
              <w:widowControl w:val="0"/>
              <w:spacing w:after="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B">
            <w:pPr>
              <w:widowControl w:val="0"/>
              <w:spacing w:after="0" w:before="229" w:line="240" w:lineRule="auto"/>
              <w:ind w:left="0" w:righ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.554</w:t>
            </w:r>
          </w:p>
        </w:tc>
        <w:tc>
          <w:tcPr>
            <w:tcBorders>
              <w:top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7C">
            <w:pPr>
              <w:widowControl w:val="0"/>
              <w:spacing w:after="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D">
            <w:pPr>
              <w:widowControl w:val="0"/>
              <w:spacing w:after="0" w:line="240" w:lineRule="auto"/>
              <w:ind w:left="0" w:right="82" w:firstLine="0"/>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7E">
            <w:pPr>
              <w:widowControl w:val="0"/>
              <w:spacing w:after="0" w:line="240" w:lineRule="auto"/>
              <w:ind w:left="0" w:right="8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24"/>
                <w:szCs w:val="24"/>
                <w:rtl w:val="0"/>
              </w:rPr>
              <w:t xml:space="preserve">.443</w:t>
            </w:r>
          </w:p>
        </w:tc>
        <w:tc>
          <w:tcPr>
            <w:tcBorders>
              <w:top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7F">
            <w:pPr>
              <w:widowControl w:val="0"/>
              <w:spacing w:after="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0">
            <w:pPr>
              <w:widowControl w:val="0"/>
              <w:spacing w:after="0" w:before="192" w:line="240" w:lineRule="auto"/>
              <w:ind w:left="125" w:right="12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81">
            <w:pPr>
              <w:widowControl w:val="0"/>
              <w:spacing w:after="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2">
            <w:pPr>
              <w:widowControl w:val="0"/>
              <w:spacing w:after="0" w:before="6" w:lin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83">
            <w:pPr>
              <w:widowControl w:val="0"/>
              <w:spacing w:after="0" w:line="240" w:lineRule="auto"/>
              <w:ind w:left="103" w:right="8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.670</w:t>
            </w:r>
          </w:p>
        </w:tc>
        <w:tc>
          <w:tcPr>
            <w:tcBorders>
              <w:top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84">
            <w:pPr>
              <w:widowControl w:val="0"/>
              <w:spacing w:after="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5">
            <w:pPr>
              <w:widowControl w:val="0"/>
              <w:spacing w:after="0" w:before="6" w:lin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86">
            <w:pPr>
              <w:widowControl w:val="0"/>
              <w:spacing w:after="0" w:line="240" w:lineRule="auto"/>
              <w:ind w:right="1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.85000</w:t>
            </w:r>
          </w:p>
        </w:tc>
        <w:tc>
          <w:tcPr>
            <w:tcBorders>
              <w:top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87">
            <w:pPr>
              <w:widowControl w:val="0"/>
              <w:spacing w:after="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8">
            <w:pPr>
              <w:widowControl w:val="0"/>
              <w:spacing w:after="0" w:before="6" w:lin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89">
            <w:pPr>
              <w:widowControl w:val="0"/>
              <w:spacing w:after="0" w:line="240" w:lineRule="auto"/>
              <w:ind w:right="9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.1.96315</w:t>
            </w:r>
          </w:p>
        </w:tc>
        <w:tc>
          <w:tcPr>
            <w:tcBorders>
              <w:top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8A">
            <w:pPr>
              <w:widowControl w:val="0"/>
              <w:spacing w:after="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B">
            <w:pPr>
              <w:widowControl w:val="0"/>
              <w:spacing w:after="0" w:before="192" w:line="240" w:lineRule="auto"/>
              <w:ind w:left="1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-3.27443</w:t>
            </w:r>
          </w:p>
        </w:tc>
        <w:tc>
          <w:tcPr>
            <w:tcBorders>
              <w:top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8C">
            <w:pPr>
              <w:widowControl w:val="0"/>
              <w:spacing w:after="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D">
            <w:pPr>
              <w:widowControl w:val="0"/>
              <w:spacing w:after="0" w:before="192" w:line="240" w:lineRule="auto"/>
              <w:ind w:left="103" w:right="8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4.97443</w:t>
            </w:r>
          </w:p>
        </w:tc>
      </w:tr>
      <w:tr>
        <w:trPr>
          <w:cantSplit w:val="0"/>
          <w:trHeight w:val="1618"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8E">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8F">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90">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91">
            <w:pPr>
              <w:widowControl w:val="0"/>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92">
            <w:pPr>
              <w:widowControl w:val="0"/>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93">
            <w:pPr>
              <w:widowControl w:val="0"/>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94">
            <w:pPr>
              <w:widowControl w:val="0"/>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95">
            <w:pPr>
              <w:widowControl w:val="0"/>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96">
            <w:pPr>
              <w:widowControl w:val="0"/>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97">
            <w:pPr>
              <w:widowControl w:val="0"/>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rHeight w:val="1618"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98">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widowControl w:val="0"/>
              <w:spacing w:after="0" w:line="276" w:lineRule="auto"/>
              <w:ind w:left="143" w:right="12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 Variances not assumed</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9C">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9D">
            <w:pPr>
              <w:widowControl w:val="0"/>
              <w:spacing w:after="0" w:line="240"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9E">
            <w:pPr>
              <w:widowControl w:val="0"/>
              <w:spacing w:after="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F">
            <w:pPr>
              <w:widowControl w:val="0"/>
              <w:spacing w:after="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0">
            <w:pPr>
              <w:widowControl w:val="0"/>
              <w:spacing w:after="0" w:before="2" w:line="240" w:lineRule="auto"/>
              <w:jc w:val="cente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A1">
            <w:pPr>
              <w:widowControl w:val="0"/>
              <w:spacing w:after="0" w:before="1" w:line="240" w:lineRule="auto"/>
              <w:ind w:left="92" w:right="8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.433</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A2">
            <w:pPr>
              <w:widowControl w:val="0"/>
              <w:spacing w:after="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3">
            <w:pPr>
              <w:widowControl w:val="0"/>
              <w:spacing w:after="0" w:before="5" w:line="240" w:lineRule="auto"/>
              <w:jc w:val="center"/>
              <w:rPr>
                <w:rFonts w:ascii="Times New Roman" w:cs="Times New Roman" w:eastAsia="Times New Roman" w:hAnsi="Times New Roman"/>
                <w:sz w:val="37"/>
                <w:szCs w:val="37"/>
              </w:rPr>
            </w:pPr>
            <w:r w:rsidDel="00000000" w:rsidR="00000000" w:rsidRPr="00000000">
              <w:rPr>
                <w:rtl w:val="0"/>
              </w:rPr>
            </w:r>
          </w:p>
          <w:p w:rsidR="00000000" w:rsidDel="00000000" w:rsidP="00000000" w:rsidRDefault="00000000" w:rsidRPr="00000000" w14:paraId="000001A4">
            <w:pPr>
              <w:widowControl w:val="0"/>
              <w:spacing w:after="0" w:line="240" w:lineRule="auto"/>
              <w:ind w:left="125" w:right="12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17.546</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A5">
            <w:pPr>
              <w:widowControl w:val="0"/>
              <w:spacing w:after="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6">
            <w:pPr>
              <w:widowControl w:val="0"/>
              <w:spacing w:after="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7">
            <w:pPr>
              <w:widowControl w:val="0"/>
              <w:spacing w:after="0" w:before="2" w:line="240" w:lineRule="auto"/>
              <w:jc w:val="cente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A8">
            <w:pPr>
              <w:widowControl w:val="0"/>
              <w:spacing w:after="0" w:before="1" w:line="240" w:lineRule="auto"/>
              <w:ind w:right="8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.670</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A9">
            <w:pPr>
              <w:widowControl w:val="0"/>
              <w:spacing w:after="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A">
            <w:pPr>
              <w:widowControl w:val="0"/>
              <w:spacing w:after="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B">
            <w:pPr>
              <w:widowControl w:val="0"/>
              <w:spacing w:after="0" w:before="2" w:line="240" w:lineRule="auto"/>
              <w:jc w:val="cente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AC">
            <w:pPr>
              <w:widowControl w:val="0"/>
              <w:spacing w:after="0" w:before="1" w:line="240" w:lineRule="auto"/>
              <w:ind w:right="10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.85000</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AD">
            <w:pPr>
              <w:widowControl w:val="0"/>
              <w:spacing w:after="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E">
            <w:pPr>
              <w:widowControl w:val="0"/>
              <w:spacing w:after="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F">
            <w:pPr>
              <w:widowControl w:val="0"/>
              <w:spacing w:after="0" w:before="2" w:line="240" w:lineRule="auto"/>
              <w:jc w:val="cente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B0">
            <w:pPr>
              <w:widowControl w:val="0"/>
              <w:spacing w:after="0" w:before="1" w:line="240" w:lineRule="auto"/>
              <w:ind w:right="9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1.96315</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B1">
            <w:pPr>
              <w:widowControl w:val="0"/>
              <w:spacing w:after="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2">
            <w:pPr>
              <w:widowControl w:val="0"/>
              <w:spacing w:after="0" w:before="5" w:line="240" w:lineRule="auto"/>
              <w:jc w:val="center"/>
              <w:rPr>
                <w:rFonts w:ascii="Times New Roman" w:cs="Times New Roman" w:eastAsia="Times New Roman" w:hAnsi="Times New Roman"/>
                <w:sz w:val="37"/>
                <w:szCs w:val="37"/>
              </w:rPr>
            </w:pPr>
            <w:r w:rsidDel="00000000" w:rsidR="00000000" w:rsidRPr="00000000">
              <w:rPr>
                <w:rtl w:val="0"/>
              </w:rPr>
            </w:r>
          </w:p>
          <w:p w:rsidR="00000000" w:rsidDel="00000000" w:rsidP="00000000" w:rsidRDefault="00000000" w:rsidRPr="00000000" w14:paraId="000001B3">
            <w:pPr>
              <w:widowControl w:val="0"/>
              <w:spacing w:after="0" w:line="240" w:lineRule="auto"/>
              <w:ind w:left="1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-3.28209</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B4">
            <w:pPr>
              <w:widowControl w:val="0"/>
              <w:spacing w:after="0"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5">
            <w:pPr>
              <w:widowControl w:val="0"/>
              <w:spacing w:after="0" w:before="5" w:line="240" w:lineRule="auto"/>
              <w:jc w:val="center"/>
              <w:rPr>
                <w:rFonts w:ascii="Times New Roman" w:cs="Times New Roman" w:eastAsia="Times New Roman" w:hAnsi="Times New Roman"/>
                <w:sz w:val="37"/>
                <w:szCs w:val="37"/>
              </w:rPr>
            </w:pPr>
            <w:r w:rsidDel="00000000" w:rsidR="00000000" w:rsidRPr="00000000">
              <w:rPr>
                <w:rtl w:val="0"/>
              </w:rPr>
            </w:r>
          </w:p>
          <w:p w:rsidR="00000000" w:rsidDel="00000000" w:rsidP="00000000" w:rsidRDefault="00000000" w:rsidRPr="00000000" w14:paraId="000001B6">
            <w:pPr>
              <w:widowControl w:val="0"/>
              <w:spacing w:after="0" w:line="240" w:lineRule="auto"/>
              <w:ind w:left="103" w:right="8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4.98209</w:t>
            </w:r>
          </w:p>
        </w:tc>
      </w:tr>
    </w:tbl>
    <w:p w:rsidR="00000000" w:rsidDel="00000000" w:rsidP="00000000" w:rsidRDefault="00000000" w:rsidRPr="00000000" w14:paraId="000001B7">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widowControl w:val="0"/>
        <w:spacing w:after="0" w:before="90" w:line="240" w:lineRule="auto"/>
        <w:ind w:right="3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9">
      <w:pPr>
        <w:spacing w:after="0" w:line="276" w:lineRule="auto"/>
        <w:jc w:val="both"/>
        <w:rPr>
          <w:rFonts w:ascii="Times New Roman" w:cs="Times New Roman" w:eastAsia="Times New Roman" w:hAnsi="Times New Roman"/>
          <w:b w:val="1"/>
          <w:sz w:val="24"/>
          <w:szCs w:val="24"/>
        </w:rPr>
      </w:pPr>
      <w:bookmarkStart w:colFirst="0" w:colLast="0" w:name="_heading=h.2viswhgvxjh0" w:id="0"/>
      <w:bookmarkEnd w:id="0"/>
      <w:r w:rsidDel="00000000" w:rsidR="00000000" w:rsidRPr="00000000">
        <w:rPr>
          <w:rFonts w:ascii="Times New Roman" w:cs="Times New Roman" w:eastAsia="Times New Roman" w:hAnsi="Times New Roman"/>
          <w:b w:val="1"/>
          <w:sz w:val="24"/>
          <w:szCs w:val="24"/>
        </w:rPr>
        <w:drawing>
          <wp:inline distB="114300" distT="114300" distL="114300" distR="114300">
            <wp:extent cx="5731200" cy="3327400"/>
            <wp:effectExtent b="0" l="0" r="0" t="0"/>
            <wp:docPr id="1034" name="image1.png"/>
            <a:graphic>
              <a:graphicData uri="http://schemas.openxmlformats.org/drawingml/2006/picture">
                <pic:pic>
                  <pic:nvPicPr>
                    <pic:cNvPr id="0" name="image1.png"/>
                    <pic:cNvPicPr preferRelativeResize="0"/>
                  </pic:nvPicPr>
                  <pic:blipFill>
                    <a:blip r:embed="rId110"/>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spacing w:after="0" w:line="276" w:lineRule="auto"/>
        <w:jc w:val="both"/>
        <w:rPr>
          <w:rFonts w:ascii="Times New Roman" w:cs="Times New Roman" w:eastAsia="Times New Roman" w:hAnsi="Times New Roman"/>
          <w:color w:val="222222"/>
          <w:sz w:val="24"/>
          <w:szCs w:val="24"/>
          <w:highlight w:val="white"/>
        </w:rPr>
      </w:pPr>
      <w:bookmarkStart w:colFirst="0" w:colLast="0" w:name="_heading=h.gjdgxs" w:id="1"/>
      <w:bookmarkEnd w:id="1"/>
      <w:r w:rsidDel="00000000" w:rsidR="00000000" w:rsidRPr="00000000">
        <w:rPr>
          <w:rFonts w:ascii="Times New Roman" w:cs="Times New Roman" w:eastAsia="Times New Roman" w:hAnsi="Times New Roman"/>
          <w:b w:val="1"/>
          <w:sz w:val="24"/>
          <w:szCs w:val="24"/>
          <w:rtl w:val="0"/>
        </w:rPr>
        <w:t xml:space="preserve">Fig. 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24"/>
          <w:szCs w:val="24"/>
          <w:rtl w:val="0"/>
        </w:rPr>
        <w:t xml:space="preserve">This figure shows the comparison between the SVM algorithm and the Random Forest algorithm in terms of Mean Accuracy. The Mean accuracy of the Novel SVM is better than the Mean accuracy of the SVM algorithm. X-axis: Novel SVM algorithm vs Random Forest algorithm, Y-axis: Mean Accuracy. Error Bar +/-1SD</w:t>
      </w: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color w:val="222222"/>
          <w:sz w:val="24"/>
          <w:szCs w:val="24"/>
          <w:highlight w:val="whit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820" w:hanging="360"/>
      </w:pPr>
      <w:rPr>
        <w:rFonts w:ascii="Times New Roman" w:cs="Times New Roman" w:eastAsia="Times New Roman" w:hAnsi="Times New Roman"/>
        <w:b w:val="0"/>
        <w:i w:val="0"/>
        <w:sz w:val="24"/>
        <w:szCs w:val="24"/>
      </w:rPr>
    </w:lvl>
    <w:lvl w:ilvl="1">
      <w:start w:val="0"/>
      <w:numFmt w:val="bullet"/>
      <w:lvlText w:val="•"/>
      <w:lvlJc w:val="left"/>
      <w:pPr>
        <w:ind w:left="1694" w:hanging="360"/>
      </w:pPr>
      <w:rPr/>
    </w:lvl>
    <w:lvl w:ilvl="2">
      <w:start w:val="0"/>
      <w:numFmt w:val="bullet"/>
      <w:lvlText w:val="•"/>
      <w:lvlJc w:val="left"/>
      <w:pPr>
        <w:ind w:left="2568" w:hanging="360"/>
      </w:pPr>
      <w:rPr/>
    </w:lvl>
    <w:lvl w:ilvl="3">
      <w:start w:val="0"/>
      <w:numFmt w:val="bullet"/>
      <w:lvlText w:val="•"/>
      <w:lvlJc w:val="left"/>
      <w:pPr>
        <w:ind w:left="3442" w:hanging="360"/>
      </w:pPr>
      <w:rPr/>
    </w:lvl>
    <w:lvl w:ilvl="4">
      <w:start w:val="0"/>
      <w:numFmt w:val="bullet"/>
      <w:lvlText w:val="•"/>
      <w:lvlJc w:val="left"/>
      <w:pPr>
        <w:ind w:left="4316" w:hanging="360"/>
      </w:pPr>
      <w:rPr/>
    </w:lvl>
    <w:lvl w:ilvl="5">
      <w:start w:val="0"/>
      <w:numFmt w:val="bullet"/>
      <w:lvlText w:val="•"/>
      <w:lvlJc w:val="left"/>
      <w:pPr>
        <w:ind w:left="5190" w:hanging="360"/>
      </w:pPr>
      <w:rPr/>
    </w:lvl>
    <w:lvl w:ilvl="6">
      <w:start w:val="0"/>
      <w:numFmt w:val="bullet"/>
      <w:lvlText w:val="•"/>
      <w:lvlJc w:val="left"/>
      <w:pPr>
        <w:ind w:left="6064" w:hanging="360"/>
      </w:pPr>
      <w:rPr/>
    </w:lvl>
    <w:lvl w:ilvl="7">
      <w:start w:val="0"/>
      <w:numFmt w:val="bullet"/>
      <w:lvlText w:val="•"/>
      <w:lvlJc w:val="left"/>
      <w:pPr>
        <w:ind w:left="6938" w:hanging="360"/>
      </w:pPr>
      <w:rPr/>
    </w:lvl>
    <w:lvl w:ilvl="8">
      <w:start w:val="0"/>
      <w:numFmt w:val="bullet"/>
      <w:lvlText w:val="•"/>
      <w:lvlJc w:val="left"/>
      <w:pPr>
        <w:ind w:left="7812"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yle0" w:default="1">
    <w:name w:val="Normal"/>
    <w:next w:val="style0"/>
    <w:qFormat w:val="1"/>
    <w:pPr/>
  </w:style>
  <w:style w:type="table" w:styleId="style105" w:default="1">
    <w:name w:val="Normal Table"/>
    <w:next w:val="style105"/>
    <w:uiPriority w:val="99"/>
    <w:pPr/>
    <w:rPr/>
    <w:tblPr>
      <w:tblInd w:w="0.0" w:type="dxa"/>
      <w:tblCellMar>
        <w:top w:w="0.0" w:type="dxa"/>
        <w:left w:w="108.0" w:type="dxa"/>
        <w:bottom w:w="0.0" w:type="dxa"/>
        <w:right w:w="108.0" w:type="dxa"/>
      </w:tblCellMar>
    </w:tblPr>
    <w:tcPr>
      <w:tcBorders/>
    </w:tcPr>
  </w:style>
  <w:style w:type="paragraph" w:styleId="style1">
    <w:name w:val="heading 1"/>
    <w:basedOn w:val="style0"/>
    <w:next w:val="style0"/>
    <w:pPr>
      <w:keepNext w:val="1"/>
      <w:keepLines w:val="1"/>
      <w:pageBreakBefore w:val="0"/>
      <w:spacing w:after="120" w:before="480"/>
    </w:pPr>
    <w:rPr>
      <w:b w:val="1"/>
      <w:sz w:val="48"/>
      <w:szCs w:val="48"/>
    </w:rPr>
  </w:style>
  <w:style w:type="paragraph" w:styleId="style2">
    <w:name w:val="heading 2"/>
    <w:basedOn w:val="style0"/>
    <w:next w:val="style0"/>
    <w:pPr>
      <w:keepNext w:val="1"/>
      <w:keepLines w:val="1"/>
      <w:pageBreakBefore w:val="0"/>
      <w:spacing w:after="80" w:before="360"/>
    </w:pPr>
    <w:rPr>
      <w:b w:val="1"/>
      <w:sz w:val="36"/>
      <w:szCs w:val="36"/>
    </w:rPr>
  </w:style>
  <w:style w:type="paragraph" w:styleId="style3">
    <w:name w:val="heading 3"/>
    <w:basedOn w:val="style0"/>
    <w:next w:val="style0"/>
    <w:pPr>
      <w:keepNext w:val="1"/>
      <w:keepLines w:val="1"/>
      <w:pageBreakBefore w:val="0"/>
      <w:spacing w:after="80" w:before="280"/>
    </w:pPr>
    <w:rPr>
      <w:b w:val="1"/>
      <w:sz w:val="28"/>
      <w:szCs w:val="28"/>
    </w:rPr>
  </w:style>
  <w:style w:type="paragraph" w:styleId="style4">
    <w:name w:val="heading 4"/>
    <w:basedOn w:val="style0"/>
    <w:next w:val="style4"/>
    <w:link w:val="style4097"/>
    <w:uiPriority w:val="9"/>
    <w:qFormat w:val="1"/>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n-IN"/>
    </w:rPr>
  </w:style>
  <w:style w:type="paragraph" w:styleId="style5">
    <w:name w:val="heading 5"/>
    <w:basedOn w:val="style0"/>
    <w:next w:val="style0"/>
    <w:pPr>
      <w:keepNext w:val="1"/>
      <w:keepLines w:val="1"/>
      <w:pageBreakBefore w:val="0"/>
      <w:spacing w:after="40" w:before="220"/>
    </w:pPr>
    <w:rPr>
      <w:b w:val="1"/>
      <w:sz w:val="22"/>
      <w:szCs w:val="22"/>
    </w:rPr>
  </w:style>
  <w:style w:type="paragraph" w:styleId="style6">
    <w:name w:val="heading 6"/>
    <w:basedOn w:val="style0"/>
    <w:next w:val="style0"/>
    <w:pPr>
      <w:keepNext w:val="1"/>
      <w:keepLines w:val="1"/>
      <w:pageBreakBefore w:val="0"/>
      <w:spacing w:after="40" w:before="200"/>
    </w:pPr>
    <w:rPr>
      <w:b w:val="1"/>
      <w:sz w:val="20"/>
      <w:szCs w:val="20"/>
    </w:rPr>
  </w:style>
  <w:style w:type="paragraph" w:styleId="style62">
    <w:name w:val="Title"/>
    <w:basedOn w:val="style0"/>
    <w:next w:val="style0"/>
    <w:pPr>
      <w:keepNext w:val="1"/>
      <w:keepLines w:val="1"/>
      <w:pageBreakBefore w:val="0"/>
      <w:spacing w:after="120" w:before="480"/>
    </w:pPr>
    <w:rPr>
      <w:b w:val="1"/>
      <w:sz w:val="72"/>
      <w:szCs w:val="72"/>
    </w:rPr>
  </w:style>
  <w:style w:type="character" w:styleId="style65" w:default="1">
    <w:name w:val="Default Paragraph Font"/>
    <w:next w:val="style65"/>
    <w:uiPriority w:val="1"/>
  </w:style>
  <w:style w:type="numbering" w:styleId="style107" w:default="1">
    <w:name w:val="No List"/>
    <w:next w:val="style107"/>
    <w:uiPriority w:val="99"/>
    <w:pPr/>
  </w:style>
  <w:style w:type="character" w:styleId="style85">
    <w:name w:val="Hyperlink"/>
    <w:basedOn w:val="style65"/>
    <w:next w:val="style85"/>
    <w:uiPriority w:val="99"/>
    <w:rPr>
      <w:color w:val="0000ff"/>
      <w:u w:val="single"/>
    </w:rPr>
  </w:style>
  <w:style w:type="character" w:styleId="style4097" w:customStyle="1">
    <w:name w:val="Heading 4 Char_2ca225b5-f337-44f3-9e38-d8d418a42169"/>
    <w:basedOn w:val="style65"/>
    <w:next w:val="style4097"/>
    <w:link w:val="style4"/>
    <w:uiPriority w:val="9"/>
    <w:rPr>
      <w:rFonts w:ascii="Times New Roman" w:cs="Times New Roman" w:eastAsia="Times New Roman" w:hAnsi="Times New Roman"/>
      <w:b w:val="1"/>
      <w:bCs w:val="1"/>
      <w:sz w:val="24"/>
      <w:szCs w:val="24"/>
      <w:lang w:eastAsia="en-IN"/>
    </w:rPr>
  </w:style>
  <w:style w:type="paragraph" w:styleId="style179">
    <w:name w:val="List Paragraph"/>
    <w:basedOn w:val="style0"/>
    <w:next w:val="style179"/>
    <w:uiPriority w:val="34"/>
    <w:qFormat w:val="1"/>
    <w:pPr>
      <w:ind w:left="720"/>
      <w:contextualSpacing w:val="1"/>
    </w:pPr>
    <w:rPr/>
  </w:style>
  <w:style w:type="character" w:styleId="style4098" w:customStyle="1">
    <w:name w:val="html-italic"/>
    <w:basedOn w:val="style65"/>
    <w:next w:val="style4098"/>
  </w:style>
  <w:style w:type="character" w:styleId="style4099" w:customStyle="1">
    <w:name w:val="ff1"/>
    <w:basedOn w:val="style65"/>
    <w:next w:val="style4099"/>
  </w:style>
  <w:style w:type="character" w:styleId="style4100" w:customStyle="1">
    <w:name w:val="ff6"/>
    <w:basedOn w:val="style65"/>
    <w:next w:val="style4100"/>
  </w:style>
  <w:style w:type="character" w:styleId="style4101" w:customStyle="1">
    <w:name w:val="_"/>
    <w:basedOn w:val="style65"/>
    <w:next w:val="style4101"/>
  </w:style>
  <w:style w:type="character" w:styleId="style4102" w:customStyle="1">
    <w:name w:val="ff10"/>
    <w:basedOn w:val="style65"/>
    <w:next w:val="style4102"/>
  </w:style>
  <w:style w:type="paragraph" w:styleId="style101">
    <w:name w:val="HTML Preformatted"/>
    <w:basedOn w:val="style0"/>
    <w:next w:val="style101"/>
    <w:link w:val="style4103"/>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pPr>
    <w:rPr>
      <w:rFonts w:ascii="Courier New" w:cs="Courier New" w:eastAsia="Times New Roman" w:hAnsi="Courier New"/>
      <w:sz w:val="20"/>
      <w:szCs w:val="20"/>
      <w:lang w:eastAsia="en-IN"/>
    </w:rPr>
  </w:style>
  <w:style w:type="character" w:styleId="style4103" w:customStyle="1">
    <w:name w:val="HTML Preformatted Char"/>
    <w:basedOn w:val="style65"/>
    <w:next w:val="style4103"/>
    <w:link w:val="style101"/>
    <w:uiPriority w:val="99"/>
    <w:rPr>
      <w:rFonts w:ascii="Courier New" w:cs="Courier New" w:eastAsia="Times New Roman" w:hAnsi="Courier New"/>
      <w:sz w:val="20"/>
      <w:szCs w:val="20"/>
      <w:lang w:eastAsia="en-IN"/>
    </w:rPr>
  </w:style>
  <w:style w:type="paragraph" w:styleId="style74">
    <w:name w:val="Subtitle"/>
    <w:basedOn w:val="style0"/>
    <w:next w:val="style0"/>
    <w:pPr>
      <w:keepNext w:val="1"/>
      <w:keepLines w:val="1"/>
      <w:pageBreakBefore w:val="0"/>
      <w:spacing w:after="80" w:before="360"/>
    </w:pPr>
    <w:rPr>
      <w:rFonts w:ascii="Georgia" w:cs="Georgia" w:eastAsia="Georgia" w:hAnsi="Georgia"/>
      <w:i w:val="1"/>
      <w:color w:val="666666"/>
      <w:sz w:val="48"/>
      <w:szCs w:val="48"/>
    </w:rPr>
  </w:style>
  <w:style w:type="table" w:styleId="style4104" w:customStyle="1">
    <w:basedOn w:val="style105"/>
    <w:next w:val="style4104"/>
    <w:pPr/>
    <w:rPr/>
    <w:tblPr>
      <w:tblStyleRowBandSize w:val="1"/>
      <w:tblStyleColBandSize w:val="1"/>
      <w:tblCellMar>
        <w:top w:w="15.0" w:type="dxa"/>
        <w:left w:w="15.0" w:type="dxa"/>
        <w:bottom w:w="15.0" w:type="dxa"/>
        <w:right w:w="15.0" w:type="dxa"/>
      </w:tblCellMar>
    </w:tblPr>
    <w:tcPr>
      <w:tcBorders/>
    </w:tcPr>
  </w:style>
  <w:style w:type="table" w:styleId="style4105" w:customStyle="1">
    <w:basedOn w:val="style105"/>
    <w:next w:val="style4105"/>
    <w:pPr/>
    <w:rPr/>
    <w:tblPr>
      <w:tblStyleRowBandSize w:val="1"/>
      <w:tblStyleColBandSize w:val="1"/>
      <w:tblCellMar>
        <w:top w:w="15.0" w:type="dxa"/>
        <w:left w:w="15.0" w:type="dxa"/>
        <w:bottom w:w="15.0" w:type="dxa"/>
        <w:right w:w="15.0" w:type="dxa"/>
      </w:tblCellMar>
    </w:tblPr>
    <w:tcPr>
      <w:tcBorders/>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gihtuk/fleD" TargetMode="External"/><Relationship Id="rId42" Type="http://schemas.openxmlformats.org/officeDocument/2006/relationships/hyperlink" Target="http://paperpile.com/b/gihtuk/PZJL" TargetMode="External"/><Relationship Id="rId41" Type="http://schemas.openxmlformats.org/officeDocument/2006/relationships/hyperlink" Target="https://paperpile.com/c/gihtuk/gjiO" TargetMode="External"/><Relationship Id="rId44" Type="http://schemas.openxmlformats.org/officeDocument/2006/relationships/hyperlink" Target="http://paperpile.com/b/gihtuk/PZJL" TargetMode="External"/><Relationship Id="rId43" Type="http://schemas.openxmlformats.org/officeDocument/2006/relationships/hyperlink" Target="http://paperpile.com/b/gihtuk/PZJL" TargetMode="External"/><Relationship Id="rId46" Type="http://schemas.openxmlformats.org/officeDocument/2006/relationships/hyperlink" Target="http://paperpile.com/b/gihtuk/1Rid" TargetMode="External"/><Relationship Id="rId45" Type="http://schemas.openxmlformats.org/officeDocument/2006/relationships/hyperlink" Target="http://paperpile.com/b/gihtuk/1Rid" TargetMode="External"/><Relationship Id="rId107" Type="http://schemas.openxmlformats.org/officeDocument/2006/relationships/hyperlink" Target="http://paperpile.com/b/gihtuk/7VRe" TargetMode="External"/><Relationship Id="rId106" Type="http://schemas.openxmlformats.org/officeDocument/2006/relationships/hyperlink" Target="http://paperpile.com/b/gihtuk/x2xg" TargetMode="External"/><Relationship Id="rId105" Type="http://schemas.openxmlformats.org/officeDocument/2006/relationships/hyperlink" Target="http://paperpile.com/b/gihtuk/x2xg" TargetMode="External"/><Relationship Id="rId104" Type="http://schemas.openxmlformats.org/officeDocument/2006/relationships/hyperlink" Target="http://paperpile.com/b/gihtuk/x2xg" TargetMode="External"/><Relationship Id="rId109" Type="http://schemas.openxmlformats.org/officeDocument/2006/relationships/hyperlink" Target="http://paperpile.com/b/gihtuk/7VRe" TargetMode="External"/><Relationship Id="rId108" Type="http://schemas.openxmlformats.org/officeDocument/2006/relationships/hyperlink" Target="http://paperpile.com/b/gihtuk/7VRe" TargetMode="External"/><Relationship Id="rId48" Type="http://schemas.openxmlformats.org/officeDocument/2006/relationships/hyperlink" Target="http://paperpile.com/b/gihtuk/jjFK" TargetMode="External"/><Relationship Id="rId47" Type="http://schemas.openxmlformats.org/officeDocument/2006/relationships/hyperlink" Target="http://paperpile.com/b/gihtuk/1Rid" TargetMode="External"/><Relationship Id="rId49" Type="http://schemas.openxmlformats.org/officeDocument/2006/relationships/hyperlink" Target="http://paperpile.com/b/gihtuk/jjFK" TargetMode="External"/><Relationship Id="rId103" Type="http://schemas.openxmlformats.org/officeDocument/2006/relationships/hyperlink" Target="http://paperpile.com/b/gihtuk/Q0yK" TargetMode="External"/><Relationship Id="rId102" Type="http://schemas.openxmlformats.org/officeDocument/2006/relationships/hyperlink" Target="http://paperpile.com/b/gihtuk/Q0yK" TargetMode="External"/><Relationship Id="rId101" Type="http://schemas.openxmlformats.org/officeDocument/2006/relationships/hyperlink" Target="http://paperpile.com/b/gihtuk/Q0yK" TargetMode="External"/><Relationship Id="rId100" Type="http://schemas.openxmlformats.org/officeDocument/2006/relationships/hyperlink" Target="http://paperpile.com/b/gihtuk/UkBL" TargetMode="External"/><Relationship Id="rId31" Type="http://schemas.openxmlformats.org/officeDocument/2006/relationships/hyperlink" Target="https://en.wikipedia.org/wiki/Statistical_classification" TargetMode="External"/><Relationship Id="rId30" Type="http://schemas.openxmlformats.org/officeDocument/2006/relationships/hyperlink" Target="https://en.wikipedia.org/wiki/Ensemble_learning" TargetMode="External"/><Relationship Id="rId33" Type="http://schemas.openxmlformats.org/officeDocument/2006/relationships/hyperlink" Target="https://en.wikipedia.org/wiki/Decision_tree_learning" TargetMode="External"/><Relationship Id="rId32" Type="http://schemas.openxmlformats.org/officeDocument/2006/relationships/hyperlink" Target="https://en.wikipedia.org/wiki/Regression_analysis" TargetMode="External"/><Relationship Id="rId35" Type="http://schemas.openxmlformats.org/officeDocument/2006/relationships/hyperlink" Target="https://en.wikipedia.org/wiki/Test_set" TargetMode="External"/><Relationship Id="rId34" Type="http://schemas.openxmlformats.org/officeDocument/2006/relationships/hyperlink" Target="https://en.wikipedia.org/wiki/Overfitting" TargetMode="External"/><Relationship Id="rId37" Type="http://schemas.openxmlformats.org/officeDocument/2006/relationships/hyperlink" Target="https://dataaspirant.com/2017/01/30/how-decision-tree-algorithm-works/" TargetMode="External"/><Relationship Id="rId36" Type="http://schemas.openxmlformats.org/officeDocument/2006/relationships/hyperlink" Target="https://en.wikipedia.org/wiki/Decision_tree_learning" TargetMode="External"/><Relationship Id="rId39" Type="http://schemas.openxmlformats.org/officeDocument/2006/relationships/hyperlink" Target="https://paperpile.com/c/gihtuk/Q0yK" TargetMode="External"/><Relationship Id="rId38" Type="http://schemas.openxmlformats.org/officeDocument/2006/relationships/hyperlink" Target="https://paperpile.com/c/gihtuk/zEye" TargetMode="External"/><Relationship Id="rId20" Type="http://schemas.openxmlformats.org/officeDocument/2006/relationships/hyperlink" Target="https://en.wikipedia.org/wiki/Volvo_Cars" TargetMode="External"/><Relationship Id="rId22" Type="http://schemas.openxmlformats.org/officeDocument/2006/relationships/hyperlink" Target="https://paperpile.com/c/gihtuk/PZJL" TargetMode="External"/><Relationship Id="rId21" Type="http://schemas.openxmlformats.org/officeDocument/2006/relationships/hyperlink" Target="https://paperpile.com/c/gihtuk/cpos" TargetMode="External"/><Relationship Id="rId24" Type="http://schemas.openxmlformats.org/officeDocument/2006/relationships/hyperlink" Target="https://paperpile.com/c/gihtuk/k6Ft" TargetMode="External"/><Relationship Id="rId23" Type="http://schemas.openxmlformats.org/officeDocument/2006/relationships/hyperlink" Target="https://paperpile.com/c/gihtuk/x2xg" TargetMode="External"/><Relationship Id="rId26" Type="http://schemas.openxmlformats.org/officeDocument/2006/relationships/hyperlink" Target="https://paperpile.com/c/gihtuk/7VRe" TargetMode="External"/><Relationship Id="rId25" Type="http://schemas.openxmlformats.org/officeDocument/2006/relationships/hyperlink" Target="https://paperpile.com/c/gihtuk/5JPk" TargetMode="External"/><Relationship Id="rId28" Type="http://schemas.openxmlformats.org/officeDocument/2006/relationships/hyperlink" Target="https://paperpile.com/c/gihtuk/UkBL" TargetMode="External"/><Relationship Id="rId27" Type="http://schemas.openxmlformats.org/officeDocument/2006/relationships/hyperlink" Target="https://paperpile.com/c/gihtuk/ltIe" TargetMode="External"/><Relationship Id="rId29" Type="http://schemas.openxmlformats.org/officeDocument/2006/relationships/hyperlink" Target="https://paperpile.com/c/gihtuk/jjFK" TargetMode="External"/><Relationship Id="rId95" Type="http://schemas.openxmlformats.org/officeDocument/2006/relationships/hyperlink" Target="http://paperpile.com/b/gihtuk/zEye" TargetMode="External"/><Relationship Id="rId94" Type="http://schemas.openxmlformats.org/officeDocument/2006/relationships/hyperlink" Target="http://paperpile.com/b/gihtuk/ofRW" TargetMode="External"/><Relationship Id="rId97" Type="http://schemas.openxmlformats.org/officeDocument/2006/relationships/hyperlink" Target="http://paperpile.com/b/gihtuk/zEye" TargetMode="External"/><Relationship Id="rId96" Type="http://schemas.openxmlformats.org/officeDocument/2006/relationships/hyperlink" Target="http://paperpile.com/b/gihtuk/zEye" TargetMode="External"/><Relationship Id="rId11" Type="http://schemas.openxmlformats.org/officeDocument/2006/relationships/hyperlink" Target="https://www.mdpi.com/search?q=driver%20drowsiness" TargetMode="External"/><Relationship Id="rId99" Type="http://schemas.openxmlformats.org/officeDocument/2006/relationships/hyperlink" Target="http://paperpile.com/b/gihtuk/UkBL" TargetMode="External"/><Relationship Id="rId10" Type="http://schemas.openxmlformats.org/officeDocument/2006/relationships/hyperlink" Target="https://www.mdpi.com/search?q=machine%20learning" TargetMode="External"/><Relationship Id="rId98" Type="http://schemas.openxmlformats.org/officeDocument/2006/relationships/hyperlink" Target="http://paperpile.com/b/gihtuk/UkBL" TargetMode="External"/><Relationship Id="rId13" Type="http://schemas.openxmlformats.org/officeDocument/2006/relationships/hyperlink" Target="https://paperpile.com/c/gihtuk/NJFF" TargetMode="External"/><Relationship Id="rId12" Type="http://schemas.openxmlformats.org/officeDocument/2006/relationships/hyperlink" Target="https://www.mdpi.com/search?q=machine%20learning" TargetMode="External"/><Relationship Id="rId91" Type="http://schemas.openxmlformats.org/officeDocument/2006/relationships/hyperlink" Target="http://paperpile.com/b/gihtuk/ofRW" TargetMode="External"/><Relationship Id="rId90" Type="http://schemas.openxmlformats.org/officeDocument/2006/relationships/hyperlink" Target="http://paperpile.com/b/gihtuk/ofRW" TargetMode="External"/><Relationship Id="rId93" Type="http://schemas.openxmlformats.org/officeDocument/2006/relationships/hyperlink" Target="https://www.researchgate.net/profile/Behnam-Arzhang/publication/268062538_An_Accurate_Morphological_Drowsy_Detection/links/5481fbb60cf2f5dd63a81131/An-Accurate-Morphological-Drowsy-Detection.pdf" TargetMode="External"/><Relationship Id="rId92" Type="http://schemas.openxmlformats.org/officeDocument/2006/relationships/hyperlink" Target="http://paperpile.com/b/gihtuk/ofRW" TargetMode="External"/><Relationship Id="rId15" Type="http://schemas.openxmlformats.org/officeDocument/2006/relationships/hyperlink" Target="https://paperpile.com/c/gihtuk/Iuz1" TargetMode="External"/><Relationship Id="rId110" Type="http://schemas.openxmlformats.org/officeDocument/2006/relationships/image" Target="media/image1.png"/><Relationship Id="rId14" Type="http://schemas.openxmlformats.org/officeDocument/2006/relationships/hyperlink" Target="https://paperpile.com/c/gihtuk/Hvi0" TargetMode="External"/><Relationship Id="rId17" Type="http://schemas.openxmlformats.org/officeDocument/2006/relationships/hyperlink" Target="https://paperpile.com/c/gihtuk/1Rid" TargetMode="External"/><Relationship Id="rId16" Type="http://schemas.openxmlformats.org/officeDocument/2006/relationships/hyperlink" Target="https://paperpile.com/c/gihtuk/9uGK" TargetMode="External"/><Relationship Id="rId19" Type="http://schemas.openxmlformats.org/officeDocument/2006/relationships/hyperlink" Target="https://paperpile.com/c/gihtuk/Eli3" TargetMode="External"/><Relationship Id="rId18" Type="http://schemas.openxmlformats.org/officeDocument/2006/relationships/hyperlink" Target="https://paperpile.com/c/gihtuk/ofRW" TargetMode="External"/><Relationship Id="rId84" Type="http://schemas.openxmlformats.org/officeDocument/2006/relationships/hyperlink" Target="http://paperpile.com/b/gihtuk/Hvi0" TargetMode="External"/><Relationship Id="rId83" Type="http://schemas.openxmlformats.org/officeDocument/2006/relationships/hyperlink" Target="http://paperpile.com/b/gihtuk/Hvi0" TargetMode="External"/><Relationship Id="rId86" Type="http://schemas.openxmlformats.org/officeDocument/2006/relationships/hyperlink" Target="http://paperpile.com/b/gihtuk/fleD" TargetMode="External"/><Relationship Id="rId85" Type="http://schemas.openxmlformats.org/officeDocument/2006/relationships/hyperlink" Target="http://paperpile.com/b/gihtuk/fleD" TargetMode="External"/><Relationship Id="rId88" Type="http://schemas.openxmlformats.org/officeDocument/2006/relationships/hyperlink" Target="http://dx.doi.org/10.1109/startup.2016.7583976" TargetMode="External"/><Relationship Id="rId87" Type="http://schemas.openxmlformats.org/officeDocument/2006/relationships/hyperlink" Target="http://paperpile.com/b/gihtuk/fleD" TargetMode="External"/><Relationship Id="rId89" Type="http://schemas.openxmlformats.org/officeDocument/2006/relationships/hyperlink" Target="http://paperpile.com/b/gihtuk/fleD" TargetMode="External"/><Relationship Id="rId80" Type="http://schemas.openxmlformats.org/officeDocument/2006/relationships/hyperlink" Target="https://patentimages.storage.googleapis.com/03/84/40/8dcfa762566c38/US5767828.pdf" TargetMode="External"/><Relationship Id="rId82" Type="http://schemas.openxmlformats.org/officeDocument/2006/relationships/hyperlink" Target="http://paperpile.com/b/gihtuk/Hvi0" TargetMode="External"/><Relationship Id="rId81" Type="http://schemas.openxmlformats.org/officeDocument/2006/relationships/hyperlink" Target="http://paperpile.com/b/gihtuk/5JP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dpi.com/search?q=driver%20drowsines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aswanthkumarreddy18@saveetha.com%20" TargetMode="External"/><Relationship Id="rId8" Type="http://schemas.openxmlformats.org/officeDocument/2006/relationships/hyperlink" Target="mailto:arrmugamss.sse@saveetha.com" TargetMode="External"/><Relationship Id="rId73" Type="http://schemas.openxmlformats.org/officeDocument/2006/relationships/hyperlink" Target="http://paperpile.com/b/gihtuk/gjiO" TargetMode="External"/><Relationship Id="rId72" Type="http://schemas.openxmlformats.org/officeDocument/2006/relationships/hyperlink" Target="http://paperpile.com/b/gihtuk/gjiO" TargetMode="External"/><Relationship Id="rId75" Type="http://schemas.openxmlformats.org/officeDocument/2006/relationships/hyperlink" Target="http://dx.doi.org/10.1109/APCCAS.2016.7803994" TargetMode="External"/><Relationship Id="rId74" Type="http://schemas.openxmlformats.org/officeDocument/2006/relationships/hyperlink" Target="http://paperpile.com/b/gihtuk/gjiO" TargetMode="External"/><Relationship Id="rId77" Type="http://schemas.openxmlformats.org/officeDocument/2006/relationships/hyperlink" Target="http://paperpile.com/b/gihtuk/5JPk" TargetMode="External"/><Relationship Id="rId76" Type="http://schemas.openxmlformats.org/officeDocument/2006/relationships/hyperlink" Target="http://paperpile.com/b/gihtuk/gjiO" TargetMode="External"/><Relationship Id="rId79" Type="http://schemas.openxmlformats.org/officeDocument/2006/relationships/hyperlink" Target="http://paperpile.com/b/gihtuk/5JPk" TargetMode="External"/><Relationship Id="rId78" Type="http://schemas.openxmlformats.org/officeDocument/2006/relationships/hyperlink" Target="http://paperpile.com/b/gihtuk/5JPk" TargetMode="External"/><Relationship Id="rId71" Type="http://schemas.openxmlformats.org/officeDocument/2006/relationships/hyperlink" Target="http://paperpile.com/b/gihtuk/Iuz1" TargetMode="External"/><Relationship Id="rId70" Type="http://schemas.openxmlformats.org/officeDocument/2006/relationships/hyperlink" Target="http://paperpile.com/b/gihtuk/Iuz1" TargetMode="External"/><Relationship Id="rId62" Type="http://schemas.openxmlformats.org/officeDocument/2006/relationships/hyperlink" Target="http://paperpile.com/b/gihtuk/ltIe" TargetMode="External"/><Relationship Id="rId61" Type="http://schemas.openxmlformats.org/officeDocument/2006/relationships/hyperlink" Target="http://paperpile.com/b/gihtuk/ltIe" TargetMode="External"/><Relationship Id="rId64" Type="http://schemas.openxmlformats.org/officeDocument/2006/relationships/hyperlink" Target="http://paperpile.com/b/gihtuk/Eli3" TargetMode="External"/><Relationship Id="rId63" Type="http://schemas.openxmlformats.org/officeDocument/2006/relationships/hyperlink" Target="http://paperpile.com/b/gihtuk/Eli3" TargetMode="External"/><Relationship Id="rId66" Type="http://schemas.openxmlformats.org/officeDocument/2006/relationships/hyperlink" Target="http://paperpile.com/b/gihtuk/k6Ft" TargetMode="External"/><Relationship Id="rId65" Type="http://schemas.openxmlformats.org/officeDocument/2006/relationships/hyperlink" Target="http://paperpile.com/b/gihtuk/Eli3" TargetMode="External"/><Relationship Id="rId68" Type="http://schemas.openxmlformats.org/officeDocument/2006/relationships/hyperlink" Target="http://paperpile.com/b/gihtuk/k6Ft" TargetMode="External"/><Relationship Id="rId67" Type="http://schemas.openxmlformats.org/officeDocument/2006/relationships/hyperlink" Target="http://paperpile.com/b/gihtuk/k6Ft" TargetMode="External"/><Relationship Id="rId60" Type="http://schemas.openxmlformats.org/officeDocument/2006/relationships/hyperlink" Target="http://paperpile.com/b/gihtuk/ltIe" TargetMode="External"/><Relationship Id="rId69" Type="http://schemas.openxmlformats.org/officeDocument/2006/relationships/hyperlink" Target="http://paperpile.com/b/gihtuk/Iuz1" TargetMode="External"/><Relationship Id="rId51" Type="http://schemas.openxmlformats.org/officeDocument/2006/relationships/hyperlink" Target="http://paperpile.com/b/gihtuk/cpos" TargetMode="External"/><Relationship Id="rId50" Type="http://schemas.openxmlformats.org/officeDocument/2006/relationships/hyperlink" Target="http://paperpile.com/b/gihtuk/jjFK" TargetMode="External"/><Relationship Id="rId53" Type="http://schemas.openxmlformats.org/officeDocument/2006/relationships/hyperlink" Target="http://paperpile.com/b/gihtuk/cpos" TargetMode="External"/><Relationship Id="rId52" Type="http://schemas.openxmlformats.org/officeDocument/2006/relationships/hyperlink" Target="http://paperpile.com/b/gihtuk/cpos" TargetMode="External"/><Relationship Id="rId55" Type="http://schemas.openxmlformats.org/officeDocument/2006/relationships/hyperlink" Target="http://paperpile.com/b/gihtuk/NJFF" TargetMode="External"/><Relationship Id="rId54" Type="http://schemas.openxmlformats.org/officeDocument/2006/relationships/hyperlink" Target="http://paperpile.com/b/gihtuk/NJFF" TargetMode="External"/><Relationship Id="rId57" Type="http://schemas.openxmlformats.org/officeDocument/2006/relationships/hyperlink" Target="http://paperpile.com/b/gihtuk/9uGK" TargetMode="External"/><Relationship Id="rId56" Type="http://schemas.openxmlformats.org/officeDocument/2006/relationships/hyperlink" Target="http://paperpile.com/b/gihtuk/NJFF" TargetMode="External"/><Relationship Id="rId59" Type="http://schemas.openxmlformats.org/officeDocument/2006/relationships/hyperlink" Target="http://paperpile.com/b/gihtuk/9uGK" TargetMode="External"/><Relationship Id="rId58" Type="http://schemas.openxmlformats.org/officeDocument/2006/relationships/hyperlink" Target="http://paperpile.com/b/gihtuk/9uG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HvvxCgPrUO9ExOqsECoMuJyVRgQ==">AMUW2mW475yqLyeBIIqztRjOGHIaGKfdcDWiBuAiC0Vjw4KHOyX2TfwuFTr7oTv64/UPl4//xpv3ohqxzIKiyorYgEOgwFSGPpEQY2c+YgGi07RaIXTAoXXbpNVRGRiYGKfVW0/51bJ6U27k8umfU2Ez8YWDvbr3qA==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2022-02-11T18:30:00Z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3514d43a20fb42a99a13f8f5c66f1178</vt:lpwstr>
  </property>
</Properties>
</file>