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812415"/>
            <wp:effectExtent l="0" t="0" r="9525" b="6985"/>
            <wp:docPr id="7" name="Picture 7" descr="distrib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stribution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2375535"/>
            <wp:effectExtent l="0" t="0" r="5080" b="12065"/>
            <wp:docPr id="8" name="Picture 8" descr="distributions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stributions outpu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2822575"/>
            <wp:effectExtent l="0" t="0" r="2540" b="9525"/>
            <wp:docPr id="9" name="Picture 9" descr="Total_com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otal_comb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2949575"/>
            <wp:effectExtent l="0" t="0" r="8890" b="9525"/>
            <wp:docPr id="10" name="Picture 10" descr="proba_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roba_su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387600"/>
            <wp:effectExtent l="0" t="0" r="6350" b="0"/>
            <wp:docPr id="11" name="Picture 11" descr="proba_sum_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proba_sum_outpu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71770" cy="3315970"/>
            <wp:effectExtent l="0" t="0" r="11430" b="11430"/>
            <wp:docPr id="12" name="Picture 12" descr="LOKI-reatt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LOKI-reattach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EF3BDE"/>
    <w:rsid w:val="59EF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2023-12-04T13:18:00Z</dcterms:created>
  <dc:creator>jaswa</dc:creator>
  <cp:lastModifiedBy>jaswanth brahma</cp:lastModifiedBy>
  <dcterms:modified xsi:type="dcterms:W3CDTF">2023-12-04T13:24:14Z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5833C28649404C91B62FD32A682956BB_11</vt:lpwstr>
  </property>
</Properties>
</file>