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928" w:rsidRDefault="00E71928" w:rsidP="00E71928">
      <w:pPr>
        <w:spacing w:after="0"/>
        <w:jc w:val="center"/>
        <w:rPr>
          <w:rFonts w:ascii="Times New Roman" w:hAnsi="Times New Roman" w:cs="Times New Roman"/>
          <w:b/>
          <w:bCs/>
          <w:sz w:val="24"/>
          <w:szCs w:val="24"/>
        </w:rPr>
      </w:pPr>
      <w:r w:rsidRPr="00C05C33">
        <w:rPr>
          <w:rFonts w:ascii="Times New Roman" w:hAnsi="Times New Roman" w:cs="Times New Roman"/>
          <w:b/>
          <w:bCs/>
          <w:sz w:val="24"/>
          <w:szCs w:val="24"/>
        </w:rPr>
        <w:t>SESHADRI RAO GUDLAVALLERU ENGINEERING COLLEGE</w:t>
      </w:r>
    </w:p>
    <w:p w:rsidR="00E71928" w:rsidRDefault="00E71928" w:rsidP="00E71928">
      <w:pPr>
        <w:spacing w:after="0" w:line="240" w:lineRule="auto"/>
        <w:ind w:right="-27"/>
        <w:jc w:val="center"/>
        <w:rPr>
          <w:rFonts w:ascii="Times New Roman" w:hAnsi="Times New Roman"/>
          <w:sz w:val="20"/>
          <w:szCs w:val="20"/>
        </w:rPr>
      </w:pPr>
      <w:r w:rsidRPr="00C05C33">
        <w:rPr>
          <w:rFonts w:ascii="Times New Roman" w:hAnsi="Times New Roman"/>
          <w:sz w:val="20"/>
          <w:szCs w:val="20"/>
        </w:rPr>
        <w:t>(An Autonomous Institute with Permanent Affiliation to JNTUK, Kakinada)</w:t>
      </w:r>
    </w:p>
    <w:p w:rsidR="00E71928" w:rsidRDefault="00E71928" w:rsidP="00E71928">
      <w:pPr>
        <w:spacing w:after="0" w:line="240" w:lineRule="auto"/>
        <w:ind w:right="-27"/>
        <w:jc w:val="center"/>
        <w:rPr>
          <w:rFonts w:ascii="Times New Roman" w:hAnsi="Times New Roman"/>
          <w:sz w:val="20"/>
          <w:szCs w:val="20"/>
        </w:rPr>
      </w:pPr>
      <w:proofErr w:type="spellStart"/>
      <w:r w:rsidRPr="00C05C33">
        <w:rPr>
          <w:rFonts w:ascii="Times New Roman" w:hAnsi="Times New Roman"/>
          <w:sz w:val="20"/>
          <w:szCs w:val="20"/>
        </w:rPr>
        <w:t>SeshadriRao</w:t>
      </w:r>
      <w:proofErr w:type="spellEnd"/>
      <w:r w:rsidRPr="00C05C33">
        <w:rPr>
          <w:rFonts w:ascii="Times New Roman" w:hAnsi="Times New Roman"/>
          <w:sz w:val="20"/>
          <w:szCs w:val="20"/>
        </w:rPr>
        <w:t xml:space="preserve"> Knowledge Village, </w:t>
      </w:r>
      <w:proofErr w:type="spellStart"/>
      <w:r w:rsidRPr="00C05C33">
        <w:rPr>
          <w:rFonts w:ascii="Times New Roman" w:hAnsi="Times New Roman"/>
          <w:sz w:val="20"/>
          <w:szCs w:val="20"/>
        </w:rPr>
        <w:t>Gudlavalleru</w:t>
      </w:r>
      <w:proofErr w:type="spellEnd"/>
    </w:p>
    <w:p w:rsidR="0076516A" w:rsidRDefault="0076516A" w:rsidP="00E71928">
      <w:pPr>
        <w:spacing w:after="0" w:line="240" w:lineRule="auto"/>
        <w:ind w:right="-27"/>
        <w:jc w:val="center"/>
        <w:rPr>
          <w:rFonts w:ascii="Times New Roman" w:hAnsi="Times New Roman" w:cs="Times New Roman"/>
          <w:b/>
          <w:sz w:val="28"/>
          <w:szCs w:val="28"/>
        </w:rPr>
      </w:pPr>
      <w:r>
        <w:rPr>
          <w:rFonts w:ascii="Times New Roman" w:hAnsi="Times New Roman" w:cs="Times New Roman"/>
          <w:b/>
          <w:sz w:val="28"/>
          <w:szCs w:val="28"/>
        </w:rPr>
        <w:t>III</w:t>
      </w:r>
      <w:r w:rsidR="00F354BC">
        <w:rPr>
          <w:rFonts w:ascii="Times New Roman" w:hAnsi="Times New Roman" w:cs="Times New Roman"/>
          <w:b/>
          <w:sz w:val="28"/>
          <w:szCs w:val="28"/>
        </w:rPr>
        <w:t xml:space="preserve"> </w:t>
      </w:r>
      <w:proofErr w:type="spellStart"/>
      <w:r>
        <w:rPr>
          <w:rFonts w:ascii="Times New Roman" w:hAnsi="Times New Roman" w:cs="Times New Roman"/>
          <w:b/>
          <w:sz w:val="28"/>
          <w:szCs w:val="28"/>
        </w:rPr>
        <w:t>B.</w:t>
      </w:r>
      <w:r w:rsidRPr="00262F87">
        <w:rPr>
          <w:rFonts w:ascii="Times New Roman" w:hAnsi="Times New Roman" w:cs="Times New Roman"/>
          <w:b/>
          <w:sz w:val="28"/>
          <w:szCs w:val="28"/>
        </w:rPr>
        <w:t>Tech</w:t>
      </w:r>
      <w:proofErr w:type="spellEnd"/>
      <w:r>
        <w:rPr>
          <w:rFonts w:ascii="Times New Roman" w:hAnsi="Times New Roman" w:cs="Times New Roman"/>
          <w:b/>
          <w:sz w:val="28"/>
          <w:szCs w:val="28"/>
        </w:rPr>
        <w:t xml:space="preserve"> II</w:t>
      </w:r>
      <w:r w:rsidRPr="00262F87">
        <w:rPr>
          <w:rFonts w:ascii="Times New Roman" w:hAnsi="Times New Roman" w:cs="Times New Roman"/>
          <w:b/>
          <w:sz w:val="28"/>
          <w:szCs w:val="28"/>
        </w:rPr>
        <w:t xml:space="preserve"> Semester</w:t>
      </w:r>
      <w:r w:rsidR="00F354BC">
        <w:rPr>
          <w:rFonts w:ascii="Times New Roman" w:hAnsi="Times New Roman" w:cs="Times New Roman"/>
          <w:b/>
          <w:sz w:val="28"/>
          <w:szCs w:val="28"/>
        </w:rPr>
        <w:t xml:space="preserve"> </w:t>
      </w:r>
      <w:r>
        <w:rPr>
          <w:rFonts w:ascii="Times New Roman" w:hAnsi="Times New Roman" w:cs="Times New Roman"/>
          <w:b/>
          <w:sz w:val="28"/>
          <w:szCs w:val="28"/>
        </w:rPr>
        <w:t xml:space="preserve">(R20) </w:t>
      </w:r>
      <w:r w:rsidR="00F354BC">
        <w:rPr>
          <w:rFonts w:ascii="Times New Roman" w:hAnsi="Times New Roman" w:cs="Times New Roman"/>
          <w:b/>
          <w:sz w:val="28"/>
          <w:szCs w:val="28"/>
        </w:rPr>
        <w:t>First Descriptive Examination</w:t>
      </w:r>
    </w:p>
    <w:p w:rsidR="0076516A" w:rsidRDefault="0076516A" w:rsidP="00AC7DEA">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Image Processing</w:t>
      </w:r>
    </w:p>
    <w:p w:rsidR="00F354BC" w:rsidRPr="00F354BC" w:rsidRDefault="00F354BC" w:rsidP="00AC7DEA">
      <w:pPr>
        <w:spacing w:after="0" w:line="240" w:lineRule="auto"/>
        <w:jc w:val="center"/>
        <w:rPr>
          <w:rFonts w:ascii="Times New Roman" w:hAnsi="Times New Roman" w:cs="Times New Roman"/>
          <w:b/>
          <w:sz w:val="32"/>
          <w:szCs w:val="32"/>
          <w:u w:val="single"/>
        </w:rPr>
      </w:pPr>
      <w:r w:rsidRPr="00F354BC">
        <w:rPr>
          <w:rFonts w:ascii="Times New Roman" w:hAnsi="Times New Roman" w:cs="Times New Roman"/>
          <w:b/>
          <w:sz w:val="32"/>
          <w:szCs w:val="32"/>
          <w:u w:val="single"/>
        </w:rPr>
        <w:t>Key</w:t>
      </w:r>
    </w:p>
    <w:p w:rsidR="00E71928" w:rsidRPr="00F76B71" w:rsidRDefault="00E71928" w:rsidP="0076516A">
      <w:pPr>
        <w:pStyle w:val="ListParagraph"/>
        <w:widowControl w:val="0"/>
        <w:numPr>
          <w:ilvl w:val="0"/>
          <w:numId w:val="4"/>
        </w:numPr>
        <w:tabs>
          <w:tab w:val="left" w:pos="284"/>
        </w:tabs>
        <w:autoSpaceDE w:val="0"/>
        <w:autoSpaceDN w:val="0"/>
        <w:spacing w:before="189" w:after="0" w:line="360" w:lineRule="auto"/>
        <w:ind w:left="0" w:firstLine="0"/>
        <w:contextualSpacing w:val="0"/>
        <w:jc w:val="both"/>
        <w:rPr>
          <w:rFonts w:ascii="Times New Roman" w:hAnsi="Times New Roman" w:cs="Times New Roman"/>
          <w:b/>
          <w:sz w:val="24"/>
          <w:szCs w:val="24"/>
        </w:rPr>
      </w:pPr>
      <w:r w:rsidRPr="0076516A">
        <w:rPr>
          <w:rFonts w:ascii="Times New Roman" w:hAnsi="Times New Roman" w:cs="Times New Roman"/>
          <w:b/>
          <w:bCs/>
          <w:sz w:val="24"/>
          <w:szCs w:val="24"/>
        </w:rPr>
        <w:t>a)</w:t>
      </w:r>
      <w:r w:rsidR="0076516A" w:rsidRPr="0076516A">
        <w:rPr>
          <w:rFonts w:ascii="Times New Roman" w:hAnsi="Times New Roman" w:cs="Times New Roman"/>
          <w:b/>
          <w:bCs/>
          <w:sz w:val="24"/>
          <w:szCs w:val="24"/>
        </w:rPr>
        <w:t xml:space="preserve"> </w:t>
      </w:r>
      <w:r w:rsidR="006E0516" w:rsidRPr="0076516A">
        <w:rPr>
          <w:rFonts w:ascii="Times New Roman" w:hAnsi="Times New Roman" w:cs="Times New Roman"/>
          <w:b/>
          <w:sz w:val="24"/>
          <w:szCs w:val="24"/>
        </w:rPr>
        <w:t>Summarize</w:t>
      </w:r>
      <w:r w:rsidR="0076516A" w:rsidRPr="0076516A">
        <w:rPr>
          <w:rFonts w:ascii="Times New Roman" w:hAnsi="Times New Roman" w:cs="Times New Roman"/>
          <w:b/>
          <w:sz w:val="24"/>
          <w:szCs w:val="24"/>
        </w:rPr>
        <w:t xml:space="preserve"> </w:t>
      </w:r>
      <w:r w:rsidR="006E0516" w:rsidRPr="0076516A">
        <w:rPr>
          <w:rFonts w:ascii="Times New Roman" w:hAnsi="Times New Roman" w:cs="Times New Roman"/>
          <w:b/>
          <w:sz w:val="24"/>
          <w:szCs w:val="24"/>
        </w:rPr>
        <w:t>the</w:t>
      </w:r>
      <w:r w:rsidR="0076516A" w:rsidRPr="0076516A">
        <w:rPr>
          <w:rFonts w:ascii="Times New Roman" w:hAnsi="Times New Roman" w:cs="Times New Roman"/>
          <w:b/>
          <w:sz w:val="24"/>
          <w:szCs w:val="24"/>
        </w:rPr>
        <w:t xml:space="preserve"> </w:t>
      </w:r>
      <w:r w:rsidR="006E0516" w:rsidRPr="0076516A">
        <w:rPr>
          <w:rFonts w:ascii="Times New Roman" w:hAnsi="Times New Roman" w:cs="Times New Roman"/>
          <w:b/>
          <w:sz w:val="24"/>
          <w:szCs w:val="24"/>
        </w:rPr>
        <w:t>fundamental</w:t>
      </w:r>
      <w:r w:rsidR="0076516A" w:rsidRPr="0076516A">
        <w:rPr>
          <w:rFonts w:ascii="Times New Roman" w:hAnsi="Times New Roman" w:cs="Times New Roman"/>
          <w:b/>
          <w:sz w:val="24"/>
          <w:szCs w:val="24"/>
        </w:rPr>
        <w:t xml:space="preserve"> </w:t>
      </w:r>
      <w:r w:rsidR="006E0516" w:rsidRPr="0076516A">
        <w:rPr>
          <w:rFonts w:ascii="Times New Roman" w:hAnsi="Times New Roman" w:cs="Times New Roman"/>
          <w:b/>
          <w:sz w:val="24"/>
          <w:szCs w:val="24"/>
        </w:rPr>
        <w:t>steps</w:t>
      </w:r>
      <w:r w:rsidR="006E0516" w:rsidRPr="0076516A">
        <w:rPr>
          <w:rFonts w:ascii="Times New Roman" w:hAnsi="Times New Roman" w:cs="Times New Roman"/>
          <w:b/>
          <w:spacing w:val="6"/>
          <w:sz w:val="24"/>
          <w:szCs w:val="24"/>
        </w:rPr>
        <w:t xml:space="preserve"> involved </w:t>
      </w:r>
      <w:r w:rsidR="006E0516" w:rsidRPr="0076516A">
        <w:rPr>
          <w:rFonts w:ascii="Times New Roman" w:hAnsi="Times New Roman" w:cs="Times New Roman"/>
          <w:b/>
          <w:sz w:val="24"/>
          <w:szCs w:val="24"/>
        </w:rPr>
        <w:t>in</w:t>
      </w:r>
      <w:r w:rsidR="0076516A" w:rsidRPr="0076516A">
        <w:rPr>
          <w:rFonts w:ascii="Times New Roman" w:hAnsi="Times New Roman" w:cs="Times New Roman"/>
          <w:b/>
          <w:sz w:val="24"/>
          <w:szCs w:val="24"/>
        </w:rPr>
        <w:t xml:space="preserve"> </w:t>
      </w:r>
      <w:r w:rsidR="006E0516" w:rsidRPr="0076516A">
        <w:rPr>
          <w:rFonts w:ascii="Times New Roman" w:hAnsi="Times New Roman" w:cs="Times New Roman"/>
          <w:b/>
          <w:sz w:val="24"/>
          <w:szCs w:val="24"/>
        </w:rPr>
        <w:t>Digital</w:t>
      </w:r>
      <w:r w:rsidR="0076516A" w:rsidRPr="0076516A">
        <w:rPr>
          <w:rFonts w:ascii="Times New Roman" w:hAnsi="Times New Roman" w:cs="Times New Roman"/>
          <w:b/>
          <w:sz w:val="24"/>
          <w:szCs w:val="24"/>
        </w:rPr>
        <w:t xml:space="preserve"> </w:t>
      </w:r>
      <w:r w:rsidR="006E0516" w:rsidRPr="0076516A">
        <w:rPr>
          <w:rFonts w:ascii="Times New Roman" w:hAnsi="Times New Roman" w:cs="Times New Roman"/>
          <w:b/>
          <w:sz w:val="24"/>
          <w:szCs w:val="24"/>
        </w:rPr>
        <w:t>Image</w:t>
      </w:r>
      <w:r w:rsidR="0076516A" w:rsidRPr="0076516A">
        <w:rPr>
          <w:rFonts w:ascii="Times New Roman" w:hAnsi="Times New Roman" w:cs="Times New Roman"/>
          <w:b/>
          <w:sz w:val="24"/>
          <w:szCs w:val="24"/>
        </w:rPr>
        <w:t xml:space="preserve"> </w:t>
      </w:r>
      <w:r w:rsidR="006E0516" w:rsidRPr="0076516A">
        <w:rPr>
          <w:rFonts w:ascii="Times New Roman" w:hAnsi="Times New Roman" w:cs="Times New Roman"/>
          <w:b/>
          <w:sz w:val="24"/>
          <w:szCs w:val="24"/>
        </w:rPr>
        <w:t>Processing</w:t>
      </w:r>
      <w:r w:rsidR="0076516A">
        <w:rPr>
          <w:rFonts w:ascii="Times New Roman" w:hAnsi="Times New Roman" w:cs="Times New Roman"/>
          <w:b/>
          <w:sz w:val="24"/>
          <w:szCs w:val="24"/>
        </w:rPr>
        <w:t xml:space="preserve">. </w:t>
      </w:r>
      <w:r w:rsidR="00AC7DEA">
        <w:rPr>
          <w:rFonts w:ascii="Times New Roman" w:hAnsi="Times New Roman" w:cs="Times New Roman"/>
          <w:b/>
          <w:bCs/>
          <w:sz w:val="24"/>
          <w:szCs w:val="24"/>
        </w:rPr>
        <w:tab/>
      </w:r>
      <w:r w:rsidR="00F354BC">
        <w:rPr>
          <w:rFonts w:ascii="Times New Roman" w:hAnsi="Times New Roman" w:cs="Times New Roman"/>
          <w:b/>
          <w:bCs/>
          <w:sz w:val="24"/>
          <w:szCs w:val="24"/>
        </w:rPr>
        <w:tab/>
      </w:r>
      <w:r w:rsidRPr="0076516A">
        <w:rPr>
          <w:rFonts w:ascii="Times New Roman" w:hAnsi="Times New Roman" w:cs="Times New Roman"/>
          <w:b/>
          <w:bCs/>
          <w:sz w:val="24"/>
          <w:szCs w:val="24"/>
        </w:rPr>
        <w:t>(3M)</w:t>
      </w:r>
    </w:p>
    <w:p w:rsidR="00F76B71" w:rsidRPr="00F76B71" w:rsidRDefault="00CA009C" w:rsidP="00F76B71">
      <w:pPr>
        <w:widowControl w:val="0"/>
        <w:autoSpaceDE w:val="0"/>
        <w:autoSpaceDN w:val="0"/>
        <w:spacing w:before="127" w:after="0" w:line="240" w:lineRule="auto"/>
        <w:jc w:val="both"/>
        <w:rPr>
          <w:rFonts w:ascii="Times New Roman" w:hAnsi="Times New Roman" w:cs="Times New Roman"/>
          <w:sz w:val="24"/>
          <w:szCs w:val="24"/>
        </w:rPr>
      </w:pPr>
      <w:r w:rsidRPr="00911911">
        <w:rPr>
          <w:rFonts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1708150</wp:posOffset>
            </wp:positionH>
            <wp:positionV relativeFrom="paragraph">
              <wp:posOffset>1370330</wp:posOffset>
            </wp:positionV>
            <wp:extent cx="3368675" cy="288734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8" cstate="print"/>
                    <a:stretch>
                      <a:fillRect/>
                    </a:stretch>
                  </pic:blipFill>
                  <pic:spPr>
                    <a:xfrm>
                      <a:off x="0" y="0"/>
                      <a:ext cx="3368675" cy="2887345"/>
                    </a:xfrm>
                    <a:prstGeom prst="rect">
                      <a:avLst/>
                    </a:prstGeom>
                  </pic:spPr>
                </pic:pic>
              </a:graphicData>
            </a:graphic>
          </wp:anchor>
        </w:drawing>
      </w:r>
      <w:r w:rsidR="00F76B71" w:rsidRPr="00F354BC">
        <w:rPr>
          <w:rFonts w:ascii="Times New Roman" w:hAnsi="Times New Roman" w:cs="Times New Roman"/>
          <w:sz w:val="24"/>
          <w:szCs w:val="24"/>
        </w:rPr>
        <w:t>Image acquisition is the first process shown in figure</w:t>
      </w:r>
      <w:r w:rsidR="00F76B71" w:rsidRPr="00F76B71">
        <w:rPr>
          <w:rFonts w:ascii="Times New Roman" w:hAnsi="Times New Roman" w:cs="Times New Roman"/>
          <w:w w:val="95"/>
          <w:sz w:val="24"/>
          <w:szCs w:val="24"/>
        </w:rPr>
        <w:t>.</w:t>
      </w:r>
      <w:r w:rsidR="00F76B71">
        <w:rPr>
          <w:rFonts w:ascii="Times New Roman" w:hAnsi="Times New Roman" w:cs="Times New Roman"/>
          <w:sz w:val="24"/>
          <w:szCs w:val="24"/>
        </w:rPr>
        <w:t xml:space="preserve"> </w:t>
      </w:r>
      <w:r w:rsidR="00F76B71" w:rsidRPr="00F76B71">
        <w:rPr>
          <w:rFonts w:ascii="Times New Roman" w:hAnsi="Times New Roman" w:cs="Times New Roman"/>
          <w:sz w:val="24"/>
          <w:szCs w:val="24"/>
        </w:rPr>
        <w:t>The</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acquisition</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could</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be</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as</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simple</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as being</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given</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an</w:t>
      </w:r>
      <w:r w:rsidR="00F76B71" w:rsidRPr="00F76B71">
        <w:rPr>
          <w:rFonts w:ascii="Times New Roman" w:hAnsi="Times New Roman" w:cs="Times New Roman"/>
          <w:spacing w:val="72"/>
          <w:sz w:val="24"/>
          <w:szCs w:val="24"/>
        </w:rPr>
        <w:t xml:space="preserve"> </w:t>
      </w:r>
      <w:r w:rsidR="00F76B71" w:rsidRPr="00F76B71">
        <w:rPr>
          <w:rFonts w:ascii="Times New Roman" w:hAnsi="Times New Roman" w:cs="Times New Roman"/>
          <w:sz w:val="24"/>
          <w:szCs w:val="24"/>
        </w:rPr>
        <w:t>image</w:t>
      </w:r>
      <w:r w:rsidR="00F76B71" w:rsidRPr="00F76B71">
        <w:rPr>
          <w:rFonts w:ascii="Times New Roman" w:hAnsi="Times New Roman" w:cs="Times New Roman"/>
          <w:spacing w:val="73"/>
          <w:sz w:val="24"/>
          <w:szCs w:val="24"/>
        </w:rPr>
        <w:t xml:space="preserve"> </w:t>
      </w:r>
      <w:r w:rsidR="00F76B71" w:rsidRPr="00F76B71">
        <w:rPr>
          <w:rFonts w:ascii="Times New Roman" w:hAnsi="Times New Roman" w:cs="Times New Roman"/>
          <w:sz w:val="24"/>
          <w:szCs w:val="24"/>
        </w:rPr>
        <w:t>that</w:t>
      </w:r>
      <w:r w:rsidR="00F76B71" w:rsidRPr="00F76B71">
        <w:rPr>
          <w:rFonts w:ascii="Times New Roman" w:hAnsi="Times New Roman" w:cs="Times New Roman"/>
          <w:spacing w:val="73"/>
          <w:sz w:val="24"/>
          <w:szCs w:val="24"/>
        </w:rPr>
        <w:t xml:space="preserve"> </w:t>
      </w:r>
      <w:r w:rsidR="00F76B71" w:rsidRPr="00F76B71">
        <w:rPr>
          <w:rFonts w:ascii="Times New Roman" w:hAnsi="Times New Roman" w:cs="Times New Roman"/>
          <w:sz w:val="24"/>
          <w:szCs w:val="24"/>
        </w:rPr>
        <w:t>is</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already in digital form. Generally, the image acquisition stage involves</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preprocessing,</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such</w:t>
      </w:r>
      <w:r w:rsidR="00F76B71" w:rsidRPr="00F76B71">
        <w:rPr>
          <w:rFonts w:ascii="Times New Roman" w:hAnsi="Times New Roman" w:cs="Times New Roman"/>
          <w:spacing w:val="7"/>
          <w:sz w:val="24"/>
          <w:szCs w:val="24"/>
        </w:rPr>
        <w:t xml:space="preserve"> </w:t>
      </w:r>
      <w:r w:rsidR="00F76B71" w:rsidRPr="00F76B71">
        <w:rPr>
          <w:rFonts w:ascii="Times New Roman" w:hAnsi="Times New Roman" w:cs="Times New Roman"/>
          <w:sz w:val="24"/>
          <w:szCs w:val="24"/>
        </w:rPr>
        <w:t>as</w:t>
      </w:r>
      <w:r w:rsidR="00F76B71" w:rsidRPr="00F76B71">
        <w:rPr>
          <w:rFonts w:ascii="Times New Roman" w:hAnsi="Times New Roman" w:cs="Times New Roman"/>
          <w:spacing w:val="3"/>
          <w:sz w:val="24"/>
          <w:szCs w:val="24"/>
        </w:rPr>
        <w:t xml:space="preserve"> </w:t>
      </w:r>
      <w:r w:rsidR="00F76B71" w:rsidRPr="00F76B71">
        <w:rPr>
          <w:rFonts w:ascii="Times New Roman" w:hAnsi="Times New Roman" w:cs="Times New Roman"/>
          <w:sz w:val="24"/>
          <w:szCs w:val="24"/>
        </w:rPr>
        <w:t>scaling.</w:t>
      </w:r>
      <w:r w:rsidR="00F76B71">
        <w:rPr>
          <w:rFonts w:ascii="Times New Roman" w:hAnsi="Times New Roman" w:cs="Times New Roman"/>
          <w:sz w:val="24"/>
          <w:szCs w:val="24"/>
        </w:rPr>
        <w:t xml:space="preserve"> </w:t>
      </w:r>
      <w:proofErr w:type="gramStart"/>
      <w:r w:rsidR="00F76B71" w:rsidRPr="00F76B71">
        <w:rPr>
          <w:rFonts w:ascii="Times New Roman" w:hAnsi="Times New Roman" w:cs="Times New Roman"/>
          <w:sz w:val="24"/>
          <w:szCs w:val="24"/>
        </w:rPr>
        <w:t>Image</w:t>
      </w:r>
      <w:r w:rsidR="00F76B71" w:rsidRPr="00F76B71">
        <w:rPr>
          <w:rFonts w:ascii="Times New Roman" w:hAnsi="Times New Roman" w:cs="Times New Roman"/>
          <w:spacing w:val="55"/>
          <w:sz w:val="24"/>
          <w:szCs w:val="24"/>
        </w:rPr>
        <w:t xml:space="preserve"> </w:t>
      </w:r>
      <w:r w:rsidR="00F76B71" w:rsidRPr="00F76B71">
        <w:rPr>
          <w:rFonts w:ascii="Times New Roman" w:hAnsi="Times New Roman" w:cs="Times New Roman"/>
          <w:sz w:val="24"/>
          <w:szCs w:val="24"/>
        </w:rPr>
        <w:t>enhancement</w:t>
      </w:r>
      <w:r w:rsidR="00F76B71" w:rsidRPr="00F76B71">
        <w:rPr>
          <w:rFonts w:ascii="Times New Roman" w:hAnsi="Times New Roman" w:cs="Times New Roman"/>
          <w:spacing w:val="50"/>
          <w:sz w:val="24"/>
          <w:szCs w:val="24"/>
        </w:rPr>
        <w:t xml:space="preserve"> </w:t>
      </w:r>
      <w:r w:rsidR="00F76B71" w:rsidRPr="00F76B71">
        <w:rPr>
          <w:rFonts w:ascii="Times New Roman" w:hAnsi="Times New Roman" w:cs="Times New Roman"/>
          <w:sz w:val="24"/>
          <w:szCs w:val="24"/>
        </w:rPr>
        <w:t>to</w:t>
      </w:r>
      <w:r w:rsidR="00F76B71" w:rsidRPr="00F76B71">
        <w:rPr>
          <w:rFonts w:ascii="Times New Roman" w:hAnsi="Times New Roman" w:cs="Times New Roman"/>
          <w:spacing w:val="56"/>
          <w:sz w:val="24"/>
          <w:szCs w:val="24"/>
        </w:rPr>
        <w:t xml:space="preserve"> </w:t>
      </w:r>
      <w:r w:rsidR="00F76B71" w:rsidRPr="00F76B71">
        <w:rPr>
          <w:rFonts w:ascii="Times New Roman" w:hAnsi="Times New Roman" w:cs="Times New Roman"/>
          <w:sz w:val="24"/>
          <w:szCs w:val="24"/>
        </w:rPr>
        <w:t>bring</w:t>
      </w:r>
      <w:r w:rsidR="00F76B71" w:rsidRPr="00F76B71">
        <w:rPr>
          <w:rFonts w:ascii="Times New Roman" w:hAnsi="Times New Roman" w:cs="Times New Roman"/>
          <w:spacing w:val="51"/>
          <w:sz w:val="24"/>
          <w:szCs w:val="24"/>
        </w:rPr>
        <w:t xml:space="preserve"> </w:t>
      </w:r>
      <w:r w:rsidR="00F76B71" w:rsidRPr="00F76B71">
        <w:rPr>
          <w:rFonts w:ascii="Times New Roman" w:hAnsi="Times New Roman" w:cs="Times New Roman"/>
          <w:sz w:val="24"/>
          <w:szCs w:val="24"/>
        </w:rPr>
        <w:t>out</w:t>
      </w:r>
      <w:r w:rsidR="00F76B71" w:rsidRPr="00F76B71">
        <w:rPr>
          <w:rFonts w:ascii="Times New Roman" w:hAnsi="Times New Roman" w:cs="Times New Roman"/>
          <w:spacing w:val="61"/>
          <w:sz w:val="24"/>
          <w:szCs w:val="24"/>
        </w:rPr>
        <w:t xml:space="preserve"> </w:t>
      </w:r>
      <w:r w:rsidR="00F76B71" w:rsidRPr="00F76B71">
        <w:rPr>
          <w:rFonts w:ascii="Times New Roman" w:hAnsi="Times New Roman" w:cs="Times New Roman"/>
          <w:sz w:val="24"/>
          <w:szCs w:val="24"/>
        </w:rPr>
        <w:t>detail</w:t>
      </w:r>
      <w:r w:rsidR="00F76B71" w:rsidRPr="00F76B71">
        <w:rPr>
          <w:rFonts w:ascii="Times New Roman" w:hAnsi="Times New Roman" w:cs="Times New Roman"/>
          <w:spacing w:val="50"/>
          <w:sz w:val="24"/>
          <w:szCs w:val="24"/>
        </w:rPr>
        <w:t xml:space="preserve"> </w:t>
      </w:r>
      <w:r w:rsidR="00F76B71" w:rsidRPr="00F76B71">
        <w:rPr>
          <w:rFonts w:ascii="Times New Roman" w:hAnsi="Times New Roman" w:cs="Times New Roman"/>
          <w:sz w:val="24"/>
          <w:szCs w:val="24"/>
        </w:rPr>
        <w:t>that</w:t>
      </w:r>
      <w:r w:rsidR="00F76B71" w:rsidRPr="00F76B71">
        <w:rPr>
          <w:rFonts w:ascii="Times New Roman" w:hAnsi="Times New Roman" w:cs="Times New Roman"/>
          <w:spacing w:val="56"/>
          <w:sz w:val="24"/>
          <w:szCs w:val="24"/>
        </w:rPr>
        <w:t xml:space="preserve"> </w:t>
      </w:r>
      <w:r w:rsidR="00F76B71" w:rsidRPr="00F76B71">
        <w:rPr>
          <w:rFonts w:ascii="Times New Roman" w:hAnsi="Times New Roman" w:cs="Times New Roman"/>
          <w:sz w:val="24"/>
          <w:szCs w:val="24"/>
        </w:rPr>
        <w:t>is</w:t>
      </w:r>
      <w:r w:rsidR="00F76B71" w:rsidRPr="00F76B71">
        <w:rPr>
          <w:rFonts w:ascii="Times New Roman" w:hAnsi="Times New Roman" w:cs="Times New Roman"/>
          <w:spacing w:val="51"/>
          <w:sz w:val="24"/>
          <w:szCs w:val="24"/>
        </w:rPr>
        <w:t xml:space="preserve"> </w:t>
      </w:r>
      <w:r w:rsidR="00F76B71" w:rsidRPr="00F76B71">
        <w:rPr>
          <w:rFonts w:ascii="Times New Roman" w:hAnsi="Times New Roman" w:cs="Times New Roman"/>
          <w:sz w:val="24"/>
          <w:szCs w:val="24"/>
        </w:rPr>
        <w:t>obscured,</w:t>
      </w:r>
      <w:r w:rsidR="00F76B71" w:rsidRPr="00F76B71">
        <w:rPr>
          <w:rFonts w:ascii="Times New Roman" w:hAnsi="Times New Roman" w:cs="Times New Roman"/>
          <w:spacing w:val="51"/>
          <w:sz w:val="24"/>
          <w:szCs w:val="24"/>
        </w:rPr>
        <w:t xml:space="preserve"> </w:t>
      </w:r>
      <w:r w:rsidR="00F76B71" w:rsidRPr="00F76B71">
        <w:rPr>
          <w:rFonts w:ascii="Times New Roman" w:hAnsi="Times New Roman" w:cs="Times New Roman"/>
          <w:sz w:val="24"/>
          <w:szCs w:val="24"/>
        </w:rPr>
        <w:t>or</w:t>
      </w:r>
      <w:r w:rsidR="00F76B71" w:rsidRPr="00F76B71">
        <w:rPr>
          <w:rFonts w:ascii="Times New Roman" w:hAnsi="Times New Roman" w:cs="Times New Roman"/>
          <w:spacing w:val="58"/>
          <w:sz w:val="24"/>
          <w:szCs w:val="24"/>
        </w:rPr>
        <w:t xml:space="preserve"> </w:t>
      </w:r>
      <w:r w:rsidR="00F76B71" w:rsidRPr="00F76B71">
        <w:rPr>
          <w:rFonts w:ascii="Times New Roman" w:hAnsi="Times New Roman" w:cs="Times New Roman"/>
          <w:sz w:val="24"/>
          <w:szCs w:val="24"/>
        </w:rPr>
        <w:t>simply</w:t>
      </w:r>
      <w:r w:rsidR="00F76B71" w:rsidRPr="00F76B71">
        <w:rPr>
          <w:rFonts w:ascii="Times New Roman" w:hAnsi="Times New Roman" w:cs="Times New Roman"/>
          <w:spacing w:val="49"/>
          <w:sz w:val="24"/>
          <w:szCs w:val="24"/>
        </w:rPr>
        <w:t xml:space="preserve"> </w:t>
      </w:r>
      <w:r w:rsidR="00F76B71" w:rsidRPr="00F76B71">
        <w:rPr>
          <w:rFonts w:ascii="Times New Roman" w:hAnsi="Times New Roman" w:cs="Times New Roman"/>
          <w:sz w:val="24"/>
          <w:szCs w:val="24"/>
        </w:rPr>
        <w:t>to</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highlight</w:t>
      </w:r>
      <w:r w:rsidR="00F76B71" w:rsidRPr="00F76B71">
        <w:rPr>
          <w:rFonts w:ascii="Times New Roman" w:hAnsi="Times New Roman" w:cs="Times New Roman"/>
          <w:spacing w:val="31"/>
          <w:sz w:val="24"/>
          <w:szCs w:val="24"/>
        </w:rPr>
        <w:t xml:space="preserve"> </w:t>
      </w:r>
      <w:r w:rsidR="00F76B71" w:rsidRPr="00F76B71">
        <w:rPr>
          <w:rFonts w:ascii="Times New Roman" w:hAnsi="Times New Roman" w:cs="Times New Roman"/>
          <w:sz w:val="24"/>
          <w:szCs w:val="24"/>
        </w:rPr>
        <w:t>certain</w:t>
      </w:r>
      <w:r w:rsidR="00F76B71" w:rsidRPr="00F76B71">
        <w:rPr>
          <w:rFonts w:ascii="Times New Roman" w:hAnsi="Times New Roman" w:cs="Times New Roman"/>
          <w:spacing w:val="32"/>
          <w:sz w:val="24"/>
          <w:szCs w:val="24"/>
        </w:rPr>
        <w:t xml:space="preserve"> </w:t>
      </w:r>
      <w:r w:rsidR="00F76B71" w:rsidRPr="00F76B71">
        <w:rPr>
          <w:rFonts w:ascii="Times New Roman" w:hAnsi="Times New Roman" w:cs="Times New Roman"/>
          <w:sz w:val="24"/>
          <w:szCs w:val="24"/>
        </w:rPr>
        <w:t>features</w:t>
      </w:r>
      <w:r w:rsidR="00F76B71" w:rsidRPr="00F76B71">
        <w:rPr>
          <w:rFonts w:ascii="Times New Roman" w:hAnsi="Times New Roman" w:cs="Times New Roman"/>
          <w:spacing w:val="28"/>
          <w:sz w:val="24"/>
          <w:szCs w:val="24"/>
        </w:rPr>
        <w:t xml:space="preserve"> </w:t>
      </w:r>
      <w:r w:rsidR="00F76B71" w:rsidRPr="00F76B71">
        <w:rPr>
          <w:rFonts w:ascii="Times New Roman" w:hAnsi="Times New Roman" w:cs="Times New Roman"/>
          <w:sz w:val="24"/>
          <w:szCs w:val="24"/>
        </w:rPr>
        <w:t>of</w:t>
      </w:r>
      <w:r w:rsidR="00F76B71" w:rsidRPr="00F76B71">
        <w:rPr>
          <w:rFonts w:ascii="Times New Roman" w:hAnsi="Times New Roman" w:cs="Times New Roman"/>
          <w:spacing w:val="26"/>
          <w:sz w:val="24"/>
          <w:szCs w:val="24"/>
        </w:rPr>
        <w:t xml:space="preserve"> </w:t>
      </w:r>
      <w:r w:rsidR="00F76B71" w:rsidRPr="00F76B71">
        <w:rPr>
          <w:rFonts w:ascii="Times New Roman" w:hAnsi="Times New Roman" w:cs="Times New Roman"/>
          <w:sz w:val="24"/>
          <w:szCs w:val="24"/>
        </w:rPr>
        <w:t>interest</w:t>
      </w:r>
      <w:r w:rsidR="00F76B71" w:rsidRPr="00F76B71">
        <w:rPr>
          <w:rFonts w:ascii="Times New Roman" w:hAnsi="Times New Roman" w:cs="Times New Roman"/>
          <w:spacing w:val="32"/>
          <w:sz w:val="24"/>
          <w:szCs w:val="24"/>
        </w:rPr>
        <w:t xml:space="preserve"> </w:t>
      </w:r>
      <w:r w:rsidR="00F76B71" w:rsidRPr="00F76B71">
        <w:rPr>
          <w:rFonts w:ascii="Times New Roman" w:hAnsi="Times New Roman" w:cs="Times New Roman"/>
          <w:sz w:val="24"/>
          <w:szCs w:val="24"/>
        </w:rPr>
        <w:t>in</w:t>
      </w:r>
      <w:r w:rsidR="00F76B71" w:rsidRPr="00F76B71">
        <w:rPr>
          <w:rFonts w:ascii="Times New Roman" w:hAnsi="Times New Roman" w:cs="Times New Roman"/>
          <w:spacing w:val="27"/>
          <w:sz w:val="24"/>
          <w:szCs w:val="24"/>
        </w:rPr>
        <w:t xml:space="preserve"> </w:t>
      </w:r>
      <w:r w:rsidR="00F76B71" w:rsidRPr="00F76B71">
        <w:rPr>
          <w:rFonts w:ascii="Times New Roman" w:hAnsi="Times New Roman" w:cs="Times New Roman"/>
          <w:sz w:val="24"/>
          <w:szCs w:val="24"/>
        </w:rPr>
        <w:t>an</w:t>
      </w:r>
      <w:r w:rsidR="00F76B71" w:rsidRPr="00F76B71">
        <w:rPr>
          <w:rFonts w:ascii="Times New Roman" w:hAnsi="Times New Roman" w:cs="Times New Roman"/>
          <w:spacing w:val="27"/>
          <w:sz w:val="24"/>
          <w:szCs w:val="24"/>
        </w:rPr>
        <w:t xml:space="preserve"> </w:t>
      </w:r>
      <w:r w:rsidR="00F76B71" w:rsidRPr="00F76B71">
        <w:rPr>
          <w:rFonts w:ascii="Times New Roman" w:hAnsi="Times New Roman" w:cs="Times New Roman"/>
          <w:sz w:val="24"/>
          <w:szCs w:val="24"/>
        </w:rPr>
        <w:t>image.</w:t>
      </w:r>
      <w:proofErr w:type="gramEnd"/>
      <w:r w:rsidR="00F76B71" w:rsidRPr="00F76B71">
        <w:rPr>
          <w:rFonts w:ascii="Times New Roman" w:hAnsi="Times New Roman" w:cs="Times New Roman"/>
          <w:spacing w:val="27"/>
          <w:sz w:val="24"/>
          <w:szCs w:val="24"/>
        </w:rPr>
        <w:t xml:space="preserve"> </w:t>
      </w:r>
      <w:r w:rsidR="00F76B71" w:rsidRPr="00F76B71">
        <w:rPr>
          <w:rFonts w:ascii="Times New Roman" w:hAnsi="Times New Roman" w:cs="Times New Roman"/>
          <w:sz w:val="24"/>
          <w:szCs w:val="24"/>
        </w:rPr>
        <w:t>It</w:t>
      </w:r>
      <w:r w:rsidR="00F76B71" w:rsidRPr="00F76B71">
        <w:rPr>
          <w:rFonts w:ascii="Times New Roman" w:hAnsi="Times New Roman" w:cs="Times New Roman"/>
          <w:spacing w:val="18"/>
          <w:sz w:val="24"/>
          <w:szCs w:val="24"/>
        </w:rPr>
        <w:t xml:space="preserve"> </w:t>
      </w:r>
      <w:r w:rsidR="00F76B71" w:rsidRPr="00F76B71">
        <w:rPr>
          <w:rFonts w:ascii="Times New Roman" w:hAnsi="Times New Roman" w:cs="Times New Roman"/>
          <w:sz w:val="24"/>
          <w:szCs w:val="24"/>
        </w:rPr>
        <w:t>is</w:t>
      </w:r>
      <w:r w:rsidR="00F76B71" w:rsidRPr="00F76B71">
        <w:rPr>
          <w:rFonts w:ascii="Times New Roman" w:hAnsi="Times New Roman" w:cs="Times New Roman"/>
          <w:spacing w:val="16"/>
          <w:sz w:val="24"/>
          <w:szCs w:val="24"/>
        </w:rPr>
        <w:t xml:space="preserve"> </w:t>
      </w:r>
      <w:r w:rsidR="00F76B71" w:rsidRPr="00F76B71">
        <w:rPr>
          <w:rFonts w:ascii="Times New Roman" w:hAnsi="Times New Roman" w:cs="Times New Roman"/>
          <w:sz w:val="24"/>
          <w:szCs w:val="24"/>
        </w:rPr>
        <w:t>important</w:t>
      </w:r>
      <w:r w:rsidR="00F76B71" w:rsidRPr="00F76B71">
        <w:rPr>
          <w:rFonts w:ascii="Times New Roman" w:hAnsi="Times New Roman" w:cs="Times New Roman"/>
          <w:spacing w:val="18"/>
          <w:sz w:val="24"/>
          <w:szCs w:val="24"/>
        </w:rPr>
        <w:t xml:space="preserve"> </w:t>
      </w:r>
      <w:r w:rsidR="00F76B71" w:rsidRPr="00F76B71">
        <w:rPr>
          <w:rFonts w:ascii="Times New Roman" w:hAnsi="Times New Roman" w:cs="Times New Roman"/>
          <w:sz w:val="24"/>
          <w:szCs w:val="24"/>
        </w:rPr>
        <w:t>to</w:t>
      </w:r>
      <w:r w:rsidR="00F76B71" w:rsidRPr="00F76B71">
        <w:rPr>
          <w:rFonts w:ascii="Times New Roman" w:hAnsi="Times New Roman" w:cs="Times New Roman"/>
          <w:spacing w:val="15"/>
          <w:sz w:val="24"/>
          <w:szCs w:val="24"/>
        </w:rPr>
        <w:t xml:space="preserve"> </w:t>
      </w:r>
      <w:r w:rsidR="00F76B71" w:rsidRPr="00F76B71">
        <w:rPr>
          <w:rFonts w:ascii="Times New Roman" w:hAnsi="Times New Roman" w:cs="Times New Roman"/>
          <w:sz w:val="24"/>
          <w:szCs w:val="24"/>
        </w:rPr>
        <w:t>keep</w:t>
      </w:r>
      <w:r w:rsidR="00F76B71" w:rsidRPr="00F76B71">
        <w:rPr>
          <w:rFonts w:ascii="Times New Roman" w:hAnsi="Times New Roman" w:cs="Times New Roman"/>
          <w:spacing w:val="14"/>
          <w:sz w:val="24"/>
          <w:szCs w:val="24"/>
        </w:rPr>
        <w:t xml:space="preserve"> </w:t>
      </w:r>
      <w:r w:rsidR="00F76B71" w:rsidRPr="00F76B71">
        <w:rPr>
          <w:rFonts w:ascii="Times New Roman" w:hAnsi="Times New Roman" w:cs="Times New Roman"/>
          <w:sz w:val="24"/>
          <w:szCs w:val="24"/>
        </w:rPr>
        <w:t>in</w:t>
      </w:r>
      <w:r w:rsidR="00F76B71" w:rsidRPr="00F76B71">
        <w:rPr>
          <w:rFonts w:ascii="Times New Roman" w:hAnsi="Times New Roman" w:cs="Times New Roman"/>
          <w:spacing w:val="15"/>
          <w:sz w:val="24"/>
          <w:szCs w:val="24"/>
        </w:rPr>
        <w:t xml:space="preserve"> </w:t>
      </w:r>
      <w:r w:rsidR="00F76B71" w:rsidRPr="00F76B71">
        <w:rPr>
          <w:rFonts w:ascii="Times New Roman" w:hAnsi="Times New Roman" w:cs="Times New Roman"/>
          <w:sz w:val="24"/>
          <w:szCs w:val="24"/>
        </w:rPr>
        <w:t>mind</w:t>
      </w:r>
      <w:r w:rsidR="00F76B71" w:rsidRPr="00F76B71">
        <w:rPr>
          <w:rFonts w:ascii="Times New Roman" w:hAnsi="Times New Roman" w:cs="Times New Roman"/>
          <w:spacing w:val="14"/>
          <w:sz w:val="24"/>
          <w:szCs w:val="24"/>
        </w:rPr>
        <w:t xml:space="preserve"> </w:t>
      </w:r>
      <w:r w:rsidR="00F76B71" w:rsidRPr="00F76B71">
        <w:rPr>
          <w:rFonts w:ascii="Times New Roman" w:hAnsi="Times New Roman" w:cs="Times New Roman"/>
          <w:sz w:val="24"/>
          <w:szCs w:val="24"/>
        </w:rPr>
        <w:t>that</w:t>
      </w:r>
      <w:r w:rsidR="00F76B71" w:rsidRPr="00F76B71">
        <w:rPr>
          <w:rFonts w:ascii="Times New Roman" w:hAnsi="Times New Roman" w:cs="Times New Roman"/>
          <w:spacing w:val="14"/>
          <w:sz w:val="24"/>
          <w:szCs w:val="24"/>
        </w:rPr>
        <w:t xml:space="preserve"> </w:t>
      </w:r>
      <w:r w:rsidR="00F76B71" w:rsidRPr="00F76B71">
        <w:rPr>
          <w:rFonts w:ascii="Times New Roman" w:hAnsi="Times New Roman" w:cs="Times New Roman"/>
          <w:sz w:val="24"/>
          <w:szCs w:val="24"/>
        </w:rPr>
        <w:t>enhancement</w:t>
      </w:r>
      <w:r w:rsidR="00F76B71" w:rsidRPr="00F76B71">
        <w:rPr>
          <w:rFonts w:ascii="Times New Roman" w:hAnsi="Times New Roman" w:cs="Times New Roman"/>
          <w:spacing w:val="18"/>
          <w:sz w:val="24"/>
          <w:szCs w:val="24"/>
        </w:rPr>
        <w:t xml:space="preserve"> </w:t>
      </w:r>
      <w:r w:rsidR="00F76B71" w:rsidRPr="00F76B71">
        <w:rPr>
          <w:rFonts w:ascii="Times New Roman" w:hAnsi="Times New Roman" w:cs="Times New Roman"/>
          <w:sz w:val="24"/>
          <w:szCs w:val="24"/>
        </w:rPr>
        <w:t>is</w:t>
      </w:r>
      <w:r w:rsidR="00F76B71" w:rsidRPr="00F76B71">
        <w:rPr>
          <w:rFonts w:ascii="Times New Roman" w:hAnsi="Times New Roman" w:cs="Times New Roman"/>
          <w:spacing w:val="16"/>
          <w:sz w:val="24"/>
          <w:szCs w:val="24"/>
        </w:rPr>
        <w:t xml:space="preserve"> </w:t>
      </w:r>
      <w:r w:rsidR="00F76B71" w:rsidRPr="00F76B71">
        <w:rPr>
          <w:rFonts w:ascii="Times New Roman" w:hAnsi="Times New Roman" w:cs="Times New Roman"/>
          <w:sz w:val="24"/>
          <w:szCs w:val="24"/>
        </w:rPr>
        <w:t>a</w:t>
      </w:r>
      <w:r w:rsidR="00F76B71" w:rsidRPr="00F76B71">
        <w:rPr>
          <w:rFonts w:ascii="Times New Roman" w:hAnsi="Times New Roman" w:cs="Times New Roman"/>
          <w:spacing w:val="17"/>
          <w:sz w:val="24"/>
          <w:szCs w:val="24"/>
        </w:rPr>
        <w:t xml:space="preserve"> </w:t>
      </w:r>
      <w:r w:rsidR="00F76B71" w:rsidRPr="00F76B71">
        <w:rPr>
          <w:rFonts w:ascii="Times New Roman" w:hAnsi="Times New Roman" w:cs="Times New Roman"/>
          <w:sz w:val="24"/>
          <w:szCs w:val="24"/>
        </w:rPr>
        <w:t>very</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subjective</w:t>
      </w:r>
      <w:r w:rsidR="00F76B71" w:rsidRPr="00F76B71">
        <w:rPr>
          <w:rFonts w:ascii="Times New Roman" w:hAnsi="Times New Roman" w:cs="Times New Roman"/>
          <w:spacing w:val="6"/>
          <w:sz w:val="24"/>
          <w:szCs w:val="24"/>
        </w:rPr>
        <w:t xml:space="preserve"> </w:t>
      </w:r>
      <w:r w:rsidR="00F76B71" w:rsidRPr="00F76B71">
        <w:rPr>
          <w:rFonts w:ascii="Times New Roman" w:hAnsi="Times New Roman" w:cs="Times New Roman"/>
          <w:sz w:val="24"/>
          <w:szCs w:val="24"/>
        </w:rPr>
        <w:t>area</w:t>
      </w:r>
      <w:r w:rsidR="00F76B71" w:rsidRPr="00F76B71">
        <w:rPr>
          <w:rFonts w:ascii="Times New Roman" w:hAnsi="Times New Roman" w:cs="Times New Roman"/>
          <w:spacing w:val="4"/>
          <w:sz w:val="24"/>
          <w:szCs w:val="24"/>
        </w:rPr>
        <w:t xml:space="preserve"> </w:t>
      </w:r>
      <w:r w:rsidR="00F76B71" w:rsidRPr="00F76B71">
        <w:rPr>
          <w:rFonts w:ascii="Times New Roman" w:hAnsi="Times New Roman" w:cs="Times New Roman"/>
          <w:sz w:val="24"/>
          <w:szCs w:val="24"/>
        </w:rPr>
        <w:t>of image</w:t>
      </w:r>
      <w:r w:rsidR="00F76B71" w:rsidRPr="00F76B71">
        <w:rPr>
          <w:rFonts w:ascii="Times New Roman" w:hAnsi="Times New Roman" w:cs="Times New Roman"/>
          <w:spacing w:val="6"/>
          <w:sz w:val="24"/>
          <w:szCs w:val="24"/>
        </w:rPr>
        <w:t xml:space="preserve"> </w:t>
      </w:r>
      <w:proofErr w:type="gramStart"/>
      <w:r w:rsidR="00F76B71">
        <w:rPr>
          <w:rFonts w:ascii="Times New Roman" w:hAnsi="Times New Roman" w:cs="Times New Roman"/>
          <w:sz w:val="24"/>
          <w:szCs w:val="24"/>
        </w:rPr>
        <w:t>processing,</w:t>
      </w:r>
      <w:proofErr w:type="gramEnd"/>
      <w:r w:rsidR="00F76B71">
        <w:rPr>
          <w:rFonts w:ascii="Times New Roman" w:hAnsi="Times New Roman" w:cs="Times New Roman"/>
          <w:sz w:val="24"/>
          <w:szCs w:val="24"/>
        </w:rPr>
        <w:t xml:space="preserve"> </w:t>
      </w:r>
      <w:r w:rsidR="00F76B71" w:rsidRPr="00F76B71">
        <w:rPr>
          <w:rFonts w:ascii="Times New Roman" w:hAnsi="Times New Roman" w:cs="Times New Roman"/>
          <w:sz w:val="24"/>
          <w:szCs w:val="24"/>
        </w:rPr>
        <w:t>image</w:t>
      </w:r>
      <w:r w:rsidR="00F76B71" w:rsidRPr="00F76B71">
        <w:rPr>
          <w:rFonts w:ascii="Times New Roman" w:hAnsi="Times New Roman" w:cs="Times New Roman"/>
          <w:spacing w:val="23"/>
          <w:sz w:val="24"/>
          <w:szCs w:val="24"/>
        </w:rPr>
        <w:t xml:space="preserve"> </w:t>
      </w:r>
      <w:r w:rsidR="00F76B71" w:rsidRPr="00F76B71">
        <w:rPr>
          <w:rFonts w:ascii="Times New Roman" w:hAnsi="Times New Roman" w:cs="Times New Roman"/>
          <w:sz w:val="24"/>
          <w:szCs w:val="24"/>
        </w:rPr>
        <w:t>restoration</w:t>
      </w:r>
      <w:r w:rsidR="00F76B71" w:rsidRPr="00F76B71">
        <w:rPr>
          <w:rFonts w:ascii="Times New Roman" w:hAnsi="Times New Roman" w:cs="Times New Roman"/>
          <w:spacing w:val="19"/>
          <w:sz w:val="24"/>
          <w:szCs w:val="24"/>
        </w:rPr>
        <w:t xml:space="preserve"> </w:t>
      </w:r>
      <w:r w:rsidR="00F76B71" w:rsidRPr="00F76B71">
        <w:rPr>
          <w:rFonts w:ascii="Times New Roman" w:hAnsi="Times New Roman" w:cs="Times New Roman"/>
          <w:sz w:val="24"/>
          <w:szCs w:val="24"/>
        </w:rPr>
        <w:t>is</w:t>
      </w:r>
      <w:r w:rsidR="00F76B71" w:rsidRPr="00F76B71">
        <w:rPr>
          <w:rFonts w:ascii="Times New Roman" w:hAnsi="Times New Roman" w:cs="Times New Roman"/>
          <w:spacing w:val="19"/>
          <w:sz w:val="24"/>
          <w:szCs w:val="24"/>
        </w:rPr>
        <w:t xml:space="preserve"> </w:t>
      </w:r>
      <w:r w:rsidR="00F76B71" w:rsidRPr="00F76B71">
        <w:rPr>
          <w:rFonts w:ascii="Times New Roman" w:hAnsi="Times New Roman" w:cs="Times New Roman"/>
          <w:sz w:val="24"/>
          <w:szCs w:val="24"/>
        </w:rPr>
        <w:t>objective,</w:t>
      </w:r>
      <w:r w:rsidR="00F76B71" w:rsidRPr="00F76B71">
        <w:rPr>
          <w:rFonts w:ascii="Times New Roman" w:hAnsi="Times New Roman" w:cs="Times New Roman"/>
          <w:spacing w:val="15"/>
          <w:sz w:val="24"/>
          <w:szCs w:val="24"/>
        </w:rPr>
        <w:t xml:space="preserve"> </w:t>
      </w:r>
      <w:r w:rsidR="00F76B71" w:rsidRPr="00F76B71">
        <w:rPr>
          <w:rFonts w:ascii="Times New Roman" w:hAnsi="Times New Roman" w:cs="Times New Roman"/>
          <w:sz w:val="24"/>
          <w:szCs w:val="24"/>
        </w:rPr>
        <w:t>in</w:t>
      </w:r>
      <w:r w:rsidR="00F76B71" w:rsidRPr="00F76B71">
        <w:rPr>
          <w:rFonts w:ascii="Times New Roman" w:hAnsi="Times New Roman" w:cs="Times New Roman"/>
          <w:spacing w:val="19"/>
          <w:sz w:val="24"/>
          <w:szCs w:val="24"/>
        </w:rPr>
        <w:t xml:space="preserve"> </w:t>
      </w:r>
      <w:r w:rsidR="00F76B71" w:rsidRPr="00F76B71">
        <w:rPr>
          <w:rFonts w:ascii="Times New Roman" w:hAnsi="Times New Roman" w:cs="Times New Roman"/>
          <w:sz w:val="24"/>
          <w:szCs w:val="24"/>
        </w:rPr>
        <w:t>the</w:t>
      </w:r>
      <w:r w:rsidR="00F76B71" w:rsidRPr="00F76B71">
        <w:rPr>
          <w:rFonts w:ascii="Times New Roman" w:hAnsi="Times New Roman" w:cs="Times New Roman"/>
          <w:spacing w:val="23"/>
          <w:sz w:val="24"/>
          <w:szCs w:val="24"/>
        </w:rPr>
        <w:t xml:space="preserve"> </w:t>
      </w:r>
      <w:r w:rsidR="00F76B71" w:rsidRPr="00F76B71">
        <w:rPr>
          <w:rFonts w:ascii="Times New Roman" w:hAnsi="Times New Roman" w:cs="Times New Roman"/>
          <w:sz w:val="24"/>
          <w:szCs w:val="24"/>
        </w:rPr>
        <w:t>sense</w:t>
      </w:r>
      <w:r w:rsidR="00F76B71" w:rsidRPr="00F76B71">
        <w:rPr>
          <w:rFonts w:ascii="Times New Roman" w:hAnsi="Times New Roman" w:cs="Times New Roman"/>
          <w:spacing w:val="-70"/>
          <w:sz w:val="24"/>
          <w:szCs w:val="24"/>
        </w:rPr>
        <w:t xml:space="preserve"> </w:t>
      </w:r>
      <w:r w:rsidR="00F76B71" w:rsidRPr="00F76B71">
        <w:rPr>
          <w:rFonts w:ascii="Times New Roman" w:hAnsi="Times New Roman" w:cs="Times New Roman"/>
          <w:sz w:val="24"/>
          <w:szCs w:val="24"/>
        </w:rPr>
        <w:t>that</w:t>
      </w:r>
      <w:r w:rsidR="00F76B71" w:rsidRPr="00F76B71">
        <w:rPr>
          <w:rFonts w:ascii="Times New Roman" w:hAnsi="Times New Roman" w:cs="Times New Roman"/>
          <w:spacing w:val="49"/>
          <w:sz w:val="24"/>
          <w:szCs w:val="24"/>
        </w:rPr>
        <w:t xml:space="preserve"> </w:t>
      </w:r>
      <w:r w:rsidR="00F76B71" w:rsidRPr="00F76B71">
        <w:rPr>
          <w:rFonts w:ascii="Times New Roman" w:hAnsi="Times New Roman" w:cs="Times New Roman"/>
          <w:sz w:val="24"/>
          <w:szCs w:val="24"/>
        </w:rPr>
        <w:t>restoration</w:t>
      </w:r>
      <w:r w:rsidR="00F76B71" w:rsidRPr="00F76B71">
        <w:rPr>
          <w:rFonts w:ascii="Times New Roman" w:hAnsi="Times New Roman" w:cs="Times New Roman"/>
          <w:spacing w:val="49"/>
          <w:sz w:val="24"/>
          <w:szCs w:val="24"/>
        </w:rPr>
        <w:t xml:space="preserve"> </w:t>
      </w:r>
      <w:r w:rsidR="00F76B71" w:rsidRPr="00F76B71">
        <w:rPr>
          <w:rFonts w:ascii="Times New Roman" w:hAnsi="Times New Roman" w:cs="Times New Roman"/>
          <w:sz w:val="24"/>
          <w:szCs w:val="24"/>
        </w:rPr>
        <w:t>techniques</w:t>
      </w:r>
      <w:r w:rsidR="00F76B71" w:rsidRPr="00F76B71">
        <w:rPr>
          <w:rFonts w:ascii="Times New Roman" w:hAnsi="Times New Roman" w:cs="Times New Roman"/>
          <w:spacing w:val="45"/>
          <w:sz w:val="24"/>
          <w:szCs w:val="24"/>
        </w:rPr>
        <w:t xml:space="preserve"> </w:t>
      </w:r>
      <w:r w:rsidR="00F76B71" w:rsidRPr="00F76B71">
        <w:rPr>
          <w:rFonts w:ascii="Times New Roman" w:hAnsi="Times New Roman" w:cs="Times New Roman"/>
          <w:sz w:val="24"/>
          <w:szCs w:val="24"/>
        </w:rPr>
        <w:t>tend</w:t>
      </w:r>
      <w:r w:rsidR="00F76B71" w:rsidRPr="00F76B71">
        <w:rPr>
          <w:rFonts w:ascii="Times New Roman" w:hAnsi="Times New Roman" w:cs="Times New Roman"/>
          <w:spacing w:val="39"/>
          <w:sz w:val="24"/>
          <w:szCs w:val="24"/>
        </w:rPr>
        <w:t xml:space="preserve"> </w:t>
      </w:r>
      <w:r w:rsidR="00F76B71" w:rsidRPr="00F76B71">
        <w:rPr>
          <w:rFonts w:ascii="Times New Roman" w:hAnsi="Times New Roman" w:cs="Times New Roman"/>
          <w:sz w:val="24"/>
          <w:szCs w:val="24"/>
        </w:rPr>
        <w:t>to</w:t>
      </w:r>
      <w:r w:rsidR="00F76B71" w:rsidRPr="00F76B71">
        <w:rPr>
          <w:rFonts w:ascii="Times New Roman" w:hAnsi="Times New Roman" w:cs="Times New Roman"/>
          <w:spacing w:val="49"/>
          <w:sz w:val="24"/>
          <w:szCs w:val="24"/>
        </w:rPr>
        <w:t xml:space="preserve"> </w:t>
      </w:r>
      <w:r w:rsidR="00F76B71" w:rsidRPr="00F76B71">
        <w:rPr>
          <w:rFonts w:ascii="Times New Roman" w:hAnsi="Times New Roman" w:cs="Times New Roman"/>
          <w:sz w:val="24"/>
          <w:szCs w:val="24"/>
        </w:rPr>
        <w:t>be</w:t>
      </w:r>
      <w:r w:rsidR="00F76B71" w:rsidRPr="00F76B71">
        <w:rPr>
          <w:rFonts w:ascii="Times New Roman" w:hAnsi="Times New Roman" w:cs="Times New Roman"/>
          <w:spacing w:val="53"/>
          <w:sz w:val="24"/>
          <w:szCs w:val="24"/>
        </w:rPr>
        <w:t xml:space="preserve"> </w:t>
      </w:r>
      <w:r w:rsidR="00F76B71" w:rsidRPr="00F76B71">
        <w:rPr>
          <w:rFonts w:ascii="Times New Roman" w:hAnsi="Times New Roman" w:cs="Times New Roman"/>
          <w:sz w:val="24"/>
          <w:szCs w:val="24"/>
        </w:rPr>
        <w:t>based</w:t>
      </w:r>
      <w:r w:rsidR="00F76B71" w:rsidRPr="00F76B71">
        <w:rPr>
          <w:rFonts w:ascii="Times New Roman" w:hAnsi="Times New Roman" w:cs="Times New Roman"/>
          <w:spacing w:val="45"/>
          <w:sz w:val="24"/>
          <w:szCs w:val="24"/>
        </w:rPr>
        <w:t xml:space="preserve"> </w:t>
      </w:r>
      <w:r w:rsidR="00F76B71" w:rsidRPr="00F76B71">
        <w:rPr>
          <w:rFonts w:ascii="Times New Roman" w:hAnsi="Times New Roman" w:cs="Times New Roman"/>
          <w:sz w:val="24"/>
          <w:szCs w:val="24"/>
        </w:rPr>
        <w:t>on</w:t>
      </w:r>
      <w:r w:rsidR="00F76B71" w:rsidRPr="00F76B71">
        <w:rPr>
          <w:rFonts w:ascii="Times New Roman" w:hAnsi="Times New Roman" w:cs="Times New Roman"/>
          <w:spacing w:val="54"/>
          <w:sz w:val="24"/>
          <w:szCs w:val="24"/>
        </w:rPr>
        <w:t xml:space="preserve"> </w:t>
      </w:r>
      <w:r w:rsidR="00F76B71" w:rsidRPr="00F76B71">
        <w:rPr>
          <w:rFonts w:ascii="Times New Roman" w:hAnsi="Times New Roman" w:cs="Times New Roman"/>
          <w:sz w:val="24"/>
          <w:szCs w:val="24"/>
        </w:rPr>
        <w:t>mathematical</w:t>
      </w:r>
      <w:r w:rsidR="00F76B71" w:rsidRPr="00F76B71">
        <w:rPr>
          <w:rFonts w:ascii="Times New Roman" w:hAnsi="Times New Roman" w:cs="Times New Roman"/>
          <w:spacing w:val="43"/>
          <w:sz w:val="24"/>
          <w:szCs w:val="24"/>
        </w:rPr>
        <w:t xml:space="preserve"> </w:t>
      </w:r>
      <w:r w:rsidR="00F76B71" w:rsidRPr="00F76B71">
        <w:rPr>
          <w:rFonts w:ascii="Times New Roman" w:hAnsi="Times New Roman" w:cs="Times New Roman"/>
          <w:sz w:val="24"/>
          <w:szCs w:val="24"/>
        </w:rPr>
        <w:t>or</w:t>
      </w:r>
      <w:r w:rsidR="00F76B71" w:rsidRPr="00F76B71">
        <w:rPr>
          <w:rFonts w:ascii="Times New Roman" w:hAnsi="Times New Roman" w:cs="Times New Roman"/>
          <w:spacing w:val="1"/>
          <w:sz w:val="24"/>
          <w:szCs w:val="24"/>
        </w:rPr>
        <w:t xml:space="preserve"> </w:t>
      </w:r>
      <w:r w:rsidR="00F76B71" w:rsidRPr="00F76B71">
        <w:rPr>
          <w:rFonts w:ascii="Times New Roman" w:hAnsi="Times New Roman" w:cs="Times New Roman"/>
          <w:sz w:val="24"/>
          <w:szCs w:val="24"/>
        </w:rPr>
        <w:t>probabilistic</w:t>
      </w:r>
      <w:r w:rsidR="00F76B71" w:rsidRPr="00F76B71">
        <w:rPr>
          <w:rFonts w:ascii="Times New Roman" w:hAnsi="Times New Roman" w:cs="Times New Roman"/>
          <w:spacing w:val="43"/>
          <w:sz w:val="24"/>
          <w:szCs w:val="24"/>
        </w:rPr>
        <w:t xml:space="preserve"> </w:t>
      </w:r>
      <w:r w:rsidR="00F76B71" w:rsidRPr="00F76B71">
        <w:rPr>
          <w:rFonts w:ascii="Times New Roman" w:hAnsi="Times New Roman" w:cs="Times New Roman"/>
          <w:sz w:val="24"/>
          <w:szCs w:val="24"/>
        </w:rPr>
        <w:t>models</w:t>
      </w:r>
      <w:r w:rsidR="00F76B71" w:rsidRPr="00F76B71">
        <w:rPr>
          <w:rFonts w:ascii="Times New Roman" w:hAnsi="Times New Roman" w:cs="Times New Roman"/>
          <w:spacing w:val="45"/>
          <w:sz w:val="24"/>
          <w:szCs w:val="24"/>
        </w:rPr>
        <w:t xml:space="preserve"> </w:t>
      </w:r>
      <w:r w:rsidR="00F76B71" w:rsidRPr="00F76B71">
        <w:rPr>
          <w:rFonts w:ascii="Times New Roman" w:hAnsi="Times New Roman" w:cs="Times New Roman"/>
          <w:sz w:val="24"/>
          <w:szCs w:val="24"/>
        </w:rPr>
        <w:t>of</w:t>
      </w:r>
      <w:r w:rsidR="00F76B71" w:rsidRPr="00F76B71">
        <w:rPr>
          <w:rFonts w:ascii="Times New Roman" w:hAnsi="Times New Roman" w:cs="Times New Roman"/>
          <w:spacing w:val="47"/>
          <w:sz w:val="24"/>
          <w:szCs w:val="24"/>
        </w:rPr>
        <w:t xml:space="preserve"> </w:t>
      </w:r>
      <w:r w:rsidR="00F76B71" w:rsidRPr="00F76B71">
        <w:rPr>
          <w:rFonts w:ascii="Times New Roman" w:hAnsi="Times New Roman" w:cs="Times New Roman"/>
          <w:sz w:val="24"/>
          <w:szCs w:val="24"/>
        </w:rPr>
        <w:t>image</w:t>
      </w:r>
      <w:r w:rsidR="00F76B71" w:rsidRPr="00F76B71">
        <w:rPr>
          <w:rFonts w:ascii="Times New Roman" w:hAnsi="Times New Roman" w:cs="Times New Roman"/>
          <w:spacing w:val="53"/>
          <w:sz w:val="24"/>
          <w:szCs w:val="24"/>
        </w:rPr>
        <w:t xml:space="preserve"> </w:t>
      </w:r>
      <w:r w:rsidR="00F76B71" w:rsidRPr="00F76B71">
        <w:rPr>
          <w:rFonts w:ascii="Times New Roman" w:hAnsi="Times New Roman" w:cs="Times New Roman"/>
          <w:sz w:val="24"/>
          <w:szCs w:val="24"/>
        </w:rPr>
        <w:t>degradation.</w:t>
      </w:r>
      <w:r w:rsidR="00F76B71" w:rsidRPr="00F76B71">
        <w:rPr>
          <w:rFonts w:ascii="Times New Roman" w:hAnsi="Times New Roman" w:cs="Times New Roman"/>
          <w:spacing w:val="49"/>
          <w:sz w:val="24"/>
          <w:szCs w:val="24"/>
        </w:rPr>
        <w:t xml:space="preserve"> </w:t>
      </w:r>
    </w:p>
    <w:p w:rsidR="00F76B71" w:rsidRPr="00F76B71" w:rsidRDefault="00F76B71" w:rsidP="00F354BC">
      <w:pPr>
        <w:pStyle w:val="ListParagraph"/>
        <w:widowControl w:val="0"/>
        <w:tabs>
          <w:tab w:val="left" w:pos="863"/>
        </w:tabs>
        <w:autoSpaceDE w:val="0"/>
        <w:autoSpaceDN w:val="0"/>
        <w:spacing w:before="19" w:after="0" w:line="278" w:lineRule="auto"/>
        <w:ind w:left="0" w:right="-40"/>
        <w:contextualSpacing w:val="0"/>
        <w:jc w:val="both"/>
        <w:rPr>
          <w:rFonts w:ascii="Times New Roman" w:hAnsi="Times New Roman" w:cs="Times New Roman"/>
          <w:sz w:val="24"/>
          <w:szCs w:val="24"/>
        </w:rPr>
      </w:pPr>
      <w:r w:rsidRPr="00911911">
        <w:rPr>
          <w:rFonts w:ascii="Times New Roman" w:hAnsi="Times New Roman" w:cs="Times New Roman"/>
          <w:sz w:val="24"/>
          <w:szCs w:val="24"/>
        </w:rPr>
        <w:t>Color image processing is an area that has been gaining in importance</w:t>
      </w:r>
      <w:r w:rsidRPr="00911911">
        <w:rPr>
          <w:rFonts w:ascii="Times New Roman" w:hAnsi="Times New Roman" w:cs="Times New Roman"/>
          <w:spacing w:val="1"/>
          <w:sz w:val="24"/>
          <w:szCs w:val="24"/>
        </w:rPr>
        <w:t xml:space="preserve"> </w:t>
      </w:r>
      <w:r w:rsidRPr="00911911">
        <w:rPr>
          <w:rFonts w:ascii="Times New Roman" w:hAnsi="Times New Roman" w:cs="Times New Roman"/>
          <w:sz w:val="24"/>
          <w:szCs w:val="24"/>
        </w:rPr>
        <w:t>because of the significant increase in the use of digital images over the</w:t>
      </w:r>
      <w:r w:rsidRPr="00911911">
        <w:rPr>
          <w:rFonts w:ascii="Times New Roman" w:hAnsi="Times New Roman" w:cs="Times New Roman"/>
          <w:spacing w:val="1"/>
          <w:sz w:val="24"/>
          <w:szCs w:val="24"/>
        </w:rPr>
        <w:t xml:space="preserve"> </w:t>
      </w:r>
      <w:r w:rsidRPr="00911911">
        <w:rPr>
          <w:rFonts w:ascii="Times New Roman" w:hAnsi="Times New Roman" w:cs="Times New Roman"/>
          <w:sz w:val="24"/>
          <w:szCs w:val="24"/>
        </w:rPr>
        <w:t>Internet.</w:t>
      </w:r>
      <w:r>
        <w:rPr>
          <w:rFonts w:ascii="Times New Roman" w:hAnsi="Times New Roman" w:cs="Times New Roman"/>
          <w:sz w:val="24"/>
          <w:szCs w:val="24"/>
        </w:rPr>
        <w:t xml:space="preserve"> </w:t>
      </w:r>
      <w:r w:rsidRPr="00F76B71">
        <w:rPr>
          <w:rFonts w:ascii="Times New Roman" w:hAnsi="Times New Roman" w:cs="Times New Roman"/>
          <w:sz w:val="24"/>
          <w:szCs w:val="24"/>
        </w:rPr>
        <w:t>Wavelets are the foundation for representing images in various degrees of</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 xml:space="preserve">resolution. Compression, as the </w:t>
      </w:r>
      <w:proofErr w:type="spellStart"/>
      <w:proofErr w:type="gramStart"/>
      <w:r w:rsidRPr="00F76B71">
        <w:rPr>
          <w:rFonts w:ascii="Times New Roman" w:hAnsi="Times New Roman" w:cs="Times New Roman"/>
          <w:sz w:val="24"/>
          <w:szCs w:val="24"/>
        </w:rPr>
        <w:t>na</w:t>
      </w:r>
      <w:proofErr w:type="spellEnd"/>
      <w:proofErr w:type="gramEnd"/>
      <w:r w:rsidRPr="00F76B71">
        <w:rPr>
          <w:rFonts w:ascii="Times New Roman" w:hAnsi="Times New Roman" w:cs="Times New Roman"/>
          <w:sz w:val="24"/>
          <w:szCs w:val="24"/>
        </w:rPr>
        <w:t xml:space="preserve"> me implies, deals with techniques for</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reducing</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the</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storage</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required</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to</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save</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an</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image,</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or</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the</w:t>
      </w:r>
      <w:r w:rsidRPr="00F76B71">
        <w:rPr>
          <w:rFonts w:ascii="Times New Roman" w:hAnsi="Times New Roman" w:cs="Times New Roman"/>
          <w:spacing w:val="72"/>
          <w:sz w:val="24"/>
          <w:szCs w:val="24"/>
        </w:rPr>
        <w:t xml:space="preserve"> </w:t>
      </w:r>
      <w:r w:rsidRPr="00F76B71">
        <w:rPr>
          <w:rFonts w:ascii="Times New Roman" w:hAnsi="Times New Roman" w:cs="Times New Roman"/>
          <w:sz w:val="24"/>
          <w:szCs w:val="24"/>
        </w:rPr>
        <w:t>bandwidth</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required</w:t>
      </w:r>
      <w:r w:rsidRPr="00F76B71">
        <w:rPr>
          <w:rFonts w:ascii="Times New Roman" w:hAnsi="Times New Roman" w:cs="Times New Roman"/>
          <w:spacing w:val="-2"/>
          <w:sz w:val="24"/>
          <w:szCs w:val="24"/>
        </w:rPr>
        <w:t xml:space="preserve"> </w:t>
      </w:r>
      <w:r w:rsidRPr="00F76B71">
        <w:rPr>
          <w:rFonts w:ascii="Times New Roman" w:hAnsi="Times New Roman" w:cs="Times New Roman"/>
          <w:sz w:val="24"/>
          <w:szCs w:val="24"/>
        </w:rPr>
        <w:t>to</w:t>
      </w:r>
      <w:r w:rsidRPr="00F76B71">
        <w:rPr>
          <w:rFonts w:ascii="Times New Roman" w:hAnsi="Times New Roman" w:cs="Times New Roman"/>
          <w:spacing w:val="-7"/>
          <w:sz w:val="24"/>
          <w:szCs w:val="24"/>
        </w:rPr>
        <w:t xml:space="preserve"> </w:t>
      </w:r>
      <w:r w:rsidRPr="00F76B71">
        <w:rPr>
          <w:rFonts w:ascii="Times New Roman" w:hAnsi="Times New Roman" w:cs="Times New Roman"/>
          <w:sz w:val="24"/>
          <w:szCs w:val="24"/>
        </w:rPr>
        <w:t>transmit</w:t>
      </w:r>
      <w:r w:rsidRPr="00F76B71">
        <w:rPr>
          <w:rFonts w:ascii="Times New Roman" w:hAnsi="Times New Roman" w:cs="Times New Roman"/>
          <w:spacing w:val="7"/>
          <w:sz w:val="24"/>
          <w:szCs w:val="24"/>
        </w:rPr>
        <w:t xml:space="preserve"> </w:t>
      </w:r>
      <w:r w:rsidRPr="00F76B71">
        <w:rPr>
          <w:rFonts w:ascii="Times New Roman" w:hAnsi="Times New Roman" w:cs="Times New Roman"/>
          <w:sz w:val="24"/>
          <w:szCs w:val="24"/>
        </w:rPr>
        <w:t>it.</w:t>
      </w:r>
      <w:r>
        <w:rPr>
          <w:rFonts w:ascii="Times New Roman" w:hAnsi="Times New Roman" w:cs="Times New Roman"/>
          <w:sz w:val="24"/>
          <w:szCs w:val="24"/>
        </w:rPr>
        <w:t xml:space="preserve"> </w:t>
      </w:r>
      <w:proofErr w:type="gramStart"/>
      <w:r w:rsidRPr="00F76B71">
        <w:rPr>
          <w:rFonts w:ascii="Times New Roman" w:hAnsi="Times New Roman" w:cs="Times New Roman"/>
          <w:sz w:val="24"/>
          <w:szCs w:val="24"/>
        </w:rPr>
        <w:t>Morphological</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processing</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deals</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with</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tools</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for</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extracting</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image</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components</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that</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are</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useful</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in</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the</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representation</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and</w:t>
      </w:r>
      <w:r w:rsidRPr="00F76B71">
        <w:rPr>
          <w:rFonts w:ascii="Times New Roman" w:hAnsi="Times New Roman" w:cs="Times New Roman"/>
          <w:spacing w:val="72"/>
          <w:sz w:val="24"/>
          <w:szCs w:val="24"/>
        </w:rPr>
        <w:t xml:space="preserve"> </w:t>
      </w:r>
      <w:r w:rsidRPr="00F76B71">
        <w:rPr>
          <w:rFonts w:ascii="Times New Roman" w:hAnsi="Times New Roman" w:cs="Times New Roman"/>
          <w:sz w:val="24"/>
          <w:szCs w:val="24"/>
        </w:rPr>
        <w:t>description</w:t>
      </w:r>
      <w:r w:rsidRPr="00F76B71">
        <w:rPr>
          <w:rFonts w:ascii="Times New Roman" w:hAnsi="Times New Roman" w:cs="Times New Roman"/>
          <w:spacing w:val="73"/>
          <w:sz w:val="24"/>
          <w:szCs w:val="24"/>
        </w:rPr>
        <w:t xml:space="preserve"> </w:t>
      </w:r>
      <w:r w:rsidRPr="00F76B71">
        <w:rPr>
          <w:rFonts w:ascii="Times New Roman" w:hAnsi="Times New Roman" w:cs="Times New Roman"/>
          <w:sz w:val="24"/>
          <w:szCs w:val="24"/>
        </w:rPr>
        <w:t>of</w:t>
      </w:r>
      <w:r w:rsidRPr="00F76B71">
        <w:rPr>
          <w:rFonts w:ascii="Times New Roman" w:hAnsi="Times New Roman" w:cs="Times New Roman"/>
          <w:spacing w:val="1"/>
          <w:sz w:val="24"/>
          <w:szCs w:val="24"/>
        </w:rPr>
        <w:t xml:space="preserve"> </w:t>
      </w:r>
      <w:r w:rsidRPr="00F76B71">
        <w:rPr>
          <w:rFonts w:ascii="Times New Roman" w:hAnsi="Times New Roman" w:cs="Times New Roman"/>
          <w:sz w:val="24"/>
          <w:szCs w:val="24"/>
        </w:rPr>
        <w:t>shape.</w:t>
      </w:r>
      <w:proofErr w:type="gramEnd"/>
      <w:r>
        <w:rPr>
          <w:rFonts w:ascii="Times New Roman" w:hAnsi="Times New Roman" w:cs="Times New Roman"/>
          <w:sz w:val="24"/>
          <w:szCs w:val="24"/>
        </w:rPr>
        <w:t xml:space="preserve"> </w:t>
      </w:r>
      <w:r w:rsidRPr="00911911">
        <w:rPr>
          <w:rFonts w:ascii="Times New Roman" w:hAnsi="Times New Roman" w:cs="Times New Roman"/>
          <w:sz w:val="24"/>
          <w:szCs w:val="24"/>
        </w:rPr>
        <w:t>Segmentation procedures partition an image into its constituent parts or</w:t>
      </w:r>
      <w:r w:rsidRPr="00911911">
        <w:rPr>
          <w:rFonts w:ascii="Times New Roman" w:hAnsi="Times New Roman" w:cs="Times New Roman"/>
          <w:spacing w:val="1"/>
          <w:sz w:val="24"/>
          <w:szCs w:val="24"/>
        </w:rPr>
        <w:t xml:space="preserve"> </w:t>
      </w:r>
      <w:r w:rsidRPr="00911911">
        <w:rPr>
          <w:rFonts w:ascii="Times New Roman" w:hAnsi="Times New Roman" w:cs="Times New Roman"/>
          <w:sz w:val="24"/>
          <w:szCs w:val="24"/>
        </w:rPr>
        <w:t>objects. In general, autonomous segmentation is one of the most difficult</w:t>
      </w:r>
      <w:r w:rsidRPr="00911911">
        <w:rPr>
          <w:rFonts w:ascii="Times New Roman" w:hAnsi="Times New Roman" w:cs="Times New Roman"/>
          <w:spacing w:val="1"/>
          <w:sz w:val="24"/>
          <w:szCs w:val="24"/>
        </w:rPr>
        <w:t xml:space="preserve"> </w:t>
      </w:r>
      <w:r w:rsidRPr="00911911">
        <w:rPr>
          <w:rFonts w:ascii="Times New Roman" w:hAnsi="Times New Roman" w:cs="Times New Roman"/>
          <w:sz w:val="24"/>
          <w:szCs w:val="24"/>
        </w:rPr>
        <w:t>tasks</w:t>
      </w:r>
      <w:r w:rsidRPr="00911911">
        <w:rPr>
          <w:rFonts w:ascii="Times New Roman" w:hAnsi="Times New Roman" w:cs="Times New Roman"/>
          <w:spacing w:val="10"/>
          <w:sz w:val="24"/>
          <w:szCs w:val="24"/>
        </w:rPr>
        <w:t xml:space="preserve"> </w:t>
      </w:r>
      <w:r w:rsidRPr="00911911">
        <w:rPr>
          <w:rFonts w:ascii="Times New Roman" w:hAnsi="Times New Roman" w:cs="Times New Roman"/>
          <w:sz w:val="24"/>
          <w:szCs w:val="24"/>
        </w:rPr>
        <w:t>in</w:t>
      </w:r>
      <w:r w:rsidRPr="00911911">
        <w:rPr>
          <w:rFonts w:ascii="Times New Roman" w:hAnsi="Times New Roman" w:cs="Times New Roman"/>
          <w:spacing w:val="9"/>
          <w:sz w:val="24"/>
          <w:szCs w:val="24"/>
        </w:rPr>
        <w:t xml:space="preserve"> </w:t>
      </w:r>
      <w:r w:rsidRPr="00911911">
        <w:rPr>
          <w:rFonts w:ascii="Times New Roman" w:hAnsi="Times New Roman" w:cs="Times New Roman"/>
          <w:sz w:val="24"/>
          <w:szCs w:val="24"/>
        </w:rPr>
        <w:t>digital</w:t>
      </w:r>
      <w:r w:rsidRPr="00911911">
        <w:rPr>
          <w:rFonts w:ascii="Times New Roman" w:hAnsi="Times New Roman" w:cs="Times New Roman"/>
          <w:spacing w:val="4"/>
          <w:sz w:val="24"/>
          <w:szCs w:val="24"/>
        </w:rPr>
        <w:t xml:space="preserve"> </w:t>
      </w:r>
      <w:r w:rsidRPr="00911911">
        <w:rPr>
          <w:rFonts w:ascii="Times New Roman" w:hAnsi="Times New Roman" w:cs="Times New Roman"/>
          <w:sz w:val="24"/>
          <w:szCs w:val="24"/>
        </w:rPr>
        <w:t>image</w:t>
      </w:r>
      <w:r w:rsidRPr="00911911">
        <w:rPr>
          <w:rFonts w:ascii="Times New Roman" w:hAnsi="Times New Roman" w:cs="Times New Roman"/>
          <w:spacing w:val="13"/>
          <w:sz w:val="24"/>
          <w:szCs w:val="24"/>
        </w:rPr>
        <w:t xml:space="preserve"> </w:t>
      </w:r>
      <w:r w:rsidRPr="00911911">
        <w:rPr>
          <w:rFonts w:ascii="Times New Roman" w:hAnsi="Times New Roman" w:cs="Times New Roman"/>
          <w:sz w:val="24"/>
          <w:szCs w:val="24"/>
        </w:rPr>
        <w:t>processing.</w:t>
      </w:r>
      <w:r w:rsidRPr="00911911">
        <w:rPr>
          <w:rFonts w:ascii="Times New Roman" w:hAnsi="Times New Roman" w:cs="Times New Roman"/>
          <w:spacing w:val="3"/>
          <w:sz w:val="24"/>
          <w:szCs w:val="24"/>
        </w:rPr>
        <w:t xml:space="preserve"> </w:t>
      </w:r>
      <w:r w:rsidRPr="00911911">
        <w:rPr>
          <w:rFonts w:ascii="Times New Roman" w:hAnsi="Times New Roman" w:cs="Times New Roman"/>
          <w:sz w:val="24"/>
          <w:szCs w:val="24"/>
        </w:rPr>
        <w:t>A</w:t>
      </w:r>
      <w:r w:rsidRPr="00911911">
        <w:rPr>
          <w:rFonts w:ascii="Times New Roman" w:hAnsi="Times New Roman" w:cs="Times New Roman"/>
          <w:spacing w:val="10"/>
          <w:sz w:val="24"/>
          <w:szCs w:val="24"/>
        </w:rPr>
        <w:t xml:space="preserve"> </w:t>
      </w:r>
      <w:r w:rsidRPr="00911911">
        <w:rPr>
          <w:rFonts w:ascii="Times New Roman" w:hAnsi="Times New Roman" w:cs="Times New Roman"/>
          <w:sz w:val="24"/>
          <w:szCs w:val="24"/>
        </w:rPr>
        <w:t>rugged</w:t>
      </w:r>
      <w:r w:rsidRPr="00911911">
        <w:rPr>
          <w:rFonts w:ascii="Times New Roman" w:hAnsi="Times New Roman" w:cs="Times New Roman"/>
          <w:spacing w:val="5"/>
          <w:sz w:val="24"/>
          <w:szCs w:val="24"/>
        </w:rPr>
        <w:t xml:space="preserve"> </w:t>
      </w:r>
      <w:r w:rsidRPr="00911911">
        <w:rPr>
          <w:rFonts w:ascii="Times New Roman" w:hAnsi="Times New Roman" w:cs="Times New Roman"/>
          <w:sz w:val="24"/>
          <w:szCs w:val="24"/>
        </w:rPr>
        <w:t>segmentation</w:t>
      </w:r>
      <w:r w:rsidRPr="00911911">
        <w:rPr>
          <w:rFonts w:ascii="Times New Roman" w:hAnsi="Times New Roman" w:cs="Times New Roman"/>
          <w:spacing w:val="14"/>
          <w:sz w:val="24"/>
          <w:szCs w:val="24"/>
        </w:rPr>
        <w:t xml:space="preserve"> </w:t>
      </w:r>
      <w:r w:rsidRPr="00911911">
        <w:rPr>
          <w:rFonts w:ascii="Times New Roman" w:hAnsi="Times New Roman" w:cs="Times New Roman"/>
          <w:sz w:val="24"/>
          <w:szCs w:val="24"/>
        </w:rPr>
        <w:t>procedure</w:t>
      </w:r>
    </w:p>
    <w:p w:rsidR="00F354BC" w:rsidRPr="00F354BC" w:rsidRDefault="00E71928" w:rsidP="00F354BC">
      <w:pPr>
        <w:widowControl w:val="0"/>
        <w:tabs>
          <w:tab w:val="left" w:pos="284"/>
        </w:tabs>
        <w:autoSpaceDE w:val="0"/>
        <w:autoSpaceDN w:val="0"/>
        <w:spacing w:after="0" w:line="240" w:lineRule="auto"/>
        <w:rPr>
          <w:rFonts w:ascii="Times New Roman" w:hAnsi="Times New Roman" w:cs="Times New Roman"/>
          <w:b/>
          <w:bCs/>
          <w:sz w:val="24"/>
          <w:szCs w:val="24"/>
        </w:rPr>
      </w:pPr>
      <w:r w:rsidRPr="00F354BC">
        <w:rPr>
          <w:rFonts w:ascii="Times New Roman" w:hAnsi="Times New Roman" w:cs="Times New Roman"/>
          <w:b/>
          <w:bCs/>
          <w:sz w:val="24"/>
          <w:szCs w:val="24"/>
        </w:rPr>
        <w:t>b)</w:t>
      </w:r>
      <w:r w:rsidRPr="00F354BC">
        <w:rPr>
          <w:rFonts w:ascii="Times New Roman" w:hAnsi="Times New Roman" w:cs="Times New Roman"/>
          <w:b/>
          <w:bCs/>
          <w:sz w:val="24"/>
          <w:szCs w:val="24"/>
        </w:rPr>
        <w:tab/>
      </w:r>
      <w:r w:rsidR="00F354BC" w:rsidRPr="00F354BC">
        <w:rPr>
          <w:rFonts w:ascii="Times New Roman" w:hAnsi="Times New Roman" w:cs="Times New Roman"/>
          <w:b/>
          <w:bCs/>
          <w:sz w:val="24"/>
          <w:szCs w:val="24"/>
        </w:rPr>
        <w:t>Discuss the process of Image Acquisition.</w:t>
      </w:r>
      <w:r w:rsidR="00F354BC" w:rsidRPr="00F354BC">
        <w:rPr>
          <w:rFonts w:ascii="Times New Roman" w:hAnsi="Times New Roman" w:cs="Times New Roman"/>
          <w:b/>
          <w:bCs/>
          <w:sz w:val="24"/>
          <w:szCs w:val="24"/>
        </w:rPr>
        <w:tab/>
      </w:r>
      <w:r w:rsidR="00F354BC" w:rsidRPr="00F354BC">
        <w:rPr>
          <w:rFonts w:ascii="Times New Roman" w:hAnsi="Times New Roman" w:cs="Times New Roman"/>
          <w:b/>
          <w:bCs/>
          <w:sz w:val="24"/>
          <w:szCs w:val="24"/>
        </w:rPr>
        <w:tab/>
        <w:t xml:space="preserve">    </w:t>
      </w:r>
      <w:r w:rsidR="00F354BC" w:rsidRPr="00F354BC">
        <w:rPr>
          <w:rFonts w:ascii="Times New Roman" w:hAnsi="Times New Roman" w:cs="Times New Roman"/>
          <w:b/>
          <w:sz w:val="24"/>
          <w:szCs w:val="24"/>
        </w:rPr>
        <w:tab/>
        <w:t xml:space="preserve">        </w:t>
      </w:r>
      <w:r w:rsidR="00F354BC" w:rsidRPr="00F354BC">
        <w:rPr>
          <w:rFonts w:ascii="Times New Roman" w:hAnsi="Times New Roman" w:cs="Times New Roman"/>
          <w:b/>
          <w:sz w:val="24"/>
          <w:szCs w:val="24"/>
        </w:rPr>
        <w:tab/>
      </w:r>
      <w:r w:rsidR="00F354BC" w:rsidRPr="00F354BC">
        <w:rPr>
          <w:rFonts w:ascii="Times New Roman" w:hAnsi="Times New Roman" w:cs="Times New Roman"/>
          <w:b/>
          <w:sz w:val="24"/>
          <w:szCs w:val="24"/>
        </w:rPr>
        <w:tab/>
        <w:t xml:space="preserve">    </w:t>
      </w:r>
      <w:r w:rsidR="00F354BC" w:rsidRPr="00F354BC">
        <w:rPr>
          <w:rFonts w:ascii="Times New Roman" w:hAnsi="Times New Roman" w:cs="Times New Roman"/>
          <w:b/>
          <w:bCs/>
          <w:sz w:val="24"/>
          <w:szCs w:val="24"/>
        </w:rPr>
        <w:t>[CO1; BL2](2M)</w:t>
      </w:r>
    </w:p>
    <w:p w:rsidR="00F354BC" w:rsidRPr="00F354BC" w:rsidRDefault="00F354BC" w:rsidP="00F354BC">
      <w:pPr>
        <w:pStyle w:val="BodyText"/>
        <w:spacing w:before="272" w:line="242" w:lineRule="auto"/>
        <w:ind w:left="220"/>
        <w:jc w:val="both"/>
        <w:rPr>
          <w:b/>
        </w:rPr>
      </w:pPr>
      <w:r>
        <w:t>There</w:t>
      </w:r>
      <w:r>
        <w:rPr>
          <w:spacing w:val="39"/>
        </w:rPr>
        <w:t xml:space="preserve"> </w:t>
      </w:r>
      <w:r>
        <w:t>are</w:t>
      </w:r>
      <w:r>
        <w:rPr>
          <w:spacing w:val="39"/>
        </w:rPr>
        <w:t xml:space="preserve"> </w:t>
      </w:r>
      <w:r>
        <w:t>3</w:t>
      </w:r>
      <w:r>
        <w:rPr>
          <w:spacing w:val="40"/>
        </w:rPr>
        <w:t xml:space="preserve"> </w:t>
      </w:r>
      <w:r>
        <w:t>principal</w:t>
      </w:r>
      <w:r>
        <w:rPr>
          <w:spacing w:val="36"/>
        </w:rPr>
        <w:t xml:space="preserve"> </w:t>
      </w:r>
      <w:r>
        <w:t>sensor</w:t>
      </w:r>
      <w:r>
        <w:rPr>
          <w:spacing w:val="40"/>
        </w:rPr>
        <w:t xml:space="preserve"> </w:t>
      </w:r>
      <w:r>
        <w:t>arrangements</w:t>
      </w:r>
      <w:r>
        <w:rPr>
          <w:spacing w:val="39"/>
        </w:rPr>
        <w:t xml:space="preserve"> </w:t>
      </w:r>
      <w:r>
        <w:t>(produce</w:t>
      </w:r>
      <w:r>
        <w:rPr>
          <w:spacing w:val="39"/>
        </w:rPr>
        <w:t xml:space="preserve"> </w:t>
      </w:r>
      <w:r>
        <w:t>an</w:t>
      </w:r>
      <w:r>
        <w:rPr>
          <w:spacing w:val="35"/>
        </w:rPr>
        <w:t xml:space="preserve"> </w:t>
      </w:r>
      <w:r>
        <w:t>electrical</w:t>
      </w:r>
      <w:r>
        <w:rPr>
          <w:spacing w:val="31"/>
        </w:rPr>
        <w:t xml:space="preserve"> </w:t>
      </w:r>
      <w:r>
        <w:t>output</w:t>
      </w:r>
      <w:r>
        <w:rPr>
          <w:spacing w:val="40"/>
        </w:rPr>
        <w:t xml:space="preserve"> </w:t>
      </w:r>
      <w:r>
        <w:t>proportional</w:t>
      </w:r>
      <w:r>
        <w:rPr>
          <w:spacing w:val="36"/>
        </w:rPr>
        <w:t xml:space="preserve"> </w:t>
      </w:r>
      <w:r>
        <w:t>to</w:t>
      </w:r>
      <w:r>
        <w:rPr>
          <w:spacing w:val="40"/>
        </w:rPr>
        <w:t xml:space="preserve"> </w:t>
      </w:r>
      <w:r>
        <w:t xml:space="preserve">light </w:t>
      </w:r>
      <w:r>
        <w:rPr>
          <w:spacing w:val="-2"/>
        </w:rPr>
        <w:t xml:space="preserve">intensity). </w:t>
      </w:r>
      <w:r>
        <w:t>(</w:t>
      </w:r>
      <w:proofErr w:type="spellStart"/>
      <w:proofErr w:type="gramStart"/>
      <w:r>
        <w:t>i</w:t>
      </w:r>
      <w:proofErr w:type="spellEnd"/>
      <w:proofErr w:type="gramEnd"/>
      <w:r>
        <w:t>)Single</w:t>
      </w:r>
      <w:r>
        <w:rPr>
          <w:spacing w:val="-1"/>
        </w:rPr>
        <w:t xml:space="preserve"> </w:t>
      </w:r>
      <w:r>
        <w:t>imaging</w:t>
      </w:r>
      <w:r>
        <w:rPr>
          <w:spacing w:val="-3"/>
        </w:rPr>
        <w:t xml:space="preserve"> </w:t>
      </w:r>
      <w:r>
        <w:t>Sensor</w:t>
      </w:r>
      <w:r>
        <w:rPr>
          <w:spacing w:val="1"/>
        </w:rPr>
        <w:t xml:space="preserve"> </w:t>
      </w:r>
      <w:r>
        <w:t>(ii</w:t>
      </w:r>
      <w:proofErr w:type="gramStart"/>
      <w:r>
        <w:t>)Line</w:t>
      </w:r>
      <w:proofErr w:type="gramEnd"/>
      <w:r>
        <w:rPr>
          <w:spacing w:val="-5"/>
        </w:rPr>
        <w:t xml:space="preserve"> </w:t>
      </w:r>
      <w:r>
        <w:t>sensor</w:t>
      </w:r>
      <w:r>
        <w:rPr>
          <w:spacing w:val="-6"/>
        </w:rPr>
        <w:t xml:space="preserve"> </w:t>
      </w:r>
      <w:r>
        <w:t>(iii)Array</w:t>
      </w:r>
      <w:r>
        <w:rPr>
          <w:spacing w:val="-8"/>
        </w:rPr>
        <w:t xml:space="preserve"> </w:t>
      </w:r>
      <w:r>
        <w:rPr>
          <w:spacing w:val="-2"/>
        </w:rPr>
        <w:t xml:space="preserve">sensor </w:t>
      </w:r>
      <w:r w:rsidRPr="00F354BC">
        <w:rPr>
          <w:b/>
          <w:spacing w:val="-2"/>
        </w:rPr>
        <w:t>(Any two methods – 2M)</w:t>
      </w:r>
    </w:p>
    <w:p w:rsidR="00F354BC" w:rsidRDefault="00F354BC" w:rsidP="00F354BC">
      <w:pPr>
        <w:pStyle w:val="BodyText"/>
        <w:spacing w:before="58"/>
        <w:rPr>
          <w:sz w:val="20"/>
        </w:rPr>
      </w:pPr>
      <w:r>
        <w:rPr>
          <w:noProof/>
        </w:rPr>
        <w:drawing>
          <wp:anchor distT="0" distB="0" distL="0" distR="0" simplePos="0" relativeHeight="251664384" behindDoc="1" locked="0" layoutInCell="1" allowOverlap="1">
            <wp:simplePos x="0" y="0"/>
            <wp:positionH relativeFrom="page">
              <wp:posOffset>2038985</wp:posOffset>
            </wp:positionH>
            <wp:positionV relativeFrom="paragraph">
              <wp:posOffset>198296</wp:posOffset>
            </wp:positionV>
            <wp:extent cx="3524254" cy="1419225"/>
            <wp:effectExtent l="0" t="0" r="0" b="0"/>
            <wp:wrapTopAndBottom/>
            <wp:docPr id="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3524254" cy="1419225"/>
                    </a:xfrm>
                    <a:prstGeom prst="rect">
                      <a:avLst/>
                    </a:prstGeom>
                  </pic:spPr>
                </pic:pic>
              </a:graphicData>
            </a:graphic>
          </wp:anchor>
        </w:drawing>
      </w:r>
    </w:p>
    <w:p w:rsidR="00F354BC" w:rsidRDefault="00F354BC" w:rsidP="00F354BC">
      <w:pPr>
        <w:spacing w:before="110"/>
        <w:ind w:left="160" w:right="279"/>
        <w:jc w:val="center"/>
        <w:rPr>
          <w:b/>
          <w:sz w:val="24"/>
        </w:rPr>
      </w:pPr>
      <w:r>
        <w:rPr>
          <w:b/>
          <w:spacing w:val="-5"/>
          <w:sz w:val="24"/>
        </w:rPr>
        <w:lastRenderedPageBreak/>
        <w:t>(</w:t>
      </w:r>
      <w:proofErr w:type="spellStart"/>
      <w:proofErr w:type="gramStart"/>
      <w:r>
        <w:rPr>
          <w:b/>
          <w:spacing w:val="-5"/>
          <w:sz w:val="24"/>
        </w:rPr>
        <w:t>i</w:t>
      </w:r>
      <w:proofErr w:type="spellEnd"/>
      <w:proofErr w:type="gramEnd"/>
      <w:r>
        <w:rPr>
          <w:b/>
          <w:spacing w:val="-5"/>
          <w:sz w:val="24"/>
        </w:rPr>
        <w:t>)</w:t>
      </w:r>
    </w:p>
    <w:p w:rsidR="00F354BC" w:rsidRDefault="00F354BC" w:rsidP="00F354BC">
      <w:pPr>
        <w:pStyle w:val="BodyText"/>
        <w:spacing w:before="37"/>
        <w:rPr>
          <w:b/>
          <w:sz w:val="20"/>
        </w:rPr>
      </w:pPr>
      <w:r>
        <w:rPr>
          <w:noProof/>
        </w:rPr>
        <w:drawing>
          <wp:anchor distT="0" distB="0" distL="0" distR="0" simplePos="0" relativeHeight="251665408" behindDoc="1" locked="0" layoutInCell="1" allowOverlap="1">
            <wp:simplePos x="0" y="0"/>
            <wp:positionH relativeFrom="page">
              <wp:posOffset>1621062</wp:posOffset>
            </wp:positionH>
            <wp:positionV relativeFrom="paragraph">
              <wp:posOffset>185386</wp:posOffset>
            </wp:positionV>
            <wp:extent cx="4730843" cy="428625"/>
            <wp:effectExtent l="0" t="0" r="0" b="0"/>
            <wp:wrapTopAndBottom/>
            <wp:docPr id="5"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4730843" cy="428625"/>
                    </a:xfrm>
                    <a:prstGeom prst="rect">
                      <a:avLst/>
                    </a:prstGeom>
                  </pic:spPr>
                </pic:pic>
              </a:graphicData>
            </a:graphic>
          </wp:anchor>
        </w:drawing>
      </w:r>
    </w:p>
    <w:p w:rsidR="00F354BC" w:rsidRDefault="00F354BC" w:rsidP="00F354BC">
      <w:pPr>
        <w:spacing w:before="30"/>
        <w:ind w:left="160" w:right="279"/>
        <w:jc w:val="center"/>
        <w:rPr>
          <w:b/>
          <w:sz w:val="24"/>
        </w:rPr>
      </w:pPr>
      <w:r>
        <w:rPr>
          <w:b/>
          <w:spacing w:val="-4"/>
          <w:sz w:val="24"/>
        </w:rPr>
        <w:t>(ii)</w:t>
      </w:r>
    </w:p>
    <w:p w:rsidR="00F354BC" w:rsidRDefault="00F354BC" w:rsidP="00F354BC">
      <w:pPr>
        <w:pStyle w:val="BodyText"/>
        <w:ind w:left="2764"/>
        <w:rPr>
          <w:sz w:val="20"/>
        </w:rPr>
      </w:pPr>
      <w:r>
        <w:rPr>
          <w:noProof/>
          <w:sz w:val="20"/>
        </w:rPr>
        <w:drawing>
          <wp:inline distT="0" distB="0" distL="0" distR="0">
            <wp:extent cx="2352675" cy="1866900"/>
            <wp:effectExtent l="19050" t="0" r="9525" b="0"/>
            <wp:docPr id="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2352675" cy="1866900"/>
                    </a:xfrm>
                    <a:prstGeom prst="rect">
                      <a:avLst/>
                    </a:prstGeom>
                  </pic:spPr>
                </pic:pic>
              </a:graphicData>
            </a:graphic>
          </wp:inline>
        </w:drawing>
      </w:r>
    </w:p>
    <w:p w:rsidR="00F354BC" w:rsidRDefault="00F354BC" w:rsidP="00F354BC">
      <w:pPr>
        <w:ind w:left="160" w:right="279"/>
        <w:jc w:val="center"/>
        <w:rPr>
          <w:b/>
          <w:sz w:val="24"/>
        </w:rPr>
      </w:pPr>
      <w:r>
        <w:rPr>
          <w:b/>
          <w:spacing w:val="-2"/>
          <w:sz w:val="24"/>
        </w:rPr>
        <w:t>(iii)</w:t>
      </w:r>
    </w:p>
    <w:p w:rsidR="00F354BC" w:rsidRDefault="00F354BC" w:rsidP="00F354BC">
      <w:pPr>
        <w:spacing w:before="269"/>
        <w:ind w:left="60" w:right="279"/>
        <w:jc w:val="center"/>
        <w:rPr>
          <w:b/>
          <w:sz w:val="24"/>
        </w:rPr>
      </w:pPr>
      <w:r>
        <w:rPr>
          <w:b/>
          <w:sz w:val="24"/>
        </w:rPr>
        <w:t>Fig:</w:t>
      </w:r>
      <w:r>
        <w:rPr>
          <w:b/>
          <w:spacing w:val="-3"/>
          <w:sz w:val="24"/>
        </w:rPr>
        <w:t xml:space="preserve"> </w:t>
      </w:r>
      <w:r>
        <w:rPr>
          <w:b/>
          <w:sz w:val="24"/>
        </w:rPr>
        <w:t>(</w:t>
      </w:r>
      <w:proofErr w:type="spellStart"/>
      <w:r>
        <w:rPr>
          <w:b/>
          <w:sz w:val="24"/>
        </w:rPr>
        <w:t>i</w:t>
      </w:r>
      <w:proofErr w:type="spellEnd"/>
      <w:proofErr w:type="gramStart"/>
      <w:r>
        <w:rPr>
          <w:b/>
          <w:sz w:val="24"/>
        </w:rPr>
        <w:t>)Single</w:t>
      </w:r>
      <w:proofErr w:type="gramEnd"/>
      <w:r>
        <w:rPr>
          <w:b/>
          <w:spacing w:val="-3"/>
          <w:sz w:val="24"/>
        </w:rPr>
        <w:t xml:space="preserve"> </w:t>
      </w:r>
      <w:r>
        <w:rPr>
          <w:b/>
          <w:sz w:val="24"/>
        </w:rPr>
        <w:t>image</w:t>
      </w:r>
      <w:r>
        <w:rPr>
          <w:b/>
          <w:spacing w:val="-2"/>
          <w:sz w:val="24"/>
        </w:rPr>
        <w:t xml:space="preserve"> </w:t>
      </w:r>
      <w:r>
        <w:rPr>
          <w:b/>
          <w:sz w:val="24"/>
        </w:rPr>
        <w:t>(ii)Sensor</w:t>
      </w:r>
      <w:r>
        <w:rPr>
          <w:b/>
          <w:spacing w:val="-8"/>
          <w:sz w:val="24"/>
        </w:rPr>
        <w:t xml:space="preserve"> </w:t>
      </w:r>
      <w:r>
        <w:rPr>
          <w:b/>
          <w:sz w:val="24"/>
        </w:rPr>
        <w:t>line</w:t>
      </w:r>
      <w:r>
        <w:rPr>
          <w:b/>
          <w:spacing w:val="-3"/>
          <w:sz w:val="24"/>
        </w:rPr>
        <w:t xml:space="preserve"> </w:t>
      </w:r>
      <w:r>
        <w:rPr>
          <w:b/>
          <w:sz w:val="24"/>
        </w:rPr>
        <w:t>sensor</w:t>
      </w:r>
      <w:r>
        <w:rPr>
          <w:b/>
          <w:spacing w:val="-8"/>
          <w:sz w:val="24"/>
        </w:rPr>
        <w:t xml:space="preserve"> </w:t>
      </w:r>
      <w:r>
        <w:rPr>
          <w:b/>
          <w:sz w:val="24"/>
        </w:rPr>
        <w:t>(iii)Array</w:t>
      </w:r>
      <w:r>
        <w:rPr>
          <w:b/>
          <w:spacing w:val="-1"/>
          <w:sz w:val="24"/>
        </w:rPr>
        <w:t xml:space="preserve"> </w:t>
      </w:r>
      <w:r>
        <w:rPr>
          <w:b/>
          <w:spacing w:val="-2"/>
          <w:sz w:val="24"/>
        </w:rPr>
        <w:t>sensor</w:t>
      </w:r>
    </w:p>
    <w:p w:rsidR="00F354BC" w:rsidRDefault="00F354BC" w:rsidP="00F354BC">
      <w:pPr>
        <w:ind w:left="220"/>
        <w:jc w:val="both"/>
        <w:rPr>
          <w:b/>
          <w:sz w:val="24"/>
        </w:rPr>
      </w:pPr>
      <w:r>
        <w:rPr>
          <w:b/>
          <w:sz w:val="24"/>
        </w:rPr>
        <w:t>Image</w:t>
      </w:r>
      <w:r>
        <w:rPr>
          <w:b/>
          <w:spacing w:val="-3"/>
          <w:sz w:val="24"/>
        </w:rPr>
        <w:t xml:space="preserve"> </w:t>
      </w:r>
      <w:r>
        <w:rPr>
          <w:b/>
          <w:sz w:val="24"/>
        </w:rPr>
        <w:t>Acquisition</w:t>
      </w:r>
      <w:r>
        <w:rPr>
          <w:b/>
          <w:spacing w:val="-1"/>
          <w:sz w:val="24"/>
        </w:rPr>
        <w:t xml:space="preserve"> </w:t>
      </w:r>
      <w:r>
        <w:rPr>
          <w:b/>
          <w:sz w:val="24"/>
        </w:rPr>
        <w:t>using</w:t>
      </w:r>
      <w:r>
        <w:rPr>
          <w:b/>
          <w:spacing w:val="-2"/>
          <w:sz w:val="24"/>
        </w:rPr>
        <w:t xml:space="preserve"> </w:t>
      </w:r>
      <w:r>
        <w:rPr>
          <w:b/>
          <w:sz w:val="24"/>
        </w:rPr>
        <w:t>a</w:t>
      </w:r>
      <w:r>
        <w:rPr>
          <w:b/>
          <w:spacing w:val="-2"/>
          <w:sz w:val="24"/>
        </w:rPr>
        <w:t xml:space="preserve"> </w:t>
      </w:r>
      <w:r>
        <w:rPr>
          <w:b/>
          <w:sz w:val="24"/>
        </w:rPr>
        <w:t>single</w:t>
      </w:r>
      <w:r>
        <w:rPr>
          <w:b/>
          <w:spacing w:val="-2"/>
          <w:sz w:val="24"/>
        </w:rPr>
        <w:t xml:space="preserve"> sensor</w:t>
      </w:r>
    </w:p>
    <w:p w:rsidR="00F354BC" w:rsidRDefault="00F354BC" w:rsidP="00F354BC">
      <w:pPr>
        <w:pStyle w:val="BodyText"/>
        <w:spacing w:line="266" w:lineRule="auto"/>
        <w:ind w:left="220" w:right="436"/>
        <w:jc w:val="both"/>
        <w:rPr>
          <w:rFonts w:ascii="Verdana"/>
          <w:sz w:val="28"/>
        </w:rPr>
      </w:pPr>
      <w:r>
        <w:t>The most common sensor of</w:t>
      </w:r>
      <w:r>
        <w:rPr>
          <w:spacing w:val="-7"/>
        </w:rPr>
        <w:t xml:space="preserve"> </w:t>
      </w:r>
      <w:r>
        <w:t>this</w:t>
      </w:r>
      <w:r>
        <w:rPr>
          <w:spacing w:val="-2"/>
        </w:rPr>
        <w:t xml:space="preserve"> </w:t>
      </w:r>
      <w:r>
        <w:t>type is the</w:t>
      </w:r>
      <w:r>
        <w:rPr>
          <w:spacing w:val="-1"/>
        </w:rPr>
        <w:t xml:space="preserve"> </w:t>
      </w:r>
      <w:r>
        <w:t>photodiode, which is</w:t>
      </w:r>
      <w:r>
        <w:rPr>
          <w:spacing w:val="-2"/>
        </w:rPr>
        <w:t xml:space="preserve"> </w:t>
      </w:r>
      <w:r>
        <w:t>constructed</w:t>
      </w:r>
      <w:r>
        <w:rPr>
          <w:spacing w:val="-5"/>
        </w:rPr>
        <w:t xml:space="preserve"> </w:t>
      </w:r>
      <w:r>
        <w:t>of</w:t>
      </w:r>
      <w:r>
        <w:rPr>
          <w:spacing w:val="-7"/>
        </w:rPr>
        <w:t xml:space="preserve"> </w:t>
      </w:r>
      <w:r>
        <w:t>silicon materials and whose output voltage waveform is proportional to light. The</w:t>
      </w:r>
      <w:r>
        <w:rPr>
          <w:spacing w:val="40"/>
        </w:rPr>
        <w:t xml:space="preserve"> </w:t>
      </w:r>
      <w:r>
        <w:t xml:space="preserve">use of a filter in front of a sensor improves selectivity. For example, a green (pass) filter in front of a light sensor </w:t>
      </w:r>
      <w:proofErr w:type="spellStart"/>
      <w:r>
        <w:t>favours</w:t>
      </w:r>
      <w:proofErr w:type="spellEnd"/>
      <w:r>
        <w:t xml:space="preserve"> light in the green band of the color spectrum. As a consequence, the sensor output will be stronger for green light than for other components in the visible spectrum</w:t>
      </w:r>
      <w:r>
        <w:rPr>
          <w:rFonts w:ascii="Verdana"/>
          <w:color w:val="444444"/>
          <w:sz w:val="28"/>
        </w:rPr>
        <w:t>.</w:t>
      </w:r>
    </w:p>
    <w:p w:rsidR="00F354BC" w:rsidRDefault="00F354BC" w:rsidP="00F354BC">
      <w:pPr>
        <w:pStyle w:val="BodyText"/>
        <w:spacing w:before="215"/>
        <w:rPr>
          <w:rFonts w:ascii="Verdana"/>
          <w:sz w:val="20"/>
        </w:rPr>
      </w:pPr>
      <w:r>
        <w:rPr>
          <w:noProof/>
        </w:rPr>
        <w:drawing>
          <wp:anchor distT="0" distB="0" distL="0" distR="0" simplePos="0" relativeHeight="251666432" behindDoc="1" locked="0" layoutInCell="1" allowOverlap="1">
            <wp:simplePos x="0" y="0"/>
            <wp:positionH relativeFrom="page">
              <wp:posOffset>2457450</wp:posOffset>
            </wp:positionH>
            <wp:positionV relativeFrom="paragraph">
              <wp:posOffset>301625</wp:posOffset>
            </wp:positionV>
            <wp:extent cx="2466975" cy="1857375"/>
            <wp:effectExtent l="19050" t="0" r="9525" b="0"/>
            <wp:wrapTopAndBottom/>
            <wp:docPr id="7"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2466975" cy="1857375"/>
                    </a:xfrm>
                    <a:prstGeom prst="rect">
                      <a:avLst/>
                    </a:prstGeom>
                  </pic:spPr>
                </pic:pic>
              </a:graphicData>
            </a:graphic>
          </wp:anchor>
        </w:drawing>
      </w:r>
    </w:p>
    <w:p w:rsidR="00F354BC" w:rsidRDefault="00F354BC" w:rsidP="00F354BC">
      <w:pPr>
        <w:spacing w:before="95"/>
        <w:ind w:right="217"/>
        <w:jc w:val="center"/>
        <w:rPr>
          <w:b/>
          <w:sz w:val="24"/>
        </w:rPr>
      </w:pPr>
      <w:r>
        <w:rPr>
          <w:b/>
          <w:sz w:val="24"/>
        </w:rPr>
        <w:t>Fig:</w:t>
      </w:r>
      <w:r>
        <w:rPr>
          <w:b/>
          <w:spacing w:val="2"/>
          <w:sz w:val="24"/>
        </w:rPr>
        <w:t xml:space="preserve"> </w:t>
      </w:r>
      <w:r>
        <w:rPr>
          <w:b/>
          <w:sz w:val="24"/>
        </w:rPr>
        <w:t>Combining a</w:t>
      </w:r>
      <w:r>
        <w:rPr>
          <w:b/>
          <w:spacing w:val="-4"/>
          <w:sz w:val="24"/>
        </w:rPr>
        <w:t xml:space="preserve"> </w:t>
      </w:r>
      <w:r>
        <w:rPr>
          <w:b/>
          <w:sz w:val="24"/>
        </w:rPr>
        <w:t>single</w:t>
      </w:r>
      <w:r>
        <w:rPr>
          <w:b/>
          <w:spacing w:val="-1"/>
          <w:sz w:val="24"/>
        </w:rPr>
        <w:t xml:space="preserve"> </w:t>
      </w:r>
      <w:r>
        <w:rPr>
          <w:b/>
          <w:sz w:val="24"/>
        </w:rPr>
        <w:t>sensor</w:t>
      </w:r>
      <w:r>
        <w:rPr>
          <w:b/>
          <w:spacing w:val="-6"/>
          <w:sz w:val="24"/>
        </w:rPr>
        <w:t xml:space="preserve"> </w:t>
      </w:r>
      <w:r>
        <w:rPr>
          <w:b/>
          <w:sz w:val="24"/>
        </w:rPr>
        <w:t>with</w:t>
      </w:r>
      <w:r>
        <w:rPr>
          <w:b/>
          <w:spacing w:val="1"/>
          <w:sz w:val="24"/>
        </w:rPr>
        <w:t xml:space="preserve"> </w:t>
      </w:r>
      <w:r>
        <w:rPr>
          <w:b/>
          <w:sz w:val="24"/>
        </w:rPr>
        <w:t>motion</w:t>
      </w:r>
      <w:r>
        <w:rPr>
          <w:b/>
          <w:spacing w:val="1"/>
          <w:sz w:val="24"/>
        </w:rPr>
        <w:t xml:space="preserve"> </w:t>
      </w:r>
      <w:r>
        <w:rPr>
          <w:b/>
          <w:sz w:val="24"/>
        </w:rPr>
        <w:t>to</w:t>
      </w:r>
      <w:r>
        <w:rPr>
          <w:b/>
          <w:spacing w:val="-5"/>
          <w:sz w:val="24"/>
        </w:rPr>
        <w:t xml:space="preserve"> </w:t>
      </w:r>
      <w:r>
        <w:rPr>
          <w:b/>
          <w:sz w:val="24"/>
        </w:rPr>
        <w:t xml:space="preserve">generate a 2-D </w:t>
      </w:r>
      <w:r>
        <w:rPr>
          <w:b/>
          <w:spacing w:val="-2"/>
          <w:sz w:val="24"/>
        </w:rPr>
        <w:t>image</w:t>
      </w:r>
    </w:p>
    <w:p w:rsidR="00F354BC" w:rsidRDefault="00F354BC" w:rsidP="00F354BC">
      <w:pPr>
        <w:pStyle w:val="BodyText"/>
        <w:spacing w:line="273" w:lineRule="auto"/>
        <w:ind w:left="220" w:right="435"/>
        <w:jc w:val="both"/>
      </w:pPr>
      <w:r>
        <w:t>In</w:t>
      </w:r>
      <w:r>
        <w:rPr>
          <w:spacing w:val="-1"/>
        </w:rPr>
        <w:t xml:space="preserve"> </w:t>
      </w:r>
      <w:r>
        <w:t>order</w:t>
      </w:r>
      <w:r>
        <w:rPr>
          <w:spacing w:val="-4"/>
        </w:rPr>
        <w:t xml:space="preserve"> </w:t>
      </w:r>
      <w:r>
        <w:t>to generate</w:t>
      </w:r>
      <w:r>
        <w:rPr>
          <w:spacing w:val="-2"/>
        </w:rPr>
        <w:t xml:space="preserve"> </w:t>
      </w:r>
      <w:r>
        <w:t>a 2-D</w:t>
      </w:r>
      <w:r>
        <w:rPr>
          <w:spacing w:val="-2"/>
        </w:rPr>
        <w:t xml:space="preserve"> </w:t>
      </w:r>
      <w:r>
        <w:t>image using a single sensor, there have to be relative displacements in both</w:t>
      </w:r>
      <w:r>
        <w:rPr>
          <w:spacing w:val="-1"/>
        </w:rPr>
        <w:t xml:space="preserve"> </w:t>
      </w:r>
      <w:r>
        <w:t>the x- and y-directions between</w:t>
      </w:r>
      <w:r>
        <w:rPr>
          <w:spacing w:val="-1"/>
        </w:rPr>
        <w:t xml:space="preserve"> </w:t>
      </w:r>
      <w:r>
        <w:t xml:space="preserve">the sensor and the area to be imaged. An arrangement used in high precision scanning, where a film negative is mounted onto a drum whose mechanical rotation provides displacement in one dimension. The single sensor is mounted on a lead screw that provides motion in the perpendicular direction. Since mechanical motion can be controlled with high precision, this method is an inexpensive (but slow) way to obtain high-resolution </w:t>
      </w:r>
      <w:r>
        <w:rPr>
          <w:spacing w:val="-2"/>
        </w:rPr>
        <w:t>images.</w:t>
      </w:r>
    </w:p>
    <w:p w:rsidR="00F354BC" w:rsidRDefault="00F354BC" w:rsidP="00F354BC">
      <w:pPr>
        <w:ind w:left="220"/>
        <w:jc w:val="both"/>
        <w:rPr>
          <w:b/>
          <w:sz w:val="24"/>
        </w:rPr>
      </w:pPr>
    </w:p>
    <w:p w:rsidR="00F354BC" w:rsidRDefault="00F354BC" w:rsidP="00F354BC">
      <w:pPr>
        <w:ind w:left="220"/>
        <w:jc w:val="both"/>
        <w:rPr>
          <w:b/>
          <w:sz w:val="24"/>
        </w:rPr>
      </w:pPr>
    </w:p>
    <w:p w:rsidR="00F354BC" w:rsidRDefault="00F354BC" w:rsidP="00F354BC">
      <w:pPr>
        <w:ind w:left="220"/>
        <w:jc w:val="both"/>
        <w:rPr>
          <w:b/>
          <w:sz w:val="24"/>
        </w:rPr>
      </w:pPr>
    </w:p>
    <w:p w:rsidR="00F354BC" w:rsidRDefault="00F354BC" w:rsidP="00F354BC">
      <w:pPr>
        <w:ind w:left="220"/>
        <w:jc w:val="both"/>
        <w:rPr>
          <w:b/>
          <w:sz w:val="24"/>
        </w:rPr>
      </w:pPr>
    </w:p>
    <w:p w:rsidR="00F354BC" w:rsidRDefault="00F354BC" w:rsidP="00F354BC">
      <w:pPr>
        <w:ind w:left="220"/>
        <w:jc w:val="both"/>
        <w:rPr>
          <w:b/>
          <w:sz w:val="24"/>
        </w:rPr>
      </w:pPr>
      <w:r>
        <w:rPr>
          <w:b/>
          <w:sz w:val="24"/>
        </w:rPr>
        <w:t>Image</w:t>
      </w:r>
      <w:r>
        <w:rPr>
          <w:b/>
          <w:spacing w:val="-4"/>
          <w:sz w:val="24"/>
        </w:rPr>
        <w:t xml:space="preserve"> </w:t>
      </w:r>
      <w:r>
        <w:rPr>
          <w:b/>
          <w:sz w:val="24"/>
        </w:rPr>
        <w:t>Acquisition</w:t>
      </w:r>
      <w:r>
        <w:rPr>
          <w:b/>
          <w:spacing w:val="-1"/>
          <w:sz w:val="24"/>
        </w:rPr>
        <w:t xml:space="preserve"> </w:t>
      </w:r>
      <w:r>
        <w:rPr>
          <w:b/>
          <w:sz w:val="24"/>
        </w:rPr>
        <w:t>using</w:t>
      </w:r>
      <w:r>
        <w:rPr>
          <w:b/>
          <w:spacing w:val="-2"/>
          <w:sz w:val="24"/>
        </w:rPr>
        <w:t xml:space="preserve"> </w:t>
      </w:r>
      <w:r>
        <w:rPr>
          <w:b/>
          <w:sz w:val="24"/>
        </w:rPr>
        <w:t>Sensor</w:t>
      </w:r>
      <w:r>
        <w:rPr>
          <w:b/>
          <w:spacing w:val="-7"/>
          <w:sz w:val="24"/>
        </w:rPr>
        <w:t xml:space="preserve"> </w:t>
      </w:r>
      <w:r>
        <w:rPr>
          <w:b/>
          <w:spacing w:val="-2"/>
          <w:sz w:val="24"/>
        </w:rPr>
        <w:t>Strips</w:t>
      </w:r>
    </w:p>
    <w:p w:rsidR="00F354BC" w:rsidRDefault="00F354BC" w:rsidP="00F354BC">
      <w:pPr>
        <w:pStyle w:val="BodyText"/>
        <w:spacing w:before="24"/>
        <w:rPr>
          <w:b/>
          <w:sz w:val="20"/>
        </w:rPr>
      </w:pPr>
      <w:r>
        <w:rPr>
          <w:noProof/>
        </w:rPr>
        <w:drawing>
          <wp:anchor distT="0" distB="0" distL="0" distR="0" simplePos="0" relativeHeight="251667456" behindDoc="1" locked="0" layoutInCell="1" allowOverlap="1">
            <wp:simplePos x="0" y="0"/>
            <wp:positionH relativeFrom="page">
              <wp:posOffset>1447800</wp:posOffset>
            </wp:positionH>
            <wp:positionV relativeFrom="paragraph">
              <wp:posOffset>177165</wp:posOffset>
            </wp:positionV>
            <wp:extent cx="3905250" cy="2286000"/>
            <wp:effectExtent l="19050" t="0" r="0" b="0"/>
            <wp:wrapTopAndBottom/>
            <wp:docPr id="8"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3905250" cy="2286000"/>
                    </a:xfrm>
                    <a:prstGeom prst="rect">
                      <a:avLst/>
                    </a:prstGeom>
                  </pic:spPr>
                </pic:pic>
              </a:graphicData>
            </a:graphic>
          </wp:anchor>
        </w:drawing>
      </w:r>
    </w:p>
    <w:p w:rsidR="00F354BC" w:rsidRDefault="00F354BC" w:rsidP="00F354BC">
      <w:pPr>
        <w:spacing w:before="43" w:line="280" w:lineRule="auto"/>
        <w:ind w:left="4273" w:right="326" w:hanging="3804"/>
        <w:jc w:val="both"/>
        <w:rPr>
          <w:b/>
          <w:sz w:val="24"/>
        </w:rPr>
      </w:pPr>
      <w:r>
        <w:rPr>
          <w:b/>
          <w:sz w:val="24"/>
        </w:rPr>
        <w:t>Fig: (a)</w:t>
      </w:r>
      <w:r>
        <w:rPr>
          <w:b/>
          <w:spacing w:val="-5"/>
          <w:sz w:val="24"/>
        </w:rPr>
        <w:t xml:space="preserve"> </w:t>
      </w:r>
      <w:r>
        <w:rPr>
          <w:b/>
          <w:sz w:val="24"/>
        </w:rPr>
        <w:t>Image</w:t>
      </w:r>
      <w:r>
        <w:rPr>
          <w:b/>
          <w:spacing w:val="-4"/>
          <w:sz w:val="24"/>
        </w:rPr>
        <w:t xml:space="preserve"> </w:t>
      </w:r>
      <w:r>
        <w:rPr>
          <w:b/>
          <w:sz w:val="24"/>
        </w:rPr>
        <w:t>acquisition</w:t>
      </w:r>
      <w:r>
        <w:rPr>
          <w:b/>
          <w:spacing w:val="-2"/>
          <w:sz w:val="24"/>
        </w:rPr>
        <w:t xml:space="preserve"> </w:t>
      </w:r>
      <w:r>
        <w:rPr>
          <w:b/>
          <w:sz w:val="24"/>
        </w:rPr>
        <w:t>using</w:t>
      </w:r>
      <w:r>
        <w:rPr>
          <w:b/>
          <w:spacing w:val="-7"/>
          <w:sz w:val="24"/>
        </w:rPr>
        <w:t xml:space="preserve"> </w:t>
      </w:r>
      <w:r>
        <w:rPr>
          <w:b/>
          <w:sz w:val="24"/>
        </w:rPr>
        <w:t>linear</w:t>
      </w:r>
      <w:r>
        <w:rPr>
          <w:b/>
          <w:spacing w:val="-8"/>
          <w:sz w:val="24"/>
        </w:rPr>
        <w:t xml:space="preserve"> </w:t>
      </w:r>
      <w:r>
        <w:rPr>
          <w:b/>
          <w:sz w:val="24"/>
        </w:rPr>
        <w:t>sensor</w:t>
      </w:r>
      <w:r>
        <w:rPr>
          <w:b/>
          <w:spacing w:val="-8"/>
          <w:sz w:val="24"/>
        </w:rPr>
        <w:t xml:space="preserve"> </w:t>
      </w:r>
      <w:r>
        <w:rPr>
          <w:b/>
          <w:sz w:val="24"/>
        </w:rPr>
        <w:t>strip</w:t>
      </w:r>
      <w:r>
        <w:rPr>
          <w:b/>
          <w:spacing w:val="-2"/>
          <w:sz w:val="24"/>
        </w:rPr>
        <w:t xml:space="preserve"> </w:t>
      </w:r>
      <w:r>
        <w:rPr>
          <w:b/>
          <w:sz w:val="24"/>
        </w:rPr>
        <w:t>(b)</w:t>
      </w:r>
      <w:r>
        <w:rPr>
          <w:b/>
          <w:spacing w:val="-2"/>
          <w:sz w:val="24"/>
        </w:rPr>
        <w:t xml:space="preserve"> </w:t>
      </w:r>
      <w:r>
        <w:rPr>
          <w:b/>
          <w:sz w:val="24"/>
        </w:rPr>
        <w:t>Image</w:t>
      </w:r>
      <w:r>
        <w:rPr>
          <w:b/>
          <w:spacing w:val="-4"/>
          <w:sz w:val="24"/>
        </w:rPr>
        <w:t xml:space="preserve"> </w:t>
      </w:r>
      <w:r>
        <w:rPr>
          <w:b/>
          <w:sz w:val="24"/>
        </w:rPr>
        <w:t>acquisition</w:t>
      </w:r>
      <w:r>
        <w:rPr>
          <w:b/>
          <w:spacing w:val="-6"/>
          <w:sz w:val="24"/>
        </w:rPr>
        <w:t xml:space="preserve"> </w:t>
      </w:r>
      <w:r>
        <w:rPr>
          <w:b/>
          <w:sz w:val="24"/>
        </w:rPr>
        <w:t>using</w:t>
      </w:r>
      <w:r>
        <w:rPr>
          <w:b/>
          <w:spacing w:val="-3"/>
          <w:sz w:val="24"/>
        </w:rPr>
        <w:t xml:space="preserve"> </w:t>
      </w:r>
      <w:r>
        <w:rPr>
          <w:b/>
          <w:sz w:val="24"/>
        </w:rPr>
        <w:t>circular sensor strip.</w:t>
      </w:r>
    </w:p>
    <w:p w:rsidR="00F354BC" w:rsidRDefault="00F354BC" w:rsidP="00F354BC">
      <w:pPr>
        <w:pStyle w:val="BodyText"/>
        <w:spacing w:line="276" w:lineRule="auto"/>
        <w:ind w:left="220" w:right="431"/>
        <w:jc w:val="both"/>
      </w:pPr>
      <w:r>
        <w:t>The strip provides imaging elements in one direction. Motion perpendicular to the strip provides imaging in the other direction. This is the type of arrangement used in most flatbed scanners. Sensing</w:t>
      </w:r>
      <w:r>
        <w:rPr>
          <w:spacing w:val="-1"/>
        </w:rPr>
        <w:t xml:space="preserve"> </w:t>
      </w:r>
      <w:r>
        <w:t>devices</w:t>
      </w:r>
      <w:r>
        <w:rPr>
          <w:spacing w:val="-3"/>
        </w:rPr>
        <w:t xml:space="preserve"> </w:t>
      </w:r>
      <w:r>
        <w:t>with</w:t>
      </w:r>
      <w:r>
        <w:rPr>
          <w:spacing w:val="-5"/>
        </w:rPr>
        <w:t xml:space="preserve"> </w:t>
      </w:r>
      <w:r>
        <w:t>4000</w:t>
      </w:r>
      <w:r>
        <w:rPr>
          <w:spacing w:val="-1"/>
        </w:rPr>
        <w:t xml:space="preserve"> </w:t>
      </w:r>
      <w:r>
        <w:t>or more</w:t>
      </w:r>
      <w:r>
        <w:rPr>
          <w:spacing w:val="-2"/>
        </w:rPr>
        <w:t xml:space="preserve"> </w:t>
      </w:r>
      <w:r>
        <w:t>in-line</w:t>
      </w:r>
      <w:r>
        <w:rPr>
          <w:spacing w:val="-2"/>
        </w:rPr>
        <w:t xml:space="preserve"> </w:t>
      </w:r>
      <w:r>
        <w:t>sensors</w:t>
      </w:r>
      <w:r>
        <w:rPr>
          <w:spacing w:val="-3"/>
        </w:rPr>
        <w:t xml:space="preserve"> </w:t>
      </w:r>
      <w:r>
        <w:t>are</w:t>
      </w:r>
      <w:r>
        <w:rPr>
          <w:spacing w:val="-2"/>
        </w:rPr>
        <w:t xml:space="preserve"> </w:t>
      </w:r>
      <w:r>
        <w:t>possible. In-line sensors</w:t>
      </w:r>
      <w:r>
        <w:rPr>
          <w:spacing w:val="-3"/>
        </w:rPr>
        <w:t xml:space="preserve"> </w:t>
      </w:r>
      <w:r>
        <w:t>are</w:t>
      </w:r>
      <w:r>
        <w:rPr>
          <w:spacing w:val="-2"/>
        </w:rPr>
        <w:t xml:space="preserve"> </w:t>
      </w:r>
      <w:r>
        <w:t>used</w:t>
      </w:r>
      <w:r>
        <w:rPr>
          <w:spacing w:val="-1"/>
        </w:rPr>
        <w:t xml:space="preserve"> </w:t>
      </w:r>
      <w:r>
        <w:t>routinely in</w:t>
      </w:r>
      <w:r>
        <w:rPr>
          <w:spacing w:val="-2"/>
        </w:rPr>
        <w:t xml:space="preserve"> </w:t>
      </w:r>
      <w:r>
        <w:t>airborne imaging</w:t>
      </w:r>
      <w:r>
        <w:rPr>
          <w:spacing w:val="-2"/>
        </w:rPr>
        <w:t xml:space="preserve"> </w:t>
      </w:r>
      <w:r>
        <w:t>applications, in</w:t>
      </w:r>
      <w:r>
        <w:rPr>
          <w:spacing w:val="-6"/>
        </w:rPr>
        <w:t xml:space="preserve"> </w:t>
      </w:r>
      <w:r>
        <w:t>which</w:t>
      </w:r>
      <w:r>
        <w:rPr>
          <w:spacing w:val="-6"/>
        </w:rPr>
        <w:t xml:space="preserve"> </w:t>
      </w:r>
      <w:r>
        <w:t>the imaging</w:t>
      </w:r>
      <w:r>
        <w:rPr>
          <w:spacing w:val="-2"/>
        </w:rPr>
        <w:t xml:space="preserve"> </w:t>
      </w:r>
      <w:r>
        <w:t>system</w:t>
      </w:r>
      <w:r>
        <w:rPr>
          <w:spacing w:val="-6"/>
        </w:rPr>
        <w:t xml:space="preserve"> </w:t>
      </w:r>
      <w:r>
        <w:t>is mounted</w:t>
      </w:r>
      <w:r>
        <w:rPr>
          <w:spacing w:val="-2"/>
        </w:rPr>
        <w:t xml:space="preserve"> </w:t>
      </w:r>
      <w:r>
        <w:t>on</w:t>
      </w:r>
      <w:r>
        <w:rPr>
          <w:spacing w:val="-6"/>
        </w:rPr>
        <w:t xml:space="preserve"> </w:t>
      </w:r>
      <w:r>
        <w:t>an</w:t>
      </w:r>
      <w:r>
        <w:rPr>
          <w:spacing w:val="-6"/>
        </w:rPr>
        <w:t xml:space="preserve"> </w:t>
      </w:r>
      <w:r>
        <w:t xml:space="preserve">aircraft that flies at a constant altitude and speed over the geographical area to be imaged. </w:t>
      </w:r>
    </w:p>
    <w:p w:rsidR="00F354BC" w:rsidRDefault="00F354BC" w:rsidP="00F354BC">
      <w:pPr>
        <w:ind w:firstLine="220"/>
        <w:rPr>
          <w:b/>
          <w:sz w:val="24"/>
        </w:rPr>
      </w:pPr>
      <w:r>
        <w:rPr>
          <w:b/>
          <w:sz w:val="24"/>
        </w:rPr>
        <w:t>Image</w:t>
      </w:r>
      <w:r>
        <w:rPr>
          <w:b/>
          <w:spacing w:val="-4"/>
          <w:sz w:val="24"/>
        </w:rPr>
        <w:t xml:space="preserve"> </w:t>
      </w:r>
      <w:r>
        <w:rPr>
          <w:b/>
          <w:sz w:val="24"/>
        </w:rPr>
        <w:t>Acquisition</w:t>
      </w:r>
      <w:r>
        <w:rPr>
          <w:b/>
          <w:spacing w:val="-1"/>
          <w:sz w:val="24"/>
        </w:rPr>
        <w:t xml:space="preserve"> </w:t>
      </w:r>
      <w:r>
        <w:rPr>
          <w:b/>
          <w:sz w:val="24"/>
        </w:rPr>
        <w:t>using</w:t>
      </w:r>
      <w:r>
        <w:rPr>
          <w:b/>
          <w:spacing w:val="-2"/>
          <w:sz w:val="24"/>
        </w:rPr>
        <w:t xml:space="preserve"> </w:t>
      </w:r>
      <w:r>
        <w:rPr>
          <w:b/>
          <w:sz w:val="24"/>
        </w:rPr>
        <w:t>Sensor</w:t>
      </w:r>
      <w:r>
        <w:rPr>
          <w:b/>
          <w:spacing w:val="-7"/>
          <w:sz w:val="24"/>
        </w:rPr>
        <w:t xml:space="preserve"> </w:t>
      </w:r>
      <w:r>
        <w:rPr>
          <w:b/>
          <w:spacing w:val="-2"/>
          <w:sz w:val="24"/>
        </w:rPr>
        <w:t>Arrays</w:t>
      </w:r>
    </w:p>
    <w:p w:rsidR="00F354BC" w:rsidRDefault="00F354BC" w:rsidP="00F354BC">
      <w:pPr>
        <w:pStyle w:val="BodyText"/>
        <w:spacing w:before="32"/>
        <w:rPr>
          <w:b/>
          <w:sz w:val="20"/>
        </w:rPr>
      </w:pPr>
      <w:r>
        <w:rPr>
          <w:noProof/>
        </w:rPr>
        <w:drawing>
          <wp:anchor distT="0" distB="0" distL="0" distR="0" simplePos="0" relativeHeight="251668480" behindDoc="1" locked="0" layoutInCell="1" allowOverlap="1">
            <wp:simplePos x="0" y="0"/>
            <wp:positionH relativeFrom="page">
              <wp:posOffset>1543050</wp:posOffset>
            </wp:positionH>
            <wp:positionV relativeFrom="paragraph">
              <wp:posOffset>179705</wp:posOffset>
            </wp:positionV>
            <wp:extent cx="3667125" cy="1838325"/>
            <wp:effectExtent l="19050" t="0" r="9525" b="0"/>
            <wp:wrapTopAndBottom/>
            <wp:docPr id="10"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3667125" cy="1838325"/>
                    </a:xfrm>
                    <a:prstGeom prst="rect">
                      <a:avLst/>
                    </a:prstGeom>
                  </pic:spPr>
                </pic:pic>
              </a:graphicData>
            </a:graphic>
          </wp:anchor>
        </w:drawing>
      </w:r>
    </w:p>
    <w:p w:rsidR="00F354BC" w:rsidRDefault="00F354BC" w:rsidP="00F354BC">
      <w:pPr>
        <w:pStyle w:val="BodyText"/>
        <w:spacing w:before="116"/>
        <w:rPr>
          <w:b/>
        </w:rPr>
      </w:pPr>
    </w:p>
    <w:p w:rsidR="00F354BC" w:rsidRDefault="00F354BC" w:rsidP="00F354BC">
      <w:pPr>
        <w:ind w:left="1320" w:right="452" w:hanging="980"/>
        <w:rPr>
          <w:b/>
          <w:sz w:val="24"/>
        </w:rPr>
      </w:pPr>
      <w:r>
        <w:rPr>
          <w:b/>
          <w:sz w:val="24"/>
        </w:rPr>
        <w:t>Fig:</w:t>
      </w:r>
      <w:r>
        <w:rPr>
          <w:b/>
          <w:spacing w:val="-1"/>
          <w:sz w:val="24"/>
        </w:rPr>
        <w:t xml:space="preserve"> </w:t>
      </w:r>
      <w:r>
        <w:rPr>
          <w:b/>
          <w:sz w:val="24"/>
        </w:rPr>
        <w:t>An</w:t>
      </w:r>
      <w:r>
        <w:rPr>
          <w:b/>
          <w:spacing w:val="-3"/>
          <w:sz w:val="24"/>
        </w:rPr>
        <w:t xml:space="preserve"> </w:t>
      </w:r>
      <w:r>
        <w:rPr>
          <w:b/>
          <w:sz w:val="24"/>
        </w:rPr>
        <w:t>example</w:t>
      </w:r>
      <w:r>
        <w:rPr>
          <w:b/>
          <w:spacing w:val="-4"/>
          <w:sz w:val="24"/>
        </w:rPr>
        <w:t xml:space="preserve"> </w:t>
      </w:r>
      <w:r>
        <w:rPr>
          <w:b/>
          <w:sz w:val="24"/>
        </w:rPr>
        <w:t>of</w:t>
      </w:r>
      <w:r>
        <w:rPr>
          <w:b/>
          <w:spacing w:val="-6"/>
          <w:sz w:val="24"/>
        </w:rPr>
        <w:t xml:space="preserve"> </w:t>
      </w:r>
      <w:r>
        <w:rPr>
          <w:b/>
          <w:sz w:val="24"/>
        </w:rPr>
        <w:t>the</w:t>
      </w:r>
      <w:r>
        <w:rPr>
          <w:b/>
          <w:spacing w:val="-4"/>
          <w:sz w:val="24"/>
        </w:rPr>
        <w:t xml:space="preserve"> </w:t>
      </w:r>
      <w:r>
        <w:rPr>
          <w:b/>
          <w:sz w:val="24"/>
        </w:rPr>
        <w:t>digital</w:t>
      </w:r>
      <w:r>
        <w:rPr>
          <w:b/>
          <w:spacing w:val="-8"/>
          <w:sz w:val="24"/>
        </w:rPr>
        <w:t xml:space="preserve"> </w:t>
      </w:r>
      <w:r>
        <w:rPr>
          <w:b/>
          <w:sz w:val="24"/>
        </w:rPr>
        <w:t>image</w:t>
      </w:r>
      <w:r>
        <w:rPr>
          <w:b/>
          <w:spacing w:val="-4"/>
          <w:sz w:val="24"/>
        </w:rPr>
        <w:t xml:space="preserve"> </w:t>
      </w:r>
      <w:r>
        <w:rPr>
          <w:b/>
          <w:sz w:val="24"/>
        </w:rPr>
        <w:t>acquisition</w:t>
      </w:r>
      <w:r>
        <w:rPr>
          <w:b/>
          <w:spacing w:val="-7"/>
          <w:sz w:val="24"/>
        </w:rPr>
        <w:t xml:space="preserve"> </w:t>
      </w:r>
      <w:r>
        <w:rPr>
          <w:b/>
          <w:sz w:val="24"/>
        </w:rPr>
        <w:t>process</w:t>
      </w:r>
      <w:r>
        <w:rPr>
          <w:b/>
          <w:spacing w:val="-5"/>
          <w:sz w:val="24"/>
        </w:rPr>
        <w:t xml:space="preserve"> </w:t>
      </w:r>
      <w:r>
        <w:rPr>
          <w:b/>
          <w:sz w:val="24"/>
        </w:rPr>
        <w:t>(a)</w:t>
      </w:r>
      <w:r>
        <w:rPr>
          <w:b/>
          <w:spacing w:val="-2"/>
          <w:sz w:val="24"/>
        </w:rPr>
        <w:t xml:space="preserve"> </w:t>
      </w:r>
      <w:r>
        <w:rPr>
          <w:b/>
          <w:sz w:val="24"/>
        </w:rPr>
        <w:t>energy</w:t>
      </w:r>
      <w:r>
        <w:rPr>
          <w:b/>
          <w:spacing w:val="-3"/>
          <w:sz w:val="24"/>
        </w:rPr>
        <w:t xml:space="preserve"> </w:t>
      </w:r>
      <w:r>
        <w:rPr>
          <w:b/>
          <w:sz w:val="24"/>
        </w:rPr>
        <w:t>source</w:t>
      </w:r>
      <w:r>
        <w:rPr>
          <w:b/>
          <w:spacing w:val="-4"/>
          <w:sz w:val="24"/>
        </w:rPr>
        <w:t xml:space="preserve"> </w:t>
      </w:r>
      <w:r>
        <w:rPr>
          <w:b/>
          <w:sz w:val="24"/>
        </w:rPr>
        <w:t>(b)</w:t>
      </w:r>
      <w:r>
        <w:rPr>
          <w:b/>
          <w:spacing w:val="-2"/>
          <w:sz w:val="24"/>
        </w:rPr>
        <w:t xml:space="preserve"> </w:t>
      </w:r>
      <w:r>
        <w:rPr>
          <w:b/>
          <w:sz w:val="24"/>
        </w:rPr>
        <w:t>An</w:t>
      </w:r>
      <w:r>
        <w:rPr>
          <w:b/>
          <w:spacing w:val="-8"/>
          <w:sz w:val="24"/>
        </w:rPr>
        <w:t xml:space="preserve"> </w:t>
      </w:r>
      <w:r>
        <w:rPr>
          <w:b/>
          <w:sz w:val="24"/>
        </w:rPr>
        <w:t>element of a scene (d) Projection of the scene into the image (e) digitized image</w:t>
      </w:r>
    </w:p>
    <w:p w:rsidR="00F354BC" w:rsidRDefault="00F354BC" w:rsidP="00F354BC">
      <w:pPr>
        <w:pStyle w:val="BodyText"/>
        <w:spacing w:before="270" w:line="276" w:lineRule="auto"/>
        <w:ind w:left="220" w:right="435"/>
        <w:jc w:val="both"/>
      </w:pPr>
      <w:r>
        <w:t>This type of arrangement</w:t>
      </w:r>
      <w:r>
        <w:rPr>
          <w:spacing w:val="40"/>
        </w:rPr>
        <w:t xml:space="preserve"> </w:t>
      </w:r>
      <w:r>
        <w:t>is found in digital cameras. A typical sensor for these cameras is a CCD array, which can be manufactured with a broad range of sensing properties and can be packaged in rugged arrays of 4000 * 4000 elements or more. CCD sensors are used widely in digital cameras and other light sensing instruments. The response of each sensor is proportional to the integral</w:t>
      </w:r>
      <w:r>
        <w:rPr>
          <w:spacing w:val="-4"/>
        </w:rPr>
        <w:t xml:space="preserve"> </w:t>
      </w:r>
      <w:r>
        <w:t>of</w:t>
      </w:r>
      <w:r>
        <w:rPr>
          <w:spacing w:val="-2"/>
        </w:rPr>
        <w:t xml:space="preserve"> </w:t>
      </w:r>
      <w:r>
        <w:t>the light energy projected onto the surface of</w:t>
      </w:r>
      <w:r>
        <w:rPr>
          <w:spacing w:val="-2"/>
        </w:rPr>
        <w:t xml:space="preserve"> </w:t>
      </w:r>
      <w:r>
        <w:t>the sensor, a property</w:t>
      </w:r>
      <w:r>
        <w:rPr>
          <w:spacing w:val="-4"/>
        </w:rPr>
        <w:t xml:space="preserve"> </w:t>
      </w:r>
      <w:r>
        <w:t>that is used in astronomical and other applications requiring low noise images.</w:t>
      </w:r>
    </w:p>
    <w:p w:rsidR="00F354BC" w:rsidRDefault="00F354BC" w:rsidP="00F354BC">
      <w:pPr>
        <w:jc w:val="both"/>
      </w:pPr>
    </w:p>
    <w:p w:rsidR="00F354BC" w:rsidRDefault="00F354BC" w:rsidP="00F354BC">
      <w:pPr>
        <w:pStyle w:val="BodyText"/>
        <w:spacing w:before="72" w:line="276" w:lineRule="auto"/>
        <w:ind w:left="220" w:right="449"/>
        <w:jc w:val="both"/>
      </w:pPr>
      <w:proofErr w:type="gramStart"/>
      <w:r>
        <w:t>he</w:t>
      </w:r>
      <w:proofErr w:type="gramEnd"/>
      <w:r>
        <w:t xml:space="preserve"> first function</w:t>
      </w:r>
      <w:r>
        <w:rPr>
          <w:spacing w:val="-8"/>
        </w:rPr>
        <w:t xml:space="preserve"> </w:t>
      </w:r>
      <w:r>
        <w:t>performed by</w:t>
      </w:r>
      <w:r>
        <w:rPr>
          <w:spacing w:val="-8"/>
        </w:rPr>
        <w:t xml:space="preserve"> </w:t>
      </w:r>
      <w:r>
        <w:t>the imaging</w:t>
      </w:r>
      <w:r>
        <w:rPr>
          <w:spacing w:val="-3"/>
        </w:rPr>
        <w:t xml:space="preserve"> </w:t>
      </w:r>
      <w:r>
        <w:t>system</w:t>
      </w:r>
      <w:r>
        <w:rPr>
          <w:spacing w:val="-3"/>
        </w:rPr>
        <w:t xml:space="preserve"> </w:t>
      </w:r>
      <w:r>
        <w:t>is</w:t>
      </w:r>
      <w:r>
        <w:rPr>
          <w:spacing w:val="-5"/>
        </w:rPr>
        <w:t xml:space="preserve"> </w:t>
      </w:r>
      <w:r>
        <w:t>to</w:t>
      </w:r>
      <w:r>
        <w:rPr>
          <w:spacing w:val="-3"/>
        </w:rPr>
        <w:t xml:space="preserve"> </w:t>
      </w:r>
      <w:r>
        <w:t>collect</w:t>
      </w:r>
      <w:r>
        <w:rPr>
          <w:spacing w:val="-3"/>
        </w:rPr>
        <w:t xml:space="preserve"> </w:t>
      </w:r>
      <w:r>
        <w:t>the incoming</w:t>
      </w:r>
      <w:r>
        <w:rPr>
          <w:spacing w:val="-3"/>
        </w:rPr>
        <w:t xml:space="preserve"> </w:t>
      </w:r>
      <w:r>
        <w:t>energy</w:t>
      </w:r>
      <w:r>
        <w:rPr>
          <w:spacing w:val="-12"/>
        </w:rPr>
        <w:t xml:space="preserve"> </w:t>
      </w:r>
      <w:r>
        <w:t>and focus</w:t>
      </w:r>
      <w:r>
        <w:rPr>
          <w:spacing w:val="-1"/>
        </w:rPr>
        <w:t xml:space="preserve"> </w:t>
      </w:r>
      <w:r>
        <w:t xml:space="preserve">it onto an image plane. If the illumination is light, the front end of the imaging system is a lens, which projects the viewed scene onto the lens focal plane. The sensor array, which is coincident </w:t>
      </w:r>
      <w:r>
        <w:lastRenderedPageBreak/>
        <w:t xml:space="preserve">with the focal plane, produces outputs proportional to the integral of the light received at each </w:t>
      </w:r>
      <w:r>
        <w:rPr>
          <w:spacing w:val="-2"/>
        </w:rPr>
        <w:t>sensor.</w:t>
      </w:r>
    </w:p>
    <w:p w:rsidR="00AC7DEA" w:rsidRPr="00AC7DEA" w:rsidRDefault="00AC7DEA" w:rsidP="0076516A">
      <w:pPr>
        <w:pStyle w:val="ListParagraph"/>
        <w:widowControl w:val="0"/>
        <w:tabs>
          <w:tab w:val="left" w:pos="580"/>
        </w:tabs>
        <w:autoSpaceDE w:val="0"/>
        <w:autoSpaceDN w:val="0"/>
        <w:spacing w:after="0" w:line="360" w:lineRule="auto"/>
        <w:ind w:left="579" w:right="520"/>
        <w:contextualSpacing w:val="0"/>
        <w:jc w:val="both"/>
        <w:rPr>
          <w:rFonts w:ascii="Times New Roman" w:hAnsi="Times New Roman" w:cs="Times New Roman"/>
          <w:b/>
          <w:sz w:val="24"/>
          <w:szCs w:val="24"/>
        </w:rPr>
      </w:pPr>
    </w:p>
    <w:p w:rsidR="00E71928" w:rsidRDefault="00C55A8C" w:rsidP="0076516A">
      <w:pPr>
        <w:pStyle w:val="ListParagraph"/>
        <w:widowControl w:val="0"/>
        <w:numPr>
          <w:ilvl w:val="0"/>
          <w:numId w:val="4"/>
        </w:numPr>
        <w:tabs>
          <w:tab w:val="left" w:pos="284"/>
        </w:tabs>
        <w:autoSpaceDE w:val="0"/>
        <w:autoSpaceDN w:val="0"/>
        <w:spacing w:after="0" w:line="360" w:lineRule="auto"/>
        <w:ind w:left="513" w:hanging="513"/>
        <w:contextualSpacing w:val="0"/>
        <w:rPr>
          <w:rFonts w:ascii="Times New Roman" w:hAnsi="Times New Roman" w:cs="Times New Roman"/>
          <w:b/>
          <w:bCs/>
          <w:sz w:val="24"/>
          <w:szCs w:val="24"/>
        </w:rPr>
      </w:pPr>
      <w:r w:rsidRPr="00AC7DEA">
        <w:rPr>
          <w:rFonts w:ascii="Times New Roman" w:hAnsi="Times New Roman" w:cs="Times New Roman"/>
          <w:b/>
          <w:bCs/>
          <w:sz w:val="24"/>
          <w:szCs w:val="24"/>
        </w:rPr>
        <w:t xml:space="preserve">a) </w:t>
      </w:r>
      <w:r w:rsidRPr="00AC7DEA">
        <w:rPr>
          <w:rFonts w:ascii="Times New Roman" w:hAnsi="Times New Roman" w:cs="Times New Roman"/>
          <w:b/>
          <w:sz w:val="24"/>
          <w:szCs w:val="24"/>
        </w:rPr>
        <w:t>Discuss</w:t>
      </w:r>
      <w:r w:rsidR="00AC7DEA" w:rsidRPr="00AC7DEA">
        <w:rPr>
          <w:rFonts w:ascii="Times New Roman" w:hAnsi="Times New Roman" w:cs="Times New Roman"/>
          <w:b/>
          <w:sz w:val="24"/>
          <w:szCs w:val="24"/>
        </w:rPr>
        <w:t xml:space="preserve"> </w:t>
      </w:r>
      <w:r w:rsidRPr="00AC7DEA">
        <w:rPr>
          <w:rFonts w:ascii="Times New Roman" w:hAnsi="Times New Roman" w:cs="Times New Roman"/>
          <w:b/>
          <w:sz w:val="24"/>
          <w:szCs w:val="24"/>
        </w:rPr>
        <w:t>any</w:t>
      </w:r>
      <w:r w:rsidR="00AC7DEA" w:rsidRPr="00AC7DEA">
        <w:rPr>
          <w:rFonts w:ascii="Times New Roman" w:hAnsi="Times New Roman" w:cs="Times New Roman"/>
          <w:b/>
          <w:sz w:val="24"/>
          <w:szCs w:val="24"/>
        </w:rPr>
        <w:t xml:space="preserve"> </w:t>
      </w:r>
      <w:r w:rsidRPr="00AC7DEA">
        <w:rPr>
          <w:rFonts w:ascii="Times New Roman" w:hAnsi="Times New Roman" w:cs="Times New Roman"/>
          <w:b/>
          <w:sz w:val="24"/>
          <w:szCs w:val="24"/>
        </w:rPr>
        <w:t>two</w:t>
      </w:r>
      <w:r w:rsidR="00853FA0" w:rsidRPr="00AC7DEA">
        <w:rPr>
          <w:rFonts w:ascii="Times New Roman" w:hAnsi="Times New Roman" w:cs="Times New Roman"/>
          <w:b/>
          <w:sz w:val="24"/>
          <w:szCs w:val="24"/>
        </w:rPr>
        <w:t xml:space="preserve"> point processing </w:t>
      </w:r>
      <w:r w:rsidRPr="00AC7DEA">
        <w:rPr>
          <w:rFonts w:ascii="Times New Roman" w:hAnsi="Times New Roman" w:cs="Times New Roman"/>
          <w:b/>
          <w:sz w:val="24"/>
          <w:szCs w:val="24"/>
        </w:rPr>
        <w:t>methods</w:t>
      </w:r>
      <w:r w:rsidR="00853FA0" w:rsidRPr="00AC7DEA">
        <w:rPr>
          <w:rFonts w:ascii="Times New Roman" w:hAnsi="Times New Roman" w:cs="Times New Roman"/>
          <w:b/>
          <w:sz w:val="24"/>
          <w:szCs w:val="24"/>
        </w:rPr>
        <w:t xml:space="preserve"> used </w:t>
      </w:r>
      <w:r w:rsidRPr="00AC7DEA">
        <w:rPr>
          <w:rFonts w:ascii="Times New Roman" w:hAnsi="Times New Roman" w:cs="Times New Roman"/>
          <w:b/>
          <w:sz w:val="24"/>
          <w:szCs w:val="24"/>
        </w:rPr>
        <w:t>in</w:t>
      </w:r>
      <w:r w:rsidR="00AC7DEA" w:rsidRPr="00AC7DEA">
        <w:rPr>
          <w:rFonts w:ascii="Times New Roman" w:hAnsi="Times New Roman" w:cs="Times New Roman"/>
          <w:b/>
          <w:sz w:val="24"/>
          <w:szCs w:val="24"/>
        </w:rPr>
        <w:t xml:space="preserve"> </w:t>
      </w:r>
      <w:r w:rsidR="00853FA0" w:rsidRPr="00AC7DEA">
        <w:rPr>
          <w:rFonts w:ascii="Times New Roman" w:hAnsi="Times New Roman" w:cs="Times New Roman"/>
          <w:b/>
          <w:spacing w:val="5"/>
          <w:sz w:val="24"/>
          <w:szCs w:val="24"/>
        </w:rPr>
        <w:t>image enhancement</w:t>
      </w:r>
      <w:r w:rsidRPr="00AC7DEA">
        <w:rPr>
          <w:rFonts w:ascii="Times New Roman" w:hAnsi="Times New Roman" w:cs="Times New Roman"/>
          <w:b/>
          <w:sz w:val="24"/>
          <w:szCs w:val="24"/>
        </w:rPr>
        <w:t>.</w:t>
      </w:r>
      <w:r w:rsidR="00AC7DEA">
        <w:rPr>
          <w:rFonts w:ascii="Times New Roman" w:hAnsi="Times New Roman" w:cs="Times New Roman"/>
          <w:b/>
          <w:bCs/>
          <w:sz w:val="24"/>
          <w:szCs w:val="24"/>
        </w:rPr>
        <w:t xml:space="preserve">           </w:t>
      </w:r>
      <w:r w:rsidR="00853FA0" w:rsidRPr="00AC7DEA">
        <w:rPr>
          <w:rFonts w:ascii="Times New Roman" w:hAnsi="Times New Roman" w:cs="Times New Roman"/>
          <w:b/>
          <w:bCs/>
          <w:sz w:val="24"/>
          <w:szCs w:val="24"/>
        </w:rPr>
        <w:t>(2</w:t>
      </w:r>
      <w:r w:rsidR="00E71928" w:rsidRPr="00AC7DEA">
        <w:rPr>
          <w:rFonts w:ascii="Times New Roman" w:hAnsi="Times New Roman" w:cs="Times New Roman"/>
          <w:b/>
          <w:bCs/>
          <w:sz w:val="24"/>
          <w:szCs w:val="24"/>
        </w:rPr>
        <w:t>M)</w:t>
      </w:r>
    </w:p>
    <w:p w:rsidR="00DD0BCB" w:rsidRPr="00B16140" w:rsidRDefault="00DD0BCB" w:rsidP="00DD0BCB">
      <w:pPr>
        <w:pStyle w:val="ListParagraph"/>
        <w:widowControl w:val="0"/>
        <w:numPr>
          <w:ilvl w:val="0"/>
          <w:numId w:val="9"/>
        </w:numPr>
        <w:tabs>
          <w:tab w:val="left" w:pos="1600"/>
        </w:tabs>
        <w:autoSpaceDE w:val="0"/>
        <w:autoSpaceDN w:val="0"/>
        <w:spacing w:before="18" w:after="0" w:line="240" w:lineRule="auto"/>
        <w:contextualSpacing w:val="0"/>
        <w:rPr>
          <w:rFonts w:ascii="Times New Roman" w:hAnsi="Times New Roman" w:cs="Times New Roman"/>
          <w:sz w:val="24"/>
          <w:szCs w:val="24"/>
        </w:rPr>
      </w:pPr>
      <w:r w:rsidRPr="00B16140">
        <w:rPr>
          <w:rFonts w:ascii="Times New Roman" w:hAnsi="Times New Roman" w:cs="Times New Roman"/>
          <w:sz w:val="24"/>
          <w:szCs w:val="24"/>
        </w:rPr>
        <w:t>linear</w:t>
      </w:r>
      <w:r w:rsidRPr="00B16140">
        <w:rPr>
          <w:rFonts w:ascii="Times New Roman" w:hAnsi="Times New Roman" w:cs="Times New Roman"/>
          <w:spacing w:val="-8"/>
          <w:sz w:val="24"/>
          <w:szCs w:val="24"/>
        </w:rPr>
        <w:t xml:space="preserve"> </w:t>
      </w:r>
      <w:r w:rsidRPr="00B16140">
        <w:rPr>
          <w:rFonts w:ascii="Times New Roman" w:hAnsi="Times New Roman" w:cs="Times New Roman"/>
          <w:sz w:val="24"/>
          <w:szCs w:val="24"/>
        </w:rPr>
        <w:t>(negative</w:t>
      </w:r>
      <w:r w:rsidRPr="00B16140">
        <w:rPr>
          <w:rFonts w:ascii="Times New Roman" w:hAnsi="Times New Roman" w:cs="Times New Roman"/>
          <w:spacing w:val="-8"/>
          <w:sz w:val="24"/>
          <w:szCs w:val="24"/>
        </w:rPr>
        <w:t xml:space="preserve"> </w:t>
      </w:r>
      <w:r w:rsidRPr="00B16140">
        <w:rPr>
          <w:rFonts w:ascii="Times New Roman" w:hAnsi="Times New Roman" w:cs="Times New Roman"/>
          <w:sz w:val="24"/>
          <w:szCs w:val="24"/>
        </w:rPr>
        <w:t>and</w:t>
      </w:r>
      <w:r w:rsidRPr="00B16140">
        <w:rPr>
          <w:rFonts w:ascii="Times New Roman" w:hAnsi="Times New Roman" w:cs="Times New Roman"/>
          <w:spacing w:val="-11"/>
          <w:sz w:val="24"/>
          <w:szCs w:val="24"/>
        </w:rPr>
        <w:t xml:space="preserve"> </w:t>
      </w:r>
      <w:r w:rsidRPr="00B16140">
        <w:rPr>
          <w:rFonts w:ascii="Times New Roman" w:hAnsi="Times New Roman" w:cs="Times New Roman"/>
          <w:sz w:val="24"/>
          <w:szCs w:val="24"/>
        </w:rPr>
        <w:t>identity</w:t>
      </w:r>
      <w:r w:rsidRPr="00B16140">
        <w:rPr>
          <w:rFonts w:ascii="Times New Roman" w:hAnsi="Times New Roman" w:cs="Times New Roman"/>
          <w:spacing w:val="-10"/>
          <w:sz w:val="24"/>
          <w:szCs w:val="24"/>
        </w:rPr>
        <w:t xml:space="preserve"> </w:t>
      </w:r>
      <w:r>
        <w:rPr>
          <w:rFonts w:ascii="Times New Roman" w:hAnsi="Times New Roman" w:cs="Times New Roman"/>
          <w:sz w:val="24"/>
          <w:szCs w:val="24"/>
        </w:rPr>
        <w:t>transformations)</w:t>
      </w:r>
    </w:p>
    <w:p w:rsidR="00DD0BCB" w:rsidRPr="00B16140" w:rsidRDefault="00DD0BCB" w:rsidP="00F354BC">
      <w:pPr>
        <w:pStyle w:val="ListParagraph"/>
        <w:widowControl w:val="0"/>
        <w:numPr>
          <w:ilvl w:val="0"/>
          <w:numId w:val="9"/>
        </w:numPr>
        <w:tabs>
          <w:tab w:val="left" w:pos="1600"/>
        </w:tabs>
        <w:autoSpaceDE w:val="0"/>
        <w:autoSpaceDN w:val="0"/>
        <w:spacing w:before="18" w:after="0" w:line="240" w:lineRule="auto"/>
        <w:contextualSpacing w:val="0"/>
        <w:rPr>
          <w:rFonts w:ascii="Times New Roman" w:hAnsi="Times New Roman" w:cs="Times New Roman"/>
          <w:sz w:val="24"/>
          <w:szCs w:val="24"/>
        </w:rPr>
      </w:pPr>
      <w:r w:rsidRPr="00F354BC">
        <w:rPr>
          <w:rFonts w:ascii="Times New Roman" w:hAnsi="Times New Roman" w:cs="Times New Roman"/>
          <w:sz w:val="24"/>
          <w:szCs w:val="24"/>
        </w:rPr>
        <w:t>logarithmic (log and inverse-log transformations)</w:t>
      </w:r>
    </w:p>
    <w:p w:rsidR="00DD0BCB" w:rsidRPr="00DD0BCB" w:rsidRDefault="00DD0BCB" w:rsidP="00F354BC">
      <w:pPr>
        <w:pStyle w:val="ListParagraph"/>
        <w:widowControl w:val="0"/>
        <w:numPr>
          <w:ilvl w:val="0"/>
          <w:numId w:val="9"/>
        </w:numPr>
        <w:tabs>
          <w:tab w:val="left" w:pos="1600"/>
        </w:tabs>
        <w:autoSpaceDE w:val="0"/>
        <w:autoSpaceDN w:val="0"/>
        <w:spacing w:before="18" w:after="0" w:line="240" w:lineRule="auto"/>
        <w:contextualSpacing w:val="0"/>
        <w:rPr>
          <w:rFonts w:ascii="Times New Roman" w:hAnsi="Times New Roman" w:cs="Times New Roman"/>
          <w:sz w:val="24"/>
          <w:szCs w:val="24"/>
        </w:rPr>
      </w:pPr>
      <w:r w:rsidRPr="00F354BC">
        <w:rPr>
          <w:rFonts w:ascii="Times New Roman" w:hAnsi="Times New Roman" w:cs="Times New Roman"/>
          <w:sz w:val="24"/>
          <w:szCs w:val="24"/>
        </w:rPr>
        <w:t>power-law (nth power and nth root transformations)</w:t>
      </w:r>
    </w:p>
    <w:p w:rsidR="00DD0BCB" w:rsidRDefault="00DD0BCB" w:rsidP="00A71AD4">
      <w:pPr>
        <w:pStyle w:val="ListParagraph"/>
        <w:widowControl w:val="0"/>
        <w:tabs>
          <w:tab w:val="left" w:pos="1600"/>
        </w:tabs>
        <w:autoSpaceDE w:val="0"/>
        <w:autoSpaceDN w:val="0"/>
        <w:spacing w:before="78" w:after="0" w:line="240" w:lineRule="auto"/>
        <w:contextualSpacing w:val="0"/>
        <w:jc w:val="center"/>
        <w:rPr>
          <w:rFonts w:ascii="Times New Roman" w:hAnsi="Times New Roman" w:cs="Times New Roman"/>
          <w:b/>
          <w:w w:val="95"/>
          <w:sz w:val="24"/>
          <w:szCs w:val="24"/>
          <w:u w:val="single"/>
        </w:rPr>
      </w:pPr>
      <w:proofErr w:type="gramStart"/>
      <w:r w:rsidRPr="00A71AD4">
        <w:rPr>
          <w:rFonts w:ascii="Times New Roman" w:hAnsi="Times New Roman" w:cs="Times New Roman"/>
          <w:b/>
          <w:w w:val="95"/>
          <w:sz w:val="24"/>
          <w:szCs w:val="24"/>
          <w:u w:val="single"/>
        </w:rPr>
        <w:t>For any 2 Explanation 2</w:t>
      </w:r>
      <w:r w:rsidR="00F354BC">
        <w:rPr>
          <w:rFonts w:ascii="Times New Roman" w:hAnsi="Times New Roman" w:cs="Times New Roman"/>
          <w:b/>
          <w:w w:val="95"/>
          <w:sz w:val="24"/>
          <w:szCs w:val="24"/>
          <w:u w:val="single"/>
        </w:rPr>
        <w:t xml:space="preserve"> </w:t>
      </w:r>
      <w:r w:rsidRPr="00A71AD4">
        <w:rPr>
          <w:rFonts w:ascii="Times New Roman" w:hAnsi="Times New Roman" w:cs="Times New Roman"/>
          <w:b/>
          <w:w w:val="95"/>
          <w:sz w:val="24"/>
          <w:szCs w:val="24"/>
          <w:u w:val="single"/>
        </w:rPr>
        <w:t>Marks.</w:t>
      </w:r>
      <w:proofErr w:type="gramEnd"/>
    </w:p>
    <w:p w:rsidR="00F93A71" w:rsidRDefault="00F93A71" w:rsidP="00F93A71">
      <w:pPr>
        <w:tabs>
          <w:tab w:val="left" w:pos="284"/>
          <w:tab w:val="left" w:pos="567"/>
        </w:tabs>
        <w:spacing w:before="120" w:after="0" w:line="360" w:lineRule="auto"/>
        <w:jc w:val="both"/>
        <w:rPr>
          <w:rFonts w:ascii="Times New Roman" w:hAnsi="Times New Roman" w:cs="Times New Roman"/>
          <w:b/>
          <w:bCs/>
          <w:sz w:val="24"/>
          <w:szCs w:val="24"/>
        </w:rPr>
      </w:pPr>
      <w:r w:rsidRPr="00F93A71">
        <w:rPr>
          <w:rFonts w:ascii="Times New Roman" w:hAnsi="Times New Roman" w:cs="Times New Roman"/>
          <w:b/>
          <w:w w:val="95"/>
          <w:sz w:val="24"/>
          <w:szCs w:val="24"/>
        </w:rPr>
        <w:t xml:space="preserve">b) </w:t>
      </w:r>
      <w:r w:rsidRPr="00F93A71">
        <w:rPr>
          <w:rFonts w:ascii="Times New Roman" w:hAnsi="Times New Roman" w:cs="Times New Roman"/>
          <w:b/>
          <w:bCs/>
          <w:sz w:val="24"/>
          <w:szCs w:val="24"/>
        </w:rPr>
        <w:tab/>
        <w:t xml:space="preserve">Perform the Histogram Equalization for a given image.         </w:t>
      </w:r>
      <w:r>
        <w:rPr>
          <w:rFonts w:ascii="Times New Roman" w:hAnsi="Times New Roman" w:cs="Times New Roman"/>
          <w:bCs/>
          <w:sz w:val="24"/>
          <w:szCs w:val="24"/>
        </w:rPr>
        <w:t xml:space="preserve">                          </w:t>
      </w:r>
      <w:r>
        <w:rPr>
          <w:rFonts w:ascii="Times New Roman" w:hAnsi="Times New Roman" w:cs="Times New Roman"/>
          <w:b/>
          <w:bCs/>
          <w:sz w:val="24"/>
          <w:szCs w:val="24"/>
        </w:rPr>
        <w:t>[CO2</w:t>
      </w:r>
      <w:r w:rsidRPr="00280067">
        <w:rPr>
          <w:rFonts w:ascii="Times New Roman" w:hAnsi="Times New Roman" w:cs="Times New Roman"/>
          <w:b/>
          <w:bCs/>
          <w:sz w:val="24"/>
          <w:szCs w:val="24"/>
        </w:rPr>
        <w:t>; BL3</w:t>
      </w:r>
      <w:r w:rsidRPr="00280067">
        <w:rPr>
          <w:rFonts w:ascii="Times New Roman" w:hAnsi="Times New Roman" w:cs="Times New Roman"/>
          <w:bCs/>
          <w:sz w:val="24"/>
          <w:szCs w:val="24"/>
        </w:rPr>
        <w:t>]</w:t>
      </w:r>
      <w:r>
        <w:rPr>
          <w:rFonts w:ascii="Times New Roman" w:hAnsi="Times New Roman" w:cs="Times New Roman"/>
          <w:b/>
          <w:bCs/>
          <w:sz w:val="24"/>
          <w:szCs w:val="24"/>
        </w:rPr>
        <w:t>(3</w:t>
      </w:r>
      <w:r w:rsidRPr="00280067">
        <w:rPr>
          <w:rFonts w:ascii="Times New Roman" w:hAnsi="Times New Roman" w:cs="Times New Roman"/>
          <w:b/>
          <w:bCs/>
          <w:sz w:val="24"/>
          <w:szCs w:val="24"/>
        </w:rPr>
        <w:t>M)</w:t>
      </w:r>
    </w:p>
    <w:p w:rsidR="00F93A71" w:rsidRPr="00384063" w:rsidRDefault="00F93A71" w:rsidP="00F93A71">
      <w:pPr>
        <w:widowControl w:val="0"/>
        <w:tabs>
          <w:tab w:val="left" w:pos="417"/>
        </w:tabs>
        <w:autoSpaceDE w:val="0"/>
        <w:autoSpaceDN w:val="0"/>
        <w:spacing w:before="61" w:after="0" w:line="240" w:lineRule="auto"/>
        <w:rPr>
          <w:rFonts w:ascii="Times New Roman" w:hAnsi="Times New Roman" w:cs="Times New Roman"/>
          <w:bCs/>
          <w:sz w:val="6"/>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tbl>
      <w:tblPr>
        <w:tblStyle w:val="TableGrid"/>
        <w:tblW w:w="0" w:type="auto"/>
        <w:jc w:val="center"/>
        <w:tblLook w:val="04A0"/>
      </w:tblPr>
      <w:tblGrid>
        <w:gridCol w:w="1892"/>
        <w:gridCol w:w="336"/>
        <w:gridCol w:w="336"/>
        <w:gridCol w:w="336"/>
        <w:gridCol w:w="336"/>
        <w:gridCol w:w="336"/>
        <w:gridCol w:w="336"/>
        <w:gridCol w:w="336"/>
        <w:gridCol w:w="336"/>
        <w:gridCol w:w="336"/>
        <w:gridCol w:w="336"/>
      </w:tblGrid>
      <w:tr w:rsidR="00F93A71" w:rsidRPr="00F93A71" w:rsidTr="0087382E">
        <w:trPr>
          <w:jc w:val="center"/>
        </w:trPr>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 xml:space="preserve">Grey level, </w:t>
            </w:r>
            <w:proofErr w:type="spellStart"/>
            <w:r w:rsidRPr="00F93A71">
              <w:rPr>
                <w:rFonts w:ascii="Times New Roman" w:hAnsi="Times New Roman" w:cs="Times New Roman"/>
                <w:b/>
                <w:bCs/>
                <w:sz w:val="24"/>
                <w:szCs w:val="24"/>
              </w:rPr>
              <w:t>r</w:t>
            </w:r>
            <w:r w:rsidRPr="00F93A71">
              <w:rPr>
                <w:rFonts w:ascii="Times New Roman" w:hAnsi="Times New Roman" w:cs="Times New Roman"/>
                <w:b/>
                <w:bCs/>
                <w:sz w:val="24"/>
                <w:szCs w:val="24"/>
                <w:vertAlign w:val="subscript"/>
              </w:rPr>
              <w:t>k</w:t>
            </w:r>
            <w:proofErr w:type="spellEnd"/>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0</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1</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2</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3</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4</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5</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6</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7</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8</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9</w:t>
            </w:r>
          </w:p>
        </w:tc>
      </w:tr>
      <w:tr w:rsidR="00F93A71" w:rsidRPr="00F93A71" w:rsidTr="0087382E">
        <w:trPr>
          <w:jc w:val="center"/>
        </w:trPr>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proofErr w:type="spellStart"/>
            <w:r w:rsidRPr="00F93A71">
              <w:rPr>
                <w:rFonts w:ascii="Times New Roman" w:hAnsi="Times New Roman" w:cs="Times New Roman"/>
                <w:b/>
                <w:bCs/>
                <w:sz w:val="24"/>
                <w:szCs w:val="24"/>
              </w:rPr>
              <w:t>No.of</w:t>
            </w:r>
            <w:proofErr w:type="spellEnd"/>
            <w:r w:rsidRPr="00F93A71">
              <w:rPr>
                <w:rFonts w:ascii="Times New Roman" w:hAnsi="Times New Roman" w:cs="Times New Roman"/>
                <w:b/>
                <w:bCs/>
                <w:sz w:val="24"/>
                <w:szCs w:val="24"/>
              </w:rPr>
              <w:t xml:space="preserve">   Pixels, </w:t>
            </w:r>
            <w:proofErr w:type="spellStart"/>
            <w:r w:rsidRPr="00F93A71">
              <w:rPr>
                <w:rFonts w:ascii="Times New Roman" w:hAnsi="Times New Roman" w:cs="Times New Roman"/>
                <w:b/>
                <w:bCs/>
                <w:sz w:val="24"/>
                <w:szCs w:val="24"/>
              </w:rPr>
              <w:t>n</w:t>
            </w:r>
            <w:r w:rsidRPr="00F93A71">
              <w:rPr>
                <w:rFonts w:ascii="Times New Roman" w:hAnsi="Times New Roman" w:cs="Times New Roman"/>
                <w:b/>
                <w:bCs/>
                <w:sz w:val="24"/>
                <w:szCs w:val="24"/>
                <w:vertAlign w:val="subscript"/>
              </w:rPr>
              <w:t>k</w:t>
            </w:r>
            <w:proofErr w:type="spellEnd"/>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0</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0</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6</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5</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4</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1</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0</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0</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0</w:t>
            </w:r>
          </w:p>
        </w:tc>
        <w:tc>
          <w:tcPr>
            <w:tcW w:w="0" w:type="auto"/>
          </w:tcPr>
          <w:p w:rsidR="00F93A71" w:rsidRPr="00F93A71" w:rsidRDefault="00F93A71" w:rsidP="0087382E">
            <w:pPr>
              <w:widowControl w:val="0"/>
              <w:tabs>
                <w:tab w:val="left" w:pos="417"/>
              </w:tabs>
              <w:autoSpaceDE w:val="0"/>
              <w:autoSpaceDN w:val="0"/>
              <w:spacing w:before="61"/>
              <w:rPr>
                <w:rFonts w:ascii="Times New Roman" w:hAnsi="Times New Roman" w:cs="Times New Roman"/>
                <w:b/>
                <w:bCs/>
                <w:sz w:val="24"/>
                <w:szCs w:val="24"/>
              </w:rPr>
            </w:pPr>
            <w:r w:rsidRPr="00F93A71">
              <w:rPr>
                <w:rFonts w:ascii="Times New Roman" w:hAnsi="Times New Roman" w:cs="Times New Roman"/>
                <w:b/>
                <w:bCs/>
                <w:sz w:val="24"/>
                <w:szCs w:val="24"/>
              </w:rPr>
              <w:t>0</w:t>
            </w:r>
          </w:p>
        </w:tc>
      </w:tr>
    </w:tbl>
    <w:p w:rsidR="00F93A71" w:rsidRPr="00F93A71" w:rsidRDefault="0040288A" w:rsidP="00F93A71">
      <w:pPr>
        <w:widowControl w:val="0"/>
        <w:tabs>
          <w:tab w:val="left" w:pos="1600"/>
        </w:tabs>
        <w:autoSpaceDE w:val="0"/>
        <w:autoSpaceDN w:val="0"/>
        <w:spacing w:before="78" w:after="0" w:line="240" w:lineRule="auto"/>
        <w:jc w:val="both"/>
        <w:rPr>
          <w:rFonts w:ascii="Times New Roman" w:hAnsi="Times New Roman" w:cs="Times New Roman"/>
          <w:b/>
          <w:w w:val="95"/>
          <w:sz w:val="24"/>
          <w:szCs w:val="24"/>
        </w:rPr>
      </w:pPr>
      <w:r>
        <w:rPr>
          <w:rFonts w:ascii="Times New Roman" w:hAnsi="Times New Roman" w:cs="Times New Roman"/>
          <w:b/>
          <w:w w:val="95"/>
          <w:sz w:val="24"/>
          <w:szCs w:val="24"/>
        </w:rPr>
        <w:tab/>
        <w:t>(Procedure-2M, Answer-1M)</w:t>
      </w:r>
    </w:p>
    <w:p w:rsidR="00F93A71" w:rsidRDefault="00F93A71" w:rsidP="0040288A">
      <w:pPr>
        <w:pStyle w:val="NormalWeb"/>
        <w:jc w:val="center"/>
      </w:pPr>
      <w:r>
        <w:rPr>
          <w:noProof/>
        </w:rPr>
        <w:drawing>
          <wp:inline distT="0" distB="0" distL="0" distR="0">
            <wp:extent cx="5040395" cy="3225073"/>
            <wp:effectExtent l="19050" t="0" r="7855" b="0"/>
            <wp:docPr id="11" name="Picture 1" descr="C:\Users\DS\Desktop\1710142233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Desktop\1710142233602.jpg"/>
                    <pic:cNvPicPr>
                      <a:picLocks noChangeAspect="1" noChangeArrowheads="1"/>
                    </pic:cNvPicPr>
                  </pic:nvPicPr>
                  <pic:blipFill>
                    <a:blip r:embed="rId15" cstate="print"/>
                    <a:srcRect/>
                    <a:stretch>
                      <a:fillRect/>
                    </a:stretch>
                  </pic:blipFill>
                  <pic:spPr bwMode="auto">
                    <a:xfrm>
                      <a:off x="0" y="0"/>
                      <a:ext cx="5045637" cy="3228427"/>
                    </a:xfrm>
                    <a:prstGeom prst="rect">
                      <a:avLst/>
                    </a:prstGeom>
                    <a:noFill/>
                    <a:ln w="9525">
                      <a:noFill/>
                      <a:miter lim="800000"/>
                      <a:headEnd/>
                      <a:tailEnd/>
                    </a:ln>
                  </pic:spPr>
                </pic:pic>
              </a:graphicData>
            </a:graphic>
          </wp:inline>
        </w:drawing>
      </w:r>
    </w:p>
    <w:p w:rsidR="00F93A71" w:rsidRDefault="0040288A" w:rsidP="00A71AD4">
      <w:pPr>
        <w:pStyle w:val="ListParagraph"/>
        <w:widowControl w:val="0"/>
        <w:tabs>
          <w:tab w:val="left" w:pos="1600"/>
        </w:tabs>
        <w:autoSpaceDE w:val="0"/>
        <w:autoSpaceDN w:val="0"/>
        <w:spacing w:before="78" w:after="0" w:line="240" w:lineRule="auto"/>
        <w:contextualSpacing w:val="0"/>
        <w:jc w:val="center"/>
        <w:rPr>
          <w:rFonts w:ascii="Times New Roman" w:hAnsi="Times New Roman" w:cs="Times New Roman"/>
          <w:b/>
          <w:w w:val="95"/>
          <w:sz w:val="24"/>
          <w:szCs w:val="24"/>
          <w:u w:val="single"/>
        </w:rPr>
      </w:pPr>
      <w:r>
        <w:rPr>
          <w:rFonts w:ascii="Times New Roman" w:hAnsi="Times New Roman" w:cs="Times New Roman"/>
          <w:b/>
          <w:noProof/>
          <w:w w:val="95"/>
          <w:sz w:val="24"/>
          <w:szCs w:val="24"/>
          <w:u w:val="single"/>
        </w:rPr>
        <w:drawing>
          <wp:inline distT="0" distB="0" distL="0" distR="0">
            <wp:extent cx="4943475" cy="2232054"/>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943475" cy="2232054"/>
                    </a:xfrm>
                    <a:prstGeom prst="rect">
                      <a:avLst/>
                    </a:prstGeom>
                    <a:noFill/>
                    <a:ln w="9525">
                      <a:noFill/>
                      <a:miter lim="800000"/>
                      <a:headEnd/>
                      <a:tailEnd/>
                    </a:ln>
                  </pic:spPr>
                </pic:pic>
              </a:graphicData>
            </a:graphic>
          </wp:inline>
        </w:drawing>
      </w:r>
    </w:p>
    <w:p w:rsidR="00F93A71" w:rsidRPr="00F93A71" w:rsidRDefault="00F93A71"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bookmarkStart w:id="0" w:name="_GoBack"/>
      <w:bookmarkEnd w:id="0"/>
      <w:proofErr w:type="gramStart"/>
      <w:r w:rsidRPr="00F93A71">
        <w:rPr>
          <w:rFonts w:ascii="Times New Roman" w:hAnsi="Times New Roman" w:cs="Times New Roman"/>
          <w:b/>
          <w:bCs/>
          <w:sz w:val="24"/>
          <w:szCs w:val="24"/>
        </w:rPr>
        <w:t>3.</w:t>
      </w:r>
      <w:proofErr w:type="gramEnd"/>
      <w:r w:rsidRPr="00F93A71">
        <w:rPr>
          <w:rFonts w:ascii="Times New Roman" w:hAnsi="Times New Roman" w:cs="Times New Roman"/>
          <w:b/>
          <w:bCs/>
          <w:sz w:val="24"/>
          <w:szCs w:val="24"/>
        </w:rPr>
        <w:t>a) Write the conversion formulae for the following:</w:t>
      </w:r>
      <w:r>
        <w:rPr>
          <w:rFonts w:ascii="Times New Roman" w:hAnsi="Times New Roman" w:cs="Times New Roman"/>
          <w:b/>
          <w:bCs/>
          <w:sz w:val="24"/>
          <w:szCs w:val="24"/>
        </w:rPr>
        <w:t xml:space="preserve"> (each conversion 1 Mark)</w:t>
      </w:r>
    </w:p>
    <w:p w:rsidR="00F93A71" w:rsidRDefault="00F93A71"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r w:rsidRPr="00F93A71">
        <w:rPr>
          <w:rFonts w:ascii="Times New Roman" w:hAnsi="Times New Roman" w:cs="Times New Roman"/>
          <w:b/>
          <w:bCs/>
          <w:sz w:val="24"/>
          <w:szCs w:val="24"/>
        </w:rPr>
        <w:tab/>
        <w:t>(</w:t>
      </w:r>
      <w:proofErr w:type="spellStart"/>
      <w:r w:rsidRPr="00F93A71">
        <w:rPr>
          <w:rFonts w:ascii="Times New Roman" w:hAnsi="Times New Roman" w:cs="Times New Roman"/>
          <w:b/>
          <w:bCs/>
          <w:sz w:val="24"/>
          <w:szCs w:val="24"/>
        </w:rPr>
        <w:t>i</w:t>
      </w:r>
      <w:proofErr w:type="spellEnd"/>
      <w:r w:rsidRPr="00F93A71">
        <w:rPr>
          <w:rFonts w:ascii="Times New Roman" w:hAnsi="Times New Roman" w:cs="Times New Roman"/>
          <w:b/>
          <w:bCs/>
          <w:sz w:val="24"/>
          <w:szCs w:val="24"/>
        </w:rPr>
        <w:t>) HIS to RGB</w:t>
      </w:r>
      <w:r w:rsidRPr="00F93A71">
        <w:rPr>
          <w:rFonts w:ascii="Times New Roman" w:hAnsi="Times New Roman" w:cs="Times New Roman"/>
          <w:b/>
          <w:bCs/>
          <w:sz w:val="24"/>
          <w:szCs w:val="24"/>
        </w:rPr>
        <w:tab/>
      </w:r>
      <w:r w:rsidRPr="00F93A71">
        <w:rPr>
          <w:rFonts w:ascii="Times New Roman" w:hAnsi="Times New Roman" w:cs="Times New Roman"/>
          <w:b/>
          <w:bCs/>
          <w:sz w:val="24"/>
          <w:szCs w:val="24"/>
        </w:rPr>
        <w:tab/>
        <w:t>(ii) CMY to RGB</w:t>
      </w:r>
      <w:r w:rsidRPr="00F93A71">
        <w:rPr>
          <w:rFonts w:ascii="Times New Roman" w:hAnsi="Times New Roman" w:cs="Times New Roman"/>
          <w:b/>
          <w:color w:val="000000" w:themeColor="text1"/>
          <w:sz w:val="24"/>
          <w:szCs w:val="24"/>
          <w:shd w:val="clear" w:color="auto" w:fill="FFFFFF"/>
        </w:rPr>
        <w:tab/>
      </w:r>
      <w:r w:rsidRPr="00F93A71">
        <w:rPr>
          <w:rFonts w:ascii="Times New Roman" w:hAnsi="Times New Roman" w:cs="Times New Roman"/>
          <w:b/>
          <w:color w:val="000000" w:themeColor="text1"/>
          <w:sz w:val="24"/>
          <w:szCs w:val="24"/>
          <w:shd w:val="clear" w:color="auto" w:fill="FFFFFF"/>
        </w:rPr>
        <w:tab/>
        <w:t xml:space="preserve">                 </w:t>
      </w:r>
      <w:r w:rsidRPr="00F93A71">
        <w:rPr>
          <w:rFonts w:ascii="Times New Roman" w:hAnsi="Times New Roman" w:cs="Times New Roman"/>
          <w:b/>
          <w:color w:val="000000" w:themeColor="text1"/>
          <w:sz w:val="24"/>
          <w:szCs w:val="24"/>
          <w:shd w:val="clear" w:color="auto" w:fill="FFFFFF"/>
        </w:rPr>
        <w:tab/>
      </w:r>
      <w:r w:rsidRPr="00F93A71">
        <w:rPr>
          <w:rFonts w:ascii="Times New Roman" w:hAnsi="Times New Roman" w:cs="Times New Roman"/>
          <w:b/>
          <w:color w:val="000000" w:themeColor="text1"/>
          <w:sz w:val="24"/>
          <w:szCs w:val="24"/>
          <w:shd w:val="clear" w:color="auto" w:fill="FFFFFF"/>
        </w:rPr>
        <w:tab/>
        <w:t xml:space="preserve">  </w:t>
      </w:r>
      <w:r w:rsidRPr="00F93A71">
        <w:rPr>
          <w:rFonts w:ascii="Times New Roman" w:hAnsi="Times New Roman" w:cs="Times New Roman"/>
          <w:b/>
          <w:bCs/>
          <w:sz w:val="24"/>
          <w:szCs w:val="24"/>
        </w:rPr>
        <w:t>[CO4</w:t>
      </w:r>
      <w:proofErr w:type="gramStart"/>
      <w:r w:rsidRPr="00F93A71">
        <w:rPr>
          <w:rFonts w:ascii="Times New Roman" w:hAnsi="Times New Roman" w:cs="Times New Roman"/>
          <w:b/>
          <w:bCs/>
          <w:sz w:val="24"/>
          <w:szCs w:val="24"/>
        </w:rPr>
        <w:t>;BL2</w:t>
      </w:r>
      <w:proofErr w:type="gramEnd"/>
      <w:r w:rsidRPr="00F93A71">
        <w:rPr>
          <w:rFonts w:ascii="Times New Roman" w:hAnsi="Times New Roman" w:cs="Times New Roman"/>
          <w:b/>
          <w:bCs/>
          <w:sz w:val="24"/>
          <w:szCs w:val="24"/>
        </w:rPr>
        <w:t>](2M)</w:t>
      </w:r>
    </w:p>
    <w:p w:rsidR="0040288A" w:rsidRDefault="0040288A"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p>
    <w:p w:rsidR="0040288A" w:rsidRDefault="0040288A"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p>
    <w:p w:rsidR="0040288A" w:rsidRDefault="0040288A"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p>
    <w:p w:rsidR="0040288A" w:rsidRDefault="0040288A"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p>
    <w:p w:rsidR="0040288A" w:rsidRDefault="0040288A"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p>
    <w:p w:rsidR="0040288A" w:rsidRDefault="0040288A"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p>
    <w:p w:rsidR="0040288A" w:rsidRDefault="0040288A"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r w:rsidRPr="0040288A">
        <w:rPr>
          <w:rFonts w:ascii="Times New Roman" w:hAnsi="Times New Roman" w:cs="Times New Roman"/>
          <w:b/>
          <w:bCs/>
          <w:sz w:val="24"/>
          <w:szCs w:val="24"/>
        </w:rPr>
        <w:drawing>
          <wp:inline distT="0" distB="0" distL="0" distR="0">
            <wp:extent cx="4410075" cy="2943225"/>
            <wp:effectExtent l="19050" t="0" r="9525" b="0"/>
            <wp:docPr id="13" name="Picture 7"/>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7" cstate="print"/>
                    <a:srcRect/>
                    <a:stretch>
                      <a:fillRect/>
                    </a:stretch>
                  </pic:blipFill>
                  <pic:spPr bwMode="auto">
                    <a:xfrm>
                      <a:off x="0" y="0"/>
                      <a:ext cx="4414372" cy="2946092"/>
                    </a:xfrm>
                    <a:prstGeom prst="rect">
                      <a:avLst/>
                    </a:prstGeom>
                    <a:noFill/>
                    <a:ln w="9525">
                      <a:noFill/>
                      <a:miter lim="800000"/>
                      <a:headEnd/>
                      <a:tailEnd/>
                    </a:ln>
                    <a:effectLst/>
                  </pic:spPr>
                </pic:pic>
              </a:graphicData>
            </a:graphic>
          </wp:inline>
        </w:drawing>
      </w:r>
    </w:p>
    <w:p w:rsidR="0040288A" w:rsidRDefault="0040288A"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p>
    <w:p w:rsidR="0040288A" w:rsidRDefault="0040288A"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r>
        <w:rPr>
          <w:rFonts w:ascii="Times New Roman" w:hAnsi="Times New Roman" w:cs="Times New Roman"/>
          <w:b/>
          <w:bCs/>
          <w:sz w:val="24"/>
          <w:szCs w:val="24"/>
        </w:rPr>
        <w:t>Converting Colors from CMY to RGB</w:t>
      </w:r>
    </w:p>
    <w:p w:rsidR="0040288A" w:rsidRDefault="00093158"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r>
        <w:rPr>
          <w:rFonts w:ascii="Times New Roman" w:hAnsi="Times New Roman" w:cs="Times New Roman"/>
          <w:b/>
          <w:bCs/>
          <w:sz w:val="24"/>
          <w:szCs w:val="24"/>
        </w:rPr>
        <w:t>R = 1 - C</w:t>
      </w:r>
    </w:p>
    <w:p w:rsidR="00093158" w:rsidRDefault="00093158"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r>
        <w:rPr>
          <w:rFonts w:ascii="Times New Roman" w:hAnsi="Times New Roman" w:cs="Times New Roman"/>
          <w:b/>
          <w:bCs/>
          <w:sz w:val="24"/>
          <w:szCs w:val="24"/>
        </w:rPr>
        <w:t>G = 1 – M</w:t>
      </w:r>
    </w:p>
    <w:p w:rsidR="00093158" w:rsidRDefault="00093158"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r>
        <w:rPr>
          <w:rFonts w:ascii="Times New Roman" w:hAnsi="Times New Roman" w:cs="Times New Roman"/>
          <w:b/>
          <w:bCs/>
          <w:sz w:val="24"/>
          <w:szCs w:val="24"/>
        </w:rPr>
        <w:t>B = 1- Y</w:t>
      </w:r>
    </w:p>
    <w:p w:rsidR="00093158" w:rsidRDefault="00093158"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p>
    <w:p w:rsidR="0040288A" w:rsidRDefault="0040288A"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r>
        <w:rPr>
          <w:rFonts w:ascii="Times New Roman" w:hAnsi="Times New Roman" w:cs="Times New Roman"/>
          <w:b/>
          <w:bCs/>
          <w:sz w:val="24"/>
          <w:szCs w:val="24"/>
        </w:rPr>
        <w:t>b) How to distinguish one color from another color?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[CO4</w:t>
      </w:r>
      <w:proofErr w:type="gramStart"/>
      <w:r>
        <w:rPr>
          <w:rFonts w:ascii="Times New Roman" w:hAnsi="Times New Roman" w:cs="Times New Roman"/>
          <w:b/>
          <w:bCs/>
          <w:sz w:val="24"/>
          <w:szCs w:val="24"/>
        </w:rPr>
        <w:t>;BL2</w:t>
      </w:r>
      <w:proofErr w:type="gramEnd"/>
      <w:r>
        <w:rPr>
          <w:rFonts w:ascii="Times New Roman" w:hAnsi="Times New Roman" w:cs="Times New Roman"/>
          <w:b/>
          <w:bCs/>
          <w:sz w:val="24"/>
          <w:szCs w:val="24"/>
        </w:rPr>
        <w:t>](3M)</w:t>
      </w:r>
    </w:p>
    <w:p w:rsidR="00093158" w:rsidRDefault="00093158" w:rsidP="00F93A71">
      <w:pPr>
        <w:widowControl w:val="0"/>
        <w:tabs>
          <w:tab w:val="left" w:pos="417"/>
        </w:tabs>
        <w:autoSpaceDE w:val="0"/>
        <w:autoSpaceDN w:val="0"/>
        <w:spacing w:before="61" w:after="0" w:line="240" w:lineRule="auto"/>
        <w:rPr>
          <w:rFonts w:ascii="Times New Roman" w:hAnsi="Times New Roman" w:cs="Times New Roman"/>
          <w:b/>
          <w:bCs/>
          <w:sz w:val="24"/>
          <w:szCs w:val="24"/>
        </w:rPr>
      </w:pPr>
    </w:p>
    <w:p w:rsidR="00093158" w:rsidRPr="00093158" w:rsidRDefault="00093158" w:rsidP="00F93A71">
      <w:pPr>
        <w:widowControl w:val="0"/>
        <w:tabs>
          <w:tab w:val="left" w:pos="417"/>
        </w:tabs>
        <w:autoSpaceDE w:val="0"/>
        <w:autoSpaceDN w:val="0"/>
        <w:spacing w:before="61" w:after="0" w:line="240" w:lineRule="auto"/>
        <w:rPr>
          <w:rFonts w:ascii="Times New Roman" w:hAnsi="Times New Roman" w:cs="Times New Roman"/>
          <w:bCs/>
          <w:sz w:val="24"/>
          <w:szCs w:val="24"/>
        </w:rPr>
      </w:pPr>
      <w:r w:rsidRPr="00093158">
        <w:rPr>
          <w:rFonts w:ascii="Times New Roman" w:hAnsi="Times New Roman" w:cs="Times New Roman"/>
          <w:bCs/>
          <w:sz w:val="24"/>
          <w:szCs w:val="24"/>
        </w:rPr>
        <w:t>One</w:t>
      </w:r>
      <w:r>
        <w:rPr>
          <w:rFonts w:ascii="Times New Roman" w:hAnsi="Times New Roman" w:cs="Times New Roman"/>
          <w:bCs/>
          <w:sz w:val="24"/>
          <w:szCs w:val="24"/>
        </w:rPr>
        <w:t xml:space="preserve"> color can be distinguished from another color by the following parameters - </w:t>
      </w:r>
    </w:p>
    <w:p w:rsidR="00000000" w:rsidRPr="00093158" w:rsidRDefault="006D39F1" w:rsidP="00093158">
      <w:pPr>
        <w:pStyle w:val="ListParagraph"/>
        <w:widowControl w:val="0"/>
        <w:numPr>
          <w:ilvl w:val="0"/>
          <w:numId w:val="13"/>
        </w:numPr>
        <w:tabs>
          <w:tab w:val="left" w:pos="417"/>
        </w:tabs>
        <w:autoSpaceDE w:val="0"/>
        <w:autoSpaceDN w:val="0"/>
        <w:spacing w:before="61" w:after="0" w:line="360" w:lineRule="auto"/>
        <w:rPr>
          <w:rFonts w:ascii="Times New Roman" w:hAnsi="Times New Roman" w:cs="Times New Roman"/>
          <w:bCs/>
          <w:sz w:val="24"/>
          <w:szCs w:val="24"/>
        </w:rPr>
      </w:pPr>
      <w:r w:rsidRPr="00093158">
        <w:rPr>
          <w:rFonts w:ascii="Times New Roman" w:hAnsi="Times New Roman" w:cs="Times New Roman"/>
          <w:b/>
          <w:bCs/>
          <w:sz w:val="24"/>
          <w:szCs w:val="24"/>
        </w:rPr>
        <w:t>Brightness:</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the</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achromatic</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notion</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of</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intensity.</w:t>
      </w:r>
    </w:p>
    <w:p w:rsidR="00000000" w:rsidRPr="00093158" w:rsidRDefault="006D39F1" w:rsidP="00093158">
      <w:pPr>
        <w:pStyle w:val="ListParagraph"/>
        <w:widowControl w:val="0"/>
        <w:numPr>
          <w:ilvl w:val="0"/>
          <w:numId w:val="13"/>
        </w:numPr>
        <w:tabs>
          <w:tab w:val="left" w:pos="417"/>
        </w:tabs>
        <w:autoSpaceDE w:val="0"/>
        <w:autoSpaceDN w:val="0"/>
        <w:spacing w:before="61" w:after="0" w:line="360" w:lineRule="auto"/>
        <w:rPr>
          <w:rFonts w:ascii="Times New Roman" w:hAnsi="Times New Roman" w:cs="Times New Roman"/>
          <w:bCs/>
          <w:sz w:val="24"/>
          <w:szCs w:val="24"/>
        </w:rPr>
      </w:pPr>
      <w:r w:rsidRPr="00093158">
        <w:rPr>
          <w:rFonts w:ascii="Times New Roman" w:hAnsi="Times New Roman" w:cs="Times New Roman"/>
          <w:b/>
          <w:bCs/>
          <w:sz w:val="24"/>
          <w:szCs w:val="24"/>
        </w:rPr>
        <w:t>Hue:</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the</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dominant</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wavelength</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in</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a</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mixture of</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light</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waves.</w:t>
      </w:r>
    </w:p>
    <w:p w:rsidR="00000000" w:rsidRPr="00093158" w:rsidRDefault="006D39F1" w:rsidP="00093158">
      <w:pPr>
        <w:pStyle w:val="ListParagraph"/>
        <w:widowControl w:val="0"/>
        <w:numPr>
          <w:ilvl w:val="0"/>
          <w:numId w:val="13"/>
        </w:numPr>
        <w:tabs>
          <w:tab w:val="left" w:pos="417"/>
        </w:tabs>
        <w:autoSpaceDE w:val="0"/>
        <w:autoSpaceDN w:val="0"/>
        <w:spacing w:before="61" w:after="0" w:line="360" w:lineRule="auto"/>
        <w:ind w:left="426" w:hanging="381"/>
        <w:jc w:val="both"/>
        <w:rPr>
          <w:rFonts w:ascii="Times New Roman" w:hAnsi="Times New Roman" w:cs="Times New Roman"/>
          <w:bCs/>
          <w:sz w:val="24"/>
          <w:szCs w:val="24"/>
        </w:rPr>
      </w:pPr>
      <w:r w:rsidRPr="00093158">
        <w:rPr>
          <w:rFonts w:ascii="Times New Roman" w:hAnsi="Times New Roman" w:cs="Times New Roman"/>
          <w:b/>
          <w:bCs/>
          <w:sz w:val="24"/>
          <w:szCs w:val="24"/>
        </w:rPr>
        <w:t>Saturation:</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the</w:t>
      </w:r>
      <w:r w:rsidRPr="00093158">
        <w:rPr>
          <w:rFonts w:ascii="Times New Roman" w:hAnsi="Times New Roman" w:cs="Times New Roman"/>
          <w:bCs/>
          <w:sz w:val="24"/>
          <w:szCs w:val="24"/>
        </w:rPr>
        <w:t xml:space="preserve"> amount</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of</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white</w:t>
      </w:r>
      <w:r w:rsidRPr="00093158">
        <w:rPr>
          <w:rFonts w:ascii="Times New Roman" w:hAnsi="Times New Roman" w:cs="Times New Roman"/>
          <w:bCs/>
          <w:sz w:val="24"/>
          <w:szCs w:val="24"/>
        </w:rPr>
        <w:t xml:space="preserve"> light</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mixed</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with</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a</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hue.</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Pure</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colors</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are</w:t>
      </w:r>
      <w:r w:rsidRPr="00093158">
        <w:rPr>
          <w:rFonts w:ascii="Times New Roman" w:hAnsi="Times New Roman" w:cs="Times New Roman"/>
          <w:bCs/>
          <w:sz w:val="24"/>
          <w:szCs w:val="24"/>
        </w:rPr>
        <w:t xml:space="preserve"> </w:t>
      </w:r>
      <w:r w:rsidR="00093158" w:rsidRPr="00093158">
        <w:rPr>
          <w:rFonts w:ascii="Times New Roman" w:hAnsi="Times New Roman" w:cs="Times New Roman"/>
          <w:bCs/>
          <w:sz w:val="24"/>
          <w:szCs w:val="24"/>
        </w:rPr>
        <w:t>fully saturated. Pink (</w:t>
      </w:r>
      <w:proofErr w:type="spellStart"/>
      <w:r w:rsidR="00093158" w:rsidRPr="00093158">
        <w:rPr>
          <w:rFonts w:ascii="Times New Roman" w:hAnsi="Times New Roman" w:cs="Times New Roman"/>
          <w:bCs/>
          <w:sz w:val="24"/>
          <w:szCs w:val="24"/>
        </w:rPr>
        <w:t>red+white</w:t>
      </w:r>
      <w:proofErr w:type="spellEnd"/>
      <w:r w:rsidR="00093158" w:rsidRPr="00093158">
        <w:rPr>
          <w:rFonts w:ascii="Times New Roman" w:hAnsi="Times New Roman" w:cs="Times New Roman"/>
          <w:bCs/>
          <w:sz w:val="24"/>
          <w:szCs w:val="24"/>
        </w:rPr>
        <w:t>) is less saturated. H</w:t>
      </w:r>
      <w:r w:rsidRPr="00093158">
        <w:rPr>
          <w:rFonts w:ascii="Times New Roman" w:hAnsi="Times New Roman" w:cs="Times New Roman"/>
          <w:bCs/>
          <w:sz w:val="24"/>
          <w:szCs w:val="24"/>
        </w:rPr>
        <w:t>ue</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and</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saturation</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are</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called</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chromaticity.</w:t>
      </w:r>
      <w:r w:rsidRPr="00093158">
        <w:rPr>
          <w:rFonts w:ascii="Times New Roman" w:hAnsi="Times New Roman" w:cs="Times New Roman"/>
          <w:bCs/>
          <w:sz w:val="24"/>
          <w:szCs w:val="24"/>
          <w:lang w:val="en-IN"/>
        </w:rPr>
        <w:t xml:space="preserve"> </w:t>
      </w:r>
      <w:r w:rsidRPr="00093158">
        <w:rPr>
          <w:rFonts w:ascii="Times New Roman" w:hAnsi="Times New Roman" w:cs="Times New Roman"/>
          <w:bCs/>
          <w:sz w:val="24"/>
          <w:szCs w:val="24"/>
        </w:rPr>
        <w:t>Therefore</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any</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color</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is</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 xml:space="preserve">characterized by </w:t>
      </w:r>
      <w:r w:rsidRPr="00093158">
        <w:rPr>
          <w:rFonts w:ascii="Times New Roman" w:hAnsi="Times New Roman" w:cs="Times New Roman"/>
          <w:bCs/>
          <w:sz w:val="24"/>
          <w:szCs w:val="24"/>
        </w:rPr>
        <w:t>its</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brightness</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and</w:t>
      </w:r>
      <w:r w:rsidRPr="00093158">
        <w:rPr>
          <w:rFonts w:ascii="Times New Roman" w:hAnsi="Times New Roman" w:cs="Times New Roman"/>
          <w:bCs/>
          <w:sz w:val="24"/>
          <w:szCs w:val="24"/>
        </w:rPr>
        <w:t xml:space="preserve"> </w:t>
      </w:r>
      <w:r w:rsidRPr="00093158">
        <w:rPr>
          <w:rFonts w:ascii="Times New Roman" w:hAnsi="Times New Roman" w:cs="Times New Roman"/>
          <w:bCs/>
          <w:sz w:val="24"/>
          <w:szCs w:val="24"/>
        </w:rPr>
        <w:t>chromaticity.</w:t>
      </w:r>
    </w:p>
    <w:p w:rsidR="00093158" w:rsidRDefault="00093158" w:rsidP="00093158">
      <w:pPr>
        <w:widowControl w:val="0"/>
        <w:pBdr>
          <w:bottom w:val="single" w:sz="12" w:space="1" w:color="auto"/>
        </w:pBdr>
        <w:tabs>
          <w:tab w:val="left" w:pos="417"/>
        </w:tabs>
        <w:autoSpaceDE w:val="0"/>
        <w:autoSpaceDN w:val="0"/>
        <w:spacing w:before="61" w:after="0" w:line="360" w:lineRule="auto"/>
        <w:rPr>
          <w:rFonts w:ascii="Times New Roman" w:hAnsi="Times New Roman" w:cs="Times New Roman"/>
          <w:b/>
          <w:bCs/>
          <w:sz w:val="24"/>
          <w:szCs w:val="24"/>
        </w:rPr>
      </w:pPr>
      <w:r w:rsidRPr="00093158">
        <w:rPr>
          <w:rFonts w:ascii="Times New Roman" w:hAnsi="Times New Roman" w:cs="Times New Roman"/>
          <w:b/>
          <w:bCs/>
          <w:sz w:val="24"/>
          <w:szCs w:val="24"/>
        </w:rPr>
        <w:t>(Each parameter -1M)</w:t>
      </w:r>
    </w:p>
    <w:p w:rsidR="00093158" w:rsidRPr="00093158" w:rsidRDefault="00093158" w:rsidP="00093158">
      <w:pPr>
        <w:widowControl w:val="0"/>
        <w:tabs>
          <w:tab w:val="left" w:pos="417"/>
        </w:tabs>
        <w:autoSpaceDE w:val="0"/>
        <w:autoSpaceDN w:val="0"/>
        <w:spacing w:before="61" w:after="0" w:line="360" w:lineRule="auto"/>
        <w:jc w:val="right"/>
        <w:rPr>
          <w:rFonts w:ascii="Times New Roman" w:hAnsi="Times New Roman" w:cs="Times New Roman"/>
          <w:b/>
          <w:bCs/>
          <w:sz w:val="24"/>
          <w:szCs w:val="24"/>
        </w:rPr>
      </w:pPr>
      <w:r>
        <w:rPr>
          <w:rFonts w:ascii="Times New Roman" w:hAnsi="Times New Roman" w:cs="Times New Roman"/>
          <w:b/>
          <w:bCs/>
          <w:sz w:val="24"/>
          <w:szCs w:val="24"/>
        </w:rPr>
        <w:t>Prepared by Mrs.L.Padmalatha</w:t>
      </w:r>
    </w:p>
    <w:sectPr w:rsidR="00093158" w:rsidRPr="00093158" w:rsidSect="00F354BC">
      <w:pgSz w:w="11906" w:h="16838" w:code="9"/>
      <w:pgMar w:top="426" w:right="1008" w:bottom="426" w:left="993" w:header="706" w:footer="16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39F1" w:rsidRDefault="006D39F1" w:rsidP="00C42028">
      <w:pPr>
        <w:spacing w:after="0" w:line="240" w:lineRule="auto"/>
      </w:pPr>
      <w:r>
        <w:separator/>
      </w:r>
    </w:p>
  </w:endnote>
  <w:endnote w:type="continuationSeparator" w:id="0">
    <w:p w:rsidR="006D39F1" w:rsidRDefault="006D39F1" w:rsidP="00C420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39F1" w:rsidRDefault="006D39F1" w:rsidP="00C42028">
      <w:pPr>
        <w:spacing w:after="0" w:line="240" w:lineRule="auto"/>
      </w:pPr>
      <w:r>
        <w:separator/>
      </w:r>
    </w:p>
  </w:footnote>
  <w:footnote w:type="continuationSeparator" w:id="0">
    <w:p w:rsidR="006D39F1" w:rsidRDefault="006D39F1" w:rsidP="00C4202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4061B"/>
    <w:multiLevelType w:val="hybridMultilevel"/>
    <w:tmpl w:val="10700770"/>
    <w:lvl w:ilvl="0" w:tplc="6CD6CAAE">
      <w:start w:val="1"/>
      <w:numFmt w:val="lowerRoman"/>
      <w:lvlText w:val="(%1)"/>
      <w:lvlJc w:val="left"/>
      <w:pPr>
        <w:ind w:left="765" w:hanging="720"/>
      </w:pPr>
      <w:rPr>
        <w:rFonts w:hint="default"/>
        <w:b/>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nsid w:val="08FC5F27"/>
    <w:multiLevelType w:val="hybridMultilevel"/>
    <w:tmpl w:val="56766350"/>
    <w:lvl w:ilvl="0" w:tplc="00B47740">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3D05155"/>
    <w:multiLevelType w:val="hybridMultilevel"/>
    <w:tmpl w:val="F26E2306"/>
    <w:lvl w:ilvl="0" w:tplc="0D2A6018">
      <w:start w:val="1"/>
      <w:numFmt w:val="decimal"/>
      <w:lvlText w:val="%1."/>
      <w:lvlJc w:val="left"/>
      <w:pPr>
        <w:ind w:left="417" w:hanging="266"/>
        <w:jc w:val="left"/>
      </w:pPr>
      <w:rPr>
        <w:rFonts w:ascii="Lucida Sans Unicode" w:eastAsia="Lucida Sans Unicode" w:hAnsi="Lucida Sans Unicode" w:cs="Lucida Sans Unicode" w:hint="default"/>
        <w:spacing w:val="-1"/>
        <w:w w:val="100"/>
        <w:sz w:val="22"/>
        <w:szCs w:val="22"/>
        <w:lang w:val="en-US" w:eastAsia="en-US" w:bidi="ar-SA"/>
      </w:rPr>
    </w:lvl>
    <w:lvl w:ilvl="1" w:tplc="04548DDC">
      <w:numFmt w:val="bullet"/>
      <w:lvlText w:val="•"/>
      <w:lvlJc w:val="left"/>
      <w:pPr>
        <w:ind w:left="1258" w:hanging="266"/>
      </w:pPr>
      <w:rPr>
        <w:rFonts w:hint="default"/>
        <w:lang w:val="en-US" w:eastAsia="en-US" w:bidi="ar-SA"/>
      </w:rPr>
    </w:lvl>
    <w:lvl w:ilvl="2" w:tplc="A8BA5E6E">
      <w:numFmt w:val="bullet"/>
      <w:lvlText w:val="•"/>
      <w:lvlJc w:val="left"/>
      <w:pPr>
        <w:ind w:left="2096" w:hanging="266"/>
      </w:pPr>
      <w:rPr>
        <w:rFonts w:hint="default"/>
        <w:lang w:val="en-US" w:eastAsia="en-US" w:bidi="ar-SA"/>
      </w:rPr>
    </w:lvl>
    <w:lvl w:ilvl="3" w:tplc="F4DAE096">
      <w:numFmt w:val="bullet"/>
      <w:lvlText w:val="•"/>
      <w:lvlJc w:val="left"/>
      <w:pPr>
        <w:ind w:left="2934" w:hanging="266"/>
      </w:pPr>
      <w:rPr>
        <w:rFonts w:hint="default"/>
        <w:lang w:val="en-US" w:eastAsia="en-US" w:bidi="ar-SA"/>
      </w:rPr>
    </w:lvl>
    <w:lvl w:ilvl="4" w:tplc="54FCA952">
      <w:numFmt w:val="bullet"/>
      <w:lvlText w:val="•"/>
      <w:lvlJc w:val="left"/>
      <w:pPr>
        <w:ind w:left="3772" w:hanging="266"/>
      </w:pPr>
      <w:rPr>
        <w:rFonts w:hint="default"/>
        <w:lang w:val="en-US" w:eastAsia="en-US" w:bidi="ar-SA"/>
      </w:rPr>
    </w:lvl>
    <w:lvl w:ilvl="5" w:tplc="5952F5DC">
      <w:numFmt w:val="bullet"/>
      <w:lvlText w:val="•"/>
      <w:lvlJc w:val="left"/>
      <w:pPr>
        <w:ind w:left="4610" w:hanging="266"/>
      </w:pPr>
      <w:rPr>
        <w:rFonts w:hint="default"/>
        <w:lang w:val="en-US" w:eastAsia="en-US" w:bidi="ar-SA"/>
      </w:rPr>
    </w:lvl>
    <w:lvl w:ilvl="6" w:tplc="B4583680">
      <w:numFmt w:val="bullet"/>
      <w:lvlText w:val="•"/>
      <w:lvlJc w:val="left"/>
      <w:pPr>
        <w:ind w:left="5448" w:hanging="266"/>
      </w:pPr>
      <w:rPr>
        <w:rFonts w:hint="default"/>
        <w:lang w:val="en-US" w:eastAsia="en-US" w:bidi="ar-SA"/>
      </w:rPr>
    </w:lvl>
    <w:lvl w:ilvl="7" w:tplc="5DC82F32">
      <w:numFmt w:val="bullet"/>
      <w:lvlText w:val="•"/>
      <w:lvlJc w:val="left"/>
      <w:pPr>
        <w:ind w:left="6286" w:hanging="266"/>
      </w:pPr>
      <w:rPr>
        <w:rFonts w:hint="default"/>
        <w:lang w:val="en-US" w:eastAsia="en-US" w:bidi="ar-SA"/>
      </w:rPr>
    </w:lvl>
    <w:lvl w:ilvl="8" w:tplc="1F708BF0">
      <w:numFmt w:val="bullet"/>
      <w:lvlText w:val="•"/>
      <w:lvlJc w:val="left"/>
      <w:pPr>
        <w:ind w:left="7124" w:hanging="266"/>
      </w:pPr>
      <w:rPr>
        <w:rFonts w:hint="default"/>
        <w:lang w:val="en-US" w:eastAsia="en-US" w:bidi="ar-SA"/>
      </w:rPr>
    </w:lvl>
  </w:abstractNum>
  <w:abstractNum w:abstractNumId="3">
    <w:nsid w:val="17DB61E3"/>
    <w:multiLevelType w:val="hybridMultilevel"/>
    <w:tmpl w:val="1A1C1662"/>
    <w:lvl w:ilvl="0" w:tplc="FA2AAD76">
      <w:start w:val="1"/>
      <w:numFmt w:val="bullet"/>
      <w:lvlText w:val=""/>
      <w:lvlJc w:val="left"/>
      <w:pPr>
        <w:tabs>
          <w:tab w:val="num" w:pos="720"/>
        </w:tabs>
        <w:ind w:left="720" w:hanging="360"/>
      </w:pPr>
      <w:rPr>
        <w:rFonts w:ascii="Wingdings" w:hAnsi="Wingdings" w:hint="default"/>
      </w:rPr>
    </w:lvl>
    <w:lvl w:ilvl="1" w:tplc="257C894E" w:tentative="1">
      <w:start w:val="1"/>
      <w:numFmt w:val="bullet"/>
      <w:lvlText w:val=""/>
      <w:lvlJc w:val="left"/>
      <w:pPr>
        <w:tabs>
          <w:tab w:val="num" w:pos="1440"/>
        </w:tabs>
        <w:ind w:left="1440" w:hanging="360"/>
      </w:pPr>
      <w:rPr>
        <w:rFonts w:ascii="Wingdings" w:hAnsi="Wingdings" w:hint="default"/>
      </w:rPr>
    </w:lvl>
    <w:lvl w:ilvl="2" w:tplc="F37C6D3C" w:tentative="1">
      <w:start w:val="1"/>
      <w:numFmt w:val="bullet"/>
      <w:lvlText w:val=""/>
      <w:lvlJc w:val="left"/>
      <w:pPr>
        <w:tabs>
          <w:tab w:val="num" w:pos="2160"/>
        </w:tabs>
        <w:ind w:left="2160" w:hanging="360"/>
      </w:pPr>
      <w:rPr>
        <w:rFonts w:ascii="Wingdings" w:hAnsi="Wingdings" w:hint="default"/>
      </w:rPr>
    </w:lvl>
    <w:lvl w:ilvl="3" w:tplc="0172EF94" w:tentative="1">
      <w:start w:val="1"/>
      <w:numFmt w:val="bullet"/>
      <w:lvlText w:val=""/>
      <w:lvlJc w:val="left"/>
      <w:pPr>
        <w:tabs>
          <w:tab w:val="num" w:pos="2880"/>
        </w:tabs>
        <w:ind w:left="2880" w:hanging="360"/>
      </w:pPr>
      <w:rPr>
        <w:rFonts w:ascii="Wingdings" w:hAnsi="Wingdings" w:hint="default"/>
      </w:rPr>
    </w:lvl>
    <w:lvl w:ilvl="4" w:tplc="81423CF6" w:tentative="1">
      <w:start w:val="1"/>
      <w:numFmt w:val="bullet"/>
      <w:lvlText w:val=""/>
      <w:lvlJc w:val="left"/>
      <w:pPr>
        <w:tabs>
          <w:tab w:val="num" w:pos="3600"/>
        </w:tabs>
        <w:ind w:left="3600" w:hanging="360"/>
      </w:pPr>
      <w:rPr>
        <w:rFonts w:ascii="Wingdings" w:hAnsi="Wingdings" w:hint="default"/>
      </w:rPr>
    </w:lvl>
    <w:lvl w:ilvl="5" w:tplc="252ED9CA" w:tentative="1">
      <w:start w:val="1"/>
      <w:numFmt w:val="bullet"/>
      <w:lvlText w:val=""/>
      <w:lvlJc w:val="left"/>
      <w:pPr>
        <w:tabs>
          <w:tab w:val="num" w:pos="4320"/>
        </w:tabs>
        <w:ind w:left="4320" w:hanging="360"/>
      </w:pPr>
      <w:rPr>
        <w:rFonts w:ascii="Wingdings" w:hAnsi="Wingdings" w:hint="default"/>
      </w:rPr>
    </w:lvl>
    <w:lvl w:ilvl="6" w:tplc="BDFC2828" w:tentative="1">
      <w:start w:val="1"/>
      <w:numFmt w:val="bullet"/>
      <w:lvlText w:val=""/>
      <w:lvlJc w:val="left"/>
      <w:pPr>
        <w:tabs>
          <w:tab w:val="num" w:pos="5040"/>
        </w:tabs>
        <w:ind w:left="5040" w:hanging="360"/>
      </w:pPr>
      <w:rPr>
        <w:rFonts w:ascii="Wingdings" w:hAnsi="Wingdings" w:hint="default"/>
      </w:rPr>
    </w:lvl>
    <w:lvl w:ilvl="7" w:tplc="DDEEB5EE" w:tentative="1">
      <w:start w:val="1"/>
      <w:numFmt w:val="bullet"/>
      <w:lvlText w:val=""/>
      <w:lvlJc w:val="left"/>
      <w:pPr>
        <w:tabs>
          <w:tab w:val="num" w:pos="5760"/>
        </w:tabs>
        <w:ind w:left="5760" w:hanging="360"/>
      </w:pPr>
      <w:rPr>
        <w:rFonts w:ascii="Wingdings" w:hAnsi="Wingdings" w:hint="default"/>
      </w:rPr>
    </w:lvl>
    <w:lvl w:ilvl="8" w:tplc="0C0ED248" w:tentative="1">
      <w:start w:val="1"/>
      <w:numFmt w:val="bullet"/>
      <w:lvlText w:val=""/>
      <w:lvlJc w:val="left"/>
      <w:pPr>
        <w:tabs>
          <w:tab w:val="num" w:pos="6480"/>
        </w:tabs>
        <w:ind w:left="6480" w:hanging="360"/>
      </w:pPr>
      <w:rPr>
        <w:rFonts w:ascii="Wingdings" w:hAnsi="Wingdings" w:hint="default"/>
      </w:rPr>
    </w:lvl>
  </w:abstractNum>
  <w:abstractNum w:abstractNumId="4">
    <w:nsid w:val="1C424F3F"/>
    <w:multiLevelType w:val="hybridMultilevel"/>
    <w:tmpl w:val="CE78674C"/>
    <w:lvl w:ilvl="0" w:tplc="58AC5BB8">
      <w:start w:val="1"/>
      <w:numFmt w:val="decimal"/>
      <w:lvlText w:val="%1."/>
      <w:lvlJc w:val="left"/>
      <w:pPr>
        <w:ind w:left="1600" w:hanging="360"/>
        <w:jc w:val="left"/>
      </w:pPr>
      <w:rPr>
        <w:rFonts w:ascii="Times New Roman" w:eastAsia="Times New Roman" w:hAnsi="Times New Roman" w:cs="Times New Roman" w:hint="default"/>
        <w:w w:val="99"/>
        <w:sz w:val="27"/>
        <w:szCs w:val="27"/>
        <w:lang w:val="en-US" w:eastAsia="en-US" w:bidi="ar-SA"/>
      </w:rPr>
    </w:lvl>
    <w:lvl w:ilvl="1" w:tplc="131A3F60">
      <w:numFmt w:val="bullet"/>
      <w:lvlText w:val="•"/>
      <w:lvlJc w:val="left"/>
      <w:pPr>
        <w:ind w:left="2406" w:hanging="360"/>
      </w:pPr>
      <w:rPr>
        <w:rFonts w:hint="default"/>
        <w:lang w:val="en-US" w:eastAsia="en-US" w:bidi="ar-SA"/>
      </w:rPr>
    </w:lvl>
    <w:lvl w:ilvl="2" w:tplc="A2F06816">
      <w:numFmt w:val="bullet"/>
      <w:lvlText w:val="•"/>
      <w:lvlJc w:val="left"/>
      <w:pPr>
        <w:ind w:left="3212" w:hanging="360"/>
      </w:pPr>
      <w:rPr>
        <w:rFonts w:hint="default"/>
        <w:lang w:val="en-US" w:eastAsia="en-US" w:bidi="ar-SA"/>
      </w:rPr>
    </w:lvl>
    <w:lvl w:ilvl="3" w:tplc="A20E96AA">
      <w:numFmt w:val="bullet"/>
      <w:lvlText w:val="•"/>
      <w:lvlJc w:val="left"/>
      <w:pPr>
        <w:ind w:left="4018" w:hanging="360"/>
      </w:pPr>
      <w:rPr>
        <w:rFonts w:hint="default"/>
        <w:lang w:val="en-US" w:eastAsia="en-US" w:bidi="ar-SA"/>
      </w:rPr>
    </w:lvl>
    <w:lvl w:ilvl="4" w:tplc="878696DE">
      <w:numFmt w:val="bullet"/>
      <w:lvlText w:val="•"/>
      <w:lvlJc w:val="left"/>
      <w:pPr>
        <w:ind w:left="4824" w:hanging="360"/>
      </w:pPr>
      <w:rPr>
        <w:rFonts w:hint="default"/>
        <w:lang w:val="en-US" w:eastAsia="en-US" w:bidi="ar-SA"/>
      </w:rPr>
    </w:lvl>
    <w:lvl w:ilvl="5" w:tplc="2AA6864E">
      <w:numFmt w:val="bullet"/>
      <w:lvlText w:val="•"/>
      <w:lvlJc w:val="left"/>
      <w:pPr>
        <w:ind w:left="5630" w:hanging="360"/>
      </w:pPr>
      <w:rPr>
        <w:rFonts w:hint="default"/>
        <w:lang w:val="en-US" w:eastAsia="en-US" w:bidi="ar-SA"/>
      </w:rPr>
    </w:lvl>
    <w:lvl w:ilvl="6" w:tplc="EC842FBC">
      <w:numFmt w:val="bullet"/>
      <w:lvlText w:val="•"/>
      <w:lvlJc w:val="left"/>
      <w:pPr>
        <w:ind w:left="6436" w:hanging="360"/>
      </w:pPr>
      <w:rPr>
        <w:rFonts w:hint="default"/>
        <w:lang w:val="en-US" w:eastAsia="en-US" w:bidi="ar-SA"/>
      </w:rPr>
    </w:lvl>
    <w:lvl w:ilvl="7" w:tplc="8FD0B2BA">
      <w:numFmt w:val="bullet"/>
      <w:lvlText w:val="•"/>
      <w:lvlJc w:val="left"/>
      <w:pPr>
        <w:ind w:left="7242" w:hanging="360"/>
      </w:pPr>
      <w:rPr>
        <w:rFonts w:hint="default"/>
        <w:lang w:val="en-US" w:eastAsia="en-US" w:bidi="ar-SA"/>
      </w:rPr>
    </w:lvl>
    <w:lvl w:ilvl="8" w:tplc="053AED10">
      <w:numFmt w:val="bullet"/>
      <w:lvlText w:val="•"/>
      <w:lvlJc w:val="left"/>
      <w:pPr>
        <w:ind w:left="8048" w:hanging="360"/>
      </w:pPr>
      <w:rPr>
        <w:rFonts w:hint="default"/>
        <w:lang w:val="en-US" w:eastAsia="en-US" w:bidi="ar-SA"/>
      </w:rPr>
    </w:lvl>
  </w:abstractNum>
  <w:abstractNum w:abstractNumId="5">
    <w:nsid w:val="3556536F"/>
    <w:multiLevelType w:val="hybridMultilevel"/>
    <w:tmpl w:val="2768308C"/>
    <w:lvl w:ilvl="0" w:tplc="B68C8CC6">
      <w:numFmt w:val="bullet"/>
      <w:lvlText w:val=""/>
      <w:lvlJc w:val="left"/>
      <w:pPr>
        <w:ind w:left="492" w:hanging="342"/>
      </w:pPr>
      <w:rPr>
        <w:rFonts w:ascii="Symbol" w:eastAsia="Symbol" w:hAnsi="Symbol" w:cs="Symbol" w:hint="default"/>
        <w:w w:val="102"/>
        <w:sz w:val="22"/>
        <w:szCs w:val="22"/>
        <w:lang w:val="en-US" w:eastAsia="en-US" w:bidi="ar-SA"/>
      </w:rPr>
    </w:lvl>
    <w:lvl w:ilvl="1" w:tplc="17F695F6">
      <w:numFmt w:val="bullet"/>
      <w:lvlText w:val=""/>
      <w:lvlJc w:val="left"/>
      <w:pPr>
        <w:ind w:left="828" w:hanging="337"/>
      </w:pPr>
      <w:rPr>
        <w:rFonts w:ascii="Symbol" w:eastAsia="Symbol" w:hAnsi="Symbol" w:cs="Symbol" w:hint="default"/>
        <w:w w:val="102"/>
        <w:sz w:val="22"/>
        <w:szCs w:val="22"/>
        <w:lang w:val="en-US" w:eastAsia="en-US" w:bidi="ar-SA"/>
      </w:rPr>
    </w:lvl>
    <w:lvl w:ilvl="2" w:tplc="A1327ECC">
      <w:numFmt w:val="bullet"/>
      <w:lvlText w:val="o"/>
      <w:lvlJc w:val="left"/>
      <w:pPr>
        <w:ind w:left="1505" w:hanging="336"/>
      </w:pPr>
      <w:rPr>
        <w:rFonts w:ascii="Courier New" w:eastAsia="Courier New" w:hAnsi="Courier New" w:cs="Courier New" w:hint="default"/>
        <w:w w:val="102"/>
        <w:sz w:val="22"/>
        <w:szCs w:val="22"/>
        <w:lang w:val="en-US" w:eastAsia="en-US" w:bidi="ar-SA"/>
      </w:rPr>
    </w:lvl>
    <w:lvl w:ilvl="3" w:tplc="B9B27FE0">
      <w:numFmt w:val="bullet"/>
      <w:lvlText w:val="•"/>
      <w:lvlJc w:val="left"/>
      <w:pPr>
        <w:ind w:left="1500" w:hanging="336"/>
      </w:pPr>
      <w:rPr>
        <w:rFonts w:hint="default"/>
        <w:lang w:val="en-US" w:eastAsia="en-US" w:bidi="ar-SA"/>
      </w:rPr>
    </w:lvl>
    <w:lvl w:ilvl="4" w:tplc="114A96D6">
      <w:numFmt w:val="bullet"/>
      <w:lvlText w:val="•"/>
      <w:lvlJc w:val="left"/>
      <w:pPr>
        <w:ind w:left="2542" w:hanging="336"/>
      </w:pPr>
      <w:rPr>
        <w:rFonts w:hint="default"/>
        <w:lang w:val="en-US" w:eastAsia="en-US" w:bidi="ar-SA"/>
      </w:rPr>
    </w:lvl>
    <w:lvl w:ilvl="5" w:tplc="19C626E8">
      <w:numFmt w:val="bullet"/>
      <w:lvlText w:val="•"/>
      <w:lvlJc w:val="left"/>
      <w:pPr>
        <w:ind w:left="3585" w:hanging="336"/>
      </w:pPr>
      <w:rPr>
        <w:rFonts w:hint="default"/>
        <w:lang w:val="en-US" w:eastAsia="en-US" w:bidi="ar-SA"/>
      </w:rPr>
    </w:lvl>
    <w:lvl w:ilvl="6" w:tplc="053C0C28">
      <w:numFmt w:val="bullet"/>
      <w:lvlText w:val="•"/>
      <w:lvlJc w:val="left"/>
      <w:pPr>
        <w:ind w:left="4628" w:hanging="336"/>
      </w:pPr>
      <w:rPr>
        <w:rFonts w:hint="default"/>
        <w:lang w:val="en-US" w:eastAsia="en-US" w:bidi="ar-SA"/>
      </w:rPr>
    </w:lvl>
    <w:lvl w:ilvl="7" w:tplc="E0F2686E">
      <w:numFmt w:val="bullet"/>
      <w:lvlText w:val="•"/>
      <w:lvlJc w:val="left"/>
      <w:pPr>
        <w:ind w:left="5671" w:hanging="336"/>
      </w:pPr>
      <w:rPr>
        <w:rFonts w:hint="default"/>
        <w:lang w:val="en-US" w:eastAsia="en-US" w:bidi="ar-SA"/>
      </w:rPr>
    </w:lvl>
    <w:lvl w:ilvl="8" w:tplc="E4DA3A90">
      <w:numFmt w:val="bullet"/>
      <w:lvlText w:val="•"/>
      <w:lvlJc w:val="left"/>
      <w:pPr>
        <w:ind w:left="6714" w:hanging="336"/>
      </w:pPr>
      <w:rPr>
        <w:rFonts w:hint="default"/>
        <w:lang w:val="en-US" w:eastAsia="en-US" w:bidi="ar-SA"/>
      </w:rPr>
    </w:lvl>
  </w:abstractNum>
  <w:abstractNum w:abstractNumId="6">
    <w:nsid w:val="4E927BE0"/>
    <w:multiLevelType w:val="hybridMultilevel"/>
    <w:tmpl w:val="56766350"/>
    <w:lvl w:ilvl="0" w:tplc="00B47740">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2901C4C"/>
    <w:multiLevelType w:val="hybridMultilevel"/>
    <w:tmpl w:val="B0DC98F4"/>
    <w:lvl w:ilvl="0" w:tplc="53ECE3E6">
      <w:start w:val="1"/>
      <w:numFmt w:val="bullet"/>
      <w:lvlText w:val=""/>
      <w:lvlJc w:val="left"/>
      <w:pPr>
        <w:tabs>
          <w:tab w:val="num" w:pos="720"/>
        </w:tabs>
        <w:ind w:left="720" w:hanging="360"/>
      </w:pPr>
      <w:rPr>
        <w:rFonts w:ascii="Wingdings" w:hAnsi="Wingdings" w:hint="default"/>
      </w:rPr>
    </w:lvl>
    <w:lvl w:ilvl="1" w:tplc="A42A64FE" w:tentative="1">
      <w:start w:val="1"/>
      <w:numFmt w:val="bullet"/>
      <w:lvlText w:val=""/>
      <w:lvlJc w:val="left"/>
      <w:pPr>
        <w:tabs>
          <w:tab w:val="num" w:pos="1440"/>
        </w:tabs>
        <w:ind w:left="1440" w:hanging="360"/>
      </w:pPr>
      <w:rPr>
        <w:rFonts w:ascii="Wingdings" w:hAnsi="Wingdings" w:hint="default"/>
      </w:rPr>
    </w:lvl>
    <w:lvl w:ilvl="2" w:tplc="EEEC7484" w:tentative="1">
      <w:start w:val="1"/>
      <w:numFmt w:val="bullet"/>
      <w:lvlText w:val=""/>
      <w:lvlJc w:val="left"/>
      <w:pPr>
        <w:tabs>
          <w:tab w:val="num" w:pos="2160"/>
        </w:tabs>
        <w:ind w:left="2160" w:hanging="360"/>
      </w:pPr>
      <w:rPr>
        <w:rFonts w:ascii="Wingdings" w:hAnsi="Wingdings" w:hint="default"/>
      </w:rPr>
    </w:lvl>
    <w:lvl w:ilvl="3" w:tplc="648A9090" w:tentative="1">
      <w:start w:val="1"/>
      <w:numFmt w:val="bullet"/>
      <w:lvlText w:val=""/>
      <w:lvlJc w:val="left"/>
      <w:pPr>
        <w:tabs>
          <w:tab w:val="num" w:pos="2880"/>
        </w:tabs>
        <w:ind w:left="2880" w:hanging="360"/>
      </w:pPr>
      <w:rPr>
        <w:rFonts w:ascii="Wingdings" w:hAnsi="Wingdings" w:hint="default"/>
      </w:rPr>
    </w:lvl>
    <w:lvl w:ilvl="4" w:tplc="8640B1BC" w:tentative="1">
      <w:start w:val="1"/>
      <w:numFmt w:val="bullet"/>
      <w:lvlText w:val=""/>
      <w:lvlJc w:val="left"/>
      <w:pPr>
        <w:tabs>
          <w:tab w:val="num" w:pos="3600"/>
        </w:tabs>
        <w:ind w:left="3600" w:hanging="360"/>
      </w:pPr>
      <w:rPr>
        <w:rFonts w:ascii="Wingdings" w:hAnsi="Wingdings" w:hint="default"/>
      </w:rPr>
    </w:lvl>
    <w:lvl w:ilvl="5" w:tplc="0D76AEBA" w:tentative="1">
      <w:start w:val="1"/>
      <w:numFmt w:val="bullet"/>
      <w:lvlText w:val=""/>
      <w:lvlJc w:val="left"/>
      <w:pPr>
        <w:tabs>
          <w:tab w:val="num" w:pos="4320"/>
        </w:tabs>
        <w:ind w:left="4320" w:hanging="360"/>
      </w:pPr>
      <w:rPr>
        <w:rFonts w:ascii="Wingdings" w:hAnsi="Wingdings" w:hint="default"/>
      </w:rPr>
    </w:lvl>
    <w:lvl w:ilvl="6" w:tplc="8560447C" w:tentative="1">
      <w:start w:val="1"/>
      <w:numFmt w:val="bullet"/>
      <w:lvlText w:val=""/>
      <w:lvlJc w:val="left"/>
      <w:pPr>
        <w:tabs>
          <w:tab w:val="num" w:pos="5040"/>
        </w:tabs>
        <w:ind w:left="5040" w:hanging="360"/>
      </w:pPr>
      <w:rPr>
        <w:rFonts w:ascii="Wingdings" w:hAnsi="Wingdings" w:hint="default"/>
      </w:rPr>
    </w:lvl>
    <w:lvl w:ilvl="7" w:tplc="AF20CE7A" w:tentative="1">
      <w:start w:val="1"/>
      <w:numFmt w:val="bullet"/>
      <w:lvlText w:val=""/>
      <w:lvlJc w:val="left"/>
      <w:pPr>
        <w:tabs>
          <w:tab w:val="num" w:pos="5760"/>
        </w:tabs>
        <w:ind w:left="5760" w:hanging="360"/>
      </w:pPr>
      <w:rPr>
        <w:rFonts w:ascii="Wingdings" w:hAnsi="Wingdings" w:hint="default"/>
      </w:rPr>
    </w:lvl>
    <w:lvl w:ilvl="8" w:tplc="9F54DBF8" w:tentative="1">
      <w:start w:val="1"/>
      <w:numFmt w:val="bullet"/>
      <w:lvlText w:val=""/>
      <w:lvlJc w:val="left"/>
      <w:pPr>
        <w:tabs>
          <w:tab w:val="num" w:pos="6480"/>
        </w:tabs>
        <w:ind w:left="6480" w:hanging="360"/>
      </w:pPr>
      <w:rPr>
        <w:rFonts w:ascii="Wingdings" w:hAnsi="Wingdings" w:hint="default"/>
      </w:rPr>
    </w:lvl>
  </w:abstractNum>
  <w:abstractNum w:abstractNumId="8">
    <w:nsid w:val="52ED085A"/>
    <w:multiLevelType w:val="hybridMultilevel"/>
    <w:tmpl w:val="0F14B2D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617877D8"/>
    <w:multiLevelType w:val="multilevel"/>
    <w:tmpl w:val="07046E88"/>
    <w:lvl w:ilvl="0">
      <w:start w:val="1"/>
      <w:numFmt w:val="decimal"/>
      <w:lvlText w:val="%1"/>
      <w:lvlJc w:val="left"/>
      <w:pPr>
        <w:ind w:left="627" w:hanging="466"/>
        <w:jc w:val="left"/>
      </w:pPr>
      <w:rPr>
        <w:rFonts w:hint="default"/>
        <w:lang w:val="en-US" w:eastAsia="en-US" w:bidi="ar-SA"/>
      </w:rPr>
    </w:lvl>
    <w:lvl w:ilvl="1">
      <w:start w:val="1"/>
      <w:numFmt w:val="decimal"/>
      <w:lvlText w:val="%1.%2"/>
      <w:lvlJc w:val="left"/>
      <w:pPr>
        <w:ind w:left="627" w:hanging="466"/>
        <w:jc w:val="left"/>
      </w:pPr>
      <w:rPr>
        <w:rFonts w:ascii="Arial" w:eastAsia="Arial" w:hAnsi="Arial" w:cs="Arial" w:hint="default"/>
        <w:b/>
        <w:bCs/>
        <w:spacing w:val="0"/>
        <w:w w:val="101"/>
        <w:sz w:val="23"/>
        <w:szCs w:val="23"/>
        <w:u w:val="single" w:color="000000"/>
        <w:lang w:val="en-US" w:eastAsia="en-US" w:bidi="ar-SA"/>
      </w:rPr>
    </w:lvl>
    <w:lvl w:ilvl="2">
      <w:numFmt w:val="bullet"/>
      <w:lvlText w:val=""/>
      <w:lvlJc w:val="left"/>
      <w:pPr>
        <w:ind w:left="862" w:hanging="351"/>
      </w:pPr>
      <w:rPr>
        <w:rFonts w:ascii="Symbol" w:eastAsia="Symbol" w:hAnsi="Symbol" w:cs="Symbol" w:hint="default"/>
        <w:w w:val="101"/>
        <w:sz w:val="23"/>
        <w:szCs w:val="23"/>
        <w:lang w:val="en-US" w:eastAsia="en-US" w:bidi="ar-SA"/>
      </w:rPr>
    </w:lvl>
    <w:lvl w:ilvl="3">
      <w:numFmt w:val="bullet"/>
      <w:lvlText w:val="•"/>
      <w:lvlJc w:val="left"/>
      <w:pPr>
        <w:ind w:left="2824" w:hanging="351"/>
      </w:pPr>
      <w:rPr>
        <w:rFonts w:hint="default"/>
        <w:lang w:val="en-US" w:eastAsia="en-US" w:bidi="ar-SA"/>
      </w:rPr>
    </w:lvl>
    <w:lvl w:ilvl="4">
      <w:numFmt w:val="bullet"/>
      <w:lvlText w:val="•"/>
      <w:lvlJc w:val="left"/>
      <w:pPr>
        <w:ind w:left="3806" w:hanging="351"/>
      </w:pPr>
      <w:rPr>
        <w:rFonts w:hint="default"/>
        <w:lang w:val="en-US" w:eastAsia="en-US" w:bidi="ar-SA"/>
      </w:rPr>
    </w:lvl>
    <w:lvl w:ilvl="5">
      <w:numFmt w:val="bullet"/>
      <w:lvlText w:val="•"/>
      <w:lvlJc w:val="left"/>
      <w:pPr>
        <w:ind w:left="4788" w:hanging="351"/>
      </w:pPr>
      <w:rPr>
        <w:rFonts w:hint="default"/>
        <w:lang w:val="en-US" w:eastAsia="en-US" w:bidi="ar-SA"/>
      </w:rPr>
    </w:lvl>
    <w:lvl w:ilvl="6">
      <w:numFmt w:val="bullet"/>
      <w:lvlText w:val="•"/>
      <w:lvlJc w:val="left"/>
      <w:pPr>
        <w:ind w:left="5771" w:hanging="351"/>
      </w:pPr>
      <w:rPr>
        <w:rFonts w:hint="default"/>
        <w:lang w:val="en-US" w:eastAsia="en-US" w:bidi="ar-SA"/>
      </w:rPr>
    </w:lvl>
    <w:lvl w:ilvl="7">
      <w:numFmt w:val="bullet"/>
      <w:lvlText w:val="•"/>
      <w:lvlJc w:val="left"/>
      <w:pPr>
        <w:ind w:left="6753" w:hanging="351"/>
      </w:pPr>
      <w:rPr>
        <w:rFonts w:hint="default"/>
        <w:lang w:val="en-US" w:eastAsia="en-US" w:bidi="ar-SA"/>
      </w:rPr>
    </w:lvl>
    <w:lvl w:ilvl="8">
      <w:numFmt w:val="bullet"/>
      <w:lvlText w:val="•"/>
      <w:lvlJc w:val="left"/>
      <w:pPr>
        <w:ind w:left="7735" w:hanging="351"/>
      </w:pPr>
      <w:rPr>
        <w:rFonts w:hint="default"/>
        <w:lang w:val="en-US" w:eastAsia="en-US" w:bidi="ar-SA"/>
      </w:rPr>
    </w:lvl>
  </w:abstractNum>
  <w:abstractNum w:abstractNumId="10">
    <w:nsid w:val="632B24A7"/>
    <w:multiLevelType w:val="hybridMultilevel"/>
    <w:tmpl w:val="945E5C18"/>
    <w:lvl w:ilvl="0" w:tplc="5AD4D7B6">
      <w:start w:val="1"/>
      <w:numFmt w:val="bullet"/>
      <w:lvlText w:val=""/>
      <w:lvlJc w:val="left"/>
      <w:pPr>
        <w:tabs>
          <w:tab w:val="num" w:pos="720"/>
        </w:tabs>
        <w:ind w:left="720" w:hanging="360"/>
      </w:pPr>
      <w:rPr>
        <w:rFonts w:ascii="Wingdings" w:hAnsi="Wingdings" w:hint="default"/>
      </w:rPr>
    </w:lvl>
    <w:lvl w:ilvl="1" w:tplc="E4121386" w:tentative="1">
      <w:start w:val="1"/>
      <w:numFmt w:val="bullet"/>
      <w:lvlText w:val=""/>
      <w:lvlJc w:val="left"/>
      <w:pPr>
        <w:tabs>
          <w:tab w:val="num" w:pos="1440"/>
        </w:tabs>
        <w:ind w:left="1440" w:hanging="360"/>
      </w:pPr>
      <w:rPr>
        <w:rFonts w:ascii="Wingdings" w:hAnsi="Wingdings" w:hint="default"/>
      </w:rPr>
    </w:lvl>
    <w:lvl w:ilvl="2" w:tplc="5B6A6B52" w:tentative="1">
      <w:start w:val="1"/>
      <w:numFmt w:val="bullet"/>
      <w:lvlText w:val=""/>
      <w:lvlJc w:val="left"/>
      <w:pPr>
        <w:tabs>
          <w:tab w:val="num" w:pos="2160"/>
        </w:tabs>
        <w:ind w:left="2160" w:hanging="360"/>
      </w:pPr>
      <w:rPr>
        <w:rFonts w:ascii="Wingdings" w:hAnsi="Wingdings" w:hint="default"/>
      </w:rPr>
    </w:lvl>
    <w:lvl w:ilvl="3" w:tplc="993C26CA" w:tentative="1">
      <w:start w:val="1"/>
      <w:numFmt w:val="bullet"/>
      <w:lvlText w:val=""/>
      <w:lvlJc w:val="left"/>
      <w:pPr>
        <w:tabs>
          <w:tab w:val="num" w:pos="2880"/>
        </w:tabs>
        <w:ind w:left="2880" w:hanging="360"/>
      </w:pPr>
      <w:rPr>
        <w:rFonts w:ascii="Wingdings" w:hAnsi="Wingdings" w:hint="default"/>
      </w:rPr>
    </w:lvl>
    <w:lvl w:ilvl="4" w:tplc="978E8FE8" w:tentative="1">
      <w:start w:val="1"/>
      <w:numFmt w:val="bullet"/>
      <w:lvlText w:val=""/>
      <w:lvlJc w:val="left"/>
      <w:pPr>
        <w:tabs>
          <w:tab w:val="num" w:pos="3600"/>
        </w:tabs>
        <w:ind w:left="3600" w:hanging="360"/>
      </w:pPr>
      <w:rPr>
        <w:rFonts w:ascii="Wingdings" w:hAnsi="Wingdings" w:hint="default"/>
      </w:rPr>
    </w:lvl>
    <w:lvl w:ilvl="5" w:tplc="606810CC" w:tentative="1">
      <w:start w:val="1"/>
      <w:numFmt w:val="bullet"/>
      <w:lvlText w:val=""/>
      <w:lvlJc w:val="left"/>
      <w:pPr>
        <w:tabs>
          <w:tab w:val="num" w:pos="4320"/>
        </w:tabs>
        <w:ind w:left="4320" w:hanging="360"/>
      </w:pPr>
      <w:rPr>
        <w:rFonts w:ascii="Wingdings" w:hAnsi="Wingdings" w:hint="default"/>
      </w:rPr>
    </w:lvl>
    <w:lvl w:ilvl="6" w:tplc="AC70BC18" w:tentative="1">
      <w:start w:val="1"/>
      <w:numFmt w:val="bullet"/>
      <w:lvlText w:val=""/>
      <w:lvlJc w:val="left"/>
      <w:pPr>
        <w:tabs>
          <w:tab w:val="num" w:pos="5040"/>
        </w:tabs>
        <w:ind w:left="5040" w:hanging="360"/>
      </w:pPr>
      <w:rPr>
        <w:rFonts w:ascii="Wingdings" w:hAnsi="Wingdings" w:hint="default"/>
      </w:rPr>
    </w:lvl>
    <w:lvl w:ilvl="7" w:tplc="6ABE9850" w:tentative="1">
      <w:start w:val="1"/>
      <w:numFmt w:val="bullet"/>
      <w:lvlText w:val=""/>
      <w:lvlJc w:val="left"/>
      <w:pPr>
        <w:tabs>
          <w:tab w:val="num" w:pos="5760"/>
        </w:tabs>
        <w:ind w:left="5760" w:hanging="360"/>
      </w:pPr>
      <w:rPr>
        <w:rFonts w:ascii="Wingdings" w:hAnsi="Wingdings" w:hint="default"/>
      </w:rPr>
    </w:lvl>
    <w:lvl w:ilvl="8" w:tplc="99EA4E6A" w:tentative="1">
      <w:start w:val="1"/>
      <w:numFmt w:val="bullet"/>
      <w:lvlText w:val=""/>
      <w:lvlJc w:val="left"/>
      <w:pPr>
        <w:tabs>
          <w:tab w:val="num" w:pos="6480"/>
        </w:tabs>
        <w:ind w:left="6480" w:hanging="360"/>
      </w:pPr>
      <w:rPr>
        <w:rFonts w:ascii="Wingdings" w:hAnsi="Wingdings" w:hint="default"/>
      </w:rPr>
    </w:lvl>
  </w:abstractNum>
  <w:abstractNum w:abstractNumId="11">
    <w:nsid w:val="66F75E91"/>
    <w:multiLevelType w:val="hybridMultilevel"/>
    <w:tmpl w:val="5E0ED4A6"/>
    <w:lvl w:ilvl="0" w:tplc="81808356">
      <w:start w:val="1"/>
      <w:numFmt w:val="decimal"/>
      <w:lvlText w:val="%1."/>
      <w:lvlJc w:val="left"/>
      <w:pPr>
        <w:ind w:left="443" w:hanging="285"/>
        <w:jc w:val="left"/>
      </w:pPr>
      <w:rPr>
        <w:rFonts w:ascii="Times New Roman" w:eastAsia="Times New Roman" w:hAnsi="Times New Roman" w:cs="Times New Roman" w:hint="default"/>
        <w:w w:val="99"/>
        <w:sz w:val="27"/>
        <w:szCs w:val="27"/>
        <w:lang w:val="en-US" w:eastAsia="en-US" w:bidi="ar-SA"/>
      </w:rPr>
    </w:lvl>
    <w:lvl w:ilvl="1" w:tplc="FEF6D1E2">
      <w:numFmt w:val="bullet"/>
      <w:lvlText w:val="•"/>
      <w:lvlJc w:val="left"/>
      <w:pPr>
        <w:ind w:left="1362" w:hanging="285"/>
      </w:pPr>
      <w:rPr>
        <w:rFonts w:hint="default"/>
        <w:lang w:val="en-US" w:eastAsia="en-US" w:bidi="ar-SA"/>
      </w:rPr>
    </w:lvl>
    <w:lvl w:ilvl="2" w:tplc="54AE17B0">
      <w:numFmt w:val="bullet"/>
      <w:lvlText w:val="•"/>
      <w:lvlJc w:val="left"/>
      <w:pPr>
        <w:ind w:left="2284" w:hanging="285"/>
      </w:pPr>
      <w:rPr>
        <w:rFonts w:hint="default"/>
        <w:lang w:val="en-US" w:eastAsia="en-US" w:bidi="ar-SA"/>
      </w:rPr>
    </w:lvl>
    <w:lvl w:ilvl="3" w:tplc="FED28A2A">
      <w:numFmt w:val="bullet"/>
      <w:lvlText w:val="•"/>
      <w:lvlJc w:val="left"/>
      <w:pPr>
        <w:ind w:left="3206" w:hanging="285"/>
      </w:pPr>
      <w:rPr>
        <w:rFonts w:hint="default"/>
        <w:lang w:val="en-US" w:eastAsia="en-US" w:bidi="ar-SA"/>
      </w:rPr>
    </w:lvl>
    <w:lvl w:ilvl="4" w:tplc="E3A23F92">
      <w:numFmt w:val="bullet"/>
      <w:lvlText w:val="•"/>
      <w:lvlJc w:val="left"/>
      <w:pPr>
        <w:ind w:left="4128" w:hanging="285"/>
      </w:pPr>
      <w:rPr>
        <w:rFonts w:hint="default"/>
        <w:lang w:val="en-US" w:eastAsia="en-US" w:bidi="ar-SA"/>
      </w:rPr>
    </w:lvl>
    <w:lvl w:ilvl="5" w:tplc="523C188E">
      <w:numFmt w:val="bullet"/>
      <w:lvlText w:val="•"/>
      <w:lvlJc w:val="left"/>
      <w:pPr>
        <w:ind w:left="5050" w:hanging="285"/>
      </w:pPr>
      <w:rPr>
        <w:rFonts w:hint="default"/>
        <w:lang w:val="en-US" w:eastAsia="en-US" w:bidi="ar-SA"/>
      </w:rPr>
    </w:lvl>
    <w:lvl w:ilvl="6" w:tplc="5770F0AA">
      <w:numFmt w:val="bullet"/>
      <w:lvlText w:val="•"/>
      <w:lvlJc w:val="left"/>
      <w:pPr>
        <w:ind w:left="5972" w:hanging="285"/>
      </w:pPr>
      <w:rPr>
        <w:rFonts w:hint="default"/>
        <w:lang w:val="en-US" w:eastAsia="en-US" w:bidi="ar-SA"/>
      </w:rPr>
    </w:lvl>
    <w:lvl w:ilvl="7" w:tplc="6E74B1B2">
      <w:numFmt w:val="bullet"/>
      <w:lvlText w:val="•"/>
      <w:lvlJc w:val="left"/>
      <w:pPr>
        <w:ind w:left="6894" w:hanging="285"/>
      </w:pPr>
      <w:rPr>
        <w:rFonts w:hint="default"/>
        <w:lang w:val="en-US" w:eastAsia="en-US" w:bidi="ar-SA"/>
      </w:rPr>
    </w:lvl>
    <w:lvl w:ilvl="8" w:tplc="8BC0B29C">
      <w:numFmt w:val="bullet"/>
      <w:lvlText w:val="•"/>
      <w:lvlJc w:val="left"/>
      <w:pPr>
        <w:ind w:left="7816" w:hanging="285"/>
      </w:pPr>
      <w:rPr>
        <w:rFonts w:hint="default"/>
        <w:lang w:val="en-US" w:eastAsia="en-US" w:bidi="ar-SA"/>
      </w:rPr>
    </w:lvl>
  </w:abstractNum>
  <w:abstractNum w:abstractNumId="12">
    <w:nsid w:val="762235BC"/>
    <w:multiLevelType w:val="hybridMultilevel"/>
    <w:tmpl w:val="6B6A1B40"/>
    <w:lvl w:ilvl="0" w:tplc="ED2AE1A4">
      <w:start w:val="1"/>
      <w:numFmt w:val="decimal"/>
      <w:lvlText w:val="%1."/>
      <w:lvlJc w:val="left"/>
      <w:pPr>
        <w:ind w:left="435" w:hanging="275"/>
        <w:jc w:val="left"/>
      </w:pPr>
      <w:rPr>
        <w:rFonts w:ascii="Lucida Sans Unicode" w:eastAsia="Lucida Sans Unicode" w:hAnsi="Lucida Sans Unicode" w:cs="Lucida Sans Unicode" w:hint="default"/>
        <w:spacing w:val="-1"/>
        <w:w w:val="99"/>
        <w:sz w:val="23"/>
        <w:szCs w:val="23"/>
        <w:lang w:val="en-US" w:eastAsia="en-US" w:bidi="ar-SA"/>
      </w:rPr>
    </w:lvl>
    <w:lvl w:ilvl="1" w:tplc="FEA24DAA">
      <w:numFmt w:val="bullet"/>
      <w:lvlText w:val="•"/>
      <w:lvlJc w:val="left"/>
      <w:pPr>
        <w:ind w:left="1366" w:hanging="275"/>
      </w:pPr>
      <w:rPr>
        <w:rFonts w:hint="default"/>
        <w:lang w:val="en-US" w:eastAsia="en-US" w:bidi="ar-SA"/>
      </w:rPr>
    </w:lvl>
    <w:lvl w:ilvl="2" w:tplc="D3DE760A">
      <w:numFmt w:val="bullet"/>
      <w:lvlText w:val="•"/>
      <w:lvlJc w:val="left"/>
      <w:pPr>
        <w:ind w:left="2292" w:hanging="275"/>
      </w:pPr>
      <w:rPr>
        <w:rFonts w:hint="default"/>
        <w:lang w:val="en-US" w:eastAsia="en-US" w:bidi="ar-SA"/>
      </w:rPr>
    </w:lvl>
    <w:lvl w:ilvl="3" w:tplc="E91204E8">
      <w:numFmt w:val="bullet"/>
      <w:lvlText w:val="•"/>
      <w:lvlJc w:val="left"/>
      <w:pPr>
        <w:ind w:left="3218" w:hanging="275"/>
      </w:pPr>
      <w:rPr>
        <w:rFonts w:hint="default"/>
        <w:lang w:val="en-US" w:eastAsia="en-US" w:bidi="ar-SA"/>
      </w:rPr>
    </w:lvl>
    <w:lvl w:ilvl="4" w:tplc="9EF2214A">
      <w:numFmt w:val="bullet"/>
      <w:lvlText w:val="•"/>
      <w:lvlJc w:val="left"/>
      <w:pPr>
        <w:ind w:left="4144" w:hanging="275"/>
      </w:pPr>
      <w:rPr>
        <w:rFonts w:hint="default"/>
        <w:lang w:val="en-US" w:eastAsia="en-US" w:bidi="ar-SA"/>
      </w:rPr>
    </w:lvl>
    <w:lvl w:ilvl="5" w:tplc="8BC6936C">
      <w:numFmt w:val="bullet"/>
      <w:lvlText w:val="•"/>
      <w:lvlJc w:val="left"/>
      <w:pPr>
        <w:ind w:left="5070" w:hanging="275"/>
      </w:pPr>
      <w:rPr>
        <w:rFonts w:hint="default"/>
        <w:lang w:val="en-US" w:eastAsia="en-US" w:bidi="ar-SA"/>
      </w:rPr>
    </w:lvl>
    <w:lvl w:ilvl="6" w:tplc="05B2E5D4">
      <w:numFmt w:val="bullet"/>
      <w:lvlText w:val="•"/>
      <w:lvlJc w:val="left"/>
      <w:pPr>
        <w:ind w:left="5996" w:hanging="275"/>
      </w:pPr>
      <w:rPr>
        <w:rFonts w:hint="default"/>
        <w:lang w:val="en-US" w:eastAsia="en-US" w:bidi="ar-SA"/>
      </w:rPr>
    </w:lvl>
    <w:lvl w:ilvl="7" w:tplc="BA5843AA">
      <w:numFmt w:val="bullet"/>
      <w:lvlText w:val="•"/>
      <w:lvlJc w:val="left"/>
      <w:pPr>
        <w:ind w:left="6922" w:hanging="275"/>
      </w:pPr>
      <w:rPr>
        <w:rFonts w:hint="default"/>
        <w:lang w:val="en-US" w:eastAsia="en-US" w:bidi="ar-SA"/>
      </w:rPr>
    </w:lvl>
    <w:lvl w:ilvl="8" w:tplc="375AFDAC">
      <w:numFmt w:val="bullet"/>
      <w:lvlText w:val="•"/>
      <w:lvlJc w:val="left"/>
      <w:pPr>
        <w:ind w:left="7848" w:hanging="275"/>
      </w:pPr>
      <w:rPr>
        <w:rFonts w:hint="default"/>
        <w:lang w:val="en-US" w:eastAsia="en-US" w:bidi="ar-SA"/>
      </w:rPr>
    </w:lvl>
  </w:abstractNum>
  <w:num w:numId="1">
    <w:abstractNumId w:val="8"/>
  </w:num>
  <w:num w:numId="2">
    <w:abstractNumId w:val="12"/>
  </w:num>
  <w:num w:numId="3">
    <w:abstractNumId w:val="11"/>
  </w:num>
  <w:num w:numId="4">
    <w:abstractNumId w:val="1"/>
  </w:num>
  <w:num w:numId="5">
    <w:abstractNumId w:val="2"/>
  </w:num>
  <w:num w:numId="6">
    <w:abstractNumId w:val="9"/>
  </w:num>
  <w:num w:numId="7">
    <w:abstractNumId w:val="5"/>
  </w:num>
  <w:num w:numId="8">
    <w:abstractNumId w:val="4"/>
  </w:num>
  <w:num w:numId="9">
    <w:abstractNumId w:val="6"/>
  </w:num>
  <w:num w:numId="10">
    <w:abstractNumId w:val="7"/>
  </w:num>
  <w:num w:numId="11">
    <w:abstractNumId w:val="10"/>
  </w:num>
  <w:num w:numId="12">
    <w:abstractNumId w:val="3"/>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rsids>
    <w:rsidRoot w:val="00EB0D43"/>
    <w:rsid w:val="00006895"/>
    <w:rsid w:val="00020E1E"/>
    <w:rsid w:val="00060F63"/>
    <w:rsid w:val="000715D0"/>
    <w:rsid w:val="00077326"/>
    <w:rsid w:val="000906ED"/>
    <w:rsid w:val="00093158"/>
    <w:rsid w:val="000A5552"/>
    <w:rsid w:val="000B1E53"/>
    <w:rsid w:val="000B4D1B"/>
    <w:rsid w:val="000B76D5"/>
    <w:rsid w:val="000C4A84"/>
    <w:rsid w:val="000F54E4"/>
    <w:rsid w:val="00100F48"/>
    <w:rsid w:val="001157E3"/>
    <w:rsid w:val="00117EAF"/>
    <w:rsid w:val="00142296"/>
    <w:rsid w:val="00145EFC"/>
    <w:rsid w:val="001706F3"/>
    <w:rsid w:val="00184236"/>
    <w:rsid w:val="001B29BA"/>
    <w:rsid w:val="001D0533"/>
    <w:rsid w:val="001D7702"/>
    <w:rsid w:val="001D7C07"/>
    <w:rsid w:val="001E1C10"/>
    <w:rsid w:val="00203A27"/>
    <w:rsid w:val="00226B0D"/>
    <w:rsid w:val="00242599"/>
    <w:rsid w:val="00257860"/>
    <w:rsid w:val="00262F87"/>
    <w:rsid w:val="002673C9"/>
    <w:rsid w:val="00280067"/>
    <w:rsid w:val="002963BB"/>
    <w:rsid w:val="002A7773"/>
    <w:rsid w:val="002B35BD"/>
    <w:rsid w:val="002D4A1F"/>
    <w:rsid w:val="00347699"/>
    <w:rsid w:val="00356BA4"/>
    <w:rsid w:val="00361757"/>
    <w:rsid w:val="00362E1B"/>
    <w:rsid w:val="003709BE"/>
    <w:rsid w:val="00374AC8"/>
    <w:rsid w:val="00376EAA"/>
    <w:rsid w:val="003834E8"/>
    <w:rsid w:val="00390060"/>
    <w:rsid w:val="0039158A"/>
    <w:rsid w:val="003A63A9"/>
    <w:rsid w:val="003B1452"/>
    <w:rsid w:val="003B187F"/>
    <w:rsid w:val="003C213C"/>
    <w:rsid w:val="003E7BC2"/>
    <w:rsid w:val="003F1C74"/>
    <w:rsid w:val="0040288A"/>
    <w:rsid w:val="00463974"/>
    <w:rsid w:val="00490BCA"/>
    <w:rsid w:val="00496357"/>
    <w:rsid w:val="004B6C8C"/>
    <w:rsid w:val="004C7EF3"/>
    <w:rsid w:val="004E70D3"/>
    <w:rsid w:val="004E79B9"/>
    <w:rsid w:val="00504CE7"/>
    <w:rsid w:val="00526A22"/>
    <w:rsid w:val="005444A4"/>
    <w:rsid w:val="0054681C"/>
    <w:rsid w:val="0057511A"/>
    <w:rsid w:val="005757F6"/>
    <w:rsid w:val="0057660E"/>
    <w:rsid w:val="005A1AC9"/>
    <w:rsid w:val="005C1F1F"/>
    <w:rsid w:val="005E0506"/>
    <w:rsid w:val="005E117B"/>
    <w:rsid w:val="005F05C0"/>
    <w:rsid w:val="005F07F4"/>
    <w:rsid w:val="00622AF6"/>
    <w:rsid w:val="00627A61"/>
    <w:rsid w:val="00631C2D"/>
    <w:rsid w:val="00640957"/>
    <w:rsid w:val="00654288"/>
    <w:rsid w:val="00655EF8"/>
    <w:rsid w:val="00663008"/>
    <w:rsid w:val="00665D1B"/>
    <w:rsid w:val="00672466"/>
    <w:rsid w:val="00673C0A"/>
    <w:rsid w:val="006756BE"/>
    <w:rsid w:val="00696E0C"/>
    <w:rsid w:val="006C0909"/>
    <w:rsid w:val="006D39F1"/>
    <w:rsid w:val="006D4219"/>
    <w:rsid w:val="006E0516"/>
    <w:rsid w:val="0070144A"/>
    <w:rsid w:val="007320A7"/>
    <w:rsid w:val="0075176F"/>
    <w:rsid w:val="00755D53"/>
    <w:rsid w:val="00757F7A"/>
    <w:rsid w:val="0076516A"/>
    <w:rsid w:val="00767C52"/>
    <w:rsid w:val="00777D4E"/>
    <w:rsid w:val="00794EB3"/>
    <w:rsid w:val="007A1898"/>
    <w:rsid w:val="007B39CA"/>
    <w:rsid w:val="007C40D0"/>
    <w:rsid w:val="007D1DA4"/>
    <w:rsid w:val="007D2CC7"/>
    <w:rsid w:val="007D4784"/>
    <w:rsid w:val="0080267C"/>
    <w:rsid w:val="008126E9"/>
    <w:rsid w:val="00831636"/>
    <w:rsid w:val="008379F1"/>
    <w:rsid w:val="00845C49"/>
    <w:rsid w:val="0084795F"/>
    <w:rsid w:val="00853FA0"/>
    <w:rsid w:val="00863F6A"/>
    <w:rsid w:val="00864F11"/>
    <w:rsid w:val="0088160B"/>
    <w:rsid w:val="008878CF"/>
    <w:rsid w:val="008904FA"/>
    <w:rsid w:val="00893D90"/>
    <w:rsid w:val="00894483"/>
    <w:rsid w:val="00896FFA"/>
    <w:rsid w:val="008B0DE4"/>
    <w:rsid w:val="008B7B65"/>
    <w:rsid w:val="008D0FE7"/>
    <w:rsid w:val="008D4AC6"/>
    <w:rsid w:val="008E145C"/>
    <w:rsid w:val="008E6FA6"/>
    <w:rsid w:val="00902E92"/>
    <w:rsid w:val="00907546"/>
    <w:rsid w:val="00924F9A"/>
    <w:rsid w:val="00942AB1"/>
    <w:rsid w:val="00942AFD"/>
    <w:rsid w:val="00950B67"/>
    <w:rsid w:val="0096284A"/>
    <w:rsid w:val="00973559"/>
    <w:rsid w:val="0099068C"/>
    <w:rsid w:val="009C0E7C"/>
    <w:rsid w:val="009C6DE9"/>
    <w:rsid w:val="009F2A5F"/>
    <w:rsid w:val="00A014E5"/>
    <w:rsid w:val="00A12DDB"/>
    <w:rsid w:val="00A37F63"/>
    <w:rsid w:val="00A51509"/>
    <w:rsid w:val="00A66DA1"/>
    <w:rsid w:val="00A66E16"/>
    <w:rsid w:val="00A70A1F"/>
    <w:rsid w:val="00A71AD4"/>
    <w:rsid w:val="00A95513"/>
    <w:rsid w:val="00A97432"/>
    <w:rsid w:val="00AA082D"/>
    <w:rsid w:val="00AB2D3D"/>
    <w:rsid w:val="00AC7DEA"/>
    <w:rsid w:val="00AD0A57"/>
    <w:rsid w:val="00AE13BC"/>
    <w:rsid w:val="00AE7F5C"/>
    <w:rsid w:val="00AF3844"/>
    <w:rsid w:val="00B22F25"/>
    <w:rsid w:val="00B4192E"/>
    <w:rsid w:val="00B450BC"/>
    <w:rsid w:val="00B639B5"/>
    <w:rsid w:val="00B74E04"/>
    <w:rsid w:val="00B84CC6"/>
    <w:rsid w:val="00B91B9B"/>
    <w:rsid w:val="00BC3DD5"/>
    <w:rsid w:val="00BE38A9"/>
    <w:rsid w:val="00BF43E4"/>
    <w:rsid w:val="00C05151"/>
    <w:rsid w:val="00C05C33"/>
    <w:rsid w:val="00C20BE5"/>
    <w:rsid w:val="00C24D3B"/>
    <w:rsid w:val="00C30A9E"/>
    <w:rsid w:val="00C349B5"/>
    <w:rsid w:val="00C42028"/>
    <w:rsid w:val="00C44673"/>
    <w:rsid w:val="00C4563E"/>
    <w:rsid w:val="00C52730"/>
    <w:rsid w:val="00C55A8C"/>
    <w:rsid w:val="00C65917"/>
    <w:rsid w:val="00C74AB9"/>
    <w:rsid w:val="00C934BB"/>
    <w:rsid w:val="00C94F00"/>
    <w:rsid w:val="00CA009C"/>
    <w:rsid w:val="00CF6DC2"/>
    <w:rsid w:val="00D12276"/>
    <w:rsid w:val="00D1528D"/>
    <w:rsid w:val="00D17549"/>
    <w:rsid w:val="00D3774B"/>
    <w:rsid w:val="00D613B5"/>
    <w:rsid w:val="00D77336"/>
    <w:rsid w:val="00D80BBA"/>
    <w:rsid w:val="00D930FD"/>
    <w:rsid w:val="00DC4054"/>
    <w:rsid w:val="00DD0BCB"/>
    <w:rsid w:val="00DD1A80"/>
    <w:rsid w:val="00DD65F2"/>
    <w:rsid w:val="00DE6788"/>
    <w:rsid w:val="00E16909"/>
    <w:rsid w:val="00E30A4D"/>
    <w:rsid w:val="00E576C9"/>
    <w:rsid w:val="00E71928"/>
    <w:rsid w:val="00E75840"/>
    <w:rsid w:val="00E835DA"/>
    <w:rsid w:val="00E855F1"/>
    <w:rsid w:val="00EA2BA7"/>
    <w:rsid w:val="00EA62CA"/>
    <w:rsid w:val="00EB0D43"/>
    <w:rsid w:val="00EB4698"/>
    <w:rsid w:val="00EC2EF9"/>
    <w:rsid w:val="00ED7371"/>
    <w:rsid w:val="00EF065E"/>
    <w:rsid w:val="00EF131C"/>
    <w:rsid w:val="00F1246A"/>
    <w:rsid w:val="00F354BC"/>
    <w:rsid w:val="00F355AB"/>
    <w:rsid w:val="00F406F9"/>
    <w:rsid w:val="00F4647A"/>
    <w:rsid w:val="00F54E63"/>
    <w:rsid w:val="00F5762F"/>
    <w:rsid w:val="00F67254"/>
    <w:rsid w:val="00F76B71"/>
    <w:rsid w:val="00F83323"/>
    <w:rsid w:val="00F91C50"/>
    <w:rsid w:val="00F93A71"/>
    <w:rsid w:val="00F96A6A"/>
    <w:rsid w:val="00FA34EE"/>
    <w:rsid w:val="00FC219A"/>
    <w:rsid w:val="00FC4CC0"/>
    <w:rsid w:val="00FC5B86"/>
    <w:rsid w:val="00FC7560"/>
    <w:rsid w:val="00FD021F"/>
    <w:rsid w:val="00FD29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0D3"/>
    <w:rPr>
      <w:rFonts w:eastAsiaTheme="minorEastAsia"/>
      <w:lang w:val="en-US"/>
    </w:rPr>
  </w:style>
  <w:style w:type="paragraph" w:styleId="Heading3">
    <w:name w:val="heading 3"/>
    <w:basedOn w:val="Normal"/>
    <w:link w:val="Heading3Char"/>
    <w:uiPriority w:val="9"/>
    <w:qFormat/>
    <w:rsid w:val="00463974"/>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24D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20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028"/>
    <w:rPr>
      <w:rFonts w:eastAsiaTheme="minorEastAsia"/>
      <w:lang w:val="en-US"/>
    </w:rPr>
  </w:style>
  <w:style w:type="paragraph" w:styleId="Footer">
    <w:name w:val="footer"/>
    <w:basedOn w:val="Normal"/>
    <w:link w:val="FooterChar"/>
    <w:uiPriority w:val="99"/>
    <w:unhideWhenUsed/>
    <w:rsid w:val="00C420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028"/>
    <w:rPr>
      <w:rFonts w:eastAsiaTheme="minorEastAsia"/>
      <w:lang w:val="en-US"/>
    </w:rPr>
  </w:style>
  <w:style w:type="paragraph" w:styleId="ListParagraph">
    <w:name w:val="List Paragraph"/>
    <w:basedOn w:val="Normal"/>
    <w:link w:val="ListParagraphChar"/>
    <w:uiPriority w:val="1"/>
    <w:qFormat/>
    <w:rsid w:val="00663008"/>
    <w:pPr>
      <w:ind w:left="720"/>
      <w:contextualSpacing/>
    </w:pPr>
  </w:style>
  <w:style w:type="paragraph" w:styleId="BalloonText">
    <w:name w:val="Balloon Text"/>
    <w:basedOn w:val="Normal"/>
    <w:link w:val="BalloonTextChar"/>
    <w:uiPriority w:val="99"/>
    <w:semiHidden/>
    <w:unhideWhenUsed/>
    <w:rsid w:val="00864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F11"/>
    <w:rPr>
      <w:rFonts w:ascii="Tahoma" w:eastAsiaTheme="minorEastAsia" w:hAnsi="Tahoma" w:cs="Tahoma"/>
      <w:sz w:val="16"/>
      <w:szCs w:val="16"/>
      <w:lang w:val="en-US"/>
    </w:rPr>
  </w:style>
  <w:style w:type="character" w:customStyle="1" w:styleId="ListParagraphChar">
    <w:name w:val="List Paragraph Char"/>
    <w:link w:val="ListParagraph"/>
    <w:uiPriority w:val="34"/>
    <w:locked/>
    <w:rsid w:val="006C0909"/>
    <w:rPr>
      <w:rFonts w:eastAsiaTheme="minorEastAsia"/>
      <w:lang w:val="en-US"/>
    </w:rPr>
  </w:style>
  <w:style w:type="character" w:customStyle="1" w:styleId="Heading3Char">
    <w:name w:val="Heading 3 Char"/>
    <w:basedOn w:val="DefaultParagraphFont"/>
    <w:link w:val="Heading3"/>
    <w:uiPriority w:val="9"/>
    <w:rsid w:val="00463974"/>
    <w:rPr>
      <w:rFonts w:ascii="Times New Roman" w:eastAsia="Times New Roman" w:hAnsi="Times New Roman" w:cs="Times New Roman"/>
      <w:b/>
      <w:bCs/>
      <w:sz w:val="27"/>
      <w:szCs w:val="27"/>
      <w:lang w:eastAsia="en-IN"/>
    </w:rPr>
  </w:style>
  <w:style w:type="paragraph" w:styleId="BodyText">
    <w:name w:val="Body Text"/>
    <w:basedOn w:val="Normal"/>
    <w:link w:val="BodyTextChar"/>
    <w:uiPriority w:val="1"/>
    <w:qFormat/>
    <w:rsid w:val="00F354B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354BC"/>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F93A71"/>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0D3"/>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24D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20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028"/>
    <w:rPr>
      <w:rFonts w:eastAsiaTheme="minorEastAsia"/>
      <w:lang w:val="en-US"/>
    </w:rPr>
  </w:style>
  <w:style w:type="paragraph" w:styleId="Footer">
    <w:name w:val="footer"/>
    <w:basedOn w:val="Normal"/>
    <w:link w:val="FooterChar"/>
    <w:uiPriority w:val="99"/>
    <w:unhideWhenUsed/>
    <w:rsid w:val="00C420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028"/>
    <w:rPr>
      <w:rFonts w:eastAsiaTheme="minorEastAsia"/>
      <w:lang w:val="en-US"/>
    </w:rPr>
  </w:style>
  <w:style w:type="paragraph" w:styleId="ListParagraph">
    <w:name w:val="List Paragraph"/>
    <w:basedOn w:val="Normal"/>
    <w:uiPriority w:val="34"/>
    <w:qFormat/>
    <w:rsid w:val="00663008"/>
    <w:pPr>
      <w:ind w:left="720"/>
      <w:contextualSpacing/>
    </w:pPr>
  </w:style>
</w:styles>
</file>

<file path=word/webSettings.xml><?xml version="1.0" encoding="utf-8"?>
<w:webSettings xmlns:r="http://schemas.openxmlformats.org/officeDocument/2006/relationships" xmlns:w="http://schemas.openxmlformats.org/wordprocessingml/2006/main">
  <w:divs>
    <w:div w:id="121970066">
      <w:bodyDiv w:val="1"/>
      <w:marLeft w:val="0"/>
      <w:marRight w:val="0"/>
      <w:marTop w:val="0"/>
      <w:marBottom w:val="0"/>
      <w:divBdr>
        <w:top w:val="none" w:sz="0" w:space="0" w:color="auto"/>
        <w:left w:val="none" w:sz="0" w:space="0" w:color="auto"/>
        <w:bottom w:val="none" w:sz="0" w:space="0" w:color="auto"/>
        <w:right w:val="none" w:sz="0" w:space="0" w:color="auto"/>
      </w:divBdr>
      <w:divsChild>
        <w:div w:id="1018772504">
          <w:marLeft w:val="605"/>
          <w:marRight w:val="0"/>
          <w:marTop w:val="240"/>
          <w:marBottom w:val="0"/>
          <w:divBdr>
            <w:top w:val="none" w:sz="0" w:space="0" w:color="auto"/>
            <w:left w:val="none" w:sz="0" w:space="0" w:color="auto"/>
            <w:bottom w:val="none" w:sz="0" w:space="0" w:color="auto"/>
            <w:right w:val="none" w:sz="0" w:space="0" w:color="auto"/>
          </w:divBdr>
        </w:div>
        <w:div w:id="1916821637">
          <w:marLeft w:val="605"/>
          <w:marRight w:val="0"/>
          <w:marTop w:val="240"/>
          <w:marBottom w:val="0"/>
          <w:divBdr>
            <w:top w:val="none" w:sz="0" w:space="0" w:color="auto"/>
            <w:left w:val="none" w:sz="0" w:space="0" w:color="auto"/>
            <w:bottom w:val="none" w:sz="0" w:space="0" w:color="auto"/>
            <w:right w:val="none" w:sz="0" w:space="0" w:color="auto"/>
          </w:divBdr>
        </w:div>
        <w:div w:id="1368988841">
          <w:marLeft w:val="605"/>
          <w:marRight w:val="0"/>
          <w:marTop w:val="240"/>
          <w:marBottom w:val="0"/>
          <w:divBdr>
            <w:top w:val="none" w:sz="0" w:space="0" w:color="auto"/>
            <w:left w:val="none" w:sz="0" w:space="0" w:color="auto"/>
            <w:bottom w:val="none" w:sz="0" w:space="0" w:color="auto"/>
            <w:right w:val="none" w:sz="0" w:space="0" w:color="auto"/>
          </w:divBdr>
        </w:div>
        <w:div w:id="1550342908">
          <w:marLeft w:val="605"/>
          <w:marRight w:val="0"/>
          <w:marTop w:val="241"/>
          <w:marBottom w:val="0"/>
          <w:divBdr>
            <w:top w:val="none" w:sz="0" w:space="0" w:color="auto"/>
            <w:left w:val="none" w:sz="0" w:space="0" w:color="auto"/>
            <w:bottom w:val="none" w:sz="0" w:space="0" w:color="auto"/>
            <w:right w:val="none" w:sz="0" w:space="0" w:color="auto"/>
          </w:divBdr>
        </w:div>
      </w:divsChild>
    </w:div>
    <w:div w:id="357050651">
      <w:bodyDiv w:val="1"/>
      <w:marLeft w:val="0"/>
      <w:marRight w:val="0"/>
      <w:marTop w:val="0"/>
      <w:marBottom w:val="0"/>
      <w:divBdr>
        <w:top w:val="none" w:sz="0" w:space="0" w:color="auto"/>
        <w:left w:val="none" w:sz="0" w:space="0" w:color="auto"/>
        <w:bottom w:val="none" w:sz="0" w:space="0" w:color="auto"/>
        <w:right w:val="none" w:sz="0" w:space="0" w:color="auto"/>
      </w:divBdr>
    </w:div>
    <w:div w:id="156036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622A79-D0A9-4335-B8A8-B77467B87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920</Words>
  <Characters>5246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GEC-AUTONOMOUS</dc:creator>
  <cp:lastModifiedBy>DS</cp:lastModifiedBy>
  <cp:revision>2</cp:revision>
  <cp:lastPrinted>2016-05-05T05:48:00Z</cp:lastPrinted>
  <dcterms:created xsi:type="dcterms:W3CDTF">2024-03-11T07:53:00Z</dcterms:created>
  <dcterms:modified xsi:type="dcterms:W3CDTF">2024-03-11T07:53:00Z</dcterms:modified>
</cp:coreProperties>
</file>