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69F47" w14:textId="70E11AB7" w:rsidR="00A93B6B" w:rsidRPr="003B3EC4" w:rsidRDefault="00EC0DF3" w:rsidP="003B3EC4">
      <w:pPr>
        <w:spacing w:line="240" w:lineRule="auto"/>
        <w:jc w:val="center"/>
        <w:rPr>
          <w:rFonts w:ascii="Times New Roman" w:hAnsi="Times New Roman" w:cs="Times New Roman"/>
          <w:b/>
          <w:bCs/>
          <w:kern w:val="0"/>
          <w:sz w:val="28"/>
          <w:szCs w:val="28"/>
        </w:rPr>
      </w:pPr>
      <w:r w:rsidRPr="003B3EC4">
        <w:rPr>
          <w:rFonts w:ascii="Times New Roman" w:hAnsi="Times New Roman" w:cs="Times New Roman"/>
          <w:b/>
          <w:bCs/>
          <w:kern w:val="0"/>
          <w:sz w:val="28"/>
          <w:szCs w:val="28"/>
        </w:rPr>
        <w:t xml:space="preserve">Architectural </w:t>
      </w:r>
      <w:proofErr w:type="spellStart"/>
      <w:r w:rsidRPr="003B3EC4">
        <w:rPr>
          <w:rFonts w:ascii="Times New Roman" w:hAnsi="Times New Roman" w:cs="Times New Roman"/>
          <w:b/>
          <w:bCs/>
          <w:kern w:val="0"/>
          <w:sz w:val="28"/>
          <w:szCs w:val="28"/>
        </w:rPr>
        <w:t>Modeling</w:t>
      </w:r>
      <w:proofErr w:type="spellEnd"/>
    </w:p>
    <w:p w14:paraId="3C0848BA" w14:textId="4C2CE473" w:rsidR="00EC0DF3" w:rsidRPr="003B3EC4" w:rsidRDefault="00EC0DF3" w:rsidP="003B3EC4">
      <w:pPr>
        <w:spacing w:line="240" w:lineRule="auto"/>
        <w:jc w:val="both"/>
        <w:rPr>
          <w:rFonts w:ascii="Times New Roman" w:hAnsi="Times New Roman" w:cs="Times New Roman"/>
          <w:b/>
          <w:bCs/>
          <w:kern w:val="0"/>
          <w:sz w:val="28"/>
          <w:szCs w:val="28"/>
        </w:rPr>
      </w:pPr>
      <w:r w:rsidRPr="003B3EC4">
        <w:rPr>
          <w:rFonts w:ascii="Times New Roman" w:hAnsi="Times New Roman" w:cs="Times New Roman"/>
          <w:b/>
          <w:bCs/>
          <w:kern w:val="0"/>
          <w:sz w:val="28"/>
          <w:szCs w:val="28"/>
        </w:rPr>
        <w:t>Components:</w:t>
      </w:r>
    </w:p>
    <w:p w14:paraId="7B336A89" w14:textId="2B6CA0CA" w:rsidR="00EC0DF3" w:rsidRPr="003B3EC4" w:rsidRDefault="00EC0DF3" w:rsidP="003B3EC4">
      <w:pPr>
        <w:pStyle w:val="ListParagraph"/>
        <w:numPr>
          <w:ilvl w:val="0"/>
          <w:numId w:val="1"/>
        </w:num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t xml:space="preserve">Components live in the material world of bits and therefore are an important building block in </w:t>
      </w:r>
      <w:proofErr w:type="spellStart"/>
      <w:r w:rsidRPr="003B3EC4">
        <w:rPr>
          <w:rFonts w:ascii="Times New Roman" w:hAnsi="Times New Roman" w:cs="Times New Roman"/>
          <w:kern w:val="0"/>
          <w:sz w:val="24"/>
          <w:szCs w:val="24"/>
        </w:rPr>
        <w:t>modeling</w:t>
      </w:r>
      <w:proofErr w:type="spellEnd"/>
      <w:r w:rsidRPr="003B3EC4">
        <w:rPr>
          <w:rFonts w:ascii="Times New Roman" w:hAnsi="Times New Roman" w:cs="Times New Roman"/>
          <w:kern w:val="0"/>
          <w:sz w:val="24"/>
          <w:szCs w:val="24"/>
        </w:rPr>
        <w:t xml:space="preserve"> the physical aspects of a system.</w:t>
      </w:r>
    </w:p>
    <w:p w14:paraId="668C7AC8" w14:textId="21B7B3C6" w:rsidR="00EC0DF3" w:rsidRPr="003B3EC4" w:rsidRDefault="00EC0DF3" w:rsidP="003B3EC4">
      <w:pPr>
        <w:pStyle w:val="ListParagraph"/>
        <w:numPr>
          <w:ilvl w:val="0"/>
          <w:numId w:val="1"/>
        </w:num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t>A component is a physical and replaceable part of a system that conforms to and provides the realization of a set of interfaces.</w:t>
      </w:r>
    </w:p>
    <w:p w14:paraId="5F003038" w14:textId="4AA7CB72" w:rsidR="00EC0DF3" w:rsidRPr="003B3EC4" w:rsidRDefault="00EC0DF3" w:rsidP="003B3EC4">
      <w:pPr>
        <w:spacing w:line="240" w:lineRule="auto"/>
        <w:jc w:val="center"/>
        <w:rPr>
          <w:rFonts w:ascii="Times New Roman" w:hAnsi="Times New Roman" w:cs="Times New Roman"/>
          <w:sz w:val="24"/>
          <w:szCs w:val="24"/>
        </w:rPr>
      </w:pPr>
      <w:r w:rsidRPr="003B3EC4">
        <w:rPr>
          <w:rFonts w:ascii="Times New Roman" w:hAnsi="Times New Roman" w:cs="Times New Roman"/>
          <w:noProof/>
          <w:sz w:val="24"/>
          <w:szCs w:val="24"/>
        </w:rPr>
        <w:drawing>
          <wp:inline distT="0" distB="0" distL="0" distR="0" wp14:anchorId="073CB95C" wp14:editId="799C6819">
            <wp:extent cx="2301240" cy="975360"/>
            <wp:effectExtent l="0" t="0" r="3810" b="0"/>
            <wp:docPr id="863661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1240" cy="975360"/>
                    </a:xfrm>
                    <a:prstGeom prst="rect">
                      <a:avLst/>
                    </a:prstGeom>
                    <a:noFill/>
                    <a:ln>
                      <a:noFill/>
                    </a:ln>
                  </pic:spPr>
                </pic:pic>
              </a:graphicData>
            </a:graphic>
          </wp:inline>
        </w:drawing>
      </w:r>
    </w:p>
    <w:p w14:paraId="79FF1029" w14:textId="519F05EE" w:rsidR="00EC0DF3" w:rsidRPr="003B3EC4" w:rsidRDefault="00EC0DF3" w:rsidP="003B3EC4">
      <w:pPr>
        <w:spacing w:line="240" w:lineRule="auto"/>
        <w:jc w:val="both"/>
        <w:rPr>
          <w:rFonts w:ascii="Times New Roman" w:hAnsi="Times New Roman" w:cs="Times New Roman"/>
          <w:b/>
          <w:bCs/>
          <w:kern w:val="0"/>
          <w:sz w:val="24"/>
          <w:szCs w:val="24"/>
        </w:rPr>
      </w:pPr>
      <w:r w:rsidRPr="003B3EC4">
        <w:rPr>
          <w:rFonts w:ascii="Times New Roman" w:hAnsi="Times New Roman" w:cs="Times New Roman"/>
          <w:b/>
          <w:bCs/>
          <w:kern w:val="0"/>
          <w:sz w:val="24"/>
          <w:szCs w:val="24"/>
        </w:rPr>
        <w:t>Names:</w:t>
      </w:r>
    </w:p>
    <w:p w14:paraId="6882C9A2" w14:textId="0F9B1BEA" w:rsidR="00EC0DF3" w:rsidRPr="003B3EC4" w:rsidRDefault="00EC0DF3" w:rsidP="003B3EC4">
      <w:pPr>
        <w:pStyle w:val="ListParagraph"/>
        <w:numPr>
          <w:ilvl w:val="0"/>
          <w:numId w:val="2"/>
        </w:numPr>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t>Every component must have a name that distinguishes it from other components.</w:t>
      </w:r>
    </w:p>
    <w:p w14:paraId="7C17C467" w14:textId="64C58BB2" w:rsidR="00EC0DF3" w:rsidRPr="003B3EC4" w:rsidRDefault="00EC0DF3" w:rsidP="003B3EC4">
      <w:pPr>
        <w:pStyle w:val="ListParagraph"/>
        <w:numPr>
          <w:ilvl w:val="0"/>
          <w:numId w:val="2"/>
        </w:numPr>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t xml:space="preserve">A </w:t>
      </w:r>
      <w:r w:rsidRPr="003B3EC4">
        <w:rPr>
          <w:rFonts w:ascii="Times New Roman" w:hAnsi="Times New Roman" w:cs="Times New Roman"/>
          <w:i/>
          <w:iCs/>
          <w:kern w:val="0"/>
          <w:sz w:val="24"/>
          <w:szCs w:val="24"/>
        </w:rPr>
        <w:t xml:space="preserve">name </w:t>
      </w:r>
      <w:r w:rsidRPr="003B3EC4">
        <w:rPr>
          <w:rFonts w:ascii="Times New Roman" w:hAnsi="Times New Roman" w:cs="Times New Roman"/>
          <w:kern w:val="0"/>
          <w:sz w:val="24"/>
          <w:szCs w:val="24"/>
        </w:rPr>
        <w:t>is a textual string.</w:t>
      </w:r>
    </w:p>
    <w:p w14:paraId="0346C9F6" w14:textId="4EA68B3D" w:rsidR="00EC0DF3" w:rsidRPr="003B3EC4" w:rsidRDefault="00EC0DF3" w:rsidP="003B3EC4">
      <w:pPr>
        <w:pStyle w:val="ListParagraph"/>
        <w:numPr>
          <w:ilvl w:val="0"/>
          <w:numId w:val="2"/>
        </w:num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t xml:space="preserve">That name alone is known as a </w:t>
      </w:r>
      <w:r w:rsidRPr="003B3EC4">
        <w:rPr>
          <w:rFonts w:ascii="Times New Roman" w:hAnsi="Times New Roman" w:cs="Times New Roman"/>
          <w:i/>
          <w:iCs/>
          <w:kern w:val="0"/>
          <w:sz w:val="24"/>
          <w:szCs w:val="24"/>
        </w:rPr>
        <w:t xml:space="preserve">simple name; </w:t>
      </w:r>
      <w:r w:rsidRPr="003B3EC4">
        <w:rPr>
          <w:rFonts w:ascii="Times New Roman" w:hAnsi="Times New Roman" w:cs="Times New Roman"/>
          <w:kern w:val="0"/>
          <w:sz w:val="24"/>
          <w:szCs w:val="24"/>
        </w:rPr>
        <w:t xml:space="preserve">a </w:t>
      </w:r>
      <w:r w:rsidRPr="003B3EC4">
        <w:rPr>
          <w:rFonts w:ascii="Times New Roman" w:hAnsi="Times New Roman" w:cs="Times New Roman"/>
          <w:i/>
          <w:iCs/>
          <w:kern w:val="0"/>
          <w:sz w:val="24"/>
          <w:szCs w:val="24"/>
        </w:rPr>
        <w:t xml:space="preserve">path name </w:t>
      </w:r>
      <w:r w:rsidRPr="003B3EC4">
        <w:rPr>
          <w:rFonts w:ascii="Times New Roman" w:hAnsi="Times New Roman" w:cs="Times New Roman"/>
          <w:kern w:val="0"/>
          <w:sz w:val="24"/>
          <w:szCs w:val="24"/>
        </w:rPr>
        <w:t>is the component name prefixed by the name of the package in which that component lives.</w:t>
      </w:r>
    </w:p>
    <w:p w14:paraId="5C195FE5" w14:textId="77777777" w:rsidR="00EC0DF3" w:rsidRPr="003B3EC4" w:rsidRDefault="00EC0DF3" w:rsidP="003B3EC4">
      <w:pPr>
        <w:autoSpaceDE w:val="0"/>
        <w:autoSpaceDN w:val="0"/>
        <w:adjustRightInd w:val="0"/>
        <w:spacing w:line="240" w:lineRule="auto"/>
        <w:jc w:val="both"/>
        <w:rPr>
          <w:rFonts w:ascii="Times New Roman" w:hAnsi="Times New Roman" w:cs="Times New Roman"/>
          <w:sz w:val="24"/>
          <w:szCs w:val="24"/>
        </w:rPr>
      </w:pPr>
    </w:p>
    <w:p w14:paraId="1F9920C1" w14:textId="08AC7BE3" w:rsidR="00EC0DF3" w:rsidRPr="003B3EC4" w:rsidRDefault="00EC0DF3" w:rsidP="003B3EC4">
      <w:pPr>
        <w:autoSpaceDE w:val="0"/>
        <w:autoSpaceDN w:val="0"/>
        <w:adjustRightInd w:val="0"/>
        <w:spacing w:line="240" w:lineRule="auto"/>
        <w:jc w:val="center"/>
        <w:rPr>
          <w:rFonts w:ascii="Times New Roman" w:hAnsi="Times New Roman" w:cs="Times New Roman"/>
          <w:sz w:val="24"/>
          <w:szCs w:val="24"/>
        </w:rPr>
      </w:pPr>
      <w:r w:rsidRPr="003B3EC4">
        <w:rPr>
          <w:rFonts w:ascii="Times New Roman" w:hAnsi="Times New Roman" w:cs="Times New Roman"/>
          <w:noProof/>
          <w:sz w:val="24"/>
          <w:szCs w:val="24"/>
        </w:rPr>
        <w:drawing>
          <wp:inline distT="0" distB="0" distL="0" distR="0" wp14:anchorId="26AD6567" wp14:editId="6E08388C">
            <wp:extent cx="3802380" cy="2118360"/>
            <wp:effectExtent l="0" t="0" r="7620" b="0"/>
            <wp:docPr id="3018865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2380" cy="2118360"/>
                    </a:xfrm>
                    <a:prstGeom prst="rect">
                      <a:avLst/>
                    </a:prstGeom>
                    <a:noFill/>
                    <a:ln>
                      <a:noFill/>
                    </a:ln>
                  </pic:spPr>
                </pic:pic>
              </a:graphicData>
            </a:graphic>
          </wp:inline>
        </w:drawing>
      </w:r>
    </w:p>
    <w:p w14:paraId="6BBA6B5F" w14:textId="77777777" w:rsidR="00EC0DF3" w:rsidRPr="003B3EC4" w:rsidRDefault="00EC0DF3" w:rsidP="003B3EC4">
      <w:pPr>
        <w:spacing w:line="240" w:lineRule="auto"/>
        <w:jc w:val="both"/>
        <w:rPr>
          <w:rFonts w:ascii="Times New Roman" w:hAnsi="Times New Roman" w:cs="Times New Roman"/>
          <w:sz w:val="24"/>
          <w:szCs w:val="24"/>
        </w:rPr>
      </w:pPr>
    </w:p>
    <w:p w14:paraId="090D3BEB" w14:textId="00152B0C" w:rsidR="00EC0DF3" w:rsidRPr="003B3EC4" w:rsidRDefault="00EC0DF3" w:rsidP="003B3EC4">
      <w:pPr>
        <w:spacing w:line="240" w:lineRule="auto"/>
        <w:jc w:val="both"/>
        <w:rPr>
          <w:rFonts w:ascii="Times New Roman" w:hAnsi="Times New Roman" w:cs="Times New Roman"/>
          <w:b/>
          <w:bCs/>
          <w:kern w:val="0"/>
          <w:sz w:val="24"/>
          <w:szCs w:val="24"/>
        </w:rPr>
      </w:pPr>
      <w:r w:rsidRPr="003B3EC4">
        <w:rPr>
          <w:rFonts w:ascii="Times New Roman" w:hAnsi="Times New Roman" w:cs="Times New Roman"/>
          <w:b/>
          <w:bCs/>
          <w:kern w:val="0"/>
          <w:sz w:val="24"/>
          <w:szCs w:val="24"/>
        </w:rPr>
        <w:t>Components and Classes:</w:t>
      </w:r>
    </w:p>
    <w:p w14:paraId="5CCE27BC" w14:textId="5EFE9859" w:rsidR="00EC0DF3" w:rsidRPr="003B3EC4" w:rsidRDefault="00EC0DF3" w:rsidP="003B3EC4">
      <w:pPr>
        <w:pStyle w:val="ListParagraph"/>
        <w:numPr>
          <w:ilvl w:val="0"/>
          <w:numId w:val="3"/>
        </w:num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t>Components are like classes: Both have names; both may realize a set of interfaces; both may participate in dependency, generalization, and association relationships; both may be nested; both may have instances; both may be participants in interactions.</w:t>
      </w:r>
    </w:p>
    <w:p w14:paraId="25000843" w14:textId="60004DDB" w:rsidR="00EC0DF3" w:rsidRPr="003B3EC4" w:rsidRDefault="00EC0DF3" w:rsidP="003B3EC4">
      <w:pPr>
        <w:pStyle w:val="ListParagraph"/>
        <w:numPr>
          <w:ilvl w:val="0"/>
          <w:numId w:val="3"/>
        </w:numPr>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t>However, there are some significant differences between components and classes.</w:t>
      </w:r>
    </w:p>
    <w:p w14:paraId="4E6CCBC0" w14:textId="2755C492" w:rsidR="00EC0DF3" w:rsidRPr="003B3EC4" w:rsidRDefault="00EC0DF3" w:rsidP="003B3EC4">
      <w:pPr>
        <w:pStyle w:val="ListParagraph"/>
        <w:numPr>
          <w:ilvl w:val="0"/>
          <w:numId w:val="3"/>
        </w:num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t>Classes represent logical abstractions; components represent physical things that live in the world of bits. In short, components may live on nodes, classes may not.</w:t>
      </w:r>
    </w:p>
    <w:p w14:paraId="5A24AD01" w14:textId="3BC517F8" w:rsidR="00EC0DF3" w:rsidRPr="003B3EC4" w:rsidRDefault="00EC0DF3" w:rsidP="003B3EC4">
      <w:pPr>
        <w:pStyle w:val="ListParagraph"/>
        <w:numPr>
          <w:ilvl w:val="0"/>
          <w:numId w:val="3"/>
        </w:num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t>Components represent the physical packaging of otherwise logical components and are at a different level of abstraction.</w:t>
      </w:r>
    </w:p>
    <w:p w14:paraId="6D7951A7" w14:textId="77777777" w:rsidR="00EC0DF3" w:rsidRPr="003B3EC4" w:rsidRDefault="00EC0DF3" w:rsidP="003B3EC4">
      <w:pPr>
        <w:pStyle w:val="ListParagraph"/>
        <w:numPr>
          <w:ilvl w:val="0"/>
          <w:numId w:val="3"/>
        </w:numPr>
        <w:autoSpaceDE w:val="0"/>
        <w:autoSpaceDN w:val="0"/>
        <w:adjustRightInd w:val="0"/>
        <w:spacing w:line="240" w:lineRule="auto"/>
        <w:jc w:val="both"/>
        <w:rPr>
          <w:rFonts w:ascii="Times New Roman" w:hAnsi="Times New Roman" w:cs="Times New Roman"/>
          <w:sz w:val="24"/>
          <w:szCs w:val="24"/>
        </w:rPr>
      </w:pPr>
      <w:r w:rsidRPr="003B3EC4">
        <w:rPr>
          <w:rFonts w:ascii="Times New Roman" w:hAnsi="Times New Roman" w:cs="Times New Roman"/>
          <w:kern w:val="0"/>
          <w:sz w:val="24"/>
          <w:szCs w:val="24"/>
        </w:rPr>
        <w:t>Classes may have attributes and operations directly. In general, components only have operations that are reachable only through their interfaces.</w:t>
      </w:r>
    </w:p>
    <w:p w14:paraId="18359120" w14:textId="6846780D" w:rsidR="00EC0DF3" w:rsidRPr="003B3EC4" w:rsidRDefault="00EC0DF3" w:rsidP="003B3EC4">
      <w:pPr>
        <w:autoSpaceDE w:val="0"/>
        <w:autoSpaceDN w:val="0"/>
        <w:adjustRightInd w:val="0"/>
        <w:spacing w:line="240" w:lineRule="auto"/>
        <w:rPr>
          <w:rFonts w:ascii="Times New Roman" w:hAnsi="Times New Roman" w:cs="Times New Roman"/>
          <w:b/>
          <w:bCs/>
          <w:kern w:val="0"/>
          <w:sz w:val="24"/>
          <w:szCs w:val="24"/>
        </w:rPr>
      </w:pPr>
      <w:r w:rsidRPr="003B3EC4">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6DC555E4" wp14:editId="1C08AB00">
            <wp:simplePos x="0" y="0"/>
            <wp:positionH relativeFrom="column">
              <wp:posOffset>1203960</wp:posOffset>
            </wp:positionH>
            <wp:positionV relativeFrom="paragraph">
              <wp:posOffset>635</wp:posOffset>
            </wp:positionV>
            <wp:extent cx="3657600" cy="2705100"/>
            <wp:effectExtent l="0" t="0" r="0" b="0"/>
            <wp:wrapSquare wrapText="bothSides"/>
            <wp:docPr id="7909768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2705100"/>
                    </a:xfrm>
                    <a:prstGeom prst="rect">
                      <a:avLst/>
                    </a:prstGeom>
                    <a:noFill/>
                    <a:ln>
                      <a:noFill/>
                    </a:ln>
                  </pic:spPr>
                </pic:pic>
              </a:graphicData>
            </a:graphic>
            <wp14:sizeRelH relativeFrom="margin">
              <wp14:pctWidth>0</wp14:pctWidth>
            </wp14:sizeRelH>
          </wp:anchor>
        </w:drawing>
      </w:r>
      <w:r w:rsidRPr="003B3EC4">
        <w:rPr>
          <w:rFonts w:ascii="Times New Roman" w:hAnsi="Times New Roman" w:cs="Times New Roman"/>
          <w:sz w:val="24"/>
          <w:szCs w:val="24"/>
        </w:rPr>
        <w:br w:type="textWrapping" w:clear="all"/>
      </w:r>
      <w:r w:rsidRPr="003B3EC4">
        <w:rPr>
          <w:rFonts w:ascii="Times New Roman" w:hAnsi="Times New Roman" w:cs="Times New Roman"/>
          <w:b/>
          <w:bCs/>
          <w:kern w:val="0"/>
          <w:sz w:val="24"/>
          <w:szCs w:val="24"/>
        </w:rPr>
        <w:t>Components and Interfaces:</w:t>
      </w:r>
    </w:p>
    <w:p w14:paraId="106771D5" w14:textId="31DC1C95" w:rsidR="00EC0DF3" w:rsidRPr="003B3EC4" w:rsidRDefault="00EC0DF3" w:rsidP="003B3EC4">
      <w:pPr>
        <w:pStyle w:val="ListParagraph"/>
        <w:numPr>
          <w:ilvl w:val="0"/>
          <w:numId w:val="4"/>
        </w:num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t>An interface is a collection of operations that are used to specify a service of a class or a</w:t>
      </w:r>
      <w:r w:rsidR="00C03415" w:rsidRPr="003B3EC4">
        <w:rPr>
          <w:rFonts w:ascii="Times New Roman" w:hAnsi="Times New Roman" w:cs="Times New Roman"/>
          <w:kern w:val="0"/>
          <w:sz w:val="24"/>
          <w:szCs w:val="24"/>
        </w:rPr>
        <w:t xml:space="preserve"> </w:t>
      </w:r>
      <w:r w:rsidRPr="003B3EC4">
        <w:rPr>
          <w:rFonts w:ascii="Times New Roman" w:hAnsi="Times New Roman" w:cs="Times New Roman"/>
          <w:kern w:val="0"/>
          <w:sz w:val="24"/>
          <w:szCs w:val="24"/>
        </w:rPr>
        <w:t>component.</w:t>
      </w:r>
    </w:p>
    <w:p w14:paraId="43E2C227" w14:textId="2B76F22E" w:rsidR="00EC0DF3" w:rsidRPr="003B3EC4" w:rsidRDefault="00EC0DF3" w:rsidP="003B3EC4">
      <w:pPr>
        <w:pStyle w:val="ListParagraph"/>
        <w:numPr>
          <w:ilvl w:val="0"/>
          <w:numId w:val="4"/>
        </w:num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t>The relationship between component and interface is important.</w:t>
      </w:r>
    </w:p>
    <w:p w14:paraId="7C0546B3" w14:textId="77777777" w:rsidR="00C03415" w:rsidRPr="003B3EC4" w:rsidRDefault="00EC0DF3" w:rsidP="003B3EC4">
      <w:pPr>
        <w:pStyle w:val="ListParagraph"/>
        <w:numPr>
          <w:ilvl w:val="0"/>
          <w:numId w:val="4"/>
        </w:num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t>Component and its interfaces in one of two ways:</w:t>
      </w:r>
    </w:p>
    <w:p w14:paraId="70E554E7" w14:textId="77777777" w:rsidR="00C03415" w:rsidRPr="003B3EC4" w:rsidRDefault="00C03415" w:rsidP="003B3EC4">
      <w:pPr>
        <w:pStyle w:val="ListParagraph"/>
        <w:numPr>
          <w:ilvl w:val="0"/>
          <w:numId w:val="6"/>
        </w:num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t>The First style renders the interface in its elided, iconic form. The component that realizes the interface is connected to the interface using an elided realization relationship.</w:t>
      </w:r>
    </w:p>
    <w:p w14:paraId="10A32A0C" w14:textId="727CBD37" w:rsidR="00C03415" w:rsidRPr="003B3EC4" w:rsidRDefault="00C03415" w:rsidP="003B3EC4">
      <w:pPr>
        <w:pStyle w:val="ListParagraph"/>
        <w:numPr>
          <w:ilvl w:val="0"/>
          <w:numId w:val="6"/>
        </w:num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t>The second style renders the interface in its expanded form, perhaps revealing its operations.</w:t>
      </w:r>
    </w:p>
    <w:p w14:paraId="146DCACC" w14:textId="5FFF9024" w:rsidR="00C03415" w:rsidRPr="003B3EC4" w:rsidRDefault="00C03415" w:rsidP="003B3EC4">
      <w:pPr>
        <w:autoSpaceDE w:val="0"/>
        <w:autoSpaceDN w:val="0"/>
        <w:adjustRightInd w:val="0"/>
        <w:spacing w:line="240" w:lineRule="auto"/>
        <w:jc w:val="center"/>
        <w:rPr>
          <w:rFonts w:ascii="Times New Roman" w:hAnsi="Times New Roman" w:cs="Times New Roman"/>
          <w:kern w:val="0"/>
          <w:sz w:val="24"/>
          <w:szCs w:val="24"/>
        </w:rPr>
      </w:pPr>
      <w:r w:rsidRPr="003B3EC4">
        <w:rPr>
          <w:rFonts w:ascii="Times New Roman" w:hAnsi="Times New Roman" w:cs="Times New Roman"/>
          <w:noProof/>
          <w:kern w:val="0"/>
          <w:sz w:val="24"/>
          <w:szCs w:val="24"/>
        </w:rPr>
        <w:drawing>
          <wp:inline distT="0" distB="0" distL="0" distR="0" wp14:anchorId="0271EB58" wp14:editId="69363797">
            <wp:extent cx="3802380" cy="2049780"/>
            <wp:effectExtent l="0" t="0" r="7620" b="7620"/>
            <wp:docPr id="14586904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2380" cy="2049780"/>
                    </a:xfrm>
                    <a:prstGeom prst="rect">
                      <a:avLst/>
                    </a:prstGeom>
                    <a:noFill/>
                    <a:ln>
                      <a:noFill/>
                    </a:ln>
                  </pic:spPr>
                </pic:pic>
              </a:graphicData>
            </a:graphic>
          </wp:inline>
        </w:drawing>
      </w:r>
    </w:p>
    <w:p w14:paraId="592044D1" w14:textId="1D13066E" w:rsidR="00EC0DF3" w:rsidRPr="003B3EC4" w:rsidRDefault="00C03415" w:rsidP="003B3EC4">
      <w:pPr>
        <w:autoSpaceDE w:val="0"/>
        <w:autoSpaceDN w:val="0"/>
        <w:adjustRightInd w:val="0"/>
        <w:spacing w:line="240" w:lineRule="auto"/>
        <w:rPr>
          <w:rFonts w:ascii="Times New Roman" w:hAnsi="Times New Roman" w:cs="Times New Roman"/>
          <w:b/>
          <w:bCs/>
          <w:kern w:val="0"/>
          <w:sz w:val="24"/>
          <w:szCs w:val="24"/>
        </w:rPr>
      </w:pPr>
      <w:r w:rsidRPr="003B3EC4">
        <w:rPr>
          <w:rFonts w:ascii="Times New Roman" w:hAnsi="Times New Roman" w:cs="Times New Roman"/>
          <w:b/>
          <w:bCs/>
          <w:kern w:val="0"/>
          <w:sz w:val="24"/>
          <w:szCs w:val="24"/>
        </w:rPr>
        <w:t>Kinds of Components:</w:t>
      </w:r>
    </w:p>
    <w:p w14:paraId="23C19B58" w14:textId="1398CA36" w:rsidR="00C03415" w:rsidRPr="003B3EC4" w:rsidRDefault="00C03415" w:rsidP="003B3EC4">
      <w:pPr>
        <w:pStyle w:val="ListParagraph"/>
        <w:numPr>
          <w:ilvl w:val="0"/>
          <w:numId w:val="7"/>
        </w:num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i/>
          <w:iCs/>
          <w:kern w:val="0"/>
          <w:sz w:val="24"/>
          <w:szCs w:val="24"/>
        </w:rPr>
        <w:t xml:space="preserve">Deployment components: </w:t>
      </w:r>
      <w:r w:rsidRPr="003B3EC4">
        <w:rPr>
          <w:rFonts w:ascii="Times New Roman" w:hAnsi="Times New Roman" w:cs="Times New Roman"/>
          <w:kern w:val="0"/>
          <w:sz w:val="24"/>
          <w:szCs w:val="24"/>
        </w:rPr>
        <w:t>These are the components necessary and sufficient to form an executable system, such as dynamic libraries (DLLs) and executables (EXEs).</w:t>
      </w:r>
    </w:p>
    <w:p w14:paraId="6EC758A7" w14:textId="3517D097" w:rsidR="00C03415" w:rsidRPr="003B3EC4" w:rsidRDefault="00C03415" w:rsidP="003B3EC4">
      <w:pPr>
        <w:pStyle w:val="ListParagraph"/>
        <w:numPr>
          <w:ilvl w:val="0"/>
          <w:numId w:val="7"/>
        </w:num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i/>
          <w:iCs/>
          <w:kern w:val="0"/>
          <w:sz w:val="24"/>
          <w:szCs w:val="24"/>
        </w:rPr>
        <w:t xml:space="preserve">Work product components: </w:t>
      </w:r>
      <w:r w:rsidRPr="003B3EC4">
        <w:rPr>
          <w:rFonts w:ascii="Times New Roman" w:hAnsi="Times New Roman" w:cs="Times New Roman"/>
          <w:kern w:val="0"/>
          <w:sz w:val="24"/>
          <w:szCs w:val="24"/>
        </w:rPr>
        <w:t>These components are essentially the residue of the development process, consisting of things such as source code files and data files from which deployment components are created.</w:t>
      </w:r>
    </w:p>
    <w:p w14:paraId="2E18CF78" w14:textId="75BB20B3" w:rsidR="00C03415" w:rsidRPr="003B3EC4" w:rsidRDefault="00C03415" w:rsidP="003B3EC4">
      <w:pPr>
        <w:pStyle w:val="ListParagraph"/>
        <w:numPr>
          <w:ilvl w:val="0"/>
          <w:numId w:val="7"/>
        </w:num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t>E</w:t>
      </w:r>
      <w:r w:rsidRPr="003B3EC4">
        <w:rPr>
          <w:rFonts w:ascii="Times New Roman" w:hAnsi="Times New Roman" w:cs="Times New Roman"/>
          <w:i/>
          <w:iCs/>
          <w:kern w:val="0"/>
          <w:sz w:val="24"/>
          <w:szCs w:val="24"/>
        </w:rPr>
        <w:t xml:space="preserve">xecution components: </w:t>
      </w:r>
      <w:r w:rsidRPr="003B3EC4">
        <w:rPr>
          <w:rFonts w:ascii="Times New Roman" w:hAnsi="Times New Roman" w:cs="Times New Roman"/>
          <w:kern w:val="0"/>
          <w:sz w:val="24"/>
          <w:szCs w:val="24"/>
        </w:rPr>
        <w:t>These components are created as a consequence of an executing system, such as a COM+ object, which is instantiated from a DLL.</w:t>
      </w:r>
    </w:p>
    <w:p w14:paraId="22B0274C" w14:textId="4E49F4F2" w:rsidR="00C03415" w:rsidRPr="003B3EC4" w:rsidRDefault="00C03415" w:rsidP="003B3EC4">
      <w:pPr>
        <w:autoSpaceDE w:val="0"/>
        <w:autoSpaceDN w:val="0"/>
        <w:adjustRightInd w:val="0"/>
        <w:spacing w:line="240" w:lineRule="auto"/>
        <w:jc w:val="both"/>
        <w:rPr>
          <w:rFonts w:ascii="Times New Roman" w:hAnsi="Times New Roman" w:cs="Times New Roman"/>
          <w:b/>
          <w:bCs/>
          <w:kern w:val="0"/>
          <w:sz w:val="24"/>
          <w:szCs w:val="24"/>
        </w:rPr>
      </w:pPr>
      <w:r w:rsidRPr="003B3EC4">
        <w:rPr>
          <w:rFonts w:ascii="Times New Roman" w:hAnsi="Times New Roman" w:cs="Times New Roman"/>
          <w:b/>
          <w:bCs/>
          <w:kern w:val="0"/>
          <w:sz w:val="24"/>
          <w:szCs w:val="24"/>
        </w:rPr>
        <w:t>Standard Elements:</w:t>
      </w:r>
    </w:p>
    <w:p w14:paraId="26E7CE73" w14:textId="77777777" w:rsidR="00C03415" w:rsidRPr="003B3EC4" w:rsidRDefault="00C03415" w:rsidP="003B3EC4">
      <w:pPr>
        <w:pStyle w:val="ListParagraph"/>
        <w:numPr>
          <w:ilvl w:val="0"/>
          <w:numId w:val="8"/>
        </w:numPr>
        <w:autoSpaceDE w:val="0"/>
        <w:autoSpaceDN w:val="0"/>
        <w:adjustRightInd w:val="0"/>
        <w:spacing w:line="240" w:lineRule="auto"/>
        <w:rPr>
          <w:rFonts w:ascii="Times New Roman" w:hAnsi="Times New Roman" w:cs="Times New Roman"/>
          <w:kern w:val="0"/>
          <w:sz w:val="24"/>
          <w:szCs w:val="24"/>
        </w:rPr>
      </w:pPr>
      <w:r w:rsidRPr="003B3EC4">
        <w:rPr>
          <w:rFonts w:ascii="Times New Roman" w:hAnsi="Times New Roman" w:cs="Times New Roman"/>
          <w:kern w:val="0"/>
          <w:sz w:val="24"/>
          <w:szCs w:val="24"/>
        </w:rPr>
        <w:t>Executable : Specifies a component that may be executed on a node</w:t>
      </w:r>
    </w:p>
    <w:p w14:paraId="25E7CE06" w14:textId="77777777" w:rsidR="00C03415" w:rsidRPr="003B3EC4" w:rsidRDefault="00C03415" w:rsidP="003B3EC4">
      <w:pPr>
        <w:pStyle w:val="ListParagraph"/>
        <w:numPr>
          <w:ilvl w:val="0"/>
          <w:numId w:val="8"/>
        </w:numPr>
        <w:autoSpaceDE w:val="0"/>
        <w:autoSpaceDN w:val="0"/>
        <w:adjustRightInd w:val="0"/>
        <w:spacing w:line="240" w:lineRule="auto"/>
        <w:rPr>
          <w:rFonts w:ascii="Times New Roman" w:hAnsi="Times New Roman" w:cs="Times New Roman"/>
          <w:kern w:val="0"/>
          <w:sz w:val="24"/>
          <w:szCs w:val="24"/>
        </w:rPr>
      </w:pPr>
      <w:r w:rsidRPr="003B3EC4">
        <w:rPr>
          <w:rFonts w:ascii="Times New Roman" w:hAnsi="Times New Roman" w:cs="Times New Roman"/>
          <w:kern w:val="0"/>
          <w:sz w:val="24"/>
          <w:szCs w:val="24"/>
        </w:rPr>
        <w:t>Library : Specifies a static or dynamic object library</w:t>
      </w:r>
    </w:p>
    <w:p w14:paraId="48D77127" w14:textId="77777777" w:rsidR="00C03415" w:rsidRPr="003B3EC4" w:rsidRDefault="00C03415" w:rsidP="003B3EC4">
      <w:pPr>
        <w:pStyle w:val="ListParagraph"/>
        <w:numPr>
          <w:ilvl w:val="0"/>
          <w:numId w:val="8"/>
        </w:numPr>
        <w:autoSpaceDE w:val="0"/>
        <w:autoSpaceDN w:val="0"/>
        <w:adjustRightInd w:val="0"/>
        <w:spacing w:line="240" w:lineRule="auto"/>
        <w:rPr>
          <w:rFonts w:ascii="Times New Roman" w:hAnsi="Times New Roman" w:cs="Times New Roman"/>
          <w:kern w:val="0"/>
          <w:sz w:val="24"/>
          <w:szCs w:val="24"/>
        </w:rPr>
      </w:pPr>
      <w:r w:rsidRPr="003B3EC4">
        <w:rPr>
          <w:rFonts w:ascii="Times New Roman" w:hAnsi="Times New Roman" w:cs="Times New Roman"/>
          <w:kern w:val="0"/>
          <w:sz w:val="24"/>
          <w:szCs w:val="24"/>
        </w:rPr>
        <w:lastRenderedPageBreak/>
        <w:t>Table : Specifies a component that represents a database table</w:t>
      </w:r>
    </w:p>
    <w:p w14:paraId="0C1CCF1F" w14:textId="77777777" w:rsidR="00C03415" w:rsidRPr="003B3EC4" w:rsidRDefault="00C03415" w:rsidP="003B3EC4">
      <w:pPr>
        <w:pStyle w:val="ListParagraph"/>
        <w:numPr>
          <w:ilvl w:val="0"/>
          <w:numId w:val="8"/>
        </w:numPr>
        <w:autoSpaceDE w:val="0"/>
        <w:autoSpaceDN w:val="0"/>
        <w:adjustRightInd w:val="0"/>
        <w:spacing w:line="240" w:lineRule="auto"/>
        <w:rPr>
          <w:rFonts w:ascii="Times New Roman" w:hAnsi="Times New Roman" w:cs="Times New Roman"/>
          <w:kern w:val="0"/>
          <w:sz w:val="24"/>
          <w:szCs w:val="24"/>
        </w:rPr>
      </w:pPr>
      <w:r w:rsidRPr="003B3EC4">
        <w:rPr>
          <w:rFonts w:ascii="Times New Roman" w:hAnsi="Times New Roman" w:cs="Times New Roman"/>
          <w:kern w:val="0"/>
          <w:sz w:val="24"/>
          <w:szCs w:val="24"/>
        </w:rPr>
        <w:t>File : Specifies a component that represents a document containing source code or data</w:t>
      </w:r>
    </w:p>
    <w:p w14:paraId="66BCD5AB" w14:textId="48428598" w:rsidR="00C03415" w:rsidRPr="003B3EC4" w:rsidRDefault="00C03415" w:rsidP="003B3EC4">
      <w:pPr>
        <w:pStyle w:val="ListParagraph"/>
        <w:numPr>
          <w:ilvl w:val="0"/>
          <w:numId w:val="8"/>
        </w:num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t>Document : Specifies a component that represents a document</w:t>
      </w:r>
    </w:p>
    <w:p w14:paraId="56D0DC73" w14:textId="261E0F87" w:rsidR="00C03415" w:rsidRPr="003B3EC4" w:rsidRDefault="00C03415" w:rsidP="003B3EC4">
      <w:pPr>
        <w:autoSpaceDE w:val="0"/>
        <w:autoSpaceDN w:val="0"/>
        <w:adjustRightInd w:val="0"/>
        <w:spacing w:line="240" w:lineRule="auto"/>
        <w:rPr>
          <w:rFonts w:ascii="Times New Roman" w:hAnsi="Times New Roman" w:cs="Times New Roman"/>
          <w:b/>
          <w:bCs/>
          <w:kern w:val="0"/>
          <w:sz w:val="28"/>
          <w:szCs w:val="28"/>
        </w:rPr>
      </w:pPr>
      <w:r w:rsidRPr="003B3EC4">
        <w:rPr>
          <w:rFonts w:ascii="Times New Roman" w:hAnsi="Times New Roman" w:cs="Times New Roman"/>
          <w:b/>
          <w:bCs/>
          <w:kern w:val="0"/>
          <w:sz w:val="28"/>
          <w:szCs w:val="28"/>
        </w:rPr>
        <w:t>Component Diagrams</w:t>
      </w:r>
      <w:r w:rsidR="003B3EC4">
        <w:rPr>
          <w:rFonts w:ascii="Times New Roman" w:hAnsi="Times New Roman" w:cs="Times New Roman"/>
          <w:b/>
          <w:bCs/>
          <w:kern w:val="0"/>
          <w:sz w:val="28"/>
          <w:szCs w:val="28"/>
        </w:rPr>
        <w:t>:</w:t>
      </w:r>
    </w:p>
    <w:p w14:paraId="6DC98E5C" w14:textId="47095F64" w:rsidR="00C03415" w:rsidRPr="003B3EC4" w:rsidRDefault="00C03415" w:rsidP="003B3EC4">
      <w:pPr>
        <w:pStyle w:val="ListParagraph"/>
        <w:numPr>
          <w:ilvl w:val="0"/>
          <w:numId w:val="9"/>
        </w:num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t xml:space="preserve">Component diagrams are one of the two kinds of diagrams found in </w:t>
      </w:r>
      <w:proofErr w:type="spellStart"/>
      <w:r w:rsidRPr="003B3EC4">
        <w:rPr>
          <w:rFonts w:ascii="Times New Roman" w:hAnsi="Times New Roman" w:cs="Times New Roman"/>
          <w:kern w:val="0"/>
          <w:sz w:val="24"/>
          <w:szCs w:val="24"/>
        </w:rPr>
        <w:t>modeling</w:t>
      </w:r>
      <w:proofErr w:type="spellEnd"/>
      <w:r w:rsidRPr="003B3EC4">
        <w:rPr>
          <w:rFonts w:ascii="Times New Roman" w:hAnsi="Times New Roman" w:cs="Times New Roman"/>
          <w:kern w:val="0"/>
          <w:sz w:val="24"/>
          <w:szCs w:val="24"/>
        </w:rPr>
        <w:t xml:space="preserve"> the physical aspects of object-oriented systems.</w:t>
      </w:r>
    </w:p>
    <w:p w14:paraId="5E81E941" w14:textId="663E80EF" w:rsidR="00C03415" w:rsidRPr="003B3EC4" w:rsidRDefault="00C03415" w:rsidP="003B3EC4">
      <w:pPr>
        <w:pStyle w:val="ListParagraph"/>
        <w:numPr>
          <w:ilvl w:val="0"/>
          <w:numId w:val="9"/>
        </w:num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t>“A component diagram shows the organization and dependencies among a set of components”.</w:t>
      </w:r>
    </w:p>
    <w:p w14:paraId="7353713F" w14:textId="5E7D3A68" w:rsidR="00C03415" w:rsidRPr="003B3EC4" w:rsidRDefault="00C03415" w:rsidP="003B3EC4">
      <w:pPr>
        <w:pStyle w:val="ListParagraph"/>
        <w:numPr>
          <w:ilvl w:val="0"/>
          <w:numId w:val="9"/>
        </w:num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t xml:space="preserve">Use component diagrams to model the static implementation view of a system. This involves </w:t>
      </w:r>
      <w:proofErr w:type="spellStart"/>
      <w:r w:rsidRPr="003B3EC4">
        <w:rPr>
          <w:rFonts w:ascii="Times New Roman" w:hAnsi="Times New Roman" w:cs="Times New Roman"/>
          <w:kern w:val="0"/>
          <w:sz w:val="24"/>
          <w:szCs w:val="24"/>
        </w:rPr>
        <w:t>modeling</w:t>
      </w:r>
      <w:proofErr w:type="spellEnd"/>
      <w:r w:rsidRPr="003B3EC4">
        <w:rPr>
          <w:rFonts w:ascii="Times New Roman" w:hAnsi="Times New Roman" w:cs="Times New Roman"/>
          <w:kern w:val="0"/>
          <w:sz w:val="24"/>
          <w:szCs w:val="24"/>
        </w:rPr>
        <w:t xml:space="preserve"> the physical things that reside on a node, such as executables, libraries, tables, files, and documents.</w:t>
      </w:r>
    </w:p>
    <w:p w14:paraId="632C8295" w14:textId="1A19B6BA" w:rsidR="00C03415" w:rsidRPr="003B3EC4" w:rsidRDefault="00C03415" w:rsidP="003B3EC4">
      <w:pPr>
        <w:pStyle w:val="ListParagraph"/>
        <w:numPr>
          <w:ilvl w:val="0"/>
          <w:numId w:val="9"/>
        </w:num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t>Component diagrams are essentially class diagrams that focus on a system's components.</w:t>
      </w:r>
    </w:p>
    <w:p w14:paraId="40749BC7" w14:textId="3D9A8258" w:rsidR="00C03415" w:rsidRPr="003B3EC4" w:rsidRDefault="00C03415" w:rsidP="003B3EC4">
      <w:p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t>Component diagrams comprise of:</w:t>
      </w:r>
    </w:p>
    <w:p w14:paraId="4132554A" w14:textId="77777777" w:rsidR="00C03415" w:rsidRPr="003B3EC4" w:rsidRDefault="00C03415" w:rsidP="003B3EC4">
      <w:pPr>
        <w:pStyle w:val="ListParagraph"/>
        <w:numPr>
          <w:ilvl w:val="0"/>
          <w:numId w:val="10"/>
        </w:numPr>
        <w:autoSpaceDE w:val="0"/>
        <w:autoSpaceDN w:val="0"/>
        <w:adjustRightInd w:val="0"/>
        <w:spacing w:line="240" w:lineRule="auto"/>
        <w:rPr>
          <w:rFonts w:ascii="Times New Roman" w:hAnsi="Times New Roman" w:cs="Times New Roman"/>
          <w:kern w:val="0"/>
          <w:sz w:val="24"/>
          <w:szCs w:val="24"/>
        </w:rPr>
      </w:pPr>
      <w:r w:rsidRPr="003B3EC4">
        <w:rPr>
          <w:rFonts w:ascii="Times New Roman" w:hAnsi="Times New Roman" w:cs="Times New Roman"/>
          <w:kern w:val="0"/>
          <w:sz w:val="24"/>
          <w:szCs w:val="24"/>
        </w:rPr>
        <w:t>Components</w:t>
      </w:r>
    </w:p>
    <w:p w14:paraId="42FEE1D5" w14:textId="15B19023" w:rsidR="00C03415" w:rsidRPr="003B3EC4" w:rsidRDefault="00C03415" w:rsidP="003B3EC4">
      <w:pPr>
        <w:pStyle w:val="ListParagraph"/>
        <w:numPr>
          <w:ilvl w:val="0"/>
          <w:numId w:val="10"/>
        </w:numPr>
        <w:autoSpaceDE w:val="0"/>
        <w:autoSpaceDN w:val="0"/>
        <w:adjustRightInd w:val="0"/>
        <w:spacing w:line="240" w:lineRule="auto"/>
        <w:rPr>
          <w:rFonts w:ascii="Times New Roman" w:hAnsi="Times New Roman" w:cs="Times New Roman"/>
          <w:kern w:val="0"/>
          <w:sz w:val="24"/>
          <w:szCs w:val="24"/>
        </w:rPr>
      </w:pPr>
      <w:r w:rsidRPr="003B3EC4">
        <w:rPr>
          <w:rFonts w:ascii="Times New Roman" w:hAnsi="Times New Roman" w:cs="Times New Roman"/>
          <w:kern w:val="0"/>
          <w:sz w:val="24"/>
          <w:szCs w:val="24"/>
        </w:rPr>
        <w:t>Interfaces</w:t>
      </w:r>
    </w:p>
    <w:p w14:paraId="472A7C13" w14:textId="28E4A415" w:rsidR="00C03415" w:rsidRPr="003B3EC4" w:rsidRDefault="00C03415" w:rsidP="003B3EC4">
      <w:pPr>
        <w:pStyle w:val="ListParagraph"/>
        <w:numPr>
          <w:ilvl w:val="0"/>
          <w:numId w:val="10"/>
        </w:numPr>
        <w:autoSpaceDE w:val="0"/>
        <w:autoSpaceDN w:val="0"/>
        <w:adjustRightInd w:val="0"/>
        <w:spacing w:line="240" w:lineRule="auto"/>
        <w:rPr>
          <w:rFonts w:ascii="Times New Roman" w:hAnsi="Times New Roman" w:cs="Times New Roman"/>
          <w:kern w:val="0"/>
          <w:sz w:val="24"/>
          <w:szCs w:val="24"/>
        </w:rPr>
      </w:pPr>
      <w:r w:rsidRPr="003B3EC4">
        <w:rPr>
          <w:rFonts w:ascii="Times New Roman" w:hAnsi="Times New Roman" w:cs="Times New Roman"/>
          <w:kern w:val="0"/>
          <w:sz w:val="24"/>
          <w:szCs w:val="24"/>
        </w:rPr>
        <w:t>Relationships</w:t>
      </w:r>
    </w:p>
    <w:p w14:paraId="144F3804" w14:textId="1662813C" w:rsidR="00C03415" w:rsidRPr="003B3EC4" w:rsidRDefault="00C03415" w:rsidP="003B3EC4">
      <w:pPr>
        <w:pStyle w:val="ListParagraph"/>
        <w:numPr>
          <w:ilvl w:val="0"/>
          <w:numId w:val="10"/>
        </w:num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t>Packages and Subsystems (optional)</w:t>
      </w:r>
    </w:p>
    <w:p w14:paraId="62B72A95" w14:textId="1E6755DE" w:rsidR="00C03415" w:rsidRPr="003B3EC4" w:rsidRDefault="00C03415" w:rsidP="003B3EC4">
      <w:pPr>
        <w:autoSpaceDE w:val="0"/>
        <w:autoSpaceDN w:val="0"/>
        <w:adjustRightInd w:val="0"/>
        <w:spacing w:line="240" w:lineRule="auto"/>
        <w:jc w:val="center"/>
        <w:rPr>
          <w:rFonts w:ascii="Times New Roman" w:hAnsi="Times New Roman" w:cs="Times New Roman"/>
          <w:kern w:val="0"/>
          <w:sz w:val="24"/>
          <w:szCs w:val="24"/>
        </w:rPr>
      </w:pPr>
      <w:r w:rsidRPr="003B3EC4">
        <w:rPr>
          <w:rFonts w:ascii="Times New Roman" w:hAnsi="Times New Roman" w:cs="Times New Roman"/>
          <w:noProof/>
          <w:kern w:val="0"/>
          <w:sz w:val="24"/>
          <w:szCs w:val="24"/>
        </w:rPr>
        <w:drawing>
          <wp:inline distT="0" distB="0" distL="0" distR="0" wp14:anchorId="2F3CC71C" wp14:editId="120B1134">
            <wp:extent cx="3802380" cy="2164080"/>
            <wp:effectExtent l="0" t="0" r="7620" b="7620"/>
            <wp:docPr id="13837270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2380" cy="2164080"/>
                    </a:xfrm>
                    <a:prstGeom prst="rect">
                      <a:avLst/>
                    </a:prstGeom>
                    <a:noFill/>
                    <a:ln>
                      <a:noFill/>
                    </a:ln>
                  </pic:spPr>
                </pic:pic>
              </a:graphicData>
            </a:graphic>
          </wp:inline>
        </w:drawing>
      </w:r>
    </w:p>
    <w:p w14:paraId="06CC634B" w14:textId="77777777" w:rsidR="00C03415" w:rsidRPr="003B3EC4" w:rsidRDefault="00C03415" w:rsidP="003B3EC4">
      <w:pPr>
        <w:autoSpaceDE w:val="0"/>
        <w:autoSpaceDN w:val="0"/>
        <w:adjustRightInd w:val="0"/>
        <w:spacing w:line="240" w:lineRule="auto"/>
        <w:rPr>
          <w:rFonts w:ascii="Times New Roman" w:hAnsi="Times New Roman" w:cs="Times New Roman"/>
          <w:kern w:val="0"/>
          <w:sz w:val="24"/>
          <w:szCs w:val="24"/>
        </w:rPr>
      </w:pPr>
      <w:r w:rsidRPr="003B3EC4">
        <w:rPr>
          <w:rFonts w:ascii="Times New Roman" w:hAnsi="Times New Roman" w:cs="Times New Roman"/>
          <w:kern w:val="0"/>
          <w:sz w:val="24"/>
          <w:szCs w:val="24"/>
        </w:rPr>
        <w:t>Component diagrams are used for:</w:t>
      </w:r>
    </w:p>
    <w:p w14:paraId="6A09E433" w14:textId="03C3174F" w:rsidR="00C03415" w:rsidRPr="003B3EC4" w:rsidRDefault="00C03415" w:rsidP="003B3EC4">
      <w:pPr>
        <w:pStyle w:val="ListParagraph"/>
        <w:numPr>
          <w:ilvl w:val="0"/>
          <w:numId w:val="11"/>
        </w:num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t>Constructing systems through forward and reverse engineering.</w:t>
      </w:r>
    </w:p>
    <w:p w14:paraId="28C8A145" w14:textId="12B9CBBD" w:rsidR="00C03415" w:rsidRPr="003B3EC4" w:rsidRDefault="00C03415" w:rsidP="003B3EC4">
      <w:pPr>
        <w:pStyle w:val="ListParagraph"/>
        <w:numPr>
          <w:ilvl w:val="0"/>
          <w:numId w:val="11"/>
        </w:numPr>
        <w:autoSpaceDE w:val="0"/>
        <w:autoSpaceDN w:val="0"/>
        <w:adjustRightInd w:val="0"/>
        <w:spacing w:line="240" w:lineRule="auto"/>
        <w:jc w:val="both"/>
        <w:rPr>
          <w:rFonts w:ascii="Times New Roman" w:hAnsi="Times New Roman" w:cs="Times New Roman"/>
          <w:kern w:val="0"/>
          <w:sz w:val="24"/>
          <w:szCs w:val="24"/>
        </w:rPr>
      </w:pPr>
      <w:proofErr w:type="spellStart"/>
      <w:r w:rsidRPr="003B3EC4">
        <w:rPr>
          <w:rFonts w:ascii="Times New Roman" w:hAnsi="Times New Roman" w:cs="Times New Roman"/>
          <w:kern w:val="0"/>
          <w:sz w:val="24"/>
          <w:szCs w:val="24"/>
        </w:rPr>
        <w:t>Modeling</w:t>
      </w:r>
      <w:proofErr w:type="spellEnd"/>
      <w:r w:rsidRPr="003B3EC4">
        <w:rPr>
          <w:rFonts w:ascii="Times New Roman" w:hAnsi="Times New Roman" w:cs="Times New Roman"/>
          <w:kern w:val="0"/>
          <w:sz w:val="24"/>
          <w:szCs w:val="24"/>
        </w:rPr>
        <w:t xml:space="preserve"> configuration management of source code files while developing a system using an object-oriented programming language.</w:t>
      </w:r>
    </w:p>
    <w:p w14:paraId="33DF90AF" w14:textId="02F8D4DA" w:rsidR="00C03415" w:rsidRPr="003B3EC4" w:rsidRDefault="00C03415" w:rsidP="003B3EC4">
      <w:pPr>
        <w:pStyle w:val="ListParagraph"/>
        <w:numPr>
          <w:ilvl w:val="0"/>
          <w:numId w:val="11"/>
        </w:num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t xml:space="preserve">Representing schemas in </w:t>
      </w:r>
      <w:proofErr w:type="spellStart"/>
      <w:r w:rsidRPr="003B3EC4">
        <w:rPr>
          <w:rFonts w:ascii="Times New Roman" w:hAnsi="Times New Roman" w:cs="Times New Roman"/>
          <w:kern w:val="0"/>
          <w:sz w:val="24"/>
          <w:szCs w:val="24"/>
        </w:rPr>
        <w:t>modeling</w:t>
      </w:r>
      <w:proofErr w:type="spellEnd"/>
      <w:r w:rsidRPr="003B3EC4">
        <w:rPr>
          <w:rFonts w:ascii="Times New Roman" w:hAnsi="Times New Roman" w:cs="Times New Roman"/>
          <w:kern w:val="0"/>
          <w:sz w:val="24"/>
          <w:szCs w:val="24"/>
        </w:rPr>
        <w:t xml:space="preserve"> databases.</w:t>
      </w:r>
    </w:p>
    <w:p w14:paraId="2AE0BE68" w14:textId="20A163A0" w:rsidR="00C03415" w:rsidRPr="003B3EC4" w:rsidRDefault="00C03415" w:rsidP="003B3EC4">
      <w:pPr>
        <w:pStyle w:val="ListParagraph"/>
        <w:numPr>
          <w:ilvl w:val="0"/>
          <w:numId w:val="11"/>
        </w:numPr>
        <w:spacing w:line="240" w:lineRule="auto"/>
        <w:jc w:val="both"/>
        <w:rPr>
          <w:rFonts w:ascii="Times New Roman" w:hAnsi="Times New Roman" w:cs="Times New Roman"/>
          <w:sz w:val="24"/>
          <w:szCs w:val="24"/>
        </w:rPr>
      </w:pPr>
      <w:proofErr w:type="spellStart"/>
      <w:r w:rsidRPr="003B3EC4">
        <w:rPr>
          <w:rFonts w:ascii="Times New Roman" w:hAnsi="Times New Roman" w:cs="Times New Roman"/>
          <w:kern w:val="0"/>
          <w:sz w:val="24"/>
          <w:szCs w:val="24"/>
        </w:rPr>
        <w:t>Modeling</w:t>
      </w:r>
      <w:proofErr w:type="spellEnd"/>
      <w:r w:rsidRPr="003B3EC4">
        <w:rPr>
          <w:rFonts w:ascii="Times New Roman" w:hAnsi="Times New Roman" w:cs="Times New Roman"/>
          <w:kern w:val="0"/>
          <w:sz w:val="24"/>
          <w:szCs w:val="24"/>
        </w:rPr>
        <w:t xml:space="preserve"> </w:t>
      </w:r>
      <w:proofErr w:type="spellStart"/>
      <w:r w:rsidRPr="003B3EC4">
        <w:rPr>
          <w:rFonts w:ascii="Times New Roman" w:hAnsi="Times New Roman" w:cs="Times New Roman"/>
          <w:kern w:val="0"/>
          <w:sz w:val="24"/>
          <w:szCs w:val="24"/>
        </w:rPr>
        <w:t>behaviors</w:t>
      </w:r>
      <w:proofErr w:type="spellEnd"/>
      <w:r w:rsidRPr="003B3EC4">
        <w:rPr>
          <w:rFonts w:ascii="Times New Roman" w:hAnsi="Times New Roman" w:cs="Times New Roman"/>
          <w:kern w:val="0"/>
          <w:sz w:val="24"/>
          <w:szCs w:val="24"/>
        </w:rPr>
        <w:t xml:space="preserve"> of dynamic systems.</w:t>
      </w:r>
    </w:p>
    <w:p w14:paraId="653D6EA2" w14:textId="3387E73E" w:rsidR="00C03415" w:rsidRPr="003B3EC4" w:rsidRDefault="00C03415" w:rsidP="003B3EC4">
      <w:pPr>
        <w:spacing w:line="240" w:lineRule="auto"/>
        <w:jc w:val="both"/>
        <w:rPr>
          <w:rFonts w:ascii="Times New Roman" w:hAnsi="Times New Roman" w:cs="Times New Roman"/>
          <w:b/>
          <w:bCs/>
          <w:kern w:val="0"/>
          <w:sz w:val="24"/>
          <w:szCs w:val="24"/>
        </w:rPr>
      </w:pPr>
      <w:r w:rsidRPr="003B3EC4">
        <w:rPr>
          <w:rFonts w:ascii="Times New Roman" w:hAnsi="Times New Roman" w:cs="Times New Roman"/>
          <w:b/>
          <w:bCs/>
          <w:kern w:val="0"/>
          <w:sz w:val="24"/>
          <w:szCs w:val="24"/>
        </w:rPr>
        <w:t xml:space="preserve">Common </w:t>
      </w:r>
      <w:proofErr w:type="spellStart"/>
      <w:r w:rsidRPr="003B3EC4">
        <w:rPr>
          <w:rFonts w:ascii="Times New Roman" w:hAnsi="Times New Roman" w:cs="Times New Roman"/>
          <w:b/>
          <w:bCs/>
          <w:kern w:val="0"/>
          <w:sz w:val="24"/>
          <w:szCs w:val="24"/>
        </w:rPr>
        <w:t>Modeling</w:t>
      </w:r>
      <w:proofErr w:type="spellEnd"/>
      <w:r w:rsidRPr="003B3EC4">
        <w:rPr>
          <w:rFonts w:ascii="Times New Roman" w:hAnsi="Times New Roman" w:cs="Times New Roman"/>
          <w:b/>
          <w:bCs/>
          <w:kern w:val="0"/>
          <w:sz w:val="24"/>
          <w:szCs w:val="24"/>
        </w:rPr>
        <w:t xml:space="preserve"> Techniques:</w:t>
      </w:r>
    </w:p>
    <w:p w14:paraId="5F9D95E1" w14:textId="518B5024" w:rsidR="00C03415" w:rsidRPr="003B3EC4" w:rsidRDefault="00C03415" w:rsidP="003B3EC4">
      <w:pPr>
        <w:spacing w:line="240" w:lineRule="auto"/>
        <w:jc w:val="both"/>
        <w:rPr>
          <w:rFonts w:ascii="Times New Roman" w:hAnsi="Times New Roman" w:cs="Times New Roman"/>
          <w:b/>
          <w:bCs/>
          <w:kern w:val="0"/>
          <w:sz w:val="24"/>
          <w:szCs w:val="24"/>
        </w:rPr>
      </w:pPr>
      <w:proofErr w:type="spellStart"/>
      <w:r w:rsidRPr="003B3EC4">
        <w:rPr>
          <w:rFonts w:ascii="Times New Roman" w:hAnsi="Times New Roman" w:cs="Times New Roman"/>
          <w:b/>
          <w:bCs/>
          <w:kern w:val="0"/>
          <w:sz w:val="24"/>
          <w:szCs w:val="24"/>
        </w:rPr>
        <w:t>Modeling</w:t>
      </w:r>
      <w:proofErr w:type="spellEnd"/>
      <w:r w:rsidRPr="003B3EC4">
        <w:rPr>
          <w:rFonts w:ascii="Times New Roman" w:hAnsi="Times New Roman" w:cs="Times New Roman"/>
          <w:b/>
          <w:bCs/>
          <w:kern w:val="0"/>
          <w:sz w:val="24"/>
          <w:szCs w:val="24"/>
        </w:rPr>
        <w:t xml:space="preserve"> Source Code:</w:t>
      </w:r>
    </w:p>
    <w:p w14:paraId="393F3EF9" w14:textId="04F3ED11" w:rsidR="00C03415" w:rsidRPr="003B3EC4" w:rsidRDefault="00C03415" w:rsidP="003B3EC4">
      <w:pPr>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tab/>
        <w:t>To model a system's source code,</w:t>
      </w:r>
    </w:p>
    <w:p w14:paraId="52D7D698" w14:textId="345BCD71" w:rsidR="00C03415" w:rsidRPr="003B3EC4" w:rsidRDefault="00C03415" w:rsidP="003B3EC4">
      <w:pPr>
        <w:pStyle w:val="ListParagraph"/>
        <w:numPr>
          <w:ilvl w:val="0"/>
          <w:numId w:val="12"/>
        </w:num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t>Either by forward or reverse engineering, identify the set of source code files of interest and model them as components stereotyped as files.</w:t>
      </w:r>
    </w:p>
    <w:p w14:paraId="3D50789C" w14:textId="1FD981E8" w:rsidR="00C03415" w:rsidRPr="003B3EC4" w:rsidRDefault="00C03415" w:rsidP="003B3EC4">
      <w:pPr>
        <w:pStyle w:val="ListParagraph"/>
        <w:numPr>
          <w:ilvl w:val="0"/>
          <w:numId w:val="12"/>
        </w:num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t>For larger systems, use packages to show groups of source code files.</w:t>
      </w:r>
    </w:p>
    <w:p w14:paraId="4506A409" w14:textId="1DC5CAE9" w:rsidR="00C03415" w:rsidRPr="003B3EC4" w:rsidRDefault="00C03415" w:rsidP="003B3EC4">
      <w:pPr>
        <w:pStyle w:val="ListParagraph"/>
        <w:numPr>
          <w:ilvl w:val="0"/>
          <w:numId w:val="12"/>
        </w:num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lastRenderedPageBreak/>
        <w:t>Consider exposing a tagged value indicating such information as the version number of the source code file, its author, and the date it was last changed. Use tools to manage the value of this tag.</w:t>
      </w:r>
    </w:p>
    <w:p w14:paraId="77AF9CAB" w14:textId="18652583" w:rsidR="00C03415" w:rsidRPr="003B3EC4" w:rsidRDefault="00C03415" w:rsidP="003B3EC4">
      <w:pPr>
        <w:pStyle w:val="ListParagraph"/>
        <w:numPr>
          <w:ilvl w:val="0"/>
          <w:numId w:val="12"/>
        </w:numPr>
        <w:autoSpaceDE w:val="0"/>
        <w:autoSpaceDN w:val="0"/>
        <w:adjustRightInd w:val="0"/>
        <w:spacing w:line="240" w:lineRule="auto"/>
        <w:jc w:val="both"/>
        <w:rPr>
          <w:rFonts w:ascii="Times New Roman" w:hAnsi="Times New Roman" w:cs="Times New Roman"/>
          <w:sz w:val="24"/>
          <w:szCs w:val="24"/>
        </w:rPr>
      </w:pPr>
      <w:r w:rsidRPr="003B3EC4">
        <w:rPr>
          <w:rFonts w:ascii="Times New Roman" w:hAnsi="Times New Roman" w:cs="Times New Roman"/>
          <w:kern w:val="0"/>
          <w:sz w:val="24"/>
          <w:szCs w:val="24"/>
        </w:rPr>
        <w:t>Model the compilation dependencies among these files using dependencies. Again, use tools to help generate and manage these dependencies.</w:t>
      </w:r>
    </w:p>
    <w:p w14:paraId="68F47ADC" w14:textId="39CAC22D" w:rsidR="00C03415" w:rsidRPr="003B3EC4" w:rsidRDefault="00C03415" w:rsidP="003B3EC4">
      <w:pPr>
        <w:autoSpaceDE w:val="0"/>
        <w:autoSpaceDN w:val="0"/>
        <w:adjustRightInd w:val="0"/>
        <w:spacing w:line="240" w:lineRule="auto"/>
        <w:jc w:val="center"/>
        <w:rPr>
          <w:rFonts w:ascii="Times New Roman" w:hAnsi="Times New Roman" w:cs="Times New Roman"/>
          <w:sz w:val="24"/>
          <w:szCs w:val="24"/>
        </w:rPr>
      </w:pPr>
      <w:r w:rsidRPr="003B3EC4">
        <w:rPr>
          <w:rFonts w:ascii="Times New Roman" w:hAnsi="Times New Roman" w:cs="Times New Roman"/>
          <w:noProof/>
          <w:sz w:val="24"/>
          <w:szCs w:val="24"/>
        </w:rPr>
        <w:drawing>
          <wp:inline distT="0" distB="0" distL="0" distR="0" wp14:anchorId="443C28E3" wp14:editId="27E3FBFC">
            <wp:extent cx="3802380" cy="2956560"/>
            <wp:effectExtent l="0" t="0" r="7620" b="0"/>
            <wp:docPr id="6682684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2380" cy="2956560"/>
                    </a:xfrm>
                    <a:prstGeom prst="rect">
                      <a:avLst/>
                    </a:prstGeom>
                    <a:noFill/>
                    <a:ln>
                      <a:noFill/>
                    </a:ln>
                  </pic:spPr>
                </pic:pic>
              </a:graphicData>
            </a:graphic>
          </wp:inline>
        </w:drawing>
      </w:r>
    </w:p>
    <w:p w14:paraId="5618307A" w14:textId="1A75559C" w:rsidR="00C03415" w:rsidRPr="003B3EC4" w:rsidRDefault="00C03415" w:rsidP="003B3EC4">
      <w:pPr>
        <w:spacing w:line="240" w:lineRule="auto"/>
        <w:rPr>
          <w:rFonts w:ascii="Times New Roman" w:hAnsi="Times New Roman" w:cs="Times New Roman"/>
          <w:b/>
          <w:bCs/>
          <w:kern w:val="0"/>
          <w:sz w:val="24"/>
          <w:szCs w:val="24"/>
        </w:rPr>
      </w:pPr>
      <w:proofErr w:type="spellStart"/>
      <w:r w:rsidRPr="003B3EC4">
        <w:rPr>
          <w:rFonts w:ascii="Times New Roman" w:hAnsi="Times New Roman" w:cs="Times New Roman"/>
          <w:b/>
          <w:bCs/>
          <w:kern w:val="0"/>
          <w:sz w:val="24"/>
          <w:szCs w:val="24"/>
        </w:rPr>
        <w:t>Modeling</w:t>
      </w:r>
      <w:proofErr w:type="spellEnd"/>
      <w:r w:rsidRPr="003B3EC4">
        <w:rPr>
          <w:rFonts w:ascii="Times New Roman" w:hAnsi="Times New Roman" w:cs="Times New Roman"/>
          <w:b/>
          <w:bCs/>
          <w:kern w:val="0"/>
          <w:sz w:val="24"/>
          <w:szCs w:val="24"/>
        </w:rPr>
        <w:t xml:space="preserve"> an Executable Release:</w:t>
      </w:r>
    </w:p>
    <w:p w14:paraId="3C3299A5" w14:textId="607C4382" w:rsidR="00C03415" w:rsidRPr="003B3EC4" w:rsidRDefault="00C01753" w:rsidP="003B3EC4">
      <w:pPr>
        <w:spacing w:line="240" w:lineRule="auto"/>
        <w:ind w:firstLine="720"/>
        <w:jc w:val="both"/>
        <w:rPr>
          <w:rFonts w:ascii="Times New Roman" w:hAnsi="Times New Roman" w:cs="Times New Roman"/>
          <w:kern w:val="0"/>
          <w:sz w:val="24"/>
          <w:szCs w:val="24"/>
        </w:rPr>
      </w:pPr>
      <w:r w:rsidRPr="003B3EC4">
        <w:rPr>
          <w:rFonts w:ascii="Times New Roman" w:hAnsi="Times New Roman" w:cs="Times New Roman"/>
          <w:kern w:val="0"/>
          <w:sz w:val="24"/>
          <w:szCs w:val="24"/>
        </w:rPr>
        <w:t>To model an executable release,</w:t>
      </w:r>
    </w:p>
    <w:p w14:paraId="6B0FB60D" w14:textId="33378F46" w:rsidR="00C01753" w:rsidRPr="003B3EC4" w:rsidRDefault="00C01753" w:rsidP="003B3EC4">
      <w:pPr>
        <w:pStyle w:val="ListParagraph"/>
        <w:numPr>
          <w:ilvl w:val="0"/>
          <w:numId w:val="13"/>
        </w:num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t>Identify the set of components you'd like to model. Typically, this will involve some or all the components that live on one node, or the distribution of these sets of components across all the nodes in the system.</w:t>
      </w:r>
    </w:p>
    <w:p w14:paraId="74C2DDFD" w14:textId="320E6625" w:rsidR="00C01753" w:rsidRPr="003B3EC4" w:rsidRDefault="00C01753" w:rsidP="003B3EC4">
      <w:pPr>
        <w:pStyle w:val="ListParagraph"/>
        <w:numPr>
          <w:ilvl w:val="0"/>
          <w:numId w:val="13"/>
        </w:num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t>Consider the stereotype of each component in this set. For most systems, you'll find a small number of different kinds of components (such as executables, libraries, tables, files, and documents). You can use the UML's extensibility mechanisms to provide visual cues for these stereotypes.</w:t>
      </w:r>
    </w:p>
    <w:p w14:paraId="7884B8A9" w14:textId="6A7BDF64" w:rsidR="00C01753" w:rsidRPr="003B3EC4" w:rsidRDefault="00C01753" w:rsidP="003B3EC4">
      <w:pPr>
        <w:pStyle w:val="ListParagraph"/>
        <w:numPr>
          <w:ilvl w:val="0"/>
          <w:numId w:val="13"/>
        </w:numPr>
        <w:autoSpaceDE w:val="0"/>
        <w:autoSpaceDN w:val="0"/>
        <w:adjustRightInd w:val="0"/>
        <w:spacing w:line="240" w:lineRule="auto"/>
        <w:jc w:val="both"/>
        <w:rPr>
          <w:rFonts w:ascii="Times New Roman" w:hAnsi="Times New Roman" w:cs="Times New Roman"/>
          <w:sz w:val="24"/>
          <w:szCs w:val="24"/>
        </w:rPr>
      </w:pPr>
      <w:r w:rsidRPr="003B3EC4">
        <w:rPr>
          <w:rFonts w:ascii="Times New Roman" w:hAnsi="Times New Roman" w:cs="Times New Roman"/>
          <w:kern w:val="0"/>
          <w:sz w:val="24"/>
          <w:szCs w:val="24"/>
        </w:rPr>
        <w:t xml:space="preserve">For each component in this set, consider its relationship to its </w:t>
      </w:r>
      <w:proofErr w:type="spellStart"/>
      <w:r w:rsidRPr="003B3EC4">
        <w:rPr>
          <w:rFonts w:ascii="Times New Roman" w:hAnsi="Times New Roman" w:cs="Times New Roman"/>
          <w:kern w:val="0"/>
          <w:sz w:val="24"/>
          <w:szCs w:val="24"/>
        </w:rPr>
        <w:t>neighbors</w:t>
      </w:r>
      <w:proofErr w:type="spellEnd"/>
      <w:r w:rsidRPr="003B3EC4">
        <w:rPr>
          <w:rFonts w:ascii="Times New Roman" w:hAnsi="Times New Roman" w:cs="Times New Roman"/>
          <w:kern w:val="0"/>
          <w:sz w:val="24"/>
          <w:szCs w:val="24"/>
        </w:rPr>
        <w:t>. Most often, this will involve interfaces that are exported (realized) by certain components and then imported (used) by others.</w:t>
      </w:r>
    </w:p>
    <w:p w14:paraId="61B94F9F" w14:textId="2261F97F" w:rsidR="003B3EC4" w:rsidRDefault="003B3EC4" w:rsidP="003B3EC4">
      <w:pPr>
        <w:rPr>
          <w:rFonts w:ascii="Times New Roman" w:hAnsi="Times New Roman" w:cs="Times New Roman"/>
          <w:kern w:val="0"/>
          <w:sz w:val="24"/>
          <w:szCs w:val="24"/>
        </w:rPr>
      </w:pPr>
      <w:r w:rsidRPr="003B3EC4">
        <w:rPr>
          <w:rFonts w:ascii="Times New Roman" w:hAnsi="Times New Roman" w:cs="Times New Roman"/>
          <w:noProof/>
          <w:sz w:val="24"/>
          <w:szCs w:val="24"/>
        </w:rPr>
        <w:drawing>
          <wp:anchor distT="0" distB="0" distL="114300" distR="114300" simplePos="0" relativeHeight="251659264" behindDoc="0" locked="0" layoutInCell="1" allowOverlap="1" wp14:anchorId="68906467" wp14:editId="22FEC8C8">
            <wp:simplePos x="0" y="0"/>
            <wp:positionH relativeFrom="column">
              <wp:posOffset>1661160</wp:posOffset>
            </wp:positionH>
            <wp:positionV relativeFrom="paragraph">
              <wp:posOffset>17145</wp:posOffset>
            </wp:positionV>
            <wp:extent cx="3299460" cy="2324100"/>
            <wp:effectExtent l="0" t="0" r="0" b="0"/>
            <wp:wrapSquare wrapText="bothSides"/>
            <wp:docPr id="9843687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9460" cy="2324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517513" w14:textId="00BF913F" w:rsidR="00C01753" w:rsidRPr="003B3EC4" w:rsidRDefault="00C01753" w:rsidP="003B3EC4">
      <w:pPr>
        <w:pStyle w:val="ListParagraph"/>
        <w:autoSpaceDE w:val="0"/>
        <w:autoSpaceDN w:val="0"/>
        <w:adjustRightInd w:val="0"/>
        <w:spacing w:line="240" w:lineRule="auto"/>
        <w:rPr>
          <w:rFonts w:ascii="Times New Roman" w:hAnsi="Times New Roman" w:cs="Times New Roman"/>
          <w:sz w:val="24"/>
          <w:szCs w:val="24"/>
        </w:rPr>
      </w:pPr>
      <w:r w:rsidRPr="003B3EC4">
        <w:rPr>
          <w:rFonts w:ascii="Times New Roman" w:hAnsi="Times New Roman" w:cs="Times New Roman"/>
          <w:sz w:val="24"/>
          <w:szCs w:val="24"/>
        </w:rPr>
        <w:br w:type="textWrapping" w:clear="all"/>
      </w:r>
    </w:p>
    <w:p w14:paraId="1641E5BF" w14:textId="4261EAF0" w:rsidR="00C01753" w:rsidRPr="003B3EC4" w:rsidRDefault="00C01753" w:rsidP="003B3EC4">
      <w:pPr>
        <w:autoSpaceDE w:val="0"/>
        <w:autoSpaceDN w:val="0"/>
        <w:adjustRightInd w:val="0"/>
        <w:spacing w:line="240" w:lineRule="auto"/>
        <w:rPr>
          <w:rFonts w:ascii="Times New Roman" w:hAnsi="Times New Roman" w:cs="Times New Roman"/>
          <w:b/>
          <w:bCs/>
          <w:kern w:val="0"/>
          <w:sz w:val="24"/>
          <w:szCs w:val="24"/>
        </w:rPr>
      </w:pPr>
      <w:proofErr w:type="spellStart"/>
      <w:r w:rsidRPr="003B3EC4">
        <w:rPr>
          <w:rFonts w:ascii="Times New Roman" w:hAnsi="Times New Roman" w:cs="Times New Roman"/>
          <w:b/>
          <w:bCs/>
          <w:kern w:val="0"/>
          <w:sz w:val="24"/>
          <w:szCs w:val="24"/>
        </w:rPr>
        <w:lastRenderedPageBreak/>
        <w:t>Modeling</w:t>
      </w:r>
      <w:proofErr w:type="spellEnd"/>
      <w:r w:rsidRPr="003B3EC4">
        <w:rPr>
          <w:rFonts w:ascii="Times New Roman" w:hAnsi="Times New Roman" w:cs="Times New Roman"/>
          <w:b/>
          <w:bCs/>
          <w:kern w:val="0"/>
          <w:sz w:val="24"/>
          <w:szCs w:val="24"/>
        </w:rPr>
        <w:t xml:space="preserve"> a Physical Database:</w:t>
      </w:r>
    </w:p>
    <w:p w14:paraId="16F995AC" w14:textId="185FE05D" w:rsidR="00C01753" w:rsidRPr="003B3EC4" w:rsidRDefault="00C01753" w:rsidP="003B3EC4">
      <w:pPr>
        <w:autoSpaceDE w:val="0"/>
        <w:autoSpaceDN w:val="0"/>
        <w:adjustRightInd w:val="0"/>
        <w:spacing w:line="240" w:lineRule="auto"/>
        <w:rPr>
          <w:rFonts w:ascii="Times New Roman" w:hAnsi="Times New Roman" w:cs="Times New Roman"/>
          <w:kern w:val="0"/>
          <w:sz w:val="24"/>
          <w:szCs w:val="24"/>
        </w:rPr>
      </w:pPr>
      <w:r w:rsidRPr="003B3EC4">
        <w:rPr>
          <w:rFonts w:ascii="Times New Roman" w:hAnsi="Times New Roman" w:cs="Times New Roman"/>
          <w:kern w:val="0"/>
          <w:sz w:val="24"/>
          <w:szCs w:val="24"/>
        </w:rPr>
        <w:tab/>
        <w:t>To model a physical database,</w:t>
      </w:r>
    </w:p>
    <w:p w14:paraId="7FEFAA3E" w14:textId="0C8FD337" w:rsidR="00C01753" w:rsidRPr="003B3EC4" w:rsidRDefault="00C01753" w:rsidP="003B3EC4">
      <w:pPr>
        <w:pStyle w:val="ListParagraph"/>
        <w:numPr>
          <w:ilvl w:val="0"/>
          <w:numId w:val="14"/>
        </w:num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t>Identify the classes in your model that represent your logical database schema.</w:t>
      </w:r>
    </w:p>
    <w:p w14:paraId="52E523BC" w14:textId="77777777" w:rsidR="00C01753" w:rsidRPr="003B3EC4" w:rsidRDefault="00C01753" w:rsidP="003B3EC4">
      <w:pPr>
        <w:pStyle w:val="ListParagraph"/>
        <w:numPr>
          <w:ilvl w:val="0"/>
          <w:numId w:val="14"/>
        </w:num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t>Select a strategy for mapping these classes to tables. You will also want to consider the physical distribution of your databases. Your mapping strategy will be affected by the location in which you want your data to live on your deployed system.</w:t>
      </w:r>
    </w:p>
    <w:p w14:paraId="454AC3CF" w14:textId="00DF1DFE" w:rsidR="00C01753" w:rsidRPr="003B3EC4" w:rsidRDefault="00C01753" w:rsidP="003B3EC4">
      <w:pPr>
        <w:pStyle w:val="ListParagraph"/>
        <w:numPr>
          <w:ilvl w:val="0"/>
          <w:numId w:val="14"/>
        </w:num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t>To visualize, specify, construct, and document your mapping, create a component diagram that contains components stereotyped as tables.</w:t>
      </w:r>
    </w:p>
    <w:p w14:paraId="76B3F5F2" w14:textId="5CB3D2DE" w:rsidR="00C01753" w:rsidRPr="003B3EC4" w:rsidRDefault="00C01753" w:rsidP="003B3EC4">
      <w:pPr>
        <w:pStyle w:val="ListParagraph"/>
        <w:numPr>
          <w:ilvl w:val="0"/>
          <w:numId w:val="14"/>
        </w:num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t>Where possible, use tools to help you transform your logical design into a physical design.</w:t>
      </w:r>
    </w:p>
    <w:p w14:paraId="0E0CA3E3" w14:textId="545F8810" w:rsidR="00C01753" w:rsidRPr="003B3EC4" w:rsidRDefault="00C01753" w:rsidP="003B3EC4">
      <w:pPr>
        <w:autoSpaceDE w:val="0"/>
        <w:autoSpaceDN w:val="0"/>
        <w:adjustRightInd w:val="0"/>
        <w:spacing w:line="240" w:lineRule="auto"/>
        <w:jc w:val="center"/>
        <w:rPr>
          <w:rFonts w:ascii="Times New Roman" w:hAnsi="Times New Roman" w:cs="Times New Roman"/>
          <w:kern w:val="0"/>
          <w:sz w:val="24"/>
          <w:szCs w:val="24"/>
        </w:rPr>
      </w:pPr>
      <w:r w:rsidRPr="003B3EC4">
        <w:rPr>
          <w:rFonts w:ascii="Times New Roman" w:hAnsi="Times New Roman" w:cs="Times New Roman"/>
          <w:noProof/>
          <w:kern w:val="0"/>
          <w:sz w:val="24"/>
          <w:szCs w:val="24"/>
        </w:rPr>
        <w:drawing>
          <wp:inline distT="0" distB="0" distL="0" distR="0" wp14:anchorId="3A33F0B9" wp14:editId="2EC4F108">
            <wp:extent cx="3802380" cy="2042160"/>
            <wp:effectExtent l="0" t="0" r="7620" b="0"/>
            <wp:docPr id="9850226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2380" cy="2042160"/>
                    </a:xfrm>
                    <a:prstGeom prst="rect">
                      <a:avLst/>
                    </a:prstGeom>
                    <a:noFill/>
                    <a:ln>
                      <a:noFill/>
                    </a:ln>
                  </pic:spPr>
                </pic:pic>
              </a:graphicData>
            </a:graphic>
          </wp:inline>
        </w:drawing>
      </w:r>
    </w:p>
    <w:p w14:paraId="600EAD28" w14:textId="675B97C4" w:rsidR="00C01753" w:rsidRPr="003B3EC4" w:rsidRDefault="00C01753" w:rsidP="003B3EC4">
      <w:pPr>
        <w:autoSpaceDE w:val="0"/>
        <w:autoSpaceDN w:val="0"/>
        <w:adjustRightInd w:val="0"/>
        <w:spacing w:line="240" w:lineRule="auto"/>
        <w:jc w:val="both"/>
        <w:rPr>
          <w:rFonts w:ascii="Times New Roman" w:hAnsi="Times New Roman" w:cs="Times New Roman"/>
          <w:b/>
          <w:bCs/>
          <w:kern w:val="0"/>
          <w:sz w:val="24"/>
          <w:szCs w:val="24"/>
        </w:rPr>
      </w:pPr>
      <w:proofErr w:type="spellStart"/>
      <w:r w:rsidRPr="003B3EC4">
        <w:rPr>
          <w:rFonts w:ascii="Times New Roman" w:hAnsi="Times New Roman" w:cs="Times New Roman"/>
          <w:b/>
          <w:bCs/>
          <w:kern w:val="0"/>
          <w:sz w:val="24"/>
          <w:szCs w:val="24"/>
        </w:rPr>
        <w:t>Modeling</w:t>
      </w:r>
      <w:proofErr w:type="spellEnd"/>
      <w:r w:rsidRPr="003B3EC4">
        <w:rPr>
          <w:rFonts w:ascii="Times New Roman" w:hAnsi="Times New Roman" w:cs="Times New Roman"/>
          <w:b/>
          <w:bCs/>
          <w:kern w:val="0"/>
          <w:sz w:val="24"/>
          <w:szCs w:val="24"/>
        </w:rPr>
        <w:t xml:space="preserve"> Adaptable Systems:</w:t>
      </w:r>
    </w:p>
    <w:p w14:paraId="30A968D8" w14:textId="3B39B8C5" w:rsidR="00C01753" w:rsidRPr="003B3EC4" w:rsidRDefault="00C01753" w:rsidP="003B3EC4">
      <w:p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tab/>
        <w:t>To model an adaptable system,</w:t>
      </w:r>
    </w:p>
    <w:p w14:paraId="5A3847DB" w14:textId="1A17497D" w:rsidR="00C01753" w:rsidRPr="003B3EC4" w:rsidRDefault="00C01753" w:rsidP="003B3EC4">
      <w:pPr>
        <w:pStyle w:val="ListParagraph"/>
        <w:numPr>
          <w:ilvl w:val="0"/>
          <w:numId w:val="15"/>
        </w:num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t>Consider the physical distribution of the components that may migrate from node to node. You can specify the location of a component instance by marking it with a location tagged value, which you can then render in a component diagram (although, technically speaking, a diagram that contains only instances is an object diagram).</w:t>
      </w:r>
    </w:p>
    <w:p w14:paraId="10A79B50" w14:textId="0746E1B7" w:rsidR="00C01753" w:rsidRPr="003B3EC4" w:rsidRDefault="00C01753" w:rsidP="003B3EC4">
      <w:pPr>
        <w:pStyle w:val="ListParagraph"/>
        <w:numPr>
          <w:ilvl w:val="0"/>
          <w:numId w:val="15"/>
        </w:num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t>If you want to model the actions that cause a component to migrate, create a corresponding interaction diagram that contains component instances. You can illustrate a change of location by drawing the same instance more than once, but with different values for its location tagged value.</w:t>
      </w:r>
    </w:p>
    <w:p w14:paraId="572DF428" w14:textId="4ABD06B0" w:rsidR="00C01753" w:rsidRPr="003B3EC4" w:rsidRDefault="00C01753" w:rsidP="003B3EC4">
      <w:pPr>
        <w:autoSpaceDE w:val="0"/>
        <w:autoSpaceDN w:val="0"/>
        <w:adjustRightInd w:val="0"/>
        <w:spacing w:line="240" w:lineRule="auto"/>
        <w:ind w:left="360"/>
        <w:jc w:val="center"/>
        <w:rPr>
          <w:rFonts w:ascii="Times New Roman" w:hAnsi="Times New Roman" w:cs="Times New Roman"/>
          <w:kern w:val="0"/>
          <w:sz w:val="24"/>
          <w:szCs w:val="24"/>
        </w:rPr>
      </w:pPr>
      <w:r w:rsidRPr="003B3EC4">
        <w:rPr>
          <w:rFonts w:ascii="Times New Roman" w:hAnsi="Times New Roman" w:cs="Times New Roman"/>
          <w:noProof/>
          <w:kern w:val="0"/>
          <w:sz w:val="24"/>
          <w:szCs w:val="24"/>
        </w:rPr>
        <w:drawing>
          <wp:inline distT="0" distB="0" distL="0" distR="0" wp14:anchorId="2397BE39" wp14:editId="7BE2E6CB">
            <wp:extent cx="3802380" cy="2491740"/>
            <wp:effectExtent l="0" t="0" r="7620" b="3810"/>
            <wp:docPr id="20352352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2380" cy="2491740"/>
                    </a:xfrm>
                    <a:prstGeom prst="rect">
                      <a:avLst/>
                    </a:prstGeom>
                    <a:noFill/>
                    <a:ln>
                      <a:noFill/>
                    </a:ln>
                  </pic:spPr>
                </pic:pic>
              </a:graphicData>
            </a:graphic>
          </wp:inline>
        </w:drawing>
      </w:r>
    </w:p>
    <w:p w14:paraId="6068ACD8" w14:textId="77777777" w:rsidR="00C01753" w:rsidRPr="003B3EC4" w:rsidRDefault="00C01753" w:rsidP="003B3EC4">
      <w:pPr>
        <w:spacing w:line="240" w:lineRule="auto"/>
        <w:rPr>
          <w:rFonts w:ascii="Times New Roman" w:hAnsi="Times New Roman" w:cs="Times New Roman"/>
          <w:kern w:val="0"/>
          <w:sz w:val="24"/>
          <w:szCs w:val="24"/>
        </w:rPr>
      </w:pPr>
    </w:p>
    <w:p w14:paraId="0563D005" w14:textId="07B6800C" w:rsidR="00C01753" w:rsidRPr="003B3EC4" w:rsidRDefault="00C01753" w:rsidP="003B3EC4">
      <w:pPr>
        <w:spacing w:line="240" w:lineRule="auto"/>
        <w:rPr>
          <w:rFonts w:ascii="Times New Roman" w:hAnsi="Times New Roman" w:cs="Times New Roman"/>
          <w:b/>
          <w:bCs/>
          <w:kern w:val="0"/>
          <w:sz w:val="28"/>
          <w:szCs w:val="28"/>
        </w:rPr>
      </w:pPr>
      <w:r w:rsidRPr="003B3EC4">
        <w:rPr>
          <w:rFonts w:ascii="Times New Roman" w:hAnsi="Times New Roman" w:cs="Times New Roman"/>
          <w:b/>
          <w:bCs/>
          <w:kern w:val="0"/>
          <w:sz w:val="28"/>
          <w:szCs w:val="28"/>
        </w:rPr>
        <w:lastRenderedPageBreak/>
        <w:t>Deployments:</w:t>
      </w:r>
    </w:p>
    <w:p w14:paraId="1471FFFF" w14:textId="5C979DB7" w:rsidR="00C01753" w:rsidRPr="003B3EC4" w:rsidRDefault="00C01753" w:rsidP="003B3EC4">
      <w:pPr>
        <w:autoSpaceDE w:val="0"/>
        <w:autoSpaceDN w:val="0"/>
        <w:adjustRightInd w:val="0"/>
        <w:spacing w:line="240" w:lineRule="auto"/>
        <w:ind w:firstLine="720"/>
        <w:jc w:val="both"/>
        <w:rPr>
          <w:rFonts w:ascii="Times New Roman" w:hAnsi="Times New Roman" w:cs="Times New Roman"/>
          <w:kern w:val="0"/>
          <w:sz w:val="24"/>
          <w:szCs w:val="24"/>
        </w:rPr>
      </w:pPr>
      <w:r w:rsidRPr="003B3EC4">
        <w:rPr>
          <w:rFonts w:ascii="Times New Roman" w:hAnsi="Times New Roman" w:cs="Times New Roman"/>
          <w:kern w:val="0"/>
          <w:sz w:val="24"/>
          <w:szCs w:val="24"/>
        </w:rPr>
        <w:t xml:space="preserve">Nodes, just like components, live in the material world and are an important building block in </w:t>
      </w:r>
      <w:proofErr w:type="spellStart"/>
      <w:r w:rsidRPr="003B3EC4">
        <w:rPr>
          <w:rFonts w:ascii="Times New Roman" w:hAnsi="Times New Roman" w:cs="Times New Roman"/>
          <w:kern w:val="0"/>
          <w:sz w:val="24"/>
          <w:szCs w:val="24"/>
        </w:rPr>
        <w:t>modeling</w:t>
      </w:r>
      <w:proofErr w:type="spellEnd"/>
      <w:r w:rsidRPr="003B3EC4">
        <w:rPr>
          <w:rFonts w:ascii="Times New Roman" w:hAnsi="Times New Roman" w:cs="Times New Roman"/>
          <w:kern w:val="0"/>
          <w:sz w:val="24"/>
          <w:szCs w:val="24"/>
        </w:rPr>
        <w:t xml:space="preserve"> the physical aspects of a system. A node is a physical element that exists at run time and represents a computational resource, generally having at least some memory and, often, processing capability.</w:t>
      </w:r>
    </w:p>
    <w:p w14:paraId="3C789BC4" w14:textId="6749A7AF" w:rsidR="00C01753" w:rsidRPr="003B3EC4" w:rsidRDefault="00C01753" w:rsidP="003B3EC4">
      <w:pPr>
        <w:autoSpaceDE w:val="0"/>
        <w:autoSpaceDN w:val="0"/>
        <w:adjustRightInd w:val="0"/>
        <w:spacing w:line="240" w:lineRule="auto"/>
        <w:ind w:firstLine="720"/>
        <w:jc w:val="both"/>
        <w:rPr>
          <w:rFonts w:ascii="Times New Roman" w:hAnsi="Times New Roman" w:cs="Times New Roman"/>
          <w:kern w:val="0"/>
          <w:sz w:val="24"/>
          <w:szCs w:val="24"/>
        </w:rPr>
      </w:pPr>
      <w:r w:rsidRPr="003B3EC4">
        <w:rPr>
          <w:rFonts w:ascii="Times New Roman" w:hAnsi="Times New Roman" w:cs="Times New Roman"/>
          <w:kern w:val="0"/>
          <w:sz w:val="24"/>
          <w:szCs w:val="24"/>
        </w:rPr>
        <w:t>A node typically represents a processor or a device on which components may be deployed.</w:t>
      </w:r>
    </w:p>
    <w:p w14:paraId="7113CD1A" w14:textId="77777777" w:rsidR="00C01753" w:rsidRPr="003B3EC4" w:rsidRDefault="00C01753" w:rsidP="003B3EC4">
      <w:pPr>
        <w:autoSpaceDE w:val="0"/>
        <w:autoSpaceDN w:val="0"/>
        <w:adjustRightInd w:val="0"/>
        <w:spacing w:line="240" w:lineRule="auto"/>
        <w:ind w:firstLine="720"/>
        <w:rPr>
          <w:rFonts w:ascii="Times New Roman" w:hAnsi="Times New Roman" w:cs="Times New Roman"/>
          <w:kern w:val="0"/>
          <w:sz w:val="24"/>
          <w:szCs w:val="24"/>
        </w:rPr>
      </w:pPr>
      <w:r w:rsidRPr="003B3EC4">
        <w:rPr>
          <w:rFonts w:ascii="Times New Roman" w:hAnsi="Times New Roman" w:cs="Times New Roman"/>
          <w:kern w:val="0"/>
          <w:sz w:val="24"/>
          <w:szCs w:val="24"/>
        </w:rPr>
        <w:t>Graphically, a node is rendered as a cube.</w:t>
      </w:r>
    </w:p>
    <w:p w14:paraId="5B94B5D4" w14:textId="77777777" w:rsidR="003B3EC4" w:rsidRDefault="00C01753" w:rsidP="003B3EC4">
      <w:pPr>
        <w:autoSpaceDE w:val="0"/>
        <w:autoSpaceDN w:val="0"/>
        <w:adjustRightInd w:val="0"/>
        <w:spacing w:line="240" w:lineRule="auto"/>
        <w:rPr>
          <w:rFonts w:ascii="Times New Roman" w:hAnsi="Times New Roman" w:cs="Times New Roman"/>
          <w:kern w:val="0"/>
          <w:sz w:val="24"/>
          <w:szCs w:val="24"/>
        </w:rPr>
      </w:pPr>
      <w:r w:rsidRPr="003B3EC4">
        <w:rPr>
          <w:rFonts w:ascii="Times New Roman" w:hAnsi="Times New Roman" w:cs="Times New Roman"/>
          <w:b/>
          <w:bCs/>
          <w:kern w:val="0"/>
          <w:sz w:val="24"/>
          <w:szCs w:val="24"/>
        </w:rPr>
        <w:t>Names:</w:t>
      </w:r>
    </w:p>
    <w:p w14:paraId="53DDDE7C" w14:textId="2796B46E" w:rsidR="00C01753" w:rsidRPr="003B3EC4" w:rsidRDefault="00C01753" w:rsidP="003B3EC4">
      <w:pPr>
        <w:autoSpaceDE w:val="0"/>
        <w:autoSpaceDN w:val="0"/>
        <w:adjustRightInd w:val="0"/>
        <w:spacing w:line="240" w:lineRule="auto"/>
        <w:ind w:firstLine="720"/>
        <w:jc w:val="both"/>
        <w:rPr>
          <w:rFonts w:ascii="Times New Roman" w:hAnsi="Times New Roman" w:cs="Times New Roman"/>
          <w:kern w:val="0"/>
          <w:sz w:val="24"/>
          <w:szCs w:val="24"/>
        </w:rPr>
      </w:pPr>
      <w:r w:rsidRPr="003B3EC4">
        <w:rPr>
          <w:rFonts w:ascii="Times New Roman" w:hAnsi="Times New Roman" w:cs="Times New Roman"/>
          <w:kern w:val="0"/>
          <w:sz w:val="24"/>
          <w:szCs w:val="24"/>
        </w:rPr>
        <w:t>Every</w:t>
      </w:r>
      <w:r w:rsidR="008C6800" w:rsidRPr="003B3EC4">
        <w:rPr>
          <w:rFonts w:ascii="Times New Roman" w:hAnsi="Times New Roman" w:cs="Times New Roman"/>
          <w:kern w:val="0"/>
          <w:sz w:val="24"/>
          <w:szCs w:val="24"/>
        </w:rPr>
        <w:t xml:space="preserve"> node must have a name that distinguishes it from other nodes. A </w:t>
      </w:r>
      <w:r w:rsidR="008C6800" w:rsidRPr="003B3EC4">
        <w:rPr>
          <w:rFonts w:ascii="Times New Roman" w:hAnsi="Times New Roman" w:cs="Times New Roman"/>
          <w:i/>
          <w:iCs/>
          <w:kern w:val="0"/>
          <w:sz w:val="24"/>
          <w:szCs w:val="24"/>
        </w:rPr>
        <w:t xml:space="preserve">name </w:t>
      </w:r>
      <w:r w:rsidR="008C6800" w:rsidRPr="003B3EC4">
        <w:rPr>
          <w:rFonts w:ascii="Times New Roman" w:hAnsi="Times New Roman" w:cs="Times New Roman"/>
          <w:kern w:val="0"/>
          <w:sz w:val="24"/>
          <w:szCs w:val="24"/>
        </w:rPr>
        <w:t>is a textual string.</w:t>
      </w:r>
    </w:p>
    <w:p w14:paraId="4EABB50D" w14:textId="77777777" w:rsidR="008C6800" w:rsidRPr="003B3EC4" w:rsidRDefault="008C6800" w:rsidP="003B3EC4">
      <w:pPr>
        <w:pStyle w:val="ListParagraph"/>
        <w:numPr>
          <w:ilvl w:val="0"/>
          <w:numId w:val="16"/>
        </w:numPr>
        <w:autoSpaceDE w:val="0"/>
        <w:autoSpaceDN w:val="0"/>
        <w:adjustRightInd w:val="0"/>
        <w:spacing w:line="240" w:lineRule="auto"/>
        <w:rPr>
          <w:rFonts w:ascii="Times New Roman" w:hAnsi="Times New Roman" w:cs="Times New Roman"/>
          <w:kern w:val="0"/>
          <w:sz w:val="24"/>
          <w:szCs w:val="24"/>
        </w:rPr>
      </w:pPr>
      <w:r w:rsidRPr="003B3EC4">
        <w:rPr>
          <w:rFonts w:ascii="Times New Roman" w:hAnsi="Times New Roman" w:cs="Times New Roman"/>
          <w:i/>
          <w:iCs/>
          <w:kern w:val="0"/>
          <w:sz w:val="24"/>
          <w:szCs w:val="24"/>
        </w:rPr>
        <w:t>Simple name</w:t>
      </w:r>
      <w:r w:rsidRPr="003B3EC4">
        <w:rPr>
          <w:rFonts w:ascii="Times New Roman" w:hAnsi="Times New Roman" w:cs="Times New Roman"/>
          <w:kern w:val="0"/>
          <w:sz w:val="24"/>
          <w:szCs w:val="24"/>
        </w:rPr>
        <w:t>: Name alone is known as a simple name.</w:t>
      </w:r>
    </w:p>
    <w:p w14:paraId="787216FE" w14:textId="78BE8466" w:rsidR="008C6800" w:rsidRPr="003B3EC4" w:rsidRDefault="008C6800" w:rsidP="003B3EC4">
      <w:pPr>
        <w:pStyle w:val="ListParagraph"/>
        <w:numPr>
          <w:ilvl w:val="0"/>
          <w:numId w:val="16"/>
        </w:num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i/>
          <w:iCs/>
          <w:kern w:val="0"/>
          <w:sz w:val="24"/>
          <w:szCs w:val="24"/>
        </w:rPr>
        <w:t>Path name: N</w:t>
      </w:r>
      <w:r w:rsidRPr="003B3EC4">
        <w:rPr>
          <w:rFonts w:ascii="Times New Roman" w:hAnsi="Times New Roman" w:cs="Times New Roman"/>
          <w:kern w:val="0"/>
          <w:sz w:val="24"/>
          <w:szCs w:val="24"/>
        </w:rPr>
        <w:t>ode name prefixed by the name of the package in which that node lives.</w:t>
      </w:r>
    </w:p>
    <w:p w14:paraId="46DA7D1F" w14:textId="23CB8624" w:rsidR="008C6800" w:rsidRPr="003B3EC4" w:rsidRDefault="008C6800" w:rsidP="003B3EC4">
      <w:pPr>
        <w:autoSpaceDE w:val="0"/>
        <w:autoSpaceDN w:val="0"/>
        <w:adjustRightInd w:val="0"/>
        <w:spacing w:line="240" w:lineRule="auto"/>
        <w:jc w:val="both"/>
        <w:rPr>
          <w:rFonts w:ascii="Times New Roman" w:hAnsi="Times New Roman" w:cs="Times New Roman"/>
          <w:b/>
          <w:bCs/>
          <w:kern w:val="0"/>
          <w:sz w:val="24"/>
          <w:szCs w:val="24"/>
        </w:rPr>
      </w:pPr>
      <w:r w:rsidRPr="003B3EC4">
        <w:rPr>
          <w:rFonts w:ascii="Times New Roman" w:hAnsi="Times New Roman" w:cs="Times New Roman"/>
          <w:b/>
          <w:bCs/>
          <w:kern w:val="0"/>
          <w:sz w:val="24"/>
          <w:szCs w:val="24"/>
        </w:rPr>
        <w:t>Nodes and Components:</w:t>
      </w:r>
    </w:p>
    <w:p w14:paraId="0586FBAA" w14:textId="77777777" w:rsidR="008C6800" w:rsidRPr="003B3EC4" w:rsidRDefault="008C6800" w:rsidP="003B3EC4">
      <w:pPr>
        <w:autoSpaceDE w:val="0"/>
        <w:autoSpaceDN w:val="0"/>
        <w:adjustRightInd w:val="0"/>
        <w:spacing w:line="240" w:lineRule="auto"/>
        <w:ind w:firstLine="720"/>
        <w:jc w:val="both"/>
        <w:rPr>
          <w:rFonts w:ascii="Times New Roman" w:hAnsi="Times New Roman" w:cs="Times New Roman"/>
          <w:kern w:val="0"/>
          <w:sz w:val="24"/>
          <w:szCs w:val="24"/>
        </w:rPr>
      </w:pPr>
      <w:r w:rsidRPr="003B3EC4">
        <w:rPr>
          <w:rFonts w:ascii="Times New Roman" w:hAnsi="Times New Roman" w:cs="Times New Roman"/>
          <w:kern w:val="0"/>
          <w:sz w:val="24"/>
          <w:szCs w:val="24"/>
        </w:rPr>
        <w:t>Nodes are a lot like components:</w:t>
      </w:r>
    </w:p>
    <w:p w14:paraId="5295E24A" w14:textId="4FCFF9E8" w:rsidR="008C6800" w:rsidRPr="003B3EC4" w:rsidRDefault="008C6800" w:rsidP="003B3EC4">
      <w:pPr>
        <w:autoSpaceDE w:val="0"/>
        <w:autoSpaceDN w:val="0"/>
        <w:adjustRightInd w:val="0"/>
        <w:spacing w:line="240" w:lineRule="auto"/>
        <w:ind w:firstLine="720"/>
        <w:jc w:val="both"/>
        <w:rPr>
          <w:rFonts w:ascii="Times New Roman" w:hAnsi="Times New Roman" w:cs="Times New Roman"/>
          <w:kern w:val="0"/>
          <w:sz w:val="24"/>
          <w:szCs w:val="24"/>
        </w:rPr>
      </w:pPr>
      <w:r w:rsidRPr="003B3EC4">
        <w:rPr>
          <w:rFonts w:ascii="Times New Roman" w:hAnsi="Times New Roman" w:cs="Times New Roman"/>
          <w:kern w:val="0"/>
          <w:sz w:val="24"/>
          <w:szCs w:val="24"/>
        </w:rPr>
        <w:t>Both have names; both may participate in dependency, generalization, and association relationships; both may be nested; both may have instances; both may be participants in interactions.</w:t>
      </w:r>
    </w:p>
    <w:p w14:paraId="7AA25D5A" w14:textId="5B16FF68" w:rsidR="008C6800" w:rsidRPr="003B3EC4" w:rsidRDefault="008C6800" w:rsidP="003B3EC4">
      <w:pPr>
        <w:autoSpaceDE w:val="0"/>
        <w:autoSpaceDN w:val="0"/>
        <w:adjustRightInd w:val="0"/>
        <w:spacing w:line="240" w:lineRule="auto"/>
        <w:ind w:firstLine="720"/>
        <w:jc w:val="both"/>
        <w:rPr>
          <w:rFonts w:ascii="Times New Roman" w:hAnsi="Times New Roman" w:cs="Times New Roman"/>
          <w:kern w:val="0"/>
          <w:sz w:val="24"/>
          <w:szCs w:val="24"/>
        </w:rPr>
      </w:pPr>
      <w:r w:rsidRPr="003B3EC4">
        <w:rPr>
          <w:rFonts w:ascii="Times New Roman" w:hAnsi="Times New Roman" w:cs="Times New Roman"/>
          <w:kern w:val="0"/>
          <w:sz w:val="24"/>
          <w:szCs w:val="24"/>
        </w:rPr>
        <w:t>There are some significant differences between nodes and components:</w:t>
      </w:r>
    </w:p>
    <w:p w14:paraId="099AF64F" w14:textId="2073E0EA" w:rsidR="008C6800" w:rsidRPr="003B3EC4" w:rsidRDefault="008C6800" w:rsidP="003B3EC4">
      <w:pPr>
        <w:pStyle w:val="ListParagraph"/>
        <w:numPr>
          <w:ilvl w:val="0"/>
          <w:numId w:val="17"/>
        </w:num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t>Components are things that participate in the execution of a system; nodes are things that execute components.</w:t>
      </w:r>
    </w:p>
    <w:p w14:paraId="17B4875B" w14:textId="0653D463" w:rsidR="008C6800" w:rsidRPr="003B3EC4" w:rsidRDefault="008C6800" w:rsidP="003B3EC4">
      <w:pPr>
        <w:pStyle w:val="ListParagraph"/>
        <w:numPr>
          <w:ilvl w:val="0"/>
          <w:numId w:val="17"/>
        </w:num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t>Components are things that participate in the execution of a system; nodes are things that execute components.</w:t>
      </w:r>
    </w:p>
    <w:p w14:paraId="12B88EFE" w14:textId="3BECC73E" w:rsidR="008C6800" w:rsidRPr="003B3EC4" w:rsidRDefault="008C6800" w:rsidP="003B3EC4">
      <w:pPr>
        <w:autoSpaceDE w:val="0"/>
        <w:autoSpaceDN w:val="0"/>
        <w:adjustRightInd w:val="0"/>
        <w:spacing w:line="240" w:lineRule="auto"/>
        <w:ind w:firstLine="720"/>
        <w:jc w:val="both"/>
        <w:rPr>
          <w:rFonts w:ascii="Times New Roman" w:hAnsi="Times New Roman" w:cs="Times New Roman"/>
          <w:kern w:val="0"/>
          <w:sz w:val="24"/>
          <w:szCs w:val="24"/>
        </w:rPr>
      </w:pPr>
      <w:r w:rsidRPr="003B3EC4">
        <w:rPr>
          <w:rFonts w:ascii="Times New Roman" w:hAnsi="Times New Roman" w:cs="Times New Roman"/>
          <w:kern w:val="0"/>
          <w:sz w:val="24"/>
          <w:szCs w:val="24"/>
        </w:rPr>
        <w:t>The relationship between a node and the components it deploys can be shown explicitly by using a dependency relationship.</w:t>
      </w:r>
    </w:p>
    <w:p w14:paraId="0D2678EE" w14:textId="6939AF7A" w:rsidR="008C6800" w:rsidRPr="003B3EC4" w:rsidRDefault="008C6800" w:rsidP="003B3EC4">
      <w:pPr>
        <w:autoSpaceDE w:val="0"/>
        <w:autoSpaceDN w:val="0"/>
        <w:adjustRightInd w:val="0"/>
        <w:spacing w:line="240" w:lineRule="auto"/>
        <w:ind w:firstLine="720"/>
        <w:jc w:val="center"/>
        <w:rPr>
          <w:rFonts w:ascii="Times New Roman" w:hAnsi="Times New Roman" w:cs="Times New Roman"/>
          <w:kern w:val="0"/>
          <w:sz w:val="24"/>
          <w:szCs w:val="24"/>
        </w:rPr>
      </w:pPr>
      <w:r w:rsidRPr="003B3EC4">
        <w:rPr>
          <w:rFonts w:ascii="Times New Roman" w:hAnsi="Times New Roman" w:cs="Times New Roman"/>
          <w:noProof/>
          <w:kern w:val="0"/>
          <w:sz w:val="24"/>
          <w:szCs w:val="24"/>
        </w:rPr>
        <w:drawing>
          <wp:inline distT="0" distB="0" distL="0" distR="0" wp14:anchorId="65EFA68F" wp14:editId="003DFD2E">
            <wp:extent cx="3802380" cy="2080260"/>
            <wp:effectExtent l="0" t="0" r="7620" b="0"/>
            <wp:docPr id="6557801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2380" cy="2080260"/>
                    </a:xfrm>
                    <a:prstGeom prst="rect">
                      <a:avLst/>
                    </a:prstGeom>
                    <a:noFill/>
                    <a:ln>
                      <a:noFill/>
                    </a:ln>
                  </pic:spPr>
                </pic:pic>
              </a:graphicData>
            </a:graphic>
          </wp:inline>
        </w:drawing>
      </w:r>
    </w:p>
    <w:p w14:paraId="6695B6E3" w14:textId="66B51890" w:rsidR="008C6800" w:rsidRPr="008D0646" w:rsidRDefault="008C6800" w:rsidP="003B3EC4">
      <w:pPr>
        <w:spacing w:line="240" w:lineRule="auto"/>
        <w:rPr>
          <w:rFonts w:ascii="Times New Roman" w:hAnsi="Times New Roman" w:cs="Times New Roman"/>
          <w:b/>
          <w:bCs/>
          <w:kern w:val="0"/>
          <w:sz w:val="28"/>
          <w:szCs w:val="28"/>
        </w:rPr>
      </w:pPr>
      <w:r w:rsidRPr="008D0646">
        <w:rPr>
          <w:rFonts w:ascii="Times New Roman" w:hAnsi="Times New Roman" w:cs="Times New Roman"/>
          <w:b/>
          <w:bCs/>
          <w:kern w:val="0"/>
          <w:sz w:val="28"/>
          <w:szCs w:val="28"/>
        </w:rPr>
        <w:t>Deployment Diagrams:</w:t>
      </w:r>
    </w:p>
    <w:p w14:paraId="0B1E8842" w14:textId="54EA57FD" w:rsidR="008C6800" w:rsidRPr="003B3EC4" w:rsidRDefault="008C6800" w:rsidP="003B3EC4">
      <w:pPr>
        <w:autoSpaceDE w:val="0"/>
        <w:autoSpaceDN w:val="0"/>
        <w:adjustRightInd w:val="0"/>
        <w:spacing w:line="240" w:lineRule="auto"/>
        <w:ind w:firstLine="720"/>
        <w:jc w:val="both"/>
        <w:rPr>
          <w:rFonts w:ascii="Times New Roman" w:hAnsi="Times New Roman" w:cs="Times New Roman"/>
          <w:kern w:val="0"/>
          <w:sz w:val="24"/>
          <w:szCs w:val="24"/>
        </w:rPr>
      </w:pPr>
      <w:r w:rsidRPr="003B3EC4">
        <w:rPr>
          <w:rFonts w:ascii="Times New Roman" w:hAnsi="Times New Roman" w:cs="Times New Roman"/>
          <w:kern w:val="0"/>
          <w:sz w:val="24"/>
          <w:szCs w:val="24"/>
        </w:rPr>
        <w:t xml:space="preserve">Deployment diagrams are one of the two kinds of diagrams used in </w:t>
      </w:r>
      <w:proofErr w:type="spellStart"/>
      <w:r w:rsidRPr="003B3EC4">
        <w:rPr>
          <w:rFonts w:ascii="Times New Roman" w:hAnsi="Times New Roman" w:cs="Times New Roman"/>
          <w:kern w:val="0"/>
          <w:sz w:val="24"/>
          <w:szCs w:val="24"/>
        </w:rPr>
        <w:t>modeling</w:t>
      </w:r>
      <w:proofErr w:type="spellEnd"/>
      <w:r w:rsidRPr="003B3EC4">
        <w:rPr>
          <w:rFonts w:ascii="Times New Roman" w:hAnsi="Times New Roman" w:cs="Times New Roman"/>
          <w:kern w:val="0"/>
          <w:sz w:val="24"/>
          <w:szCs w:val="24"/>
        </w:rPr>
        <w:t xml:space="preserve"> the physical aspects of an object-oriented system. A deployment diagram shows the configuration of run time processing nodes and the components that live on them.</w:t>
      </w:r>
    </w:p>
    <w:p w14:paraId="5035AE8C" w14:textId="7104DB7A" w:rsidR="008C6800" w:rsidRPr="003B3EC4" w:rsidRDefault="008C6800" w:rsidP="003B3EC4">
      <w:pPr>
        <w:pStyle w:val="ListParagraph"/>
        <w:numPr>
          <w:ilvl w:val="0"/>
          <w:numId w:val="18"/>
        </w:num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lastRenderedPageBreak/>
        <w:t>Deployment diagrams to model the static deployment view of a system. This view primarily addresses the distribution, delivery, and installation of the parts that make up the physical system.</w:t>
      </w:r>
    </w:p>
    <w:p w14:paraId="4233CF54" w14:textId="77777777" w:rsidR="008C6800" w:rsidRPr="003B3EC4" w:rsidRDefault="008C6800" w:rsidP="003B3EC4">
      <w:pPr>
        <w:pStyle w:val="ListParagraph"/>
        <w:numPr>
          <w:ilvl w:val="0"/>
          <w:numId w:val="18"/>
        </w:num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t xml:space="preserve">Deployment diagrams </w:t>
      </w:r>
      <w:proofErr w:type="spellStart"/>
      <w:r w:rsidRPr="003B3EC4">
        <w:rPr>
          <w:rFonts w:ascii="Times New Roman" w:hAnsi="Times New Roman" w:cs="Times New Roman"/>
          <w:kern w:val="0"/>
          <w:sz w:val="24"/>
          <w:szCs w:val="24"/>
        </w:rPr>
        <w:t>modeling</w:t>
      </w:r>
      <w:proofErr w:type="spellEnd"/>
      <w:r w:rsidRPr="003B3EC4">
        <w:rPr>
          <w:rFonts w:ascii="Times New Roman" w:hAnsi="Times New Roman" w:cs="Times New Roman"/>
          <w:kern w:val="0"/>
          <w:sz w:val="24"/>
          <w:szCs w:val="24"/>
        </w:rPr>
        <w:t xml:space="preserve"> the topology of the hardware on which your system executes.</w:t>
      </w:r>
    </w:p>
    <w:p w14:paraId="684F1372" w14:textId="5017F58C" w:rsidR="008C6800" w:rsidRPr="003B3EC4" w:rsidRDefault="008C6800" w:rsidP="003B3EC4">
      <w:pPr>
        <w:pStyle w:val="ListParagraph"/>
        <w:numPr>
          <w:ilvl w:val="0"/>
          <w:numId w:val="18"/>
        </w:num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t>Deployment diagrams are essentially class diagrams that focus on a system's nodes.</w:t>
      </w:r>
    </w:p>
    <w:p w14:paraId="23E11DD6" w14:textId="77777777" w:rsidR="008C6800" w:rsidRPr="003B3EC4" w:rsidRDefault="008C6800" w:rsidP="003B3EC4">
      <w:pPr>
        <w:pStyle w:val="ListParagraph"/>
        <w:numPr>
          <w:ilvl w:val="0"/>
          <w:numId w:val="18"/>
        </w:numPr>
        <w:autoSpaceDE w:val="0"/>
        <w:autoSpaceDN w:val="0"/>
        <w:adjustRightInd w:val="0"/>
        <w:spacing w:line="240" w:lineRule="auto"/>
        <w:jc w:val="both"/>
        <w:rPr>
          <w:rFonts w:ascii="Times New Roman" w:hAnsi="Times New Roman" w:cs="Times New Roman"/>
          <w:sz w:val="24"/>
          <w:szCs w:val="24"/>
        </w:rPr>
      </w:pPr>
      <w:r w:rsidRPr="003B3EC4">
        <w:rPr>
          <w:rFonts w:ascii="Times New Roman" w:hAnsi="Times New Roman" w:cs="Times New Roman"/>
          <w:kern w:val="0"/>
          <w:sz w:val="24"/>
          <w:szCs w:val="24"/>
        </w:rPr>
        <w:t>Deployment diagrams commonly contain:</w:t>
      </w:r>
    </w:p>
    <w:p w14:paraId="0C9F899A" w14:textId="591C0B0F" w:rsidR="008C6800" w:rsidRPr="003B3EC4" w:rsidRDefault="008C6800" w:rsidP="003B3EC4">
      <w:pPr>
        <w:pStyle w:val="ListParagraph"/>
        <w:numPr>
          <w:ilvl w:val="0"/>
          <w:numId w:val="20"/>
        </w:numPr>
        <w:autoSpaceDE w:val="0"/>
        <w:autoSpaceDN w:val="0"/>
        <w:adjustRightInd w:val="0"/>
        <w:spacing w:line="240" w:lineRule="auto"/>
        <w:jc w:val="both"/>
        <w:rPr>
          <w:rFonts w:ascii="Times New Roman" w:hAnsi="Times New Roman" w:cs="Times New Roman"/>
          <w:sz w:val="24"/>
          <w:szCs w:val="24"/>
        </w:rPr>
      </w:pPr>
      <w:r w:rsidRPr="003B3EC4">
        <w:rPr>
          <w:rFonts w:ascii="Times New Roman" w:hAnsi="Times New Roman" w:cs="Times New Roman"/>
          <w:kern w:val="0"/>
          <w:sz w:val="24"/>
          <w:szCs w:val="24"/>
        </w:rPr>
        <w:t>Nodes</w:t>
      </w:r>
    </w:p>
    <w:p w14:paraId="0E569EDD" w14:textId="049D2A6C" w:rsidR="008C6800" w:rsidRPr="003B3EC4" w:rsidRDefault="008C6800" w:rsidP="003B3EC4">
      <w:pPr>
        <w:pStyle w:val="ListParagraph"/>
        <w:numPr>
          <w:ilvl w:val="0"/>
          <w:numId w:val="20"/>
        </w:num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t>Dependency and association relationships</w:t>
      </w:r>
    </w:p>
    <w:p w14:paraId="6E168847" w14:textId="499CDE37" w:rsidR="008C6800" w:rsidRPr="003B3EC4" w:rsidRDefault="008C6800" w:rsidP="003B3EC4">
      <w:pPr>
        <w:pStyle w:val="ListParagraph"/>
        <w:numPr>
          <w:ilvl w:val="0"/>
          <w:numId w:val="20"/>
        </w:numPr>
        <w:autoSpaceDE w:val="0"/>
        <w:autoSpaceDN w:val="0"/>
        <w:adjustRightInd w:val="0"/>
        <w:spacing w:line="240" w:lineRule="auto"/>
        <w:jc w:val="both"/>
        <w:rPr>
          <w:rFonts w:ascii="Times New Roman" w:hAnsi="Times New Roman" w:cs="Times New Roman"/>
          <w:sz w:val="24"/>
          <w:szCs w:val="24"/>
        </w:rPr>
      </w:pPr>
      <w:r w:rsidRPr="003B3EC4">
        <w:rPr>
          <w:rFonts w:ascii="Times New Roman" w:hAnsi="Times New Roman" w:cs="Times New Roman"/>
          <w:kern w:val="0"/>
          <w:sz w:val="24"/>
          <w:szCs w:val="24"/>
        </w:rPr>
        <w:t>Like all other diagrams, deployment diagrams may contain notes and constraints. Deployment diagrams may also contain components, each of which must live on some node.</w:t>
      </w:r>
    </w:p>
    <w:p w14:paraId="52AEA32F" w14:textId="004A591A" w:rsidR="008C6800" w:rsidRPr="003B3EC4" w:rsidRDefault="008C6800" w:rsidP="003B3EC4">
      <w:pPr>
        <w:autoSpaceDE w:val="0"/>
        <w:autoSpaceDN w:val="0"/>
        <w:adjustRightInd w:val="0"/>
        <w:spacing w:line="240" w:lineRule="auto"/>
        <w:jc w:val="center"/>
        <w:rPr>
          <w:rFonts w:ascii="Times New Roman" w:hAnsi="Times New Roman" w:cs="Times New Roman"/>
          <w:sz w:val="24"/>
          <w:szCs w:val="24"/>
        </w:rPr>
      </w:pPr>
      <w:r w:rsidRPr="003B3EC4">
        <w:rPr>
          <w:rFonts w:ascii="Times New Roman" w:hAnsi="Times New Roman" w:cs="Times New Roman"/>
          <w:noProof/>
          <w:sz w:val="24"/>
          <w:szCs w:val="24"/>
        </w:rPr>
        <w:drawing>
          <wp:inline distT="0" distB="0" distL="0" distR="0" wp14:anchorId="48A136EC" wp14:editId="3F6AD3C1">
            <wp:extent cx="3802380" cy="2941320"/>
            <wp:effectExtent l="0" t="0" r="7620" b="0"/>
            <wp:docPr id="1348063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2380" cy="2941320"/>
                    </a:xfrm>
                    <a:prstGeom prst="rect">
                      <a:avLst/>
                    </a:prstGeom>
                    <a:noFill/>
                    <a:ln>
                      <a:noFill/>
                    </a:ln>
                  </pic:spPr>
                </pic:pic>
              </a:graphicData>
            </a:graphic>
          </wp:inline>
        </w:drawing>
      </w:r>
    </w:p>
    <w:p w14:paraId="69DC9F6D" w14:textId="77777777" w:rsidR="008C6800" w:rsidRPr="003B3EC4" w:rsidRDefault="008C6800" w:rsidP="003B3EC4">
      <w:pPr>
        <w:spacing w:line="240" w:lineRule="auto"/>
        <w:rPr>
          <w:rFonts w:ascii="Times New Roman" w:hAnsi="Times New Roman" w:cs="Times New Roman"/>
          <w:sz w:val="24"/>
          <w:szCs w:val="24"/>
        </w:rPr>
      </w:pPr>
    </w:p>
    <w:p w14:paraId="6D166449" w14:textId="482179B0" w:rsidR="008C6800" w:rsidRPr="008D0646" w:rsidRDefault="008C6800" w:rsidP="003B3EC4">
      <w:pPr>
        <w:spacing w:line="240" w:lineRule="auto"/>
        <w:rPr>
          <w:rFonts w:ascii="Times New Roman" w:hAnsi="Times New Roman" w:cs="Times New Roman"/>
          <w:b/>
          <w:bCs/>
          <w:kern w:val="0"/>
          <w:sz w:val="24"/>
          <w:szCs w:val="24"/>
        </w:rPr>
      </w:pPr>
      <w:r w:rsidRPr="008D0646">
        <w:rPr>
          <w:rFonts w:ascii="Times New Roman" w:hAnsi="Times New Roman" w:cs="Times New Roman"/>
          <w:b/>
          <w:bCs/>
          <w:kern w:val="0"/>
          <w:sz w:val="24"/>
          <w:szCs w:val="24"/>
        </w:rPr>
        <w:t xml:space="preserve">Common </w:t>
      </w:r>
      <w:proofErr w:type="spellStart"/>
      <w:r w:rsidRPr="008D0646">
        <w:rPr>
          <w:rFonts w:ascii="Times New Roman" w:hAnsi="Times New Roman" w:cs="Times New Roman"/>
          <w:b/>
          <w:bCs/>
          <w:kern w:val="0"/>
          <w:sz w:val="24"/>
          <w:szCs w:val="24"/>
        </w:rPr>
        <w:t>Modeling</w:t>
      </w:r>
      <w:proofErr w:type="spellEnd"/>
      <w:r w:rsidRPr="008D0646">
        <w:rPr>
          <w:rFonts w:ascii="Times New Roman" w:hAnsi="Times New Roman" w:cs="Times New Roman"/>
          <w:b/>
          <w:bCs/>
          <w:kern w:val="0"/>
          <w:sz w:val="24"/>
          <w:szCs w:val="24"/>
        </w:rPr>
        <w:t xml:space="preserve"> Techniques:</w:t>
      </w:r>
    </w:p>
    <w:p w14:paraId="6BA28CC5" w14:textId="2ADD05E1" w:rsidR="008C6800" w:rsidRPr="008D0646" w:rsidRDefault="008C6800" w:rsidP="003B3EC4">
      <w:pPr>
        <w:spacing w:line="240" w:lineRule="auto"/>
        <w:rPr>
          <w:rFonts w:ascii="Times New Roman" w:hAnsi="Times New Roman" w:cs="Times New Roman"/>
          <w:b/>
          <w:bCs/>
          <w:kern w:val="0"/>
          <w:sz w:val="24"/>
          <w:szCs w:val="24"/>
        </w:rPr>
      </w:pPr>
      <w:proofErr w:type="spellStart"/>
      <w:r w:rsidRPr="008D0646">
        <w:rPr>
          <w:rFonts w:ascii="Times New Roman" w:hAnsi="Times New Roman" w:cs="Times New Roman"/>
          <w:b/>
          <w:bCs/>
          <w:kern w:val="0"/>
          <w:sz w:val="24"/>
          <w:szCs w:val="24"/>
        </w:rPr>
        <w:t>Modeling</w:t>
      </w:r>
      <w:proofErr w:type="spellEnd"/>
      <w:r w:rsidRPr="008D0646">
        <w:rPr>
          <w:rFonts w:ascii="Times New Roman" w:hAnsi="Times New Roman" w:cs="Times New Roman"/>
          <w:b/>
          <w:bCs/>
          <w:kern w:val="0"/>
          <w:sz w:val="24"/>
          <w:szCs w:val="24"/>
        </w:rPr>
        <w:t xml:space="preserve"> an Embedded System:</w:t>
      </w:r>
    </w:p>
    <w:p w14:paraId="00315B69" w14:textId="77777777" w:rsidR="008C6800" w:rsidRPr="003B3EC4" w:rsidRDefault="008C6800" w:rsidP="003B3EC4">
      <w:pPr>
        <w:autoSpaceDE w:val="0"/>
        <w:autoSpaceDN w:val="0"/>
        <w:adjustRightInd w:val="0"/>
        <w:spacing w:line="240" w:lineRule="auto"/>
        <w:ind w:firstLine="720"/>
        <w:rPr>
          <w:rFonts w:ascii="Times New Roman" w:hAnsi="Times New Roman" w:cs="Times New Roman"/>
          <w:kern w:val="0"/>
          <w:sz w:val="24"/>
          <w:szCs w:val="24"/>
        </w:rPr>
      </w:pPr>
      <w:r w:rsidRPr="003B3EC4">
        <w:rPr>
          <w:rFonts w:ascii="Times New Roman" w:hAnsi="Times New Roman" w:cs="Times New Roman"/>
          <w:kern w:val="0"/>
          <w:sz w:val="24"/>
          <w:szCs w:val="24"/>
        </w:rPr>
        <w:t>To model an embedded system,</w:t>
      </w:r>
    </w:p>
    <w:p w14:paraId="008C8658" w14:textId="7ABF04CC" w:rsidR="008C6800" w:rsidRPr="003B3EC4" w:rsidRDefault="008C6800" w:rsidP="003B3EC4">
      <w:pPr>
        <w:pStyle w:val="ListParagraph"/>
        <w:numPr>
          <w:ilvl w:val="0"/>
          <w:numId w:val="21"/>
        </w:num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t>Identify the devices and nodes that are unique to your system.</w:t>
      </w:r>
    </w:p>
    <w:p w14:paraId="71EB93E5" w14:textId="117B1D89" w:rsidR="008C6800" w:rsidRPr="003B3EC4" w:rsidRDefault="008C6800" w:rsidP="003B3EC4">
      <w:pPr>
        <w:pStyle w:val="ListParagraph"/>
        <w:numPr>
          <w:ilvl w:val="0"/>
          <w:numId w:val="21"/>
        </w:num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t>Provide visual cues, especially for unusual devices, by using the UML's extensibility</w:t>
      </w:r>
      <w:r w:rsidR="003B3EC4" w:rsidRPr="003B3EC4">
        <w:rPr>
          <w:rFonts w:ascii="Times New Roman" w:hAnsi="Times New Roman" w:cs="Times New Roman"/>
          <w:kern w:val="0"/>
          <w:sz w:val="24"/>
          <w:szCs w:val="24"/>
        </w:rPr>
        <w:t xml:space="preserve"> </w:t>
      </w:r>
      <w:r w:rsidRPr="003B3EC4">
        <w:rPr>
          <w:rFonts w:ascii="Times New Roman" w:hAnsi="Times New Roman" w:cs="Times New Roman"/>
          <w:kern w:val="0"/>
          <w:sz w:val="24"/>
          <w:szCs w:val="24"/>
        </w:rPr>
        <w:t>mechanisms to define system-specific stereotypes with appropriate icons. At the very</w:t>
      </w:r>
      <w:r w:rsidR="003B3EC4" w:rsidRPr="003B3EC4">
        <w:rPr>
          <w:rFonts w:ascii="Times New Roman" w:hAnsi="Times New Roman" w:cs="Times New Roman"/>
          <w:kern w:val="0"/>
          <w:sz w:val="24"/>
          <w:szCs w:val="24"/>
        </w:rPr>
        <w:t xml:space="preserve"> </w:t>
      </w:r>
      <w:r w:rsidRPr="003B3EC4">
        <w:rPr>
          <w:rFonts w:ascii="Times New Roman" w:hAnsi="Times New Roman" w:cs="Times New Roman"/>
          <w:kern w:val="0"/>
          <w:sz w:val="24"/>
          <w:szCs w:val="24"/>
        </w:rPr>
        <w:t>least, you'll want to distinguish processors (which contain software components) and</w:t>
      </w:r>
      <w:r w:rsidR="003B3EC4" w:rsidRPr="003B3EC4">
        <w:rPr>
          <w:rFonts w:ascii="Times New Roman" w:hAnsi="Times New Roman" w:cs="Times New Roman"/>
          <w:kern w:val="0"/>
          <w:sz w:val="24"/>
          <w:szCs w:val="24"/>
        </w:rPr>
        <w:t xml:space="preserve"> </w:t>
      </w:r>
      <w:r w:rsidRPr="003B3EC4">
        <w:rPr>
          <w:rFonts w:ascii="Times New Roman" w:hAnsi="Times New Roman" w:cs="Times New Roman"/>
          <w:kern w:val="0"/>
          <w:sz w:val="24"/>
          <w:szCs w:val="24"/>
        </w:rPr>
        <w:t>devices (which, at that level of abstraction, don't directly contain software).</w:t>
      </w:r>
    </w:p>
    <w:p w14:paraId="55D05BB8" w14:textId="4A8DBC30" w:rsidR="008C6800" w:rsidRPr="003B3EC4" w:rsidRDefault="008C6800" w:rsidP="003B3EC4">
      <w:pPr>
        <w:pStyle w:val="ListParagraph"/>
        <w:numPr>
          <w:ilvl w:val="0"/>
          <w:numId w:val="21"/>
        </w:num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t>Model the relationships among these processors and devices in a deployment diagram.</w:t>
      </w:r>
      <w:r w:rsidR="003B3EC4" w:rsidRPr="003B3EC4">
        <w:rPr>
          <w:rFonts w:ascii="Times New Roman" w:hAnsi="Times New Roman" w:cs="Times New Roman"/>
          <w:kern w:val="0"/>
          <w:sz w:val="24"/>
          <w:szCs w:val="24"/>
        </w:rPr>
        <w:t xml:space="preserve"> </w:t>
      </w:r>
      <w:r w:rsidRPr="003B3EC4">
        <w:rPr>
          <w:rFonts w:ascii="Times New Roman" w:hAnsi="Times New Roman" w:cs="Times New Roman"/>
          <w:kern w:val="0"/>
          <w:sz w:val="24"/>
          <w:szCs w:val="24"/>
        </w:rPr>
        <w:t>Similarly, specify the relationship between the components in your system's</w:t>
      </w:r>
      <w:r w:rsidR="003B3EC4" w:rsidRPr="003B3EC4">
        <w:rPr>
          <w:rFonts w:ascii="Times New Roman" w:hAnsi="Times New Roman" w:cs="Times New Roman"/>
          <w:kern w:val="0"/>
          <w:sz w:val="24"/>
          <w:szCs w:val="24"/>
        </w:rPr>
        <w:t xml:space="preserve"> </w:t>
      </w:r>
      <w:r w:rsidRPr="003B3EC4">
        <w:rPr>
          <w:rFonts w:ascii="Times New Roman" w:hAnsi="Times New Roman" w:cs="Times New Roman"/>
          <w:kern w:val="0"/>
          <w:sz w:val="24"/>
          <w:szCs w:val="24"/>
        </w:rPr>
        <w:t>implementation view and the nodes in your system's deployment view.</w:t>
      </w:r>
    </w:p>
    <w:p w14:paraId="703E626E" w14:textId="5F5135EE" w:rsidR="008C6800" w:rsidRPr="003B3EC4" w:rsidRDefault="008C6800" w:rsidP="003B3EC4">
      <w:pPr>
        <w:pStyle w:val="ListParagraph"/>
        <w:numPr>
          <w:ilvl w:val="0"/>
          <w:numId w:val="21"/>
        </w:numPr>
        <w:autoSpaceDE w:val="0"/>
        <w:autoSpaceDN w:val="0"/>
        <w:adjustRightInd w:val="0"/>
        <w:spacing w:line="240" w:lineRule="auto"/>
        <w:jc w:val="both"/>
        <w:rPr>
          <w:rFonts w:ascii="Times New Roman" w:hAnsi="Times New Roman" w:cs="Times New Roman"/>
          <w:sz w:val="24"/>
          <w:szCs w:val="24"/>
        </w:rPr>
      </w:pPr>
      <w:r w:rsidRPr="003B3EC4">
        <w:rPr>
          <w:rFonts w:ascii="Times New Roman" w:hAnsi="Times New Roman" w:cs="Times New Roman"/>
          <w:kern w:val="0"/>
          <w:sz w:val="24"/>
          <w:szCs w:val="24"/>
        </w:rPr>
        <w:t xml:space="preserve">As necessary, expand on any intelligent devices by </w:t>
      </w:r>
      <w:proofErr w:type="spellStart"/>
      <w:r w:rsidRPr="003B3EC4">
        <w:rPr>
          <w:rFonts w:ascii="Times New Roman" w:hAnsi="Times New Roman" w:cs="Times New Roman"/>
          <w:kern w:val="0"/>
          <w:sz w:val="24"/>
          <w:szCs w:val="24"/>
        </w:rPr>
        <w:t>modeling</w:t>
      </w:r>
      <w:proofErr w:type="spellEnd"/>
      <w:r w:rsidRPr="003B3EC4">
        <w:rPr>
          <w:rFonts w:ascii="Times New Roman" w:hAnsi="Times New Roman" w:cs="Times New Roman"/>
          <w:kern w:val="0"/>
          <w:sz w:val="24"/>
          <w:szCs w:val="24"/>
        </w:rPr>
        <w:t xml:space="preserve"> their structure with a more</w:t>
      </w:r>
      <w:r w:rsidR="003B3EC4" w:rsidRPr="003B3EC4">
        <w:rPr>
          <w:rFonts w:ascii="Times New Roman" w:hAnsi="Times New Roman" w:cs="Times New Roman"/>
          <w:kern w:val="0"/>
          <w:sz w:val="24"/>
          <w:szCs w:val="24"/>
        </w:rPr>
        <w:t xml:space="preserve"> d</w:t>
      </w:r>
      <w:r w:rsidRPr="003B3EC4">
        <w:rPr>
          <w:rFonts w:ascii="Times New Roman" w:hAnsi="Times New Roman" w:cs="Times New Roman"/>
          <w:kern w:val="0"/>
          <w:sz w:val="24"/>
          <w:szCs w:val="24"/>
        </w:rPr>
        <w:t>etailed deployment diagram.</w:t>
      </w:r>
    </w:p>
    <w:p w14:paraId="0955BD0E" w14:textId="56D07BC3" w:rsidR="003B3EC4" w:rsidRPr="003B3EC4" w:rsidRDefault="003B3EC4" w:rsidP="003B3EC4">
      <w:pPr>
        <w:autoSpaceDE w:val="0"/>
        <w:autoSpaceDN w:val="0"/>
        <w:adjustRightInd w:val="0"/>
        <w:spacing w:line="240" w:lineRule="auto"/>
        <w:jc w:val="center"/>
        <w:rPr>
          <w:rFonts w:ascii="Times New Roman" w:hAnsi="Times New Roman" w:cs="Times New Roman"/>
          <w:sz w:val="24"/>
          <w:szCs w:val="24"/>
        </w:rPr>
      </w:pPr>
      <w:r w:rsidRPr="003B3EC4">
        <w:rPr>
          <w:rFonts w:ascii="Times New Roman" w:hAnsi="Times New Roman" w:cs="Times New Roman"/>
          <w:noProof/>
          <w:sz w:val="24"/>
          <w:szCs w:val="24"/>
        </w:rPr>
        <w:lastRenderedPageBreak/>
        <w:drawing>
          <wp:inline distT="0" distB="0" distL="0" distR="0" wp14:anchorId="180240AE" wp14:editId="4CBD375A">
            <wp:extent cx="3802380" cy="2811780"/>
            <wp:effectExtent l="0" t="0" r="7620" b="7620"/>
            <wp:docPr id="186385087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2380" cy="2811780"/>
                    </a:xfrm>
                    <a:prstGeom prst="rect">
                      <a:avLst/>
                    </a:prstGeom>
                    <a:noFill/>
                    <a:ln>
                      <a:noFill/>
                    </a:ln>
                  </pic:spPr>
                </pic:pic>
              </a:graphicData>
            </a:graphic>
          </wp:inline>
        </w:drawing>
      </w:r>
    </w:p>
    <w:p w14:paraId="14702D21" w14:textId="1A04E6F2" w:rsidR="003B3EC4" w:rsidRPr="008D0646" w:rsidRDefault="003B3EC4" w:rsidP="003B3EC4">
      <w:pPr>
        <w:spacing w:line="240" w:lineRule="auto"/>
        <w:rPr>
          <w:rFonts w:ascii="Times New Roman" w:hAnsi="Times New Roman" w:cs="Times New Roman"/>
          <w:b/>
          <w:bCs/>
          <w:kern w:val="0"/>
          <w:sz w:val="24"/>
          <w:szCs w:val="24"/>
        </w:rPr>
      </w:pPr>
      <w:proofErr w:type="spellStart"/>
      <w:r w:rsidRPr="008D0646">
        <w:rPr>
          <w:rFonts w:ascii="Times New Roman" w:hAnsi="Times New Roman" w:cs="Times New Roman"/>
          <w:b/>
          <w:bCs/>
          <w:kern w:val="0"/>
          <w:sz w:val="24"/>
          <w:szCs w:val="24"/>
        </w:rPr>
        <w:t>Modeling</w:t>
      </w:r>
      <w:proofErr w:type="spellEnd"/>
      <w:r w:rsidRPr="008D0646">
        <w:rPr>
          <w:rFonts w:ascii="Times New Roman" w:hAnsi="Times New Roman" w:cs="Times New Roman"/>
          <w:b/>
          <w:bCs/>
          <w:kern w:val="0"/>
          <w:sz w:val="24"/>
          <w:szCs w:val="24"/>
        </w:rPr>
        <w:t xml:space="preserve"> a Client/Server System:</w:t>
      </w:r>
    </w:p>
    <w:p w14:paraId="5AECB74D" w14:textId="77777777" w:rsidR="003B3EC4" w:rsidRPr="003B3EC4" w:rsidRDefault="003B3EC4" w:rsidP="003B3EC4">
      <w:pPr>
        <w:autoSpaceDE w:val="0"/>
        <w:autoSpaceDN w:val="0"/>
        <w:adjustRightInd w:val="0"/>
        <w:spacing w:line="240" w:lineRule="auto"/>
        <w:ind w:firstLine="720"/>
        <w:jc w:val="both"/>
        <w:rPr>
          <w:rFonts w:ascii="Times New Roman" w:hAnsi="Times New Roman" w:cs="Times New Roman"/>
          <w:kern w:val="0"/>
          <w:sz w:val="24"/>
          <w:szCs w:val="24"/>
        </w:rPr>
      </w:pPr>
      <w:r w:rsidRPr="003B3EC4">
        <w:rPr>
          <w:rFonts w:ascii="Times New Roman" w:hAnsi="Times New Roman" w:cs="Times New Roman"/>
          <w:kern w:val="0"/>
          <w:sz w:val="24"/>
          <w:szCs w:val="24"/>
        </w:rPr>
        <w:t>To model a client/server system,</w:t>
      </w:r>
    </w:p>
    <w:p w14:paraId="4640F644" w14:textId="4AAE2587" w:rsidR="003B3EC4" w:rsidRPr="003B3EC4" w:rsidRDefault="003B3EC4" w:rsidP="003B3EC4">
      <w:pPr>
        <w:pStyle w:val="ListParagraph"/>
        <w:numPr>
          <w:ilvl w:val="0"/>
          <w:numId w:val="22"/>
        </w:num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t>Identify the nodes that represent your system's client and server processors.</w:t>
      </w:r>
    </w:p>
    <w:p w14:paraId="71973901" w14:textId="19544EA1" w:rsidR="003B3EC4" w:rsidRPr="003B3EC4" w:rsidRDefault="003B3EC4" w:rsidP="003B3EC4">
      <w:pPr>
        <w:pStyle w:val="ListParagraph"/>
        <w:numPr>
          <w:ilvl w:val="0"/>
          <w:numId w:val="22"/>
        </w:num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t xml:space="preserve">Highlight those devices that are germane to the </w:t>
      </w:r>
      <w:proofErr w:type="spellStart"/>
      <w:r w:rsidRPr="003B3EC4">
        <w:rPr>
          <w:rFonts w:ascii="Times New Roman" w:hAnsi="Times New Roman" w:cs="Times New Roman"/>
          <w:kern w:val="0"/>
          <w:sz w:val="24"/>
          <w:szCs w:val="24"/>
        </w:rPr>
        <w:t>behavior</w:t>
      </w:r>
      <w:proofErr w:type="spellEnd"/>
      <w:r w:rsidRPr="003B3EC4">
        <w:rPr>
          <w:rFonts w:ascii="Times New Roman" w:hAnsi="Times New Roman" w:cs="Times New Roman"/>
          <w:kern w:val="0"/>
          <w:sz w:val="24"/>
          <w:szCs w:val="24"/>
        </w:rPr>
        <w:t xml:space="preserve"> of your system. For example, you'll want to model special devices, such as credit card readers, badge readers, and display devices other than monitors, because their placement in the system's hardware topology are likely to be architecturally significant.</w:t>
      </w:r>
    </w:p>
    <w:p w14:paraId="5172C948" w14:textId="0206A8CB" w:rsidR="003B3EC4" w:rsidRPr="003B3EC4" w:rsidRDefault="003B3EC4" w:rsidP="003B3EC4">
      <w:pPr>
        <w:pStyle w:val="ListParagraph"/>
        <w:numPr>
          <w:ilvl w:val="0"/>
          <w:numId w:val="22"/>
        </w:num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t>Provide visual cues for these processors and devices via stereotyping.</w:t>
      </w:r>
    </w:p>
    <w:p w14:paraId="6707F58F" w14:textId="7F1E1B48" w:rsidR="003B3EC4" w:rsidRPr="003B3EC4" w:rsidRDefault="003B3EC4" w:rsidP="003B3EC4">
      <w:pPr>
        <w:pStyle w:val="ListParagraph"/>
        <w:numPr>
          <w:ilvl w:val="0"/>
          <w:numId w:val="22"/>
        </w:numPr>
        <w:autoSpaceDE w:val="0"/>
        <w:autoSpaceDN w:val="0"/>
        <w:adjustRightInd w:val="0"/>
        <w:spacing w:line="240" w:lineRule="auto"/>
        <w:jc w:val="both"/>
        <w:rPr>
          <w:rFonts w:ascii="Times New Roman" w:hAnsi="Times New Roman" w:cs="Times New Roman"/>
          <w:sz w:val="24"/>
          <w:szCs w:val="24"/>
        </w:rPr>
      </w:pPr>
      <w:r w:rsidRPr="003B3EC4">
        <w:rPr>
          <w:rFonts w:ascii="Times New Roman" w:hAnsi="Times New Roman" w:cs="Times New Roman"/>
          <w:kern w:val="0"/>
          <w:sz w:val="24"/>
          <w:szCs w:val="24"/>
        </w:rPr>
        <w:t>Model the topology of these nodes in a deployment diagram. Similarly, specify the relationship between the components in your system's implementation view and the nodes in your system's deployment view.</w:t>
      </w:r>
    </w:p>
    <w:p w14:paraId="29F69D08" w14:textId="7AE2E49A" w:rsidR="003B3EC4" w:rsidRPr="003B3EC4" w:rsidRDefault="003B3EC4" w:rsidP="003B3EC4">
      <w:pPr>
        <w:autoSpaceDE w:val="0"/>
        <w:autoSpaceDN w:val="0"/>
        <w:adjustRightInd w:val="0"/>
        <w:spacing w:line="240" w:lineRule="auto"/>
        <w:jc w:val="center"/>
        <w:rPr>
          <w:rFonts w:ascii="Times New Roman" w:hAnsi="Times New Roman" w:cs="Times New Roman"/>
          <w:sz w:val="24"/>
          <w:szCs w:val="24"/>
        </w:rPr>
      </w:pPr>
      <w:r w:rsidRPr="003B3EC4">
        <w:rPr>
          <w:rFonts w:ascii="Times New Roman" w:hAnsi="Times New Roman" w:cs="Times New Roman"/>
          <w:noProof/>
          <w:sz w:val="24"/>
          <w:szCs w:val="24"/>
        </w:rPr>
        <w:drawing>
          <wp:inline distT="0" distB="0" distL="0" distR="0" wp14:anchorId="416866FB" wp14:editId="6DB2AEA5">
            <wp:extent cx="3802380" cy="1432560"/>
            <wp:effectExtent l="0" t="0" r="7620" b="0"/>
            <wp:docPr id="41897460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2380" cy="1432560"/>
                    </a:xfrm>
                    <a:prstGeom prst="rect">
                      <a:avLst/>
                    </a:prstGeom>
                    <a:noFill/>
                    <a:ln>
                      <a:noFill/>
                    </a:ln>
                  </pic:spPr>
                </pic:pic>
              </a:graphicData>
            </a:graphic>
          </wp:inline>
        </w:drawing>
      </w:r>
    </w:p>
    <w:p w14:paraId="62D9824C" w14:textId="4FF41C56" w:rsidR="003B3EC4" w:rsidRPr="008D0646" w:rsidRDefault="003B3EC4" w:rsidP="003B3EC4">
      <w:pPr>
        <w:spacing w:line="240" w:lineRule="auto"/>
        <w:rPr>
          <w:rFonts w:ascii="Times New Roman" w:hAnsi="Times New Roman" w:cs="Times New Roman"/>
          <w:b/>
          <w:bCs/>
          <w:kern w:val="0"/>
          <w:sz w:val="24"/>
          <w:szCs w:val="24"/>
        </w:rPr>
      </w:pPr>
      <w:proofErr w:type="spellStart"/>
      <w:r w:rsidRPr="008D0646">
        <w:rPr>
          <w:rFonts w:ascii="Times New Roman" w:hAnsi="Times New Roman" w:cs="Times New Roman"/>
          <w:b/>
          <w:bCs/>
          <w:kern w:val="0"/>
          <w:sz w:val="24"/>
          <w:szCs w:val="24"/>
        </w:rPr>
        <w:t>Modeling</w:t>
      </w:r>
      <w:proofErr w:type="spellEnd"/>
      <w:r w:rsidRPr="008D0646">
        <w:rPr>
          <w:rFonts w:ascii="Times New Roman" w:hAnsi="Times New Roman" w:cs="Times New Roman"/>
          <w:b/>
          <w:bCs/>
          <w:kern w:val="0"/>
          <w:sz w:val="24"/>
          <w:szCs w:val="24"/>
        </w:rPr>
        <w:t xml:space="preserve"> a Fully Distributed System:</w:t>
      </w:r>
    </w:p>
    <w:p w14:paraId="23CABDE9" w14:textId="77777777" w:rsidR="003B3EC4" w:rsidRPr="003B3EC4" w:rsidRDefault="003B3EC4" w:rsidP="003B3EC4">
      <w:pPr>
        <w:autoSpaceDE w:val="0"/>
        <w:autoSpaceDN w:val="0"/>
        <w:adjustRightInd w:val="0"/>
        <w:spacing w:line="240" w:lineRule="auto"/>
        <w:ind w:left="720"/>
        <w:rPr>
          <w:rFonts w:ascii="Times New Roman" w:hAnsi="Times New Roman" w:cs="Times New Roman"/>
          <w:kern w:val="0"/>
          <w:sz w:val="24"/>
          <w:szCs w:val="24"/>
        </w:rPr>
      </w:pPr>
      <w:r w:rsidRPr="003B3EC4">
        <w:rPr>
          <w:rFonts w:ascii="Times New Roman" w:hAnsi="Times New Roman" w:cs="Times New Roman"/>
          <w:kern w:val="0"/>
          <w:sz w:val="24"/>
          <w:szCs w:val="24"/>
        </w:rPr>
        <w:t>To model a fully distributed system,</w:t>
      </w:r>
    </w:p>
    <w:p w14:paraId="33E4623F" w14:textId="1A8D9932" w:rsidR="003B3EC4" w:rsidRPr="003B3EC4" w:rsidRDefault="003B3EC4" w:rsidP="003B3EC4">
      <w:pPr>
        <w:pStyle w:val="ListParagraph"/>
        <w:numPr>
          <w:ilvl w:val="0"/>
          <w:numId w:val="23"/>
        </w:num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t>Identify the system's devices and processors as for simpler client/server systems.</w:t>
      </w:r>
    </w:p>
    <w:p w14:paraId="6DA9409B" w14:textId="5655FB3C" w:rsidR="003B3EC4" w:rsidRPr="003B3EC4" w:rsidRDefault="003B3EC4" w:rsidP="003B3EC4">
      <w:pPr>
        <w:pStyle w:val="ListParagraph"/>
        <w:numPr>
          <w:ilvl w:val="0"/>
          <w:numId w:val="23"/>
        </w:num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t>If you need to reason about the performance of the system's network or the impact of changes to the network, be sure to model these communication devices to the level of detail sufficient to make these assessments.</w:t>
      </w:r>
    </w:p>
    <w:p w14:paraId="22992CEA" w14:textId="6529D83B" w:rsidR="003B3EC4" w:rsidRPr="003B3EC4" w:rsidRDefault="003B3EC4" w:rsidP="003B3EC4">
      <w:pPr>
        <w:pStyle w:val="ListParagraph"/>
        <w:numPr>
          <w:ilvl w:val="0"/>
          <w:numId w:val="23"/>
        </w:num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t>Pay close attention to logical groupings of nodes, which you can specify by using packages.</w:t>
      </w:r>
    </w:p>
    <w:p w14:paraId="268D8401" w14:textId="24E72E82" w:rsidR="003B3EC4" w:rsidRPr="003B3EC4" w:rsidRDefault="003B3EC4" w:rsidP="003B3EC4">
      <w:pPr>
        <w:pStyle w:val="ListParagraph"/>
        <w:numPr>
          <w:ilvl w:val="0"/>
          <w:numId w:val="23"/>
        </w:numPr>
        <w:autoSpaceDE w:val="0"/>
        <w:autoSpaceDN w:val="0"/>
        <w:adjustRightInd w:val="0"/>
        <w:spacing w:line="240" w:lineRule="auto"/>
        <w:jc w:val="both"/>
        <w:rPr>
          <w:rFonts w:ascii="Times New Roman" w:hAnsi="Times New Roman" w:cs="Times New Roman"/>
          <w:kern w:val="0"/>
          <w:sz w:val="24"/>
          <w:szCs w:val="24"/>
        </w:rPr>
      </w:pPr>
      <w:r w:rsidRPr="003B3EC4">
        <w:rPr>
          <w:rFonts w:ascii="Times New Roman" w:hAnsi="Times New Roman" w:cs="Times New Roman"/>
          <w:kern w:val="0"/>
          <w:sz w:val="24"/>
          <w:szCs w:val="24"/>
        </w:rPr>
        <w:t>Model these devices and processors using deployment diagrams. Where possible, use tools that discover the topology of your system by walking your system's network.</w:t>
      </w:r>
    </w:p>
    <w:p w14:paraId="2B266146" w14:textId="133DB9DA" w:rsidR="003B3EC4" w:rsidRPr="003B3EC4" w:rsidRDefault="003B3EC4" w:rsidP="003B3EC4">
      <w:pPr>
        <w:pStyle w:val="ListParagraph"/>
        <w:numPr>
          <w:ilvl w:val="0"/>
          <w:numId w:val="23"/>
        </w:numPr>
        <w:autoSpaceDE w:val="0"/>
        <w:autoSpaceDN w:val="0"/>
        <w:adjustRightInd w:val="0"/>
        <w:spacing w:line="240" w:lineRule="auto"/>
        <w:jc w:val="both"/>
        <w:rPr>
          <w:rFonts w:ascii="Times New Roman" w:hAnsi="Times New Roman" w:cs="Times New Roman"/>
          <w:sz w:val="24"/>
          <w:szCs w:val="24"/>
        </w:rPr>
      </w:pPr>
      <w:r w:rsidRPr="003B3EC4">
        <w:rPr>
          <w:rFonts w:ascii="Times New Roman" w:hAnsi="Times New Roman" w:cs="Times New Roman"/>
          <w:kern w:val="0"/>
          <w:sz w:val="24"/>
          <w:szCs w:val="24"/>
        </w:rPr>
        <w:lastRenderedPageBreak/>
        <w:t xml:space="preserve">If you need to focus on the dynamics of your system, introduce use case diagrams to specify the kinds of </w:t>
      </w:r>
      <w:proofErr w:type="spellStart"/>
      <w:r w:rsidRPr="003B3EC4">
        <w:rPr>
          <w:rFonts w:ascii="Times New Roman" w:hAnsi="Times New Roman" w:cs="Times New Roman"/>
          <w:kern w:val="0"/>
          <w:sz w:val="24"/>
          <w:szCs w:val="24"/>
        </w:rPr>
        <w:t>behavior</w:t>
      </w:r>
      <w:proofErr w:type="spellEnd"/>
      <w:r w:rsidRPr="003B3EC4">
        <w:rPr>
          <w:rFonts w:ascii="Times New Roman" w:hAnsi="Times New Roman" w:cs="Times New Roman"/>
          <w:kern w:val="0"/>
          <w:sz w:val="24"/>
          <w:szCs w:val="24"/>
        </w:rPr>
        <w:t xml:space="preserve"> you are interested in, and expand on these use cases with interaction diagrams.</w:t>
      </w:r>
    </w:p>
    <w:p w14:paraId="6BF9EFA2" w14:textId="1E64B078" w:rsidR="003B3EC4" w:rsidRPr="003B3EC4" w:rsidRDefault="003B3EC4" w:rsidP="003B3EC4">
      <w:pPr>
        <w:autoSpaceDE w:val="0"/>
        <w:autoSpaceDN w:val="0"/>
        <w:adjustRightInd w:val="0"/>
        <w:spacing w:line="240" w:lineRule="auto"/>
        <w:jc w:val="center"/>
        <w:rPr>
          <w:rFonts w:ascii="Times New Roman" w:hAnsi="Times New Roman" w:cs="Times New Roman"/>
          <w:sz w:val="24"/>
          <w:szCs w:val="24"/>
        </w:rPr>
      </w:pPr>
      <w:r w:rsidRPr="003B3EC4">
        <w:rPr>
          <w:rFonts w:ascii="Times New Roman" w:hAnsi="Times New Roman" w:cs="Times New Roman"/>
          <w:noProof/>
          <w:sz w:val="24"/>
          <w:szCs w:val="24"/>
        </w:rPr>
        <w:drawing>
          <wp:inline distT="0" distB="0" distL="0" distR="0" wp14:anchorId="06894634" wp14:editId="707A498E">
            <wp:extent cx="3802380" cy="1859280"/>
            <wp:effectExtent l="0" t="0" r="7620" b="7620"/>
            <wp:docPr id="924089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2380" cy="1859280"/>
                    </a:xfrm>
                    <a:prstGeom prst="rect">
                      <a:avLst/>
                    </a:prstGeom>
                    <a:noFill/>
                    <a:ln>
                      <a:noFill/>
                    </a:ln>
                  </pic:spPr>
                </pic:pic>
              </a:graphicData>
            </a:graphic>
          </wp:inline>
        </w:drawing>
      </w:r>
    </w:p>
    <w:sectPr w:rsidR="003B3EC4" w:rsidRPr="003B3EC4" w:rsidSect="005D4003">
      <w:pgSz w:w="11906" w:h="16838"/>
      <w:pgMar w:top="1134"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2A09"/>
    <w:multiLevelType w:val="hybridMultilevel"/>
    <w:tmpl w:val="86340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3B5EBD"/>
    <w:multiLevelType w:val="hybridMultilevel"/>
    <w:tmpl w:val="6BECD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EA707E"/>
    <w:multiLevelType w:val="hybridMultilevel"/>
    <w:tmpl w:val="D5A2680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BCA7B62"/>
    <w:multiLevelType w:val="hybridMultilevel"/>
    <w:tmpl w:val="845AE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8C2C19"/>
    <w:multiLevelType w:val="hybridMultilevel"/>
    <w:tmpl w:val="A49A302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0327216"/>
    <w:multiLevelType w:val="hybridMultilevel"/>
    <w:tmpl w:val="124E9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2614CA"/>
    <w:multiLevelType w:val="hybridMultilevel"/>
    <w:tmpl w:val="604A789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E4D0046"/>
    <w:multiLevelType w:val="hybridMultilevel"/>
    <w:tmpl w:val="52F2A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661B7D"/>
    <w:multiLevelType w:val="hybridMultilevel"/>
    <w:tmpl w:val="79786B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0F7F7A"/>
    <w:multiLevelType w:val="hybridMultilevel"/>
    <w:tmpl w:val="7B02A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393D23"/>
    <w:multiLevelType w:val="hybridMultilevel"/>
    <w:tmpl w:val="660C5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F63FAD"/>
    <w:multiLevelType w:val="hybridMultilevel"/>
    <w:tmpl w:val="FE54A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3063D8"/>
    <w:multiLevelType w:val="hybridMultilevel"/>
    <w:tmpl w:val="54606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3CD4D6B"/>
    <w:multiLevelType w:val="hybridMultilevel"/>
    <w:tmpl w:val="7AA46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A3582C"/>
    <w:multiLevelType w:val="hybridMultilevel"/>
    <w:tmpl w:val="CCD48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46215B"/>
    <w:multiLevelType w:val="hybridMultilevel"/>
    <w:tmpl w:val="CDC21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56310CB"/>
    <w:multiLevelType w:val="hybridMultilevel"/>
    <w:tmpl w:val="0038C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B3F43F1"/>
    <w:multiLevelType w:val="hybridMultilevel"/>
    <w:tmpl w:val="67FA4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E646A54"/>
    <w:multiLevelType w:val="hybridMultilevel"/>
    <w:tmpl w:val="B1B63EC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ABB63CF"/>
    <w:multiLevelType w:val="hybridMultilevel"/>
    <w:tmpl w:val="857C9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913E1A"/>
    <w:multiLevelType w:val="hybridMultilevel"/>
    <w:tmpl w:val="666C9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4F475F9"/>
    <w:multiLevelType w:val="hybridMultilevel"/>
    <w:tmpl w:val="38CC4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F9373FC"/>
    <w:multiLevelType w:val="hybridMultilevel"/>
    <w:tmpl w:val="C8365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9617047">
    <w:abstractNumId w:val="22"/>
  </w:num>
  <w:num w:numId="2" w16cid:durableId="1578247361">
    <w:abstractNumId w:val="12"/>
  </w:num>
  <w:num w:numId="3" w16cid:durableId="1767000955">
    <w:abstractNumId w:val="21"/>
  </w:num>
  <w:num w:numId="4" w16cid:durableId="1090813543">
    <w:abstractNumId w:val="3"/>
  </w:num>
  <w:num w:numId="5" w16cid:durableId="1285386184">
    <w:abstractNumId w:val="6"/>
  </w:num>
  <w:num w:numId="6" w16cid:durableId="1936857651">
    <w:abstractNumId w:val="18"/>
  </w:num>
  <w:num w:numId="7" w16cid:durableId="135143537">
    <w:abstractNumId w:val="13"/>
  </w:num>
  <w:num w:numId="8" w16cid:durableId="1367758423">
    <w:abstractNumId w:val="1"/>
  </w:num>
  <w:num w:numId="9" w16cid:durableId="893663371">
    <w:abstractNumId w:val="17"/>
  </w:num>
  <w:num w:numId="10" w16cid:durableId="681203025">
    <w:abstractNumId w:val="16"/>
  </w:num>
  <w:num w:numId="11" w16cid:durableId="987712498">
    <w:abstractNumId w:val="11"/>
  </w:num>
  <w:num w:numId="12" w16cid:durableId="1924097332">
    <w:abstractNumId w:val="15"/>
  </w:num>
  <w:num w:numId="13" w16cid:durableId="377440938">
    <w:abstractNumId w:val="8"/>
  </w:num>
  <w:num w:numId="14" w16cid:durableId="1490905984">
    <w:abstractNumId w:val="19"/>
  </w:num>
  <w:num w:numId="15" w16cid:durableId="1776510907">
    <w:abstractNumId w:val="7"/>
  </w:num>
  <w:num w:numId="16" w16cid:durableId="1305431613">
    <w:abstractNumId w:val="14"/>
  </w:num>
  <w:num w:numId="17" w16cid:durableId="951866880">
    <w:abstractNumId w:val="5"/>
  </w:num>
  <w:num w:numId="18" w16cid:durableId="1790126927">
    <w:abstractNumId w:val="10"/>
  </w:num>
  <w:num w:numId="19" w16cid:durableId="1962835374">
    <w:abstractNumId w:val="4"/>
  </w:num>
  <w:num w:numId="20" w16cid:durableId="1853252728">
    <w:abstractNumId w:val="2"/>
  </w:num>
  <w:num w:numId="21" w16cid:durableId="236138860">
    <w:abstractNumId w:val="9"/>
  </w:num>
  <w:num w:numId="22" w16cid:durableId="695689932">
    <w:abstractNumId w:val="0"/>
  </w:num>
  <w:num w:numId="23" w16cid:durableId="16279280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DF3"/>
    <w:rsid w:val="003B3EC4"/>
    <w:rsid w:val="005D4003"/>
    <w:rsid w:val="00682908"/>
    <w:rsid w:val="008C6800"/>
    <w:rsid w:val="008D0646"/>
    <w:rsid w:val="00A93B6B"/>
    <w:rsid w:val="00C01753"/>
    <w:rsid w:val="00C03415"/>
    <w:rsid w:val="00CC7AE2"/>
    <w:rsid w:val="00EC0D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D7399"/>
  <w15:chartTrackingRefBased/>
  <w15:docId w15:val="{34A85B07-09AC-418B-8AEF-058BFBEE5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9</Pages>
  <Words>1644</Words>
  <Characters>9374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katyayini33979@outlook.com</dc:creator>
  <cp:keywords/>
  <dc:description/>
  <cp:lastModifiedBy>katyayini33979@outlook.com</cp:lastModifiedBy>
  <cp:revision>2</cp:revision>
  <dcterms:created xsi:type="dcterms:W3CDTF">2023-05-03T08:56:00Z</dcterms:created>
  <dcterms:modified xsi:type="dcterms:W3CDTF">2023-05-03T09:50:00Z</dcterms:modified>
</cp:coreProperties>
</file>