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8163" w14:textId="25249E23" w:rsidR="00651F3B" w:rsidRDefault="00651F3B" w:rsidP="00651F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Sprint 0</w:t>
      </w:r>
      <w:r w:rsidRPr="00651F3B">
        <w:rPr>
          <w:b/>
          <w:bCs/>
          <w:sz w:val="32"/>
          <w:szCs w:val="32"/>
        </w:rPr>
        <w:t xml:space="preserve">   </w:t>
      </w:r>
    </w:p>
    <w:p w14:paraId="4273188A" w14:textId="4CB636AE" w:rsidR="00651F3B" w:rsidRDefault="00651F3B" w:rsidP="00651F3B">
      <w:pPr>
        <w:rPr>
          <w:b/>
          <w:bCs/>
          <w:sz w:val="32"/>
          <w:szCs w:val="32"/>
        </w:rPr>
      </w:pPr>
      <w:r w:rsidRPr="00651F3B">
        <w:rPr>
          <w:b/>
          <w:bCs/>
          <w:sz w:val="32"/>
          <w:szCs w:val="32"/>
        </w:rPr>
        <w:t>Customer Intelligence &amp; Sales Insights Platform (Snowflake)</w:t>
      </w:r>
    </w:p>
    <w:p w14:paraId="336BCD9D" w14:textId="77777777" w:rsidR="00651F3B" w:rsidRDefault="00651F3B" w:rsidP="00651F3B">
      <w:pPr>
        <w:rPr>
          <w:b/>
          <w:bCs/>
          <w:sz w:val="32"/>
          <w:szCs w:val="32"/>
        </w:rPr>
      </w:pPr>
    </w:p>
    <w:p w14:paraId="4620DDDE" w14:textId="14AE83A4" w:rsidR="00651F3B" w:rsidRDefault="00651F3B" w:rsidP="00651F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Flow:</w:t>
      </w:r>
    </w:p>
    <w:p w14:paraId="52E7D959" w14:textId="4C57FB52" w:rsidR="00651F3B" w:rsidRDefault="00651F3B" w:rsidP="00651F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noProof/>
        </w:rPr>
        <w:drawing>
          <wp:inline distT="0" distB="0" distL="0" distR="0" wp14:anchorId="2BFAB4A3" wp14:editId="46DCCB00">
            <wp:extent cx="4233333" cy="7039418"/>
            <wp:effectExtent l="0" t="0" r="0" b="0"/>
            <wp:docPr id="137785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574" cy="71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A608" w14:textId="77777777" w:rsidR="00651F3B" w:rsidRPr="00651F3B" w:rsidRDefault="00651F3B" w:rsidP="00651F3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51F3B">
        <w:rPr>
          <w:b/>
          <w:bCs/>
          <w:sz w:val="32"/>
          <w:szCs w:val="32"/>
        </w:rPr>
        <w:lastRenderedPageBreak/>
        <w:t xml:space="preserve">Data ingestion from S3 using </w:t>
      </w:r>
      <w:proofErr w:type="spellStart"/>
      <w:r w:rsidRPr="00651F3B">
        <w:rPr>
          <w:b/>
          <w:bCs/>
          <w:sz w:val="32"/>
          <w:szCs w:val="32"/>
        </w:rPr>
        <w:t>Snowpipe</w:t>
      </w:r>
      <w:proofErr w:type="spellEnd"/>
    </w:p>
    <w:p w14:paraId="4C6949A9" w14:textId="77777777" w:rsidR="00651F3B" w:rsidRPr="00651F3B" w:rsidRDefault="00651F3B" w:rsidP="00651F3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51F3B">
        <w:rPr>
          <w:b/>
          <w:bCs/>
          <w:sz w:val="32"/>
          <w:szCs w:val="32"/>
        </w:rPr>
        <w:t>Change tracking using Streams</w:t>
      </w:r>
    </w:p>
    <w:p w14:paraId="7E3BC08B" w14:textId="77777777" w:rsidR="00651F3B" w:rsidRPr="00651F3B" w:rsidRDefault="00651F3B" w:rsidP="00651F3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51F3B">
        <w:rPr>
          <w:b/>
          <w:bCs/>
          <w:sz w:val="32"/>
          <w:szCs w:val="32"/>
        </w:rPr>
        <w:t>Data validation and cleansing</w:t>
      </w:r>
    </w:p>
    <w:p w14:paraId="555680C4" w14:textId="77777777" w:rsidR="00651F3B" w:rsidRPr="00651F3B" w:rsidRDefault="00651F3B" w:rsidP="00651F3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51F3B">
        <w:rPr>
          <w:b/>
          <w:bCs/>
          <w:sz w:val="32"/>
          <w:szCs w:val="32"/>
        </w:rPr>
        <w:t>Transformation into curated schema (SCD2, facts, dimensions)</w:t>
      </w:r>
    </w:p>
    <w:p w14:paraId="7296CB2C" w14:textId="09C1F172" w:rsidR="00651F3B" w:rsidRPr="00651F3B" w:rsidRDefault="00651F3B" w:rsidP="00651F3B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Invalid data </w:t>
      </w:r>
      <w:r w:rsidRPr="00651F3B">
        <w:rPr>
          <w:b/>
          <w:bCs/>
          <w:sz w:val="32"/>
          <w:szCs w:val="32"/>
        </w:rPr>
        <w:t>detection</w:t>
      </w:r>
    </w:p>
    <w:p w14:paraId="1DFD4D60" w14:textId="77777777" w:rsidR="00651F3B" w:rsidRPr="00651F3B" w:rsidRDefault="00651F3B" w:rsidP="00651F3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51F3B">
        <w:rPr>
          <w:b/>
          <w:bCs/>
          <w:sz w:val="32"/>
          <w:szCs w:val="32"/>
        </w:rPr>
        <w:t>Data mart creation</w:t>
      </w:r>
    </w:p>
    <w:p w14:paraId="198E0F0E" w14:textId="77777777" w:rsidR="00651F3B" w:rsidRPr="00651F3B" w:rsidRDefault="00651F3B" w:rsidP="00651F3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51F3B">
        <w:rPr>
          <w:b/>
          <w:bCs/>
          <w:sz w:val="32"/>
          <w:szCs w:val="32"/>
        </w:rPr>
        <w:t>KPI generation and reporting</w:t>
      </w:r>
    </w:p>
    <w:p w14:paraId="79E441E2" w14:textId="77777777" w:rsidR="00651F3B" w:rsidRPr="00651F3B" w:rsidRDefault="00651F3B" w:rsidP="00651F3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51F3B">
        <w:rPr>
          <w:b/>
          <w:bCs/>
          <w:sz w:val="32"/>
          <w:szCs w:val="32"/>
        </w:rPr>
        <w:t>Alert system for failures</w:t>
      </w:r>
    </w:p>
    <w:p w14:paraId="3B701D84" w14:textId="77777777" w:rsidR="00651F3B" w:rsidRPr="00651F3B" w:rsidRDefault="00651F3B" w:rsidP="00651F3B">
      <w:pPr>
        <w:rPr>
          <w:b/>
          <w:bCs/>
          <w:sz w:val="32"/>
          <w:szCs w:val="32"/>
        </w:rPr>
      </w:pPr>
    </w:p>
    <w:p w14:paraId="082BBA45" w14:textId="77777777" w:rsidR="00651F3B" w:rsidRDefault="00651F3B">
      <w:pPr>
        <w:rPr>
          <w:b/>
          <w:bCs/>
          <w:sz w:val="40"/>
          <w:szCs w:val="40"/>
        </w:rPr>
      </w:pPr>
    </w:p>
    <w:p w14:paraId="5863BDFE" w14:textId="77777777" w:rsidR="00651F3B" w:rsidRDefault="00651F3B">
      <w:pPr>
        <w:rPr>
          <w:b/>
          <w:bCs/>
          <w:sz w:val="40"/>
          <w:szCs w:val="40"/>
        </w:rPr>
      </w:pPr>
    </w:p>
    <w:p w14:paraId="1877C1F3" w14:textId="77777777" w:rsidR="00651F3B" w:rsidRDefault="00651F3B">
      <w:pPr>
        <w:rPr>
          <w:b/>
          <w:bCs/>
          <w:sz w:val="40"/>
          <w:szCs w:val="40"/>
        </w:rPr>
      </w:pPr>
    </w:p>
    <w:p w14:paraId="669EBB17" w14:textId="77777777" w:rsidR="00651F3B" w:rsidRDefault="00651F3B">
      <w:pPr>
        <w:rPr>
          <w:b/>
          <w:bCs/>
          <w:sz w:val="40"/>
          <w:szCs w:val="40"/>
        </w:rPr>
      </w:pPr>
    </w:p>
    <w:p w14:paraId="279249D0" w14:textId="77777777" w:rsidR="00651F3B" w:rsidRDefault="00651F3B">
      <w:pPr>
        <w:rPr>
          <w:b/>
          <w:bCs/>
          <w:sz w:val="40"/>
          <w:szCs w:val="40"/>
        </w:rPr>
      </w:pPr>
    </w:p>
    <w:p w14:paraId="0B47E6B7" w14:textId="77777777" w:rsidR="00651F3B" w:rsidRDefault="00651F3B">
      <w:pPr>
        <w:rPr>
          <w:b/>
          <w:bCs/>
          <w:sz w:val="40"/>
          <w:szCs w:val="40"/>
        </w:rPr>
      </w:pPr>
    </w:p>
    <w:p w14:paraId="779AA1EE" w14:textId="77777777" w:rsidR="00651F3B" w:rsidRDefault="00651F3B">
      <w:pPr>
        <w:rPr>
          <w:b/>
          <w:bCs/>
          <w:sz w:val="40"/>
          <w:szCs w:val="40"/>
        </w:rPr>
      </w:pPr>
    </w:p>
    <w:p w14:paraId="6680690D" w14:textId="77777777" w:rsidR="00651F3B" w:rsidRDefault="00651F3B">
      <w:pPr>
        <w:rPr>
          <w:b/>
          <w:bCs/>
          <w:sz w:val="40"/>
          <w:szCs w:val="40"/>
        </w:rPr>
      </w:pPr>
    </w:p>
    <w:p w14:paraId="46DEE7E7" w14:textId="77777777" w:rsidR="00651F3B" w:rsidRDefault="00651F3B">
      <w:pPr>
        <w:rPr>
          <w:b/>
          <w:bCs/>
          <w:sz w:val="40"/>
          <w:szCs w:val="40"/>
        </w:rPr>
      </w:pPr>
    </w:p>
    <w:p w14:paraId="14D18776" w14:textId="77777777" w:rsidR="00651F3B" w:rsidRDefault="00651F3B">
      <w:pPr>
        <w:rPr>
          <w:b/>
          <w:bCs/>
          <w:sz w:val="40"/>
          <w:szCs w:val="40"/>
        </w:rPr>
      </w:pPr>
    </w:p>
    <w:p w14:paraId="3E0AEA88" w14:textId="77777777" w:rsidR="00651F3B" w:rsidRDefault="00651F3B">
      <w:pPr>
        <w:rPr>
          <w:b/>
          <w:bCs/>
          <w:sz w:val="40"/>
          <w:szCs w:val="40"/>
        </w:rPr>
      </w:pPr>
    </w:p>
    <w:p w14:paraId="53F5EDDA" w14:textId="45468937" w:rsidR="00F159C7" w:rsidRPr="00651F3B" w:rsidRDefault="00651F3B">
      <w:pPr>
        <w:rPr>
          <w:b/>
          <w:bCs/>
          <w:sz w:val="40"/>
          <w:szCs w:val="40"/>
        </w:rPr>
      </w:pPr>
      <w:r w:rsidRPr="00651F3B">
        <w:rPr>
          <w:b/>
          <w:bCs/>
          <w:sz w:val="40"/>
          <w:szCs w:val="40"/>
        </w:rPr>
        <w:lastRenderedPageBreak/>
        <w:t>Data Mart Design:</w:t>
      </w:r>
    </w:p>
    <w:p w14:paraId="68B8ED88" w14:textId="77777777" w:rsidR="00651F3B" w:rsidRDefault="00651F3B">
      <w:pPr>
        <w:rPr>
          <w:b/>
          <w:bCs/>
        </w:rPr>
      </w:pPr>
    </w:p>
    <w:p w14:paraId="50BD1320" w14:textId="77777777" w:rsidR="00651F3B" w:rsidRPr="00651F3B" w:rsidRDefault="00651F3B" w:rsidP="00651F3B">
      <w:pPr>
        <w:rPr>
          <w:b/>
          <w:bCs/>
        </w:rPr>
      </w:pPr>
      <w:r w:rsidRPr="00651F3B">
        <w:rPr>
          <w:b/>
          <w:bCs/>
        </w:rPr>
        <w:t>Dimension Tables</w:t>
      </w:r>
    </w:p>
    <w:p w14:paraId="00938580" w14:textId="77777777" w:rsidR="00651F3B" w:rsidRPr="00651F3B" w:rsidRDefault="00651F3B" w:rsidP="00651F3B">
      <w:pPr>
        <w:numPr>
          <w:ilvl w:val="0"/>
          <w:numId w:val="1"/>
        </w:numPr>
      </w:pPr>
      <w:proofErr w:type="spellStart"/>
      <w:r w:rsidRPr="00651F3B">
        <w:t>dim_customer</w:t>
      </w:r>
      <w:proofErr w:type="spellEnd"/>
      <w:r w:rsidRPr="00651F3B">
        <w:t> → SCD Type 2 (tracks history)</w:t>
      </w:r>
    </w:p>
    <w:p w14:paraId="36752EEE" w14:textId="77777777" w:rsidR="00651F3B" w:rsidRPr="00651F3B" w:rsidRDefault="00651F3B" w:rsidP="00651F3B">
      <w:pPr>
        <w:numPr>
          <w:ilvl w:val="0"/>
          <w:numId w:val="1"/>
        </w:numPr>
      </w:pPr>
      <w:proofErr w:type="spellStart"/>
      <w:r w:rsidRPr="00651F3B">
        <w:t>dim_product</w:t>
      </w:r>
      <w:proofErr w:type="spellEnd"/>
      <w:r w:rsidRPr="00651F3B">
        <w:t> → SCD Type 2</w:t>
      </w:r>
    </w:p>
    <w:p w14:paraId="4896397A" w14:textId="77777777" w:rsidR="00651F3B" w:rsidRPr="00651F3B" w:rsidRDefault="00651F3B" w:rsidP="00651F3B">
      <w:pPr>
        <w:numPr>
          <w:ilvl w:val="0"/>
          <w:numId w:val="1"/>
        </w:numPr>
      </w:pPr>
      <w:proofErr w:type="spellStart"/>
      <w:r w:rsidRPr="00651F3B">
        <w:t>dim_date</w:t>
      </w:r>
      <w:proofErr w:type="spellEnd"/>
      <w:r w:rsidRPr="00651F3B">
        <w:t> → Time-based analysis</w:t>
      </w:r>
    </w:p>
    <w:p w14:paraId="4627DA88" w14:textId="77777777" w:rsidR="00651F3B" w:rsidRPr="00651F3B" w:rsidRDefault="00651F3B" w:rsidP="00651F3B">
      <w:pPr>
        <w:rPr>
          <w:b/>
          <w:bCs/>
        </w:rPr>
      </w:pPr>
      <w:r w:rsidRPr="00651F3B">
        <w:rPr>
          <w:b/>
          <w:bCs/>
        </w:rPr>
        <w:t>Fact Tables</w:t>
      </w:r>
    </w:p>
    <w:p w14:paraId="01F76BC0" w14:textId="77777777" w:rsidR="00651F3B" w:rsidRPr="00651F3B" w:rsidRDefault="00651F3B" w:rsidP="00651F3B">
      <w:pPr>
        <w:numPr>
          <w:ilvl w:val="0"/>
          <w:numId w:val="2"/>
        </w:numPr>
      </w:pPr>
      <w:proofErr w:type="spellStart"/>
      <w:r w:rsidRPr="00651F3B">
        <w:t>fact_sales</w:t>
      </w:r>
      <w:proofErr w:type="spellEnd"/>
      <w:r w:rsidRPr="00651F3B">
        <w:t> → Transaction data</w:t>
      </w:r>
    </w:p>
    <w:p w14:paraId="0BED5E26" w14:textId="77777777" w:rsidR="00651F3B" w:rsidRPr="00651F3B" w:rsidRDefault="00651F3B" w:rsidP="00651F3B">
      <w:pPr>
        <w:numPr>
          <w:ilvl w:val="0"/>
          <w:numId w:val="2"/>
        </w:numPr>
      </w:pPr>
      <w:proofErr w:type="spellStart"/>
      <w:r w:rsidRPr="00651F3B">
        <w:t>fact_customer_activity</w:t>
      </w:r>
      <w:proofErr w:type="spellEnd"/>
      <w:r w:rsidRPr="00651F3B">
        <w:t xml:space="preserve"> → User </w:t>
      </w:r>
      <w:proofErr w:type="spellStart"/>
      <w:r w:rsidRPr="00651F3B">
        <w:t>behavior</w:t>
      </w:r>
      <w:proofErr w:type="spellEnd"/>
    </w:p>
    <w:p w14:paraId="2C419087" w14:textId="77777777" w:rsidR="00651F3B" w:rsidRPr="00651F3B" w:rsidRDefault="00651F3B" w:rsidP="00651F3B">
      <w:pPr>
        <w:numPr>
          <w:ilvl w:val="0"/>
          <w:numId w:val="2"/>
        </w:numPr>
      </w:pPr>
      <w:proofErr w:type="spellStart"/>
      <w:r w:rsidRPr="00651F3B">
        <w:t>fact_customer_summary</w:t>
      </w:r>
      <w:proofErr w:type="spellEnd"/>
      <w:r w:rsidRPr="00651F3B">
        <w:t> → KPI metrics</w:t>
      </w:r>
    </w:p>
    <w:p w14:paraId="7BE9FA75" w14:textId="77777777" w:rsidR="00651F3B" w:rsidRDefault="00651F3B">
      <w:pPr>
        <w:rPr>
          <w:b/>
          <w:bCs/>
        </w:rPr>
      </w:pPr>
    </w:p>
    <w:p w14:paraId="0263E1CE" w14:textId="1802A968" w:rsidR="00651F3B" w:rsidRPr="00651F3B" w:rsidRDefault="00651F3B">
      <w:pPr>
        <w:rPr>
          <w:b/>
          <w:bCs/>
        </w:rPr>
      </w:pPr>
      <w:r>
        <w:rPr>
          <w:noProof/>
        </w:rPr>
        <w:drawing>
          <wp:inline distT="0" distB="0" distL="0" distR="0" wp14:anchorId="0975D8E8" wp14:editId="7DD4B38D">
            <wp:extent cx="5731510" cy="4334933"/>
            <wp:effectExtent l="0" t="0" r="2540" b="8890"/>
            <wp:docPr id="274548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73" cy="433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F3B" w:rsidRPr="00651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DA0"/>
    <w:multiLevelType w:val="multilevel"/>
    <w:tmpl w:val="10E2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353A7"/>
    <w:multiLevelType w:val="multilevel"/>
    <w:tmpl w:val="01C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3274D"/>
    <w:multiLevelType w:val="multilevel"/>
    <w:tmpl w:val="E37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969526">
    <w:abstractNumId w:val="2"/>
  </w:num>
  <w:num w:numId="2" w16cid:durableId="132604518">
    <w:abstractNumId w:val="1"/>
  </w:num>
  <w:num w:numId="3" w16cid:durableId="70995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F3B"/>
    <w:rsid w:val="005000F1"/>
    <w:rsid w:val="00651F3B"/>
    <w:rsid w:val="00853385"/>
    <w:rsid w:val="00AA0C7A"/>
    <w:rsid w:val="00F1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CCD6"/>
  <w15:chartTrackingRefBased/>
  <w15:docId w15:val="{8D9C59D4-ECCB-4272-8FA7-DFCC9A07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jaswantsai418@gmail.com</dc:creator>
  <cp:keywords/>
  <dc:description/>
  <cp:lastModifiedBy>jaswantsai418@gmail.com</cp:lastModifiedBy>
  <cp:revision>1</cp:revision>
  <dcterms:created xsi:type="dcterms:W3CDTF">2026-04-27T05:53:00Z</dcterms:created>
  <dcterms:modified xsi:type="dcterms:W3CDTF">2026-04-27T10:27:00Z</dcterms:modified>
</cp:coreProperties>
</file>