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rPr>
      </w:pPr>
      <w:r>
        <w:rPr>
          <w:rFonts w:eastAsia="Arial" w:cs="Calibri"/>
          <w:b/>
          <w:sz w:val="36"/>
        </w:rPr>
        <w:t>Jonathan</w:t>
      </w:r>
      <w:r>
        <w:rPr>
          <w:rFonts w:cs="Calibri"/>
        </w:rPr>
        <w:t xml:space="preserve"> </w:t>
      </w:r>
      <w:r>
        <w:rPr>
          <w:rFonts w:eastAsia="Arial" w:cs="Calibri"/>
          <w:b/>
          <w:sz w:val="36"/>
        </w:rPr>
        <w:t>Schweder</w:t>
      </w:r>
    </w:p>
    <w:p>
      <w:pPr>
        <w:pStyle w:val="Normal"/>
        <w:jc w:val="center"/>
        <w:rPr>
          <w:rFonts w:ascii="Calibri" w:hAnsi="Calibri" w:cs="Calibri"/>
        </w:rPr>
      </w:pPr>
      <w:r>
        <w:rPr>
          <w:rFonts w:eastAsia="Arial" w:cs="Calibri"/>
          <w:sz w:val="22"/>
        </w:rPr>
        <w:t>Dublin, Ireland | +353 83 074 8404</w:t>
      </w:r>
    </w:p>
    <w:p>
      <w:pPr>
        <w:pStyle w:val="Normal"/>
        <w:jc w:val="center"/>
        <w:rPr>
          <w:rFonts w:ascii="Calibri" w:hAnsi="Calibri" w:cs="Calibri"/>
        </w:rPr>
      </w:pPr>
      <w:hyperlink r:id="rId2">
        <w:r>
          <w:rPr>
            <w:rStyle w:val="InternetLink"/>
            <w:rFonts w:eastAsia="Arial" w:cs="Calibri"/>
            <w:sz w:val="22"/>
          </w:rPr>
          <w:t>jonathanschweder@gmail.com</w:t>
        </w:r>
      </w:hyperlink>
      <w:r>
        <w:rPr>
          <w:rFonts w:eastAsia="Arial" w:cs="Calibri"/>
          <w:sz w:val="22"/>
        </w:rPr>
        <w:t xml:space="preserve"> | </w:t>
      </w:r>
      <w:hyperlink r:id="rId3">
        <w:r>
          <w:rPr>
            <w:rStyle w:val="InternetLink"/>
            <w:rFonts w:eastAsia="Arial" w:cs="Calibri"/>
            <w:sz w:val="22"/>
          </w:rPr>
          <w:t>linkedin.com/in/jaswdr</w:t>
        </w:r>
      </w:hyperlink>
    </w:p>
    <w:p>
      <w:pPr>
        <w:pStyle w:val="Normal"/>
        <w:jc w:val="center"/>
        <w:rPr>
          <w:rFonts w:ascii="Calibri" w:hAnsi="Calibri" w:cs="Calibri"/>
        </w:rPr>
      </w:pPr>
      <w:r>
        <w:rPr>
          <w:rFonts w:cs="Calibri"/>
        </w:rPr>
      </w:r>
    </w:p>
    <w:p>
      <w:pPr>
        <w:pStyle w:val="Normal"/>
        <w:rPr>
          <w:rFonts w:cs="Calibri" w:cstheme="minorHAnsi"/>
          <w:color w:val="1C1917"/>
          <w:sz w:val="22"/>
          <w:szCs w:val="22"/>
          <w:shd w:fill="FFFFFF" w:val="clear"/>
        </w:rPr>
      </w:pPr>
      <w:r>
        <w:rPr>
          <w:rFonts w:cs="Calibri" w:cstheme="minorHAnsi"/>
          <w:color w:val="1C1917"/>
          <w:sz w:val="22"/>
          <w:szCs w:val="22"/>
          <w:shd w:fill="FFFFFF" w:val="clear"/>
        </w:rPr>
        <w:t>Professional with 1</w:t>
      </w:r>
      <w:r>
        <w:rPr>
          <w:rFonts w:cs="Calibri" w:cstheme="minorHAnsi"/>
          <w:color w:val="1C1917"/>
          <w:sz w:val="22"/>
          <w:szCs w:val="22"/>
          <w:shd w:fill="FFFFFF" w:val="clear"/>
        </w:rPr>
        <w:t>4</w:t>
      </w:r>
      <w:r>
        <w:rPr>
          <w:rFonts w:cs="Calibri" w:cstheme="minorHAnsi"/>
          <w:color w:val="1C1917"/>
          <w:sz w:val="22"/>
          <w:szCs w:val="22"/>
          <w:shd w:fill="FFFFFF" w:val="clear"/>
        </w:rPr>
        <w:t>+ years of experience designing, developing, and deploying robust software solutions. Skilled in cloud native development and DevOps practices. Passionate about writing clean, efficient code in collaboration with teams and leadership to build high-quality products. Seeking Software Engineer, Site Reliability Engineer or similar roles where I can demonstrate my experience and full capacity to deliver the best experience to customers.</w:t>
      </w:r>
    </w:p>
    <w:p>
      <w:pPr>
        <w:pStyle w:val="Normal"/>
        <w:rPr>
          <w:rFonts w:cs="Calibri" w:cstheme="minorHAnsi"/>
          <w:sz w:val="22"/>
          <w:szCs w:val="22"/>
        </w:rPr>
      </w:pPr>
      <w:r>
        <w:rPr>
          <w:rFonts w:cs="Calibri" w:cstheme="minorHAnsi"/>
          <w:sz w:val="22"/>
          <w:szCs w:val="22"/>
        </w:rPr>
      </w:r>
    </w:p>
    <w:p>
      <w:pPr>
        <w:pStyle w:val="Normal"/>
        <w:spacing w:before="0" w:after="120"/>
        <w:rPr>
          <w:rFonts w:ascii="Calibri" w:hAnsi="Calibri" w:cs="Calibri"/>
        </w:rPr>
      </w:pPr>
      <w:r>
        <w:rPr>
          <w:rFonts w:eastAsia="Arial" w:cs="Calibri"/>
          <w:b/>
          <w:sz w:val="28"/>
        </w:rPr>
        <w:t>EDUCATION</w:t>
      </w:r>
    </w:p>
    <w:p>
      <w:pPr>
        <w:pStyle w:val="Normal"/>
        <w:tabs>
          <w:tab w:val="clear" w:pos="720"/>
          <w:tab w:val="right" w:pos="9020" w:leader="none"/>
        </w:tabs>
        <w:rPr>
          <w:rFonts w:ascii="Calibri" w:hAnsi="Calibri" w:cs="Calibri"/>
          <w:b/>
          <w:b/>
          <w:sz w:val="22"/>
          <w:szCs w:val="22"/>
        </w:rPr>
      </w:pPr>
      <w:r>
        <w:rPr>
          <w:rFonts w:eastAsia="Arial" w:cs="Calibri"/>
          <w:b/>
          <w:sz w:val="22"/>
          <w:szCs w:val="22"/>
        </w:rPr>
        <w:t>Master of Business Administration (M.B.A.) - Software Engineering</w:t>
      </w:r>
    </w:p>
    <w:p>
      <w:pPr>
        <w:pStyle w:val="Normal"/>
        <w:rPr>
          <w:rFonts w:ascii="Calibri" w:hAnsi="Calibri" w:cs="Calibri"/>
          <w:iCs/>
          <w:sz w:val="22"/>
          <w:szCs w:val="22"/>
        </w:rPr>
      </w:pPr>
      <w:r>
        <w:rPr>
          <w:rFonts w:eastAsia="Arial" w:cs="Calibri"/>
          <w:iCs/>
          <w:sz w:val="22"/>
          <w:szCs w:val="22"/>
        </w:rPr>
        <w:t>XP Educação, Belo Horizonte, Brazil, Jun 2018 - Oct 2020</w:t>
      </w:r>
    </w:p>
    <w:p>
      <w:pPr>
        <w:pStyle w:val="Normal"/>
        <w:tabs>
          <w:tab w:val="clear" w:pos="720"/>
          <w:tab w:val="right" w:pos="9020" w:leader="none"/>
        </w:tabs>
        <w:rPr>
          <w:rFonts w:ascii="Calibri" w:hAnsi="Calibri" w:cs="Calibri"/>
          <w:b/>
          <w:b/>
          <w:sz w:val="22"/>
          <w:szCs w:val="22"/>
        </w:rPr>
      </w:pPr>
      <w:r>
        <w:rPr>
          <w:rFonts w:cs="Calibri"/>
          <w:b/>
          <w:sz w:val="22"/>
          <w:szCs w:val="22"/>
        </w:rPr>
      </w:r>
    </w:p>
    <w:p>
      <w:pPr>
        <w:pStyle w:val="Normal"/>
        <w:tabs>
          <w:tab w:val="clear" w:pos="720"/>
          <w:tab w:val="right" w:pos="9020" w:leader="none"/>
        </w:tabs>
        <w:rPr>
          <w:rFonts w:ascii="Calibri" w:hAnsi="Calibri" w:cs="Calibri"/>
          <w:b/>
          <w:b/>
          <w:sz w:val="22"/>
          <w:szCs w:val="22"/>
        </w:rPr>
      </w:pPr>
      <w:r>
        <w:rPr>
          <w:rFonts w:eastAsia="Arial" w:cs="Calibri"/>
          <w:b/>
          <w:sz w:val="22"/>
          <w:szCs w:val="22"/>
        </w:rPr>
        <w:t>Bachelor's Degree - Computer Sciences</w:t>
      </w:r>
    </w:p>
    <w:p>
      <w:pPr>
        <w:pStyle w:val="Normal"/>
        <w:rPr>
          <w:rFonts w:ascii="Calibri" w:hAnsi="Calibri" w:cs="Calibri"/>
          <w:iCs/>
          <w:sz w:val="22"/>
          <w:szCs w:val="22"/>
        </w:rPr>
      </w:pPr>
      <w:r>
        <w:rPr>
          <w:rFonts w:eastAsia="Arial" w:cs="Calibri"/>
          <w:iCs/>
          <w:sz w:val="22"/>
          <w:szCs w:val="22"/>
        </w:rPr>
        <w:t xml:space="preserve">FURB - Fundação Universidade Regional de Blumenau, Blumenau, Brazil, </w:t>
      </w:r>
      <w:r>
        <w:rPr>
          <w:rFonts w:eastAsia="Arial" w:cs="Calibri"/>
          <w:bCs/>
          <w:iCs/>
          <w:sz w:val="22"/>
          <w:szCs w:val="22"/>
        </w:rPr>
        <w:t>Jan 2010 - Jan 2015</w:t>
      </w:r>
    </w:p>
    <w:p>
      <w:pPr>
        <w:pStyle w:val="Normal"/>
        <w:rPr>
          <w:rFonts w:ascii="Calibri" w:hAnsi="Calibri" w:cs="Calibri"/>
          <w:iCs/>
          <w:sz w:val="22"/>
          <w:szCs w:val="22"/>
        </w:rPr>
      </w:pPr>
      <w:r>
        <w:rPr>
          <w:rFonts w:cs="Calibri"/>
          <w:iCs/>
          <w:sz w:val="22"/>
          <w:szCs w:val="22"/>
        </w:rPr>
      </w:r>
    </w:p>
    <w:p>
      <w:pPr>
        <w:pStyle w:val="Normal"/>
        <w:rPr>
          <w:b/>
          <w:b/>
          <w:bCs/>
        </w:rPr>
      </w:pPr>
      <w:hyperlink r:id="rId4">
        <w:r>
          <w:rPr>
            <w:rStyle w:val="InternetLink"/>
            <w:rFonts w:eastAsia="Arial" w:cs="Calibri"/>
            <w:b/>
            <w:bCs/>
            <w:iCs/>
            <w:sz w:val="22"/>
            <w:szCs w:val="22"/>
          </w:rPr>
          <w:t>Google Data Analytics Professional Certificate</w:t>
        </w:r>
      </w:hyperlink>
    </w:p>
    <w:p>
      <w:pPr>
        <w:pStyle w:val="Normal"/>
        <w:rPr/>
      </w:pPr>
      <w:r>
        <w:rPr>
          <w:rFonts w:eastAsia="Arial" w:cs="Calibri"/>
          <w:iCs/>
          <w:sz w:val="22"/>
          <w:szCs w:val="22"/>
        </w:rPr>
        <w:t>Google, May 2023 – Oct 2023</w:t>
      </w:r>
    </w:p>
    <w:p>
      <w:pPr>
        <w:pStyle w:val="Normal"/>
        <w:spacing w:before="0" w:after="120"/>
        <w:rPr>
          <w:rFonts w:eastAsia="Arial" w:cs="Calibri"/>
          <w:b/>
          <w:b/>
          <w:sz w:val="28"/>
        </w:rPr>
      </w:pPr>
      <w:r>
        <w:rPr>
          <w:rFonts w:eastAsia="Arial" w:cs="Calibri"/>
          <w:b/>
          <w:sz w:val="28"/>
        </w:rPr>
      </w:r>
    </w:p>
    <w:p>
      <w:pPr>
        <w:pStyle w:val="Normal"/>
        <w:spacing w:before="0" w:after="120"/>
        <w:rPr>
          <w:rFonts w:ascii="Calibri" w:hAnsi="Calibri" w:cs="Calibri"/>
        </w:rPr>
      </w:pPr>
      <w:r>
        <w:rPr>
          <w:rFonts w:eastAsia="Arial" w:cs="Calibri"/>
          <w:b/>
          <w:sz w:val="28"/>
        </w:rPr>
        <w:t>EXPERIENCE</w:t>
      </w:r>
    </w:p>
    <w:p>
      <w:pPr>
        <w:pStyle w:val="Normal"/>
        <w:rPr>
          <w:rFonts w:ascii="Calibri" w:hAnsi="Calibri" w:cs="Calibri"/>
          <w:b/>
          <w:b/>
          <w:bCs/>
          <w:sz w:val="22"/>
          <w:szCs w:val="22"/>
        </w:rPr>
      </w:pPr>
      <w:r>
        <w:rPr>
          <w:rFonts w:eastAsia="Arial" w:cs="Calibri"/>
          <w:b/>
          <w:bCs/>
          <w:sz w:val="22"/>
          <w:szCs w:val="22"/>
        </w:rPr>
        <w:t>Amazon Web Services, Dublin, Ireland</w:t>
      </w:r>
    </w:p>
    <w:p>
      <w:pPr>
        <w:pStyle w:val="Normal"/>
        <w:tabs>
          <w:tab w:val="clear" w:pos="720"/>
          <w:tab w:val="right" w:pos="9020" w:leader="none"/>
        </w:tabs>
        <w:rPr>
          <w:rFonts w:eastAsia="Arial" w:cs="Calibri"/>
          <w:sz w:val="22"/>
          <w:szCs w:val="22"/>
        </w:rPr>
      </w:pPr>
      <w:r>
        <w:rPr>
          <w:rFonts w:eastAsia="Arial" w:cs="Calibri"/>
          <w:bCs/>
          <w:sz w:val="22"/>
          <w:szCs w:val="22"/>
        </w:rPr>
        <w:t>Software</w:t>
      </w:r>
      <w:r>
        <w:rPr>
          <w:rFonts w:eastAsia="Arial" w:cs="Calibri"/>
          <w:bCs/>
          <w:sz w:val="22"/>
          <w:szCs w:val="22"/>
        </w:rPr>
        <w:t xml:space="preserve"> Development Engineer </w:t>
      </w:r>
      <w:r>
        <w:rPr>
          <w:rFonts w:eastAsia="Arial" w:cs="Calibri"/>
          <w:bCs/>
          <w:sz w:val="22"/>
          <w:szCs w:val="22"/>
        </w:rPr>
        <w:t>(AWS Lambda)</w:t>
      </w:r>
      <w:r>
        <w:rPr>
          <w:rFonts w:cs="Calibri"/>
          <w:bCs/>
          <w:sz w:val="22"/>
          <w:szCs w:val="22"/>
        </w:rPr>
        <w:t>,</w:t>
      </w:r>
      <w:r>
        <w:rPr>
          <w:rFonts w:cs="Calibri"/>
          <w:sz w:val="22"/>
          <w:szCs w:val="22"/>
        </w:rPr>
        <w:t xml:space="preserve"> </w:t>
      </w:r>
      <w:r>
        <w:rPr>
          <w:rFonts w:cs="Calibri"/>
          <w:sz w:val="22"/>
          <w:szCs w:val="22"/>
        </w:rPr>
        <w:t>Apr</w:t>
      </w:r>
      <w:r>
        <w:rPr>
          <w:rFonts w:eastAsia="Arial" w:cs="Calibri"/>
          <w:sz w:val="22"/>
          <w:szCs w:val="22"/>
        </w:rPr>
        <w:t xml:space="preserve"> 202</w:t>
      </w:r>
      <w:r>
        <w:rPr>
          <w:rFonts w:eastAsia="Arial" w:cs="Calibri"/>
          <w:sz w:val="22"/>
          <w:szCs w:val="22"/>
        </w:rPr>
        <w:t>4</w:t>
      </w:r>
      <w:r>
        <w:rPr>
          <w:rFonts w:eastAsia="Arial" w:cs="Calibri"/>
          <w:sz w:val="22"/>
          <w:szCs w:val="22"/>
        </w:rPr>
        <w:t xml:space="preserve"> – </w:t>
      </w:r>
      <w:r>
        <w:rPr>
          <w:rFonts w:eastAsia="Arial" w:cs="Calibri"/>
          <w:sz w:val="22"/>
          <w:szCs w:val="22"/>
        </w:rPr>
        <w:t>Present</w:t>
      </w:r>
    </w:p>
    <w:p>
      <w:pPr>
        <w:pStyle w:val="Normal"/>
        <w:tabs>
          <w:tab w:val="clear" w:pos="720"/>
          <w:tab w:val="right" w:pos="9020" w:leader="none"/>
        </w:tabs>
        <w:rPr>
          <w:rFonts w:eastAsia="Arial" w:cs="Calibri"/>
          <w:sz w:val="22"/>
          <w:szCs w:val="22"/>
        </w:rPr>
      </w:pPr>
      <w:r>
        <w:rPr>
          <w:rFonts w:eastAsia="Arial" w:cs="Calibri"/>
          <w:bCs/>
          <w:sz w:val="22"/>
          <w:szCs w:val="22"/>
        </w:rPr>
        <w:t xml:space="preserve">System's Development Engineer </w:t>
      </w:r>
      <w:r>
        <w:rPr>
          <w:rFonts w:eastAsia="Arial" w:cs="Calibri"/>
          <w:bCs/>
          <w:sz w:val="22"/>
          <w:szCs w:val="22"/>
        </w:rPr>
        <w:t>(AWS Networking)</w:t>
      </w:r>
      <w:r>
        <w:rPr>
          <w:rFonts w:cs="Calibri"/>
          <w:bCs/>
          <w:sz w:val="22"/>
          <w:szCs w:val="22"/>
        </w:rPr>
        <w:t>,</w:t>
      </w:r>
      <w:r>
        <w:rPr>
          <w:rFonts w:cs="Calibri"/>
          <w:sz w:val="22"/>
          <w:szCs w:val="22"/>
        </w:rPr>
        <w:t xml:space="preserve"> </w:t>
      </w:r>
      <w:r>
        <w:rPr>
          <w:rFonts w:eastAsia="Arial" w:cs="Calibri"/>
          <w:sz w:val="22"/>
          <w:szCs w:val="22"/>
        </w:rPr>
        <w:t xml:space="preserve">Mar 2020 – </w:t>
      </w:r>
      <w:r>
        <w:rPr>
          <w:rFonts w:eastAsia="Arial" w:cs="Calibri"/>
          <w:sz w:val="22"/>
          <w:szCs w:val="22"/>
        </w:rPr>
        <w:t>Apr 2024</w:t>
      </w:r>
    </w:p>
    <w:p>
      <w:pPr>
        <w:pStyle w:val="Caption1"/>
        <w:rPr/>
      </w:pPr>
      <w:r>
        <w:rPr/>
        <w:t xml:space="preserve">AWS is the biggest cloud provider in market today. Offering more than 200 cloud services from data centers globally, including computing power, storage options, and networking capabilities. I’m </w:t>
      </w:r>
      <w:r>
        <w:rPr/>
        <w:t xml:space="preserve">currently </w:t>
      </w:r>
      <w:r>
        <w:rPr/>
        <w:t xml:space="preserve">part of the AWS </w:t>
      </w:r>
      <w:r>
        <w:rPr/>
        <w:t>Lambda</w:t>
      </w:r>
      <w:r>
        <w:rPr/>
        <w:t xml:space="preserve"> team, were thousands of engineers like me work hard to build, maintain and </w:t>
      </w:r>
      <w:r>
        <w:rPr/>
        <w:t>scale Lambda’s infrastructure to run hundreds of millions of functions executions every single day</w:t>
      </w:r>
      <w:r>
        <w:rPr/>
        <w:t>.</w:t>
      </w:r>
    </w:p>
    <w:p>
      <w:pPr>
        <w:pStyle w:val="Normal"/>
        <w:tabs>
          <w:tab w:val="clear" w:pos="720"/>
          <w:tab w:val="right" w:pos="9020" w:leader="none"/>
        </w:tabs>
        <w:rPr>
          <w:rFonts w:eastAsia="Arial" w:cs="Calibri"/>
          <w:sz w:val="22"/>
          <w:szCs w:val="22"/>
        </w:rPr>
      </w:pPr>
      <w:r>
        <w:rPr>
          <w:rFonts w:eastAsia="Arial" w:cs="Calibri"/>
          <w:sz w:val="22"/>
          <w:szCs w:val="22"/>
        </w:rPr>
        <w:t>Key responsibilities:</w:t>
      </w:r>
    </w:p>
    <w:p>
      <w:pPr>
        <w:pStyle w:val="ListParagraph"/>
        <w:numPr>
          <w:ilvl w:val="0"/>
          <w:numId w:val="1"/>
        </w:numPr>
        <w:rPr>
          <w:rFonts w:ascii="Calibri" w:hAnsi="Calibri" w:cs="Calibri"/>
          <w:sz w:val="22"/>
          <w:szCs w:val="22"/>
        </w:rPr>
      </w:pPr>
      <w:r>
        <w:rPr>
          <w:rFonts w:cs="Calibri"/>
          <w:sz w:val="22"/>
          <w:szCs w:val="22"/>
        </w:rPr>
        <w:t>Spearheaded the development and maintenance of Lambda's Control Plane API, serving millions of customers worldwide ensuring seamless scalability and uptime.</w:t>
      </w:r>
    </w:p>
    <w:p>
      <w:pPr>
        <w:pStyle w:val="ListParagraph"/>
        <w:numPr>
          <w:ilvl w:val="0"/>
          <w:numId w:val="1"/>
        </w:numPr>
        <w:rPr>
          <w:rFonts w:ascii="Calibri" w:hAnsi="Calibri" w:cs="Calibri"/>
          <w:sz w:val="22"/>
          <w:szCs w:val="22"/>
        </w:rPr>
      </w:pPr>
      <w:r>
        <w:rPr>
          <w:rFonts w:cs="Calibri"/>
          <w:sz w:val="22"/>
          <w:szCs w:val="22"/>
        </w:rPr>
        <w:t>Led team members in delivering high-impact projects, providing technical guidance and expertise to drive efficiency and productivity, resulting in improved velocity and reduced operational ticket volumes.</w:t>
      </w:r>
    </w:p>
    <w:p>
      <w:pPr>
        <w:pStyle w:val="ListParagraph"/>
        <w:numPr>
          <w:ilvl w:val="0"/>
          <w:numId w:val="1"/>
        </w:numPr>
        <w:rPr>
          <w:rFonts w:ascii="Calibri" w:hAnsi="Calibri" w:cs="Calibri"/>
          <w:sz w:val="22"/>
          <w:szCs w:val="22"/>
        </w:rPr>
      </w:pPr>
      <w:r>
        <w:rPr>
          <w:rFonts w:cs="Calibri"/>
          <w:sz w:val="22"/>
          <w:szCs w:val="22"/>
        </w:rPr>
        <w:t>Designed and implemented cloud-native solutions on AWS, automating routine tasks, collecting critical data insights, and optimizing development workflows, enabling the team to focus on strategic initiatives.</w:t>
      </w:r>
    </w:p>
    <w:p>
      <w:pPr>
        <w:pStyle w:val="Normal"/>
        <w:rPr>
          <w:rFonts w:ascii="Calibri" w:hAnsi="Calibri" w:cs="Calibri"/>
          <w:sz w:val="22"/>
          <w:szCs w:val="22"/>
        </w:rPr>
      </w:pPr>
      <w:r>
        <w:rPr>
          <w:rFonts w:cs="Calibri"/>
          <w:sz w:val="22"/>
          <w:szCs w:val="22"/>
        </w:rPr>
        <w:t>Key achievements:</w:t>
      </w:r>
    </w:p>
    <w:p>
      <w:pPr>
        <w:pStyle w:val="ListParagraph"/>
        <w:numPr>
          <w:ilvl w:val="0"/>
          <w:numId w:val="1"/>
        </w:numPr>
        <w:rPr>
          <w:rFonts w:ascii="Calibri" w:hAnsi="Calibri" w:cs="Calibri"/>
          <w:sz w:val="22"/>
          <w:szCs w:val="22"/>
        </w:rPr>
      </w:pPr>
      <w:r>
        <w:rPr>
          <w:rFonts w:cs="Calibri"/>
          <w:sz w:val="22"/>
          <w:szCs w:val="22"/>
        </w:rPr>
        <w:t xml:space="preserve">Collaborated </w:t>
      </w:r>
      <w:r>
        <w:rPr>
          <w:rFonts w:cs="Calibri"/>
          <w:sz w:val="22"/>
          <w:szCs w:val="22"/>
        </w:rPr>
        <w:t xml:space="preserve">on </w:t>
      </w:r>
      <w:r>
        <w:rPr>
          <w:rFonts w:cs="Calibri"/>
          <w:sz w:val="22"/>
          <w:szCs w:val="22"/>
        </w:rPr>
        <w:t>Lambda’</w:t>
      </w:r>
      <w:r>
        <w:rPr>
          <w:rFonts w:cs="Calibri"/>
          <w:sz w:val="22"/>
          <w:szCs w:val="22"/>
        </w:rPr>
        <w:t>s</w:t>
      </w:r>
      <w:r>
        <w:rPr>
          <w:rFonts w:cs="Calibri"/>
          <w:sz w:val="22"/>
          <w:szCs w:val="22"/>
        </w:rPr>
        <w:t xml:space="preserve"> </w:t>
      </w:r>
      <w:r>
        <w:rPr>
          <w:rFonts w:cs="Calibri"/>
          <w:sz w:val="22"/>
          <w:szCs w:val="22"/>
        </w:rPr>
        <w:t xml:space="preserve">self-service </w:t>
      </w:r>
      <w:r>
        <w:rPr>
          <w:rFonts w:cs="Calibri"/>
          <w:sz w:val="22"/>
          <w:szCs w:val="22"/>
        </w:rPr>
        <w:t xml:space="preserve">opt-out </w:t>
      </w:r>
      <w:r>
        <w:rPr>
          <w:rFonts w:cs="Calibri"/>
          <w:sz w:val="22"/>
          <w:szCs w:val="22"/>
        </w:rPr>
        <w:t>for its recursion loop protection</w:t>
      </w:r>
      <w:r>
        <w:rPr>
          <w:rFonts w:cs="Calibri"/>
          <w:sz w:val="22"/>
          <w:szCs w:val="22"/>
        </w:rPr>
        <w:t xml:space="preserve">, eliminating </w:t>
      </w:r>
      <w:r>
        <w:rPr>
          <w:rFonts w:cs="Calibri"/>
          <w:sz w:val="22"/>
          <w:szCs w:val="22"/>
        </w:rPr>
        <w:t>the manual work for customers to contact AWS support to do the same action</w:t>
      </w:r>
      <w:r>
        <w:rPr>
          <w:rFonts w:cs="Calibri"/>
          <w:sz w:val="22"/>
          <w:szCs w:val="22"/>
        </w:rPr>
        <w:t>.</w:t>
      </w:r>
    </w:p>
    <w:p>
      <w:pPr>
        <w:pStyle w:val="ListParagraph"/>
        <w:numPr>
          <w:ilvl w:val="0"/>
          <w:numId w:val="1"/>
        </w:numPr>
        <w:rPr>
          <w:rFonts w:ascii="Calibri" w:hAnsi="Calibri" w:cs="Calibri"/>
          <w:sz w:val="22"/>
          <w:szCs w:val="22"/>
        </w:rPr>
      </w:pPr>
      <w:r>
        <w:rPr>
          <w:rFonts w:cs="Calibri"/>
          <w:sz w:val="22"/>
          <w:szCs w:val="22"/>
        </w:rPr>
        <w:t>Automated internal compute capacity deployment by integrating with dozens of internal APIs and reducing manual actions in 90% and time to build new regions by 30% globally.</w:t>
      </w:r>
    </w:p>
    <w:p>
      <w:pPr>
        <w:pStyle w:val="ListParagraph"/>
        <w:numPr>
          <w:ilvl w:val="0"/>
          <w:numId w:val="1"/>
        </w:numPr>
        <w:rPr>
          <w:rFonts w:ascii="Calibri" w:hAnsi="Calibri" w:cs="Calibri"/>
          <w:sz w:val="22"/>
          <w:szCs w:val="22"/>
        </w:rPr>
      </w:pPr>
      <w:r>
        <w:rPr>
          <w:rFonts w:cs="Calibri"/>
          <w:sz w:val="22"/>
          <w:szCs w:val="22"/>
        </w:rPr>
        <w:t>Lambda function stability with the development and deployment of an opt-out configuration, eliminating recursive loops triggered by S3 writes and ensuring seamless execution.</w:t>
      </w:r>
    </w:p>
    <w:p>
      <w:pPr>
        <w:pStyle w:val="Normal"/>
        <w:rPr>
          <w:rFonts w:ascii="Calibri" w:hAnsi="Calibri" w:cs="Calibri"/>
          <w:b/>
          <w:b/>
          <w:bCs/>
          <w:sz w:val="20"/>
          <w:szCs w:val="20"/>
        </w:rPr>
      </w:pPr>
      <w:r>
        <w:rPr>
          <w:rFonts w:cs="Calibri"/>
          <w:b/>
          <w:bCs/>
          <w:sz w:val="20"/>
          <w:szCs w:val="20"/>
        </w:rPr>
      </w:r>
    </w:p>
    <w:p>
      <w:pPr>
        <w:pStyle w:val="Normal"/>
        <w:rPr>
          <w:rFonts w:ascii="Calibri" w:hAnsi="Calibri" w:cs="Calibri"/>
          <w:sz w:val="20"/>
          <w:szCs w:val="20"/>
        </w:rPr>
      </w:pPr>
      <w:r>
        <w:rPr>
          <w:rFonts w:cs="Calibri"/>
          <w:b/>
          <w:bCs/>
          <w:sz w:val="20"/>
          <w:szCs w:val="20"/>
        </w:rPr>
        <w:t>Skills:</w:t>
      </w:r>
      <w:r>
        <w:rPr>
          <w:rFonts w:cs="Calibri"/>
          <w:sz w:val="20"/>
          <w:szCs w:val="20"/>
        </w:rPr>
        <w:t xml:space="preserve"> Python, Go, </w:t>
      </w:r>
      <w:r>
        <w:rPr>
          <w:rFonts w:cs="Calibri"/>
          <w:sz w:val="20"/>
          <w:szCs w:val="20"/>
        </w:rPr>
        <w:t>Java</w:t>
      </w:r>
      <w:r>
        <w:rPr>
          <w:rFonts w:cs="Calibri"/>
          <w:sz w:val="20"/>
          <w:szCs w:val="20"/>
        </w:rPr>
        <w:t>, Ruby, Typescript/Javascript, Shellscript, SQL, Flask, SQLAlchemy, Linux, EC2, Lambda, ECS, Fargate, Docker, Kubernetes, Linux, CloudFormation, CDK, EventBridge, SNS, SQS, Step Functions, SWF, Amplify, API Gateway, CloudFront, Route 53, DynamoDB, RDS, PostgreSQL, Timestream, S3, PySpark, Glue, QuickSight, Athena, EMR, Amazon SageMaker, CloudWatch.</w:t>
      </w:r>
    </w:p>
    <w:p>
      <w:pPr>
        <w:pStyle w:val="Normal"/>
        <w:tabs>
          <w:tab w:val="clear" w:pos="720"/>
          <w:tab w:val="right" w:pos="9020" w:leader="none"/>
        </w:tabs>
        <w:rPr>
          <w:rFonts w:ascii="Calibri" w:hAnsi="Calibri" w:eastAsia="Arial" w:cs="Calibri"/>
          <w:b/>
          <w:b/>
          <w:bCs/>
          <w:sz w:val="22"/>
          <w:szCs w:val="22"/>
        </w:rPr>
      </w:pPr>
      <w:r>
        <w:rPr/>
      </w:r>
      <w:r>
        <w:br w:type="page"/>
      </w:r>
    </w:p>
    <w:p>
      <w:pPr>
        <w:pStyle w:val="Normal"/>
        <w:tabs>
          <w:tab w:val="clear" w:pos="720"/>
          <w:tab w:val="right" w:pos="9020" w:leader="none"/>
        </w:tabs>
        <w:rPr>
          <w:rFonts w:ascii="Calibri" w:hAnsi="Calibri" w:eastAsia="Arial" w:cs="Calibri"/>
          <w:b/>
          <w:b/>
          <w:bCs/>
          <w:sz w:val="22"/>
          <w:szCs w:val="22"/>
        </w:rPr>
      </w:pPr>
      <w:r>
        <w:rPr>
          <w:rFonts w:eastAsia="Arial" w:cs="Calibri"/>
          <w:b/>
          <w:bCs/>
          <w:sz w:val="22"/>
          <w:szCs w:val="22"/>
        </w:rPr>
        <w:t>Pantacor, London, UK</w:t>
      </w:r>
    </w:p>
    <w:p>
      <w:pPr>
        <w:pStyle w:val="Normal"/>
        <w:tabs>
          <w:tab w:val="clear" w:pos="720"/>
          <w:tab w:val="right" w:pos="9020" w:leader="none"/>
        </w:tabs>
        <w:rPr>
          <w:rFonts w:eastAsia="Arial" w:cs="Calibri"/>
          <w:sz w:val="22"/>
          <w:szCs w:val="22"/>
        </w:rPr>
      </w:pPr>
      <w:r>
        <w:rPr>
          <w:rFonts w:eastAsia="Arial" w:cs="Calibri"/>
          <w:bCs/>
          <w:sz w:val="22"/>
          <w:szCs w:val="22"/>
        </w:rPr>
        <w:t>Software Engineer</w:t>
      </w:r>
      <w:r>
        <w:rPr>
          <w:rFonts w:cs="Calibri"/>
          <w:sz w:val="22"/>
          <w:szCs w:val="22"/>
        </w:rPr>
        <w:t xml:space="preserve">, </w:t>
      </w:r>
      <w:r>
        <w:rPr>
          <w:rFonts w:eastAsia="Arial" w:cs="Calibri"/>
          <w:sz w:val="22"/>
          <w:szCs w:val="22"/>
        </w:rPr>
        <w:t>Feb 2019 - Mar 2020</w:t>
      </w:r>
    </w:p>
    <w:p>
      <w:pPr>
        <w:pStyle w:val="Caption1"/>
        <w:rPr/>
      </w:pPr>
      <w:r>
        <w:rPr/>
        <w:t>Pantacor’s main product is a fleet management platform that uses containers to deploy software and control the lifecycle of devices. As part of a small team with less than 5 people, my goal was to maintain the backend and the Kubernetes cluster infrastructure of the company.</w:t>
      </w:r>
    </w:p>
    <w:p>
      <w:pPr>
        <w:pStyle w:val="Normal"/>
        <w:rPr>
          <w:rFonts w:eastAsia="Arial" w:cs="Calibri"/>
          <w:sz w:val="22"/>
          <w:szCs w:val="22"/>
        </w:rPr>
      </w:pPr>
      <w:r>
        <w:rPr>
          <w:rFonts w:eastAsia="Arial" w:cs="Calibri"/>
          <w:sz w:val="22"/>
          <w:szCs w:val="22"/>
        </w:rPr>
        <w:t>Key responsibilities:</w:t>
      </w:r>
    </w:p>
    <w:p>
      <w:pPr>
        <w:pStyle w:val="Normal"/>
        <w:numPr>
          <w:ilvl w:val="0"/>
          <w:numId w:val="2"/>
        </w:numPr>
        <w:rPr>
          <w:rFonts w:ascii="Calibri" w:hAnsi="Calibri" w:eastAsia="Arial" w:cs="Calibri"/>
          <w:sz w:val="22"/>
          <w:szCs w:val="22"/>
        </w:rPr>
      </w:pPr>
      <w:r>
        <w:rPr>
          <w:rFonts w:eastAsia="Arial" w:cs="Calibri"/>
          <w:sz w:val="22"/>
          <w:szCs w:val="22"/>
        </w:rPr>
        <w:t>Improve existing fleet management platform for IoT devices written in Go, running on a Kubernetes cluster deployed in a multi cloud environment using MongoDB as database.</w:t>
      </w:r>
    </w:p>
    <w:p>
      <w:pPr>
        <w:pStyle w:val="Normal"/>
        <w:numPr>
          <w:ilvl w:val="0"/>
          <w:numId w:val="2"/>
        </w:numPr>
        <w:rPr>
          <w:rFonts w:ascii="Calibri" w:hAnsi="Calibri" w:eastAsia="Arial" w:cs="Calibri"/>
          <w:sz w:val="22"/>
          <w:szCs w:val="22"/>
        </w:rPr>
      </w:pPr>
      <w:r>
        <w:rPr>
          <w:rFonts w:eastAsia="Arial" w:cs="Calibri"/>
          <w:sz w:val="22"/>
          <w:szCs w:val="22"/>
        </w:rPr>
        <w:t>Work directly with the CTO of the company to prioritize work based on customers feedback and operational issues.</w:t>
      </w:r>
    </w:p>
    <w:p>
      <w:pPr>
        <w:pStyle w:val="Normal"/>
        <w:numPr>
          <w:ilvl w:val="0"/>
          <w:numId w:val="2"/>
        </w:numPr>
        <w:rPr>
          <w:rFonts w:ascii="Calibri" w:hAnsi="Calibri" w:eastAsia="Arial" w:cs="Calibri"/>
          <w:sz w:val="22"/>
          <w:szCs w:val="22"/>
        </w:rPr>
      </w:pPr>
      <w:r>
        <w:rPr>
          <w:rFonts w:eastAsia="Arial" w:cs="Calibri"/>
          <w:sz w:val="22"/>
          <w:szCs w:val="22"/>
        </w:rPr>
        <w:t>Develop new features requested by customers and prioritized with leadership, owning the design, implementation, test, deployment and maintenance of those features.</w:t>
      </w:r>
    </w:p>
    <w:p>
      <w:pPr>
        <w:pStyle w:val="Normal"/>
        <w:numPr>
          <w:ilvl w:val="0"/>
          <w:numId w:val="2"/>
        </w:numPr>
        <w:rPr>
          <w:rFonts w:ascii="Calibri" w:hAnsi="Calibri" w:eastAsia="Arial" w:cs="Calibri"/>
          <w:sz w:val="22"/>
          <w:szCs w:val="22"/>
        </w:rPr>
      </w:pPr>
      <w:r>
        <w:rPr>
          <w:rFonts w:eastAsia="Arial" w:cs="Calibri"/>
          <w:sz w:val="22"/>
          <w:szCs w:val="22"/>
        </w:rPr>
        <w:t>Maintain and build infrastructure using Kubernetes to run dozens of microservices written in Go, Typescript and Python.</w:t>
      </w:r>
    </w:p>
    <w:p>
      <w:pPr>
        <w:pStyle w:val="Normal"/>
        <w:rPr>
          <w:rFonts w:ascii="Calibri" w:hAnsi="Calibri" w:eastAsia="Arial" w:cs="Calibri"/>
          <w:sz w:val="22"/>
          <w:szCs w:val="22"/>
        </w:rPr>
      </w:pPr>
      <w:r>
        <w:rPr>
          <w:rFonts w:eastAsia="Arial" w:cs="Calibri"/>
          <w:sz w:val="22"/>
          <w:szCs w:val="22"/>
        </w:rPr>
        <w:t>Key achievements:</w:t>
      </w:r>
    </w:p>
    <w:p>
      <w:pPr>
        <w:pStyle w:val="Normal"/>
        <w:numPr>
          <w:ilvl w:val="0"/>
          <w:numId w:val="2"/>
        </w:numPr>
        <w:rPr>
          <w:rFonts w:ascii="Calibri" w:hAnsi="Calibri" w:eastAsia="Arial" w:cs="Calibri"/>
          <w:sz w:val="22"/>
          <w:szCs w:val="22"/>
        </w:rPr>
      </w:pPr>
      <w:r>
        <w:rPr>
          <w:rFonts w:eastAsia="Arial" w:cs="Calibri"/>
          <w:sz w:val="22"/>
          <w:szCs w:val="22"/>
        </w:rPr>
        <w:t>Created monitoring, logging, tracing and notification system using Grafana, Prometheus and TimescaleDB, reducing incident response time in 30%.</w:t>
      </w:r>
    </w:p>
    <w:p>
      <w:pPr>
        <w:pStyle w:val="Normal"/>
        <w:numPr>
          <w:ilvl w:val="0"/>
          <w:numId w:val="2"/>
        </w:numPr>
        <w:rPr>
          <w:rFonts w:ascii="Calibri" w:hAnsi="Calibri" w:eastAsia="Arial" w:cs="Calibri"/>
          <w:sz w:val="22"/>
          <w:szCs w:val="22"/>
        </w:rPr>
      </w:pPr>
      <w:r>
        <w:rPr>
          <w:rFonts w:eastAsia="Arial" w:cs="Calibri"/>
          <w:sz w:val="22"/>
          <w:szCs w:val="22"/>
        </w:rPr>
        <w:t>Created tools and templates for other team members to deploy and test code in Kubernetes, reducing the number of bugs found in production in 50%.</w:t>
      </w:r>
    </w:p>
    <w:p>
      <w:pPr>
        <w:pStyle w:val="Normal"/>
        <w:rPr>
          <w:rFonts w:ascii="Calibri" w:hAnsi="Calibri" w:eastAsia="Arial" w:cs="Calibri"/>
          <w:sz w:val="20"/>
          <w:szCs w:val="20"/>
        </w:rPr>
      </w:pPr>
      <w:r>
        <w:rPr>
          <w:rFonts w:eastAsia="Arial" w:cs="Calibri"/>
          <w:b/>
          <w:bCs/>
          <w:sz w:val="20"/>
          <w:szCs w:val="20"/>
        </w:rPr>
        <w:t>Skills:</w:t>
      </w:r>
      <w:r>
        <w:rPr>
          <w:rFonts w:eastAsia="Arial" w:cs="Calibri"/>
          <w:sz w:val="20"/>
          <w:szCs w:val="20"/>
        </w:rPr>
        <w:t xml:space="preserve"> Python, Go, Typescript, Shellscript, SQL, C/C++, Docker, Kubernetes, Kafka, API Gateway, Route 53, CloudFront, Digital Ocean, Google Compute Engine, MongoDB, S3, EFS, Prometheus, Grafana, Nginx, Apache httpd, Redis, Linux server (Debian and Alpine).</w:t>
      </w:r>
    </w:p>
    <w:p>
      <w:pPr>
        <w:pStyle w:val="Normal"/>
        <w:rPr>
          <w:rFonts w:ascii="Calibri" w:hAnsi="Calibri" w:eastAsia="Arial" w:cs="Calibri"/>
          <w:sz w:val="22"/>
          <w:szCs w:val="22"/>
        </w:rPr>
      </w:pPr>
      <w:r>
        <w:rPr>
          <w:rFonts w:eastAsia="Arial" w:cs="Calibri"/>
          <w:sz w:val="22"/>
          <w:szCs w:val="22"/>
        </w:rPr>
      </w:r>
    </w:p>
    <w:p>
      <w:pPr>
        <w:pStyle w:val="Normal"/>
        <w:rPr>
          <w:rFonts w:cs="Calibri"/>
          <w:b/>
          <w:b/>
          <w:bCs/>
          <w:sz w:val="22"/>
          <w:szCs w:val="22"/>
        </w:rPr>
      </w:pPr>
      <w:r>
        <w:rPr>
          <w:rFonts w:eastAsia="Arial" w:cs="Calibri"/>
          <w:b/>
          <w:bCs/>
          <w:sz w:val="22"/>
          <w:szCs w:val="22"/>
        </w:rPr>
        <w:t>Eventials, Blumenau</w:t>
      </w:r>
      <w:r>
        <w:rPr>
          <w:rFonts w:cs="Calibri"/>
          <w:b/>
          <w:bCs/>
          <w:sz w:val="22"/>
          <w:szCs w:val="22"/>
        </w:rPr>
        <w:t>, Brazil</w:t>
      </w:r>
    </w:p>
    <w:p>
      <w:pPr>
        <w:pStyle w:val="Normal"/>
        <w:tabs>
          <w:tab w:val="clear" w:pos="720"/>
          <w:tab w:val="right" w:pos="9020" w:leader="none"/>
        </w:tabs>
        <w:rPr>
          <w:rFonts w:ascii="Calibri" w:hAnsi="Calibri" w:cs="Calibri"/>
          <w:sz w:val="22"/>
          <w:szCs w:val="22"/>
        </w:rPr>
      </w:pPr>
      <w:r>
        <w:rPr>
          <w:rFonts w:eastAsia="Arial" w:cs="Calibri"/>
          <w:bCs/>
          <w:sz w:val="22"/>
          <w:szCs w:val="22"/>
        </w:rPr>
        <w:t>System's Analyst</w:t>
      </w:r>
      <w:r>
        <w:rPr>
          <w:rFonts w:cs="Calibri"/>
          <w:sz w:val="22"/>
          <w:szCs w:val="22"/>
        </w:rPr>
        <w:t xml:space="preserve">, </w:t>
      </w:r>
      <w:r>
        <w:rPr>
          <w:rFonts w:eastAsia="Arial" w:cs="Calibri"/>
          <w:sz w:val="22"/>
          <w:szCs w:val="22"/>
        </w:rPr>
        <w:t>Jul 2018 - Feb 2019</w:t>
      </w:r>
    </w:p>
    <w:p>
      <w:pPr>
        <w:pStyle w:val="Caption1"/>
        <w:rPr/>
      </w:pPr>
      <w:r>
        <w:rPr/>
        <w:t>Eventials offers a platform to stream webinars to enterprise company’s customers and employees. My role as System’s Analyst was to maintain the platform backend hosted in AWS and build new products using its live streaming technology.</w:t>
      </w:r>
    </w:p>
    <w:p>
      <w:pPr>
        <w:pStyle w:val="Normal"/>
        <w:rPr>
          <w:rFonts w:ascii="Calibri" w:hAnsi="Calibri" w:eastAsia="Arial" w:cs="Calibri"/>
          <w:sz w:val="22"/>
          <w:szCs w:val="22"/>
        </w:rPr>
      </w:pPr>
      <w:r>
        <w:rPr>
          <w:rFonts w:eastAsia="Arial" w:cs="Calibri"/>
          <w:sz w:val="22"/>
          <w:szCs w:val="22"/>
        </w:rPr>
        <w:t>Key responsibilities:</w:t>
      </w:r>
    </w:p>
    <w:p>
      <w:pPr>
        <w:pStyle w:val="Normal"/>
        <w:numPr>
          <w:ilvl w:val="0"/>
          <w:numId w:val="3"/>
        </w:numPr>
        <w:rPr>
          <w:rFonts w:ascii="Calibri" w:hAnsi="Calibri" w:eastAsia="Arial" w:cs="Calibri"/>
          <w:sz w:val="22"/>
          <w:szCs w:val="22"/>
        </w:rPr>
      </w:pPr>
      <w:r>
        <w:rPr>
          <w:rFonts w:eastAsia="Arial" w:cs="Calibri"/>
          <w:sz w:val="22"/>
          <w:szCs w:val="22"/>
        </w:rPr>
        <w:t>Maintain existing monolith system built using Django and multiple micro services written in Go, deployed on AWS and on-premise capacity with PostgreSQL as database.</w:t>
      </w:r>
    </w:p>
    <w:p>
      <w:pPr>
        <w:pStyle w:val="Normal"/>
        <w:numPr>
          <w:ilvl w:val="0"/>
          <w:numId w:val="3"/>
        </w:numPr>
        <w:rPr>
          <w:rFonts w:ascii="Calibri" w:hAnsi="Calibri" w:eastAsia="Arial" w:cs="Calibri"/>
          <w:sz w:val="22"/>
          <w:szCs w:val="22"/>
        </w:rPr>
      </w:pPr>
      <w:r>
        <w:rPr>
          <w:rFonts w:eastAsia="Arial" w:cs="Calibri"/>
          <w:sz w:val="22"/>
          <w:szCs w:val="22"/>
        </w:rPr>
        <w:t>Migrate monolith codebase to micro services to improve performance and resilience of the platform.</w:t>
      </w:r>
    </w:p>
    <w:p>
      <w:pPr>
        <w:pStyle w:val="Normal"/>
        <w:numPr>
          <w:ilvl w:val="0"/>
          <w:numId w:val="3"/>
        </w:numPr>
        <w:rPr>
          <w:rFonts w:ascii="Calibri" w:hAnsi="Calibri" w:eastAsia="Arial" w:cs="Calibri"/>
          <w:sz w:val="22"/>
          <w:szCs w:val="22"/>
        </w:rPr>
      </w:pPr>
      <w:r>
        <w:rPr>
          <w:rFonts w:eastAsia="Arial" w:cs="Calibri"/>
          <w:sz w:val="22"/>
          <w:szCs w:val="22"/>
        </w:rPr>
        <w:t>Create and improve observability in terms of logging, metrics and alarms of running systems to reduce time to mitigate and time to remediate issues.</w:t>
      </w:r>
    </w:p>
    <w:p>
      <w:pPr>
        <w:pStyle w:val="Normal"/>
        <w:numPr>
          <w:ilvl w:val="0"/>
          <w:numId w:val="3"/>
        </w:numPr>
        <w:rPr>
          <w:rFonts w:ascii="Calibri" w:hAnsi="Calibri" w:eastAsia="Arial" w:cs="Calibri"/>
          <w:sz w:val="22"/>
          <w:szCs w:val="22"/>
        </w:rPr>
      </w:pPr>
      <w:r>
        <w:rPr>
          <w:rFonts w:eastAsia="Arial" w:cs="Calibri"/>
          <w:sz w:val="22"/>
          <w:szCs w:val="22"/>
        </w:rPr>
        <w:t>Build new products and proof of concepts using current video streaming technology.</w:t>
      </w:r>
    </w:p>
    <w:p>
      <w:pPr>
        <w:pStyle w:val="Normal"/>
        <w:rPr>
          <w:rFonts w:ascii="Calibri" w:hAnsi="Calibri" w:eastAsia="Arial" w:cs="Calibri"/>
          <w:sz w:val="22"/>
          <w:szCs w:val="22"/>
        </w:rPr>
      </w:pPr>
      <w:r>
        <w:rPr>
          <w:rFonts w:eastAsia="Arial" w:cs="Calibri"/>
          <w:sz w:val="22"/>
          <w:szCs w:val="22"/>
        </w:rPr>
        <w:t>Key achievements:</w:t>
      </w:r>
    </w:p>
    <w:p>
      <w:pPr>
        <w:pStyle w:val="Normal"/>
        <w:numPr>
          <w:ilvl w:val="0"/>
          <w:numId w:val="3"/>
        </w:numPr>
        <w:rPr>
          <w:rFonts w:ascii="Calibri" w:hAnsi="Calibri" w:eastAsia="Arial" w:cs="Calibri"/>
          <w:sz w:val="22"/>
          <w:szCs w:val="22"/>
        </w:rPr>
      </w:pPr>
      <w:r>
        <w:rPr>
          <w:rFonts w:eastAsia="Arial" w:cs="Calibri"/>
          <w:sz w:val="22"/>
          <w:szCs w:val="22"/>
        </w:rPr>
        <w:t>Designed, developed and deployed embedded Linux application for live streaming of ultrasound exams in dozens of hospitals and clinics, using Go for the application running on the device, publishing files to S3 and preparing files for visualization using Lambda in AWS cloud.</w:t>
      </w:r>
    </w:p>
    <w:p>
      <w:pPr>
        <w:pStyle w:val="Normal"/>
        <w:numPr>
          <w:ilvl w:val="0"/>
          <w:numId w:val="3"/>
        </w:numPr>
        <w:rPr>
          <w:rFonts w:ascii="Calibri" w:hAnsi="Calibri" w:eastAsia="Arial" w:cs="Calibri"/>
          <w:sz w:val="22"/>
          <w:szCs w:val="22"/>
        </w:rPr>
      </w:pPr>
      <w:r>
        <w:rPr>
          <w:rFonts w:eastAsia="Arial" w:cs="Calibri"/>
          <w:sz w:val="22"/>
          <w:szCs w:val="22"/>
        </w:rPr>
        <w:t>Developed integrations with multiple enterprise partners to add features and increase leads in 20% Year-over-Year.</w:t>
      </w:r>
    </w:p>
    <w:p>
      <w:pPr>
        <w:pStyle w:val="Normal"/>
        <w:numPr>
          <w:ilvl w:val="0"/>
          <w:numId w:val="3"/>
        </w:numPr>
        <w:rPr>
          <w:rFonts w:ascii="Calibri" w:hAnsi="Calibri" w:eastAsia="Arial" w:cs="Calibri"/>
          <w:sz w:val="22"/>
          <w:szCs w:val="22"/>
        </w:rPr>
      </w:pPr>
      <w:r>
        <w:rPr>
          <w:rFonts w:eastAsia="Arial" w:cs="Calibri"/>
          <w:sz w:val="22"/>
          <w:szCs w:val="22"/>
        </w:rPr>
        <w:t>Migrated legacy Django application to Go microservices, increasing the performance, resilience and customers experience.</w:t>
      </w:r>
    </w:p>
    <w:p>
      <w:pPr>
        <w:pStyle w:val="Normal"/>
        <w:tabs>
          <w:tab w:val="clear" w:pos="720"/>
          <w:tab w:val="right" w:pos="9020" w:leader="none"/>
        </w:tabs>
        <w:rPr>
          <w:rFonts w:ascii="Calibri" w:hAnsi="Calibri" w:eastAsia="Arial" w:cs="Calibri"/>
          <w:bCs/>
          <w:sz w:val="22"/>
          <w:szCs w:val="22"/>
        </w:rPr>
      </w:pPr>
      <w:r>
        <w:rPr>
          <w:rFonts w:eastAsia="Arial" w:cs="Calibri"/>
          <w:b/>
          <w:sz w:val="22"/>
          <w:szCs w:val="22"/>
        </w:rPr>
        <w:t xml:space="preserve">Skills: </w:t>
      </w:r>
      <w:r>
        <w:rPr>
          <w:rFonts w:eastAsia="Arial" w:cs="Calibri"/>
          <w:bCs/>
          <w:sz w:val="22"/>
          <w:szCs w:val="22"/>
        </w:rPr>
        <w:t>Python, Go, C\C++, Javascript/Node.JS, Shellscript, SQL, SQLAlchemy, Flask, EC2, ECS, Fargate, Docker, AWS Stack (EC2, ECS, ECR, S3, RDS, CloudFront, Route 53, and others), Redis, RabbitMQ&lt; Grafana, Prometheus, ELK stack, Nginx, Apache httpd, Jenkins, Linux server (Ubuntu, Debian, Fedora, CentOS, RHEL, SUSE), PostgreSQL, Git, Github, Slack.</w:t>
      </w:r>
    </w:p>
    <w:p>
      <w:pPr>
        <w:pStyle w:val="Normal"/>
        <w:tabs>
          <w:tab w:val="clear" w:pos="720"/>
          <w:tab w:val="right" w:pos="9020" w:leader="none"/>
        </w:tabs>
        <w:rPr>
          <w:rFonts w:ascii="Calibri" w:hAnsi="Calibri" w:eastAsia="Arial" w:cs="Calibri"/>
          <w:bCs/>
          <w:sz w:val="22"/>
          <w:szCs w:val="22"/>
        </w:rPr>
      </w:pPr>
      <w:r>
        <w:rPr>
          <w:rFonts w:eastAsia="Arial" w:cs="Calibri"/>
          <w:bCs/>
          <w:sz w:val="22"/>
          <w:szCs w:val="22"/>
        </w:rPr>
      </w:r>
    </w:p>
    <w:p>
      <w:pPr>
        <w:pStyle w:val="Normal"/>
        <w:rPr>
          <w:rFonts w:eastAsia="Arial" w:cs="Calibri"/>
          <w:b/>
          <w:b/>
          <w:bCs/>
          <w:sz w:val="22"/>
          <w:szCs w:val="22"/>
        </w:rPr>
      </w:pPr>
      <w:r>
        <w:rPr>
          <w:rFonts w:eastAsia="Arial" w:cs="Calibri"/>
          <w:b/>
          <w:bCs/>
          <w:sz w:val="22"/>
          <w:szCs w:val="22"/>
        </w:rPr>
      </w:r>
      <w:r>
        <w:br w:type="page"/>
      </w:r>
    </w:p>
    <w:p>
      <w:pPr>
        <w:pStyle w:val="Normal"/>
        <w:tabs>
          <w:tab w:val="clear" w:pos="720"/>
          <w:tab w:val="right" w:pos="9020" w:leader="none"/>
        </w:tabs>
        <w:rPr>
          <w:rFonts w:ascii="Calibri" w:hAnsi="Calibri" w:eastAsia="Arial" w:cs="Calibri"/>
          <w:b/>
          <w:b/>
          <w:bCs/>
          <w:sz w:val="22"/>
          <w:szCs w:val="22"/>
        </w:rPr>
      </w:pPr>
      <w:r>
        <w:rPr>
          <w:rFonts w:eastAsia="Arial" w:cs="Calibri"/>
          <w:b/>
          <w:bCs/>
          <w:sz w:val="22"/>
          <w:szCs w:val="22"/>
        </w:rPr>
        <w:t>Bludata Software, Blumenau, Brazil</w:t>
      </w:r>
    </w:p>
    <w:p>
      <w:pPr>
        <w:pStyle w:val="Normal"/>
        <w:tabs>
          <w:tab w:val="clear" w:pos="720"/>
          <w:tab w:val="right" w:pos="9020" w:leader="none"/>
        </w:tabs>
        <w:rPr>
          <w:rFonts w:eastAsia="Arial" w:cs="Calibri"/>
          <w:sz w:val="22"/>
          <w:szCs w:val="22"/>
        </w:rPr>
      </w:pPr>
      <w:r>
        <w:rPr>
          <w:rFonts w:eastAsia="Arial" w:cs="Calibri"/>
          <w:bCs/>
          <w:sz w:val="22"/>
          <w:szCs w:val="22"/>
        </w:rPr>
        <w:t>Software and Web Developer</w:t>
      </w:r>
      <w:r>
        <w:rPr>
          <w:rFonts w:cs="Calibri"/>
          <w:bCs/>
          <w:sz w:val="22"/>
          <w:szCs w:val="22"/>
        </w:rPr>
        <w:t xml:space="preserve">, </w:t>
      </w:r>
      <w:r>
        <w:rPr>
          <w:rFonts w:eastAsia="Arial" w:cs="Calibri"/>
          <w:sz w:val="22"/>
          <w:szCs w:val="22"/>
        </w:rPr>
        <w:t>Sep 2014 - Jul 2018</w:t>
      </w:r>
    </w:p>
    <w:p>
      <w:pPr>
        <w:pStyle w:val="Normal"/>
        <w:tabs>
          <w:tab w:val="clear" w:pos="720"/>
          <w:tab w:val="right" w:pos="9020" w:leader="none"/>
        </w:tabs>
        <w:rPr>
          <w:rFonts w:eastAsia="Arial" w:cs="Calibri"/>
          <w:sz w:val="22"/>
          <w:szCs w:val="22"/>
        </w:rPr>
      </w:pPr>
      <w:r>
        <w:rPr>
          <w:rFonts w:eastAsia="Arial" w:cs="Calibri"/>
          <w:sz w:val="22"/>
          <w:szCs w:val="22"/>
        </w:rPr>
      </w:r>
    </w:p>
    <w:p>
      <w:pPr>
        <w:pStyle w:val="Normal"/>
        <w:rPr>
          <w:rFonts w:ascii="Calibri" w:hAnsi="Calibri" w:eastAsia="Arial" w:cs="Calibri"/>
          <w:sz w:val="22"/>
          <w:szCs w:val="22"/>
        </w:rPr>
      </w:pPr>
      <w:r>
        <w:rPr>
          <w:rFonts w:eastAsia="Arial" w:cs="Calibri"/>
          <w:sz w:val="22"/>
          <w:szCs w:val="22"/>
        </w:rPr>
        <w:t>Key responsibilities:</w:t>
      </w:r>
    </w:p>
    <w:p>
      <w:pPr>
        <w:pStyle w:val="Normal"/>
        <w:numPr>
          <w:ilvl w:val="0"/>
          <w:numId w:val="3"/>
        </w:numPr>
        <w:rPr>
          <w:rFonts w:ascii="Calibri" w:hAnsi="Calibri" w:eastAsia="Arial" w:cs="Calibri"/>
          <w:sz w:val="22"/>
          <w:szCs w:val="22"/>
        </w:rPr>
      </w:pPr>
      <w:r>
        <w:rPr>
          <w:rFonts w:eastAsia="Arial" w:cs="Calibri"/>
          <w:sz w:val="22"/>
          <w:szCs w:val="22"/>
        </w:rPr>
        <w:t>Architect, build, test and deploy software in the company data center to serve customers.</w:t>
      </w:r>
    </w:p>
    <w:p>
      <w:pPr>
        <w:pStyle w:val="Normal"/>
        <w:numPr>
          <w:ilvl w:val="0"/>
          <w:numId w:val="3"/>
        </w:numPr>
        <w:rPr>
          <w:rFonts w:ascii="Calibri" w:hAnsi="Calibri" w:eastAsia="Arial" w:cs="Calibri"/>
          <w:sz w:val="22"/>
          <w:szCs w:val="22"/>
        </w:rPr>
      </w:pPr>
      <w:r>
        <w:rPr>
          <w:rFonts w:eastAsia="Arial" w:cs="Calibri"/>
          <w:sz w:val="22"/>
          <w:szCs w:val="22"/>
        </w:rPr>
        <w:t>Work directly with customers to understand their problems, needs and requirements and later communicate them to the team in the form of software requirements.</w:t>
      </w:r>
    </w:p>
    <w:p>
      <w:pPr>
        <w:pStyle w:val="Normal"/>
        <w:numPr>
          <w:ilvl w:val="0"/>
          <w:numId w:val="3"/>
        </w:numPr>
        <w:rPr>
          <w:rFonts w:ascii="Calibri" w:hAnsi="Calibri" w:eastAsia="Arial" w:cs="Calibri"/>
          <w:sz w:val="22"/>
          <w:szCs w:val="22"/>
        </w:rPr>
      </w:pPr>
      <w:r>
        <w:rPr>
          <w:rFonts w:eastAsia="Arial" w:cs="Calibri"/>
          <w:sz w:val="22"/>
          <w:szCs w:val="22"/>
        </w:rPr>
        <w:t>Lead and train a team of 4 other software developers to deliver products and services to customers.</w:t>
      </w:r>
    </w:p>
    <w:p>
      <w:pPr>
        <w:pStyle w:val="Normal"/>
        <w:rPr>
          <w:rFonts w:ascii="Calibri" w:hAnsi="Calibri" w:eastAsia="Arial" w:cs="Calibri"/>
          <w:sz w:val="22"/>
          <w:szCs w:val="22"/>
        </w:rPr>
      </w:pPr>
      <w:r>
        <w:rPr>
          <w:rFonts w:eastAsia="Arial" w:cs="Calibri"/>
          <w:sz w:val="22"/>
          <w:szCs w:val="22"/>
        </w:rPr>
        <w:t>Key achievements:</w:t>
      </w:r>
    </w:p>
    <w:p>
      <w:pPr>
        <w:pStyle w:val="Normal"/>
        <w:numPr>
          <w:ilvl w:val="0"/>
          <w:numId w:val="3"/>
        </w:numPr>
        <w:rPr>
          <w:rFonts w:ascii="Calibri" w:hAnsi="Calibri" w:eastAsia="Arial" w:cs="Calibri"/>
          <w:sz w:val="22"/>
          <w:szCs w:val="22"/>
        </w:rPr>
      </w:pPr>
      <w:r>
        <w:rPr>
          <w:rFonts w:eastAsia="Arial" w:cs="Calibri"/>
          <w:sz w:val="22"/>
          <w:szCs w:val="22"/>
        </w:rPr>
        <w:t>Developed IoT system running inside vehicles to track and audit driving licensing exams, deployed to hundreds of locations in Brazil.</w:t>
      </w:r>
    </w:p>
    <w:p>
      <w:pPr>
        <w:pStyle w:val="Normal"/>
        <w:numPr>
          <w:ilvl w:val="0"/>
          <w:numId w:val="3"/>
        </w:numPr>
        <w:rPr>
          <w:rFonts w:ascii="Calibri" w:hAnsi="Calibri" w:eastAsia="Arial" w:cs="Calibri"/>
          <w:sz w:val="22"/>
          <w:szCs w:val="22"/>
        </w:rPr>
      </w:pPr>
      <w:r>
        <w:rPr>
          <w:rFonts w:eastAsia="Arial" w:cs="Calibri"/>
          <w:sz w:val="22"/>
          <w:szCs w:val="22"/>
        </w:rPr>
        <w:t>Created EAD system for driving schools to store students PII data and schedule classes and reserve vehicles.</w:t>
      </w:r>
    </w:p>
    <w:p>
      <w:pPr>
        <w:pStyle w:val="Normal"/>
        <w:rPr>
          <w:rFonts w:ascii="Calibri" w:hAnsi="Calibri" w:eastAsia="Arial" w:cs="Calibri"/>
          <w:b/>
          <w:b/>
          <w:bCs/>
          <w:sz w:val="22"/>
          <w:szCs w:val="22"/>
        </w:rPr>
      </w:pPr>
      <w:r>
        <w:rPr>
          <w:rFonts w:eastAsia="Arial" w:cs="Calibri"/>
          <w:b/>
          <w:bCs/>
          <w:sz w:val="22"/>
          <w:szCs w:val="22"/>
        </w:rPr>
      </w:r>
    </w:p>
    <w:p>
      <w:pPr>
        <w:pStyle w:val="Normal"/>
        <w:tabs>
          <w:tab w:val="clear" w:pos="720"/>
          <w:tab w:val="right" w:pos="9020" w:leader="none"/>
        </w:tabs>
        <w:rPr>
          <w:rFonts w:ascii="Calibri" w:hAnsi="Calibri" w:eastAsia="Arial" w:cs="Calibri"/>
          <w:bCs/>
          <w:sz w:val="22"/>
          <w:szCs w:val="22"/>
        </w:rPr>
      </w:pPr>
      <w:r>
        <w:rPr>
          <w:rFonts w:eastAsia="Arial" w:cs="Calibri"/>
          <w:b/>
          <w:sz w:val="22"/>
          <w:szCs w:val="22"/>
        </w:rPr>
        <w:t xml:space="preserve">Skills: </w:t>
      </w:r>
      <w:r>
        <w:rPr>
          <w:rFonts w:eastAsia="Arial" w:cs="Calibri"/>
          <w:bCs/>
          <w:sz w:val="22"/>
          <w:szCs w:val="22"/>
        </w:rPr>
        <w:t>Go, C\C++, Python, PHP, Shellscript, Javascript/Node.JS, Docker, ELK stack, Nginx, Jenkins, Linux server (Ubuntu, Debian, Fedora, CentOS, RHEL), Sybase, Git, HG, Github, Bitbucket, Slack.</w:t>
      </w:r>
    </w:p>
    <w:p>
      <w:pPr>
        <w:pStyle w:val="Normal"/>
        <w:rPr>
          <w:rFonts w:ascii="Calibri" w:hAnsi="Calibri" w:eastAsia="Arial" w:cs="Calibri"/>
          <w:b/>
          <w:b/>
          <w:bCs/>
          <w:sz w:val="22"/>
          <w:szCs w:val="22"/>
        </w:rPr>
      </w:pPr>
      <w:r>
        <w:rPr>
          <w:rFonts w:eastAsia="Arial" w:cs="Calibri"/>
          <w:b/>
          <w:bCs/>
          <w:sz w:val="22"/>
          <w:szCs w:val="22"/>
        </w:rPr>
      </w:r>
    </w:p>
    <w:p>
      <w:pPr>
        <w:pStyle w:val="Normal"/>
        <w:rPr>
          <w:rFonts w:ascii="Calibri" w:hAnsi="Calibri" w:cs="Calibri"/>
          <w:b/>
          <w:b/>
          <w:bCs/>
          <w:sz w:val="22"/>
          <w:szCs w:val="22"/>
        </w:rPr>
      </w:pPr>
      <w:r>
        <w:rPr>
          <w:rFonts w:eastAsia="Arial" w:cs="Calibri"/>
          <w:b/>
          <w:bCs/>
          <w:sz w:val="22"/>
          <w:szCs w:val="22"/>
        </w:rPr>
        <w:t>Pomerplast, Pomerode, Brazil</w:t>
      </w:r>
    </w:p>
    <w:p>
      <w:pPr>
        <w:pStyle w:val="Normal"/>
        <w:tabs>
          <w:tab w:val="clear" w:pos="720"/>
          <w:tab w:val="right" w:pos="9020" w:leader="none"/>
        </w:tabs>
        <w:rPr>
          <w:rFonts w:eastAsia="Arial" w:cs="Calibri"/>
          <w:sz w:val="22"/>
          <w:szCs w:val="22"/>
        </w:rPr>
      </w:pPr>
      <w:r>
        <w:rPr>
          <w:rFonts w:eastAsia="Arial" w:cs="Calibri"/>
          <w:bCs/>
          <w:sz w:val="22"/>
          <w:szCs w:val="22"/>
        </w:rPr>
        <w:t>Software Developer</w:t>
      </w:r>
      <w:r>
        <w:rPr>
          <w:rFonts w:cs="Calibri"/>
          <w:bCs/>
          <w:sz w:val="22"/>
          <w:szCs w:val="22"/>
        </w:rPr>
        <w:t xml:space="preserve">, </w:t>
      </w:r>
      <w:r>
        <w:rPr>
          <w:rFonts w:eastAsia="Arial" w:cs="Calibri"/>
          <w:sz w:val="22"/>
          <w:szCs w:val="22"/>
        </w:rPr>
        <w:t>Feb 2010 - Sep 2014</w:t>
      </w:r>
    </w:p>
    <w:p>
      <w:pPr>
        <w:pStyle w:val="Normal"/>
        <w:tabs>
          <w:tab w:val="clear" w:pos="720"/>
          <w:tab w:val="right" w:pos="9020" w:leader="none"/>
        </w:tabs>
        <w:rPr>
          <w:rFonts w:eastAsia="Arial" w:cs="Calibri"/>
          <w:sz w:val="22"/>
          <w:szCs w:val="22"/>
        </w:rPr>
      </w:pPr>
      <w:r>
        <w:rPr>
          <w:rFonts w:eastAsia="Arial" w:cs="Calibri"/>
          <w:sz w:val="22"/>
          <w:szCs w:val="22"/>
        </w:rPr>
      </w:r>
    </w:p>
    <w:p>
      <w:pPr>
        <w:pStyle w:val="Normal"/>
        <w:rPr>
          <w:rFonts w:ascii="Calibri" w:hAnsi="Calibri" w:eastAsia="Arial" w:cs="Calibri"/>
          <w:sz w:val="22"/>
          <w:szCs w:val="22"/>
        </w:rPr>
      </w:pPr>
      <w:r>
        <w:rPr>
          <w:rFonts w:eastAsia="Arial" w:cs="Calibri"/>
          <w:sz w:val="22"/>
          <w:szCs w:val="22"/>
        </w:rPr>
        <w:t>Key responsibilities:</w:t>
      </w:r>
    </w:p>
    <w:p>
      <w:pPr>
        <w:pStyle w:val="Normal"/>
        <w:numPr>
          <w:ilvl w:val="0"/>
          <w:numId w:val="3"/>
        </w:numPr>
        <w:rPr>
          <w:rFonts w:ascii="Calibri" w:hAnsi="Calibri" w:eastAsia="Arial" w:cs="Calibri"/>
          <w:sz w:val="22"/>
          <w:szCs w:val="22"/>
        </w:rPr>
      </w:pPr>
      <w:r>
        <w:rPr>
          <w:rFonts w:eastAsia="Arial" w:cs="Calibri"/>
          <w:sz w:val="22"/>
          <w:szCs w:val="22"/>
        </w:rPr>
        <w:t>Collaborate with director of finance to build and maintain an internal ERP platform written in Delphi.</w:t>
      </w:r>
    </w:p>
    <w:p>
      <w:pPr>
        <w:pStyle w:val="Normal"/>
        <w:numPr>
          <w:ilvl w:val="0"/>
          <w:numId w:val="3"/>
        </w:numPr>
        <w:rPr>
          <w:rFonts w:ascii="Calibri" w:hAnsi="Calibri" w:eastAsia="Arial" w:cs="Calibri"/>
          <w:sz w:val="22"/>
          <w:szCs w:val="22"/>
        </w:rPr>
      </w:pPr>
      <w:r>
        <w:rPr>
          <w:rFonts w:eastAsia="Arial" w:cs="Calibri"/>
          <w:sz w:val="22"/>
          <w:szCs w:val="22"/>
        </w:rPr>
        <w:t>Support internal employees and resolve any issue related to IT infrastructure.</w:t>
      </w:r>
    </w:p>
    <w:p>
      <w:pPr>
        <w:pStyle w:val="Normal"/>
        <w:numPr>
          <w:ilvl w:val="0"/>
          <w:numId w:val="3"/>
        </w:numPr>
        <w:rPr>
          <w:rFonts w:ascii="Calibri" w:hAnsi="Calibri" w:eastAsia="Arial" w:cs="Calibri"/>
          <w:sz w:val="22"/>
          <w:szCs w:val="22"/>
        </w:rPr>
      </w:pPr>
      <w:r>
        <w:rPr>
          <w:rFonts w:eastAsia="Arial" w:cs="Calibri"/>
          <w:sz w:val="22"/>
          <w:szCs w:val="22"/>
        </w:rPr>
        <w:t>Maintain a Windows server cluster used for data storage, video cameras storage and internet firewall.</w:t>
      </w:r>
    </w:p>
    <w:p>
      <w:pPr>
        <w:pStyle w:val="Normal"/>
        <w:rPr>
          <w:rFonts w:ascii="Calibri" w:hAnsi="Calibri" w:eastAsia="Arial" w:cs="Calibri"/>
          <w:sz w:val="22"/>
          <w:szCs w:val="22"/>
        </w:rPr>
      </w:pPr>
      <w:r>
        <w:rPr>
          <w:rFonts w:eastAsia="Arial" w:cs="Calibri"/>
          <w:sz w:val="22"/>
          <w:szCs w:val="22"/>
        </w:rPr>
        <w:t>Key achievements:</w:t>
      </w:r>
    </w:p>
    <w:p>
      <w:pPr>
        <w:pStyle w:val="Normal"/>
        <w:numPr>
          <w:ilvl w:val="0"/>
          <w:numId w:val="3"/>
        </w:numPr>
        <w:rPr>
          <w:rFonts w:ascii="Calibri" w:hAnsi="Calibri" w:eastAsia="Arial" w:cs="Calibri"/>
          <w:sz w:val="22"/>
          <w:szCs w:val="22"/>
        </w:rPr>
      </w:pPr>
      <w:r>
        <w:rPr>
          <w:rFonts w:eastAsia="Arial" w:cs="Calibri"/>
          <w:sz w:val="22"/>
          <w:szCs w:val="22"/>
        </w:rPr>
        <w:t>Created firewall and proxy server using pfSense server to restrict internal access to internet, increasing security.</w:t>
      </w:r>
    </w:p>
    <w:p>
      <w:pPr>
        <w:pStyle w:val="Normal"/>
        <w:numPr>
          <w:ilvl w:val="0"/>
          <w:numId w:val="3"/>
        </w:numPr>
        <w:rPr>
          <w:rFonts w:ascii="Calibri" w:hAnsi="Calibri" w:eastAsia="Arial" w:cs="Calibri"/>
          <w:sz w:val="22"/>
          <w:szCs w:val="22"/>
        </w:rPr>
      </w:pPr>
      <w:r>
        <w:rPr>
          <w:rFonts w:eastAsia="Arial" w:cs="Calibri"/>
          <w:sz w:val="22"/>
          <w:szCs w:val="22"/>
        </w:rPr>
        <w:t>Developed integration with Banks to automatically input payments data, speeding up the process and reducing human errors.</w:t>
      </w:r>
    </w:p>
    <w:p>
      <w:pPr>
        <w:pStyle w:val="Normal"/>
        <w:rPr>
          <w:rFonts w:ascii="Calibri" w:hAnsi="Calibri" w:eastAsia="Arial" w:cs="Calibri"/>
          <w:b/>
          <w:b/>
          <w:bCs/>
          <w:sz w:val="22"/>
          <w:szCs w:val="22"/>
        </w:rPr>
      </w:pPr>
      <w:r>
        <w:rPr>
          <w:rFonts w:eastAsia="Arial" w:cs="Calibri"/>
          <w:b/>
          <w:bCs/>
          <w:sz w:val="22"/>
          <w:szCs w:val="22"/>
        </w:rPr>
      </w:r>
    </w:p>
    <w:p>
      <w:pPr>
        <w:pStyle w:val="Normal"/>
        <w:tabs>
          <w:tab w:val="clear" w:pos="720"/>
          <w:tab w:val="right" w:pos="9020" w:leader="none"/>
        </w:tabs>
        <w:rPr>
          <w:rFonts w:ascii="Calibri" w:hAnsi="Calibri" w:eastAsia="Arial" w:cs="Calibri"/>
          <w:bCs/>
          <w:sz w:val="22"/>
          <w:szCs w:val="22"/>
        </w:rPr>
      </w:pPr>
      <w:r>
        <w:rPr>
          <w:rFonts w:eastAsia="Arial" w:cs="Calibri"/>
          <w:b/>
          <w:sz w:val="22"/>
          <w:szCs w:val="22"/>
        </w:rPr>
        <w:t xml:space="preserve">Skills: </w:t>
      </w:r>
      <w:r>
        <w:rPr>
          <w:rFonts w:eastAsia="Arial" w:cs="Calibri"/>
          <w:bCs/>
          <w:sz w:val="22"/>
          <w:szCs w:val="22"/>
        </w:rPr>
        <w:t>Windows Server, Remote Desktop Services, Active Directory, Linux server, pfSense, iptables, Sybase.</w:t>
      </w:r>
    </w:p>
    <w:p>
      <w:pPr>
        <w:pStyle w:val="Normal"/>
        <w:spacing w:before="0" w:after="120"/>
        <w:rPr>
          <w:rFonts w:eastAsia="Arial" w:cs="Calibri"/>
          <w:b/>
          <w:b/>
          <w:iCs/>
          <w:sz w:val="28"/>
          <w:szCs w:val="22"/>
        </w:rPr>
      </w:pPr>
      <w:r>
        <w:rPr>
          <w:rFonts w:eastAsia="Arial" w:cs="Calibri"/>
          <w:b/>
          <w:iCs/>
          <w:sz w:val="28"/>
          <w:szCs w:val="22"/>
        </w:rPr>
      </w:r>
    </w:p>
    <w:p>
      <w:pPr>
        <w:pStyle w:val="Normal"/>
        <w:spacing w:before="0" w:after="120"/>
        <w:rPr>
          <w:rFonts w:ascii="Calibri" w:hAnsi="Calibri" w:cs="Calibri"/>
        </w:rPr>
      </w:pPr>
      <w:r>
        <w:rPr>
          <w:rFonts w:eastAsia="Arial" w:cs="Calibri"/>
          <w:b/>
          <w:iCs/>
          <w:sz w:val="28"/>
          <w:szCs w:val="22"/>
        </w:rPr>
        <w:t>HONORS &amp; AWARDS</w:t>
      </w:r>
    </w:p>
    <w:p>
      <w:pPr>
        <w:pStyle w:val="Normal"/>
        <w:spacing w:before="0" w:after="120"/>
        <w:rPr/>
      </w:pPr>
      <w:r>
        <w:rPr>
          <w:rFonts w:eastAsia="Arial" w:cs="Calibri"/>
          <w:b/>
          <w:iCs/>
        </w:rPr>
        <w:t>Ownership Award (2022) -</w:t>
      </w:r>
      <w:r>
        <w:rPr>
          <w:rFonts w:eastAsia="Arial" w:cs="Calibri"/>
          <w:b/>
          <w:bCs/>
        </w:rPr>
        <w:t xml:space="preserve"> </w:t>
      </w:r>
      <w:r>
        <w:rPr>
          <w:b/>
          <w:bCs/>
        </w:rPr>
        <w:t xml:space="preserve">Amazon Web Services </w:t>
      </w:r>
      <w:r>
        <w:rPr>
          <w:rFonts w:eastAsia="Arial" w:cs="Calibri"/>
          <w:b/>
          <w:iCs/>
        </w:rPr>
        <w:t>-</w:t>
      </w:r>
      <w:r>
        <w:rPr>
          <w:b/>
          <w:bCs/>
        </w:rPr>
        <w:t xml:space="preserve"> GCNA org</w:t>
      </w:r>
    </w:p>
    <w:p>
      <w:pPr>
        <w:pStyle w:val="Normal"/>
        <w:tabs>
          <w:tab w:val="clear" w:pos="720"/>
          <w:tab w:val="right" w:pos="9020" w:leader="none"/>
        </w:tabs>
        <w:rPr>
          <w:sz w:val="22"/>
          <w:szCs w:val="22"/>
        </w:rPr>
      </w:pPr>
      <w:r>
        <w:rPr>
          <w:sz w:val="22"/>
          <w:szCs w:val="22"/>
        </w:rPr>
        <w:t>As recognition for demonstrating ownership and deliver ahead of expectation to our customers in AWS.</w:t>
      </w:r>
    </w:p>
    <w:p>
      <w:pPr>
        <w:pStyle w:val="Normal"/>
        <w:tabs>
          <w:tab w:val="clear" w:pos="720"/>
          <w:tab w:val="right" w:pos="9020" w:leader="none"/>
        </w:tabs>
        <w:rPr/>
      </w:pPr>
      <w:r>
        <w:rPr/>
      </w:r>
    </w:p>
    <w:p>
      <w:pPr>
        <w:pStyle w:val="Normal"/>
        <w:tabs>
          <w:tab w:val="clear" w:pos="720"/>
          <w:tab w:val="right" w:pos="9020" w:leader="none"/>
        </w:tabs>
        <w:rPr/>
      </w:pPr>
      <w:r>
        <w:rPr>
          <w:b/>
          <w:bCs/>
        </w:rPr>
        <w:t xml:space="preserve">Startup Accepted for Incubation (2014) - </w:t>
      </w:r>
      <w:r>
        <w:rPr>
          <w:b/>
          <w:bCs/>
          <w:i/>
          <w:iCs/>
        </w:rPr>
        <w:t>Instituto Gene</w:t>
      </w:r>
    </w:p>
    <w:p>
      <w:pPr>
        <w:pStyle w:val="Normal"/>
        <w:tabs>
          <w:tab w:val="clear" w:pos="720"/>
          <w:tab w:val="right" w:pos="9020" w:leader="none"/>
        </w:tabs>
        <w:rPr>
          <w:sz w:val="22"/>
          <w:szCs w:val="22"/>
        </w:rPr>
      </w:pPr>
      <w:r>
        <w:rPr>
          <w:sz w:val="22"/>
          <w:szCs w:val="22"/>
        </w:rPr>
        <w:t>Project "Eplus" accepted for incubation as a startup, with the goal of democratizing access to high-quality study materials and improving the ability of educators and learners to find necessary resources.</w:t>
      </w:r>
    </w:p>
    <w:sectPr>
      <w:type w:val="nextPage"/>
      <w:pgSz w:w="11906" w:h="16838"/>
      <w:pgMar w:left="1440" w:right="144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a6e9f"/>
    <w:rPr>
      <w:color w:val="0563C1" w:themeColor="hyperlink"/>
      <w:u w:val="single"/>
    </w:rPr>
  </w:style>
  <w:style w:type="character" w:styleId="UnresolvedMention">
    <w:name w:val="Unresolved Mention"/>
    <w:basedOn w:val="DefaultParagraphFont"/>
    <w:uiPriority w:val="99"/>
    <w:semiHidden/>
    <w:unhideWhenUsed/>
    <w:qFormat/>
    <w:rsid w:val="00aa6e9f"/>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rPr>
  </w:style>
  <w:style w:type="paragraph" w:styleId="ListParagraph">
    <w:name w:val="List Paragraph"/>
    <w:basedOn w:val="Normal"/>
    <w:uiPriority w:val="34"/>
    <w:qFormat/>
    <w:rsid w:val="00711224"/>
    <w:pPr>
      <w:spacing w:before="0" w:after="0"/>
      <w:ind w:left="720" w:hanging="0"/>
      <w:contextualSpacing/>
    </w:pPr>
    <w:rPr/>
  </w:style>
  <w:style w:type="paragraph" w:styleId="NoSpacing">
    <w:name w:val="No Spacing"/>
    <w:uiPriority w:val="1"/>
    <w:qFormat/>
    <w:rsid w:val="00ac417f"/>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nathanschweder@gmail.com?subject=Job Opportunity Contact" TargetMode="External"/><Relationship Id="rId3" Type="http://schemas.openxmlformats.org/officeDocument/2006/relationships/hyperlink" Target="https://linkedin.com/in/jaswdr" TargetMode="External"/><Relationship Id="rId4" Type="http://schemas.openxmlformats.org/officeDocument/2006/relationships/hyperlink" Target="https://www.coursera.org/account/accomplishments/specialization/certificate/VFN4TACZWH4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3</Pages>
  <Words>1194</Words>
  <Characters>7117</Characters>
  <CharactersWithSpaces>8210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2024-02-26T19:59:00Z</dcterms:created>
  <dc:creator>Apache POI</dc:creator>
  <dc:description/>
  <dc:language>en-US</dc:language>
  <cp:lastModifiedBy/>
  <cp:lastPrinted>2024-02-26T19:59:00Z</cp:lastPrinted>
  <dcterms:modified xsi:type="dcterms:W3CDTF">2024-09-21T14:39:47Z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