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6BE" w:rsidRDefault="00B906BE">
      <w:proofErr w:type="gramStart"/>
      <w:r>
        <w:t>Autoship  Bugs</w:t>
      </w:r>
      <w:proofErr w:type="gramEnd"/>
    </w:p>
    <w:p w:rsidR="00B906BE" w:rsidRDefault="00B906BE"/>
    <w:p w:rsidR="00265DFD" w:rsidRPr="00F1308E" w:rsidRDefault="00B818F0">
      <w:pPr>
        <w:rPr>
          <w:strike/>
        </w:rPr>
      </w:pPr>
      <w:r w:rsidRPr="00F1308E">
        <w:rPr>
          <w:strike/>
        </w:rPr>
        <w:t>Naming Orders</w:t>
      </w:r>
    </w:p>
    <w:p w:rsidR="00B818F0" w:rsidRPr="000B5B6A" w:rsidRDefault="00B818F0">
      <w:pPr>
        <w:rPr>
          <w:strike/>
        </w:rPr>
      </w:pPr>
      <w:r w:rsidRPr="000B5B6A">
        <w:rPr>
          <w:strike/>
        </w:rPr>
        <w:t>Need an end date for profile items – instructions</w:t>
      </w:r>
    </w:p>
    <w:p w:rsidR="00B818F0" w:rsidRPr="00341B1B" w:rsidRDefault="00B818F0">
      <w:pPr>
        <w:rPr>
          <w:strike/>
        </w:rPr>
      </w:pPr>
      <w:r w:rsidRPr="00341B1B">
        <w:rPr>
          <w:strike/>
        </w:rPr>
        <w:t>Default frequency s Select</w:t>
      </w:r>
    </w:p>
    <w:p w:rsidR="00B818F0" w:rsidRPr="00341B1B" w:rsidRDefault="00B818F0">
      <w:pPr>
        <w:rPr>
          <w:strike/>
        </w:rPr>
      </w:pPr>
      <w:r w:rsidRPr="00341B1B">
        <w:rPr>
          <w:strike/>
        </w:rPr>
        <w:t>Autocomplete use contains</w:t>
      </w:r>
    </w:p>
    <w:p w:rsidR="00B818F0" w:rsidRPr="00E97793" w:rsidRDefault="00B818F0">
      <w:pPr>
        <w:rPr>
          <w:strike/>
        </w:rPr>
      </w:pPr>
      <w:r w:rsidRPr="00E97793">
        <w:rPr>
          <w:strike/>
        </w:rPr>
        <w:t>Validate start before end</w:t>
      </w:r>
    </w:p>
    <w:p w:rsidR="00B818F0" w:rsidRPr="00183B9D" w:rsidRDefault="00B818F0">
      <w:pPr>
        <w:rPr>
          <w:strike/>
        </w:rPr>
      </w:pPr>
      <w:r w:rsidRPr="00183B9D">
        <w:rPr>
          <w:strike/>
        </w:rPr>
        <w:t>If exception make line red</w:t>
      </w:r>
    </w:p>
    <w:p w:rsidR="00B818F0" w:rsidRPr="00DA6F8A" w:rsidRDefault="00B818F0">
      <w:pPr>
        <w:rPr>
          <w:strike/>
        </w:rPr>
      </w:pPr>
      <w:r w:rsidRPr="00DA6F8A">
        <w:rPr>
          <w:strike/>
        </w:rPr>
        <w:t>Take out delet</w:t>
      </w:r>
      <w:r w:rsidR="00183B9D" w:rsidRPr="00DA6F8A">
        <w:rPr>
          <w:strike/>
        </w:rPr>
        <w:t xml:space="preserve">e </w:t>
      </w:r>
      <w:r w:rsidRPr="00DA6F8A">
        <w:rPr>
          <w:strike/>
        </w:rPr>
        <w:t>with edit in exception</w:t>
      </w:r>
    </w:p>
    <w:p w:rsidR="00B818F0" w:rsidRPr="00A4776E" w:rsidRDefault="00B818F0">
      <w:pPr>
        <w:rPr>
          <w:strike/>
        </w:rPr>
      </w:pPr>
      <w:r w:rsidRPr="00A4776E">
        <w:rPr>
          <w:strike/>
        </w:rPr>
        <w:t xml:space="preserve">Cheng edit to create </w:t>
      </w:r>
      <w:r w:rsidR="00A05D01" w:rsidRPr="00A4776E">
        <w:rPr>
          <w:strike/>
        </w:rPr>
        <w:t>exception</w:t>
      </w:r>
      <w:r w:rsidRPr="00A4776E">
        <w:rPr>
          <w:strike/>
        </w:rPr>
        <w:tab/>
      </w:r>
    </w:p>
    <w:p w:rsidR="00371D57" w:rsidRPr="00A4776E" w:rsidRDefault="00371D57">
      <w:pPr>
        <w:rPr>
          <w:strike/>
        </w:rPr>
      </w:pPr>
      <w:r w:rsidRPr="00A4776E">
        <w:rPr>
          <w:strike/>
        </w:rPr>
        <w:t xml:space="preserve">Label </w:t>
      </w:r>
      <w:r w:rsidR="00A05D01" w:rsidRPr="00A4776E">
        <w:rPr>
          <w:strike/>
        </w:rPr>
        <w:t>Exception</w:t>
      </w:r>
      <w:r w:rsidRPr="00A4776E">
        <w:rPr>
          <w:strike/>
        </w:rPr>
        <w:t xml:space="preserve"> details</w:t>
      </w:r>
    </w:p>
    <w:p w:rsidR="00371D57" w:rsidRPr="00A4776E" w:rsidRDefault="00371D57">
      <w:pPr>
        <w:rPr>
          <w:strike/>
        </w:rPr>
      </w:pPr>
      <w:r w:rsidRPr="00A4776E">
        <w:rPr>
          <w:strike/>
        </w:rPr>
        <w:t>Exception column far left</w:t>
      </w:r>
    </w:p>
    <w:p w:rsidR="00371D57" w:rsidRPr="00A4776E" w:rsidRDefault="00371D57">
      <w:pPr>
        <w:rPr>
          <w:strike/>
        </w:rPr>
      </w:pPr>
      <w:r w:rsidRPr="00A4776E">
        <w:rPr>
          <w:strike/>
        </w:rPr>
        <w:t>Group orders in exception grid</w:t>
      </w:r>
    </w:p>
    <w:p w:rsidR="00371D57" w:rsidRPr="006C00CA" w:rsidRDefault="00371D57">
      <w:pPr>
        <w:rPr>
          <w:strike/>
        </w:rPr>
      </w:pPr>
      <w:r w:rsidRPr="006C00CA">
        <w:rPr>
          <w:strike/>
        </w:rPr>
        <w:t>Delete to remove exception with confirm</w:t>
      </w:r>
    </w:p>
    <w:p w:rsidR="00371D57" w:rsidRPr="003003E1" w:rsidRDefault="00371D57">
      <w:pPr>
        <w:rPr>
          <w:strike/>
        </w:rPr>
      </w:pPr>
      <w:r w:rsidRPr="003003E1">
        <w:rPr>
          <w:strike/>
        </w:rPr>
        <w:t>Date range for cancelled and open orders</w:t>
      </w:r>
    </w:p>
    <w:p w:rsidR="00371D57" w:rsidRPr="000B5B6A" w:rsidRDefault="00371D57">
      <w:pPr>
        <w:rPr>
          <w:strike/>
        </w:rPr>
      </w:pPr>
      <w:r w:rsidRPr="000B5B6A">
        <w:rPr>
          <w:strike/>
        </w:rPr>
        <w:t>Drop down for access level</w:t>
      </w:r>
    </w:p>
    <w:p w:rsidR="00CA085A" w:rsidRPr="000B5B6A" w:rsidRDefault="00CA085A">
      <w:pPr>
        <w:rPr>
          <w:strike/>
        </w:rPr>
      </w:pPr>
      <w:r w:rsidRPr="000B5B6A">
        <w:rPr>
          <w:strike/>
        </w:rPr>
        <w:t>Orders don’t close</w:t>
      </w:r>
    </w:p>
    <w:p w:rsidR="00CA085A" w:rsidRPr="000B5B6A" w:rsidRDefault="00A05D01">
      <w:pPr>
        <w:rPr>
          <w:strike/>
        </w:rPr>
      </w:pPr>
      <w:r w:rsidRPr="000B5B6A">
        <w:rPr>
          <w:strike/>
        </w:rPr>
        <w:t>Sort orders</w:t>
      </w:r>
      <w:r w:rsidR="00CA085A" w:rsidRPr="000B5B6A">
        <w:rPr>
          <w:strike/>
        </w:rPr>
        <w:t xml:space="preserve"> to close by date</w:t>
      </w:r>
    </w:p>
    <w:sectPr w:rsidR="00CA085A" w:rsidRPr="000B5B6A" w:rsidSect="00265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18F0"/>
    <w:rsid w:val="00077F0B"/>
    <w:rsid w:val="000B5B6A"/>
    <w:rsid w:val="00183B9D"/>
    <w:rsid w:val="00265DFD"/>
    <w:rsid w:val="003003E1"/>
    <w:rsid w:val="00341B1B"/>
    <w:rsid w:val="00371D57"/>
    <w:rsid w:val="003F4553"/>
    <w:rsid w:val="0044680C"/>
    <w:rsid w:val="00565D01"/>
    <w:rsid w:val="006C00CA"/>
    <w:rsid w:val="008C1E7A"/>
    <w:rsid w:val="0091318F"/>
    <w:rsid w:val="00A05D01"/>
    <w:rsid w:val="00A4776E"/>
    <w:rsid w:val="00B818F0"/>
    <w:rsid w:val="00B906BE"/>
    <w:rsid w:val="00CA085A"/>
    <w:rsid w:val="00CB139F"/>
    <w:rsid w:val="00D07E64"/>
    <w:rsid w:val="00D67827"/>
    <w:rsid w:val="00DA6F8A"/>
    <w:rsid w:val="00E97793"/>
    <w:rsid w:val="00F1308E"/>
    <w:rsid w:val="00F84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Redmond Technology Partners</Company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Nolte</dc:creator>
  <cp:lastModifiedBy>Rick Nolte</cp:lastModifiedBy>
  <cp:revision>15</cp:revision>
  <dcterms:created xsi:type="dcterms:W3CDTF">2010-08-13T18:14:00Z</dcterms:created>
  <dcterms:modified xsi:type="dcterms:W3CDTF">2010-08-17T22:49:00Z</dcterms:modified>
</cp:coreProperties>
</file>