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5195" w14:textId="77777777" w:rsidR="00BC0212" w:rsidRPr="00A73637" w:rsidRDefault="00BC0212" w:rsidP="00BC0212">
      <w:pPr>
        <w:jc w:val="both"/>
      </w:pPr>
      <w:r w:rsidRPr="00A73637">
        <w:t>Jassey-Jabarr Fisayo</w:t>
      </w:r>
    </w:p>
    <w:p w14:paraId="04FA6ADE" w14:textId="77777777" w:rsidR="00BC0212" w:rsidRPr="00A73637" w:rsidRDefault="00BC0212" w:rsidP="00BC0212">
      <w:pPr>
        <w:jc w:val="both"/>
      </w:pPr>
      <w:r w:rsidRPr="00A73637">
        <w:t>ITAI 3377: A.I. at the Edge &amp; IIOT</w:t>
      </w:r>
    </w:p>
    <w:p w14:paraId="15E280CC" w14:textId="77777777" w:rsidR="00BC0212" w:rsidRPr="00A73637" w:rsidRDefault="00BC0212" w:rsidP="00BC0212">
      <w:pPr>
        <w:jc w:val="both"/>
      </w:pPr>
      <w:r w:rsidRPr="00A73637">
        <w:t>Professor: Patricia McManus</w:t>
      </w:r>
    </w:p>
    <w:p w14:paraId="5E314EAC" w14:textId="1F050793" w:rsidR="00A47203" w:rsidRDefault="00A47203" w:rsidP="00A47203">
      <w:pPr>
        <w:pBdr>
          <w:bottom w:val="single" w:sz="4" w:space="1" w:color="auto"/>
        </w:pBdr>
        <w:jc w:val="both"/>
      </w:pPr>
      <w:r>
        <w:t>L</w:t>
      </w:r>
      <w:r w:rsidRPr="00BC0212">
        <w:t xml:space="preserve">ab 04 </w:t>
      </w:r>
      <w:r>
        <w:t xml:space="preserve">Reflective Journal: </w:t>
      </w:r>
      <w:proofErr w:type="spellStart"/>
      <w:r>
        <w:t>IIoT</w:t>
      </w:r>
      <w:proofErr w:type="spellEnd"/>
      <w:r>
        <w:t xml:space="preserve"> Protocols Project</w:t>
      </w:r>
    </w:p>
    <w:p w14:paraId="4148A90D" w14:textId="4E61B34A" w:rsidR="00A47203" w:rsidRDefault="00A47203" w:rsidP="00A47203">
      <w:pPr>
        <w:jc w:val="both"/>
      </w:pPr>
      <w:r>
        <w:t>Introduction</w:t>
      </w:r>
    </w:p>
    <w:p w14:paraId="1B8A3755" w14:textId="31EBE922" w:rsidR="00A47203" w:rsidRDefault="00A47203" w:rsidP="00A47203">
      <w:pPr>
        <w:jc w:val="both"/>
      </w:pPr>
      <w:r>
        <w:t xml:space="preserve">This project focused on simulating an </w:t>
      </w:r>
      <w:proofErr w:type="spellStart"/>
      <w:r>
        <w:t>IIoT</w:t>
      </w:r>
      <w:proofErr w:type="spellEnd"/>
      <w:r>
        <w:t xml:space="preserve"> sensor network using multiple protocols (MQTT, CoAP, OPC UA) to collect and visualize temperature and humidity data. The goal was to set up a virtual environment, simulate sensor data with different protocols, and visualize the results in real-time. My personal goal was to understand how these protocols work in an </w:t>
      </w:r>
      <w:proofErr w:type="spellStart"/>
      <w:r>
        <w:t>IIoT</w:t>
      </w:r>
      <w:proofErr w:type="spellEnd"/>
      <w:r>
        <w:t xml:space="preserve"> context and gain hands-on experience with data visualization. I expected to learn about protocol differences and how they apply to real-world scenarios, but I ended up simplifying the approach due to challenges with </w:t>
      </w:r>
      <w:proofErr w:type="spellStart"/>
      <w:r>
        <w:t>Colab</w:t>
      </w:r>
      <w:proofErr w:type="spellEnd"/>
      <w:r>
        <w:t>.</w:t>
      </w:r>
      <w:r>
        <w:t xml:space="preserve"> I also had </w:t>
      </w:r>
      <w:proofErr w:type="spellStart"/>
      <w:proofErr w:type="gramStart"/>
      <w:r>
        <w:t>abit</w:t>
      </w:r>
      <w:proofErr w:type="spellEnd"/>
      <w:proofErr w:type="gramEnd"/>
      <w:r>
        <w:t xml:space="preserve"> of challenge with readme directory of </w:t>
      </w:r>
      <w:proofErr w:type="spellStart"/>
      <w:r>
        <w:t>Github</w:t>
      </w:r>
      <w:proofErr w:type="spellEnd"/>
      <w:r>
        <w:t xml:space="preserve">. (I think I need to improve my knowledge with </w:t>
      </w:r>
      <w:proofErr w:type="spellStart"/>
      <w:r>
        <w:t>github</w:t>
      </w:r>
      <w:proofErr w:type="spellEnd"/>
      <w:r>
        <w:t>)</w:t>
      </w:r>
    </w:p>
    <w:p w14:paraId="20798907" w14:textId="77777777" w:rsidR="00A47203" w:rsidRDefault="00A47203" w:rsidP="00A47203">
      <w:pPr>
        <w:jc w:val="both"/>
      </w:pPr>
    </w:p>
    <w:p w14:paraId="718AA084" w14:textId="77127DA7" w:rsidR="00A47203" w:rsidRDefault="00A47203" w:rsidP="00A47203">
      <w:pPr>
        <w:jc w:val="both"/>
      </w:pPr>
      <w:r>
        <w:t xml:space="preserve">Personal </w:t>
      </w:r>
      <w:r>
        <w:t>goal</w:t>
      </w:r>
    </w:p>
    <w:p w14:paraId="6E3CD306" w14:textId="4698AE45" w:rsidR="00A47203" w:rsidRDefault="00A47203" w:rsidP="00A47203">
      <w:pPr>
        <w:jc w:val="both"/>
      </w:pPr>
      <w:r>
        <w:t>My goal was to try completing the</w:t>
      </w:r>
      <w:r>
        <w:t xml:space="preserve"> project setup, coding, and documentation. I </w:t>
      </w:r>
      <w:r>
        <w:t xml:space="preserve">developed </w:t>
      </w:r>
      <w:r>
        <w:t xml:space="preserve">the simulation script (`mqtt_sensor_simulation.py`) in Google </w:t>
      </w:r>
      <w:proofErr w:type="spellStart"/>
      <w:r>
        <w:t>Colab</w:t>
      </w:r>
      <w:proofErr w:type="spellEnd"/>
      <w:r>
        <w:t xml:space="preserve">, which generated 50 data points for temperature (20-25°C) and humidity (30-50%) and plotted them using Matplotlib. I also created the `comparison_report.pdf`, detailing the setup, results, and analysis, and organized the GitHub </w:t>
      </w:r>
      <w:proofErr w:type="gramStart"/>
      <w:r>
        <w:t xml:space="preserve">repository </w:t>
      </w:r>
      <w:r>
        <w:t>:</w:t>
      </w:r>
      <w:proofErr w:type="gramEnd"/>
      <w:r>
        <w:t xml:space="preserve"> </w:t>
      </w:r>
      <w:hyperlink r:id="rId5" w:history="1">
        <w:r w:rsidRPr="00203B42">
          <w:rPr>
            <w:rStyle w:val="Hyperlink"/>
          </w:rPr>
          <w:t>https://github.com/jasyjabs/Jabarr</w:t>
        </w:r>
      </w:hyperlink>
      <w:r>
        <w:t>.</w:t>
      </w:r>
      <w:r>
        <w:t xml:space="preserve"> </w:t>
      </w:r>
      <w:proofErr w:type="spellStart"/>
      <w:proofErr w:type="gramStart"/>
      <w:r>
        <w:t>i</w:t>
      </w:r>
      <w:proofErr w:type="spellEnd"/>
      <w:r>
        <w:t xml:space="preserve"> had</w:t>
      </w:r>
      <w:proofErr w:type="gramEnd"/>
      <w:r>
        <w:t xml:space="preserve"> some</w:t>
      </w:r>
      <w:r>
        <w:t xml:space="preserve"> issues, I couldn’t implement MQTT, CoAP, or OPC UA, so I used placeholders for those scripts and focused on direct simulation.</w:t>
      </w:r>
    </w:p>
    <w:p w14:paraId="2E787CC0" w14:textId="77777777" w:rsidR="00A47203" w:rsidRDefault="00A47203" w:rsidP="00A47203">
      <w:pPr>
        <w:jc w:val="both"/>
      </w:pPr>
    </w:p>
    <w:p w14:paraId="5F56970F" w14:textId="7C82A212" w:rsidR="00A47203" w:rsidRDefault="00A47203" w:rsidP="00A47203">
      <w:pPr>
        <w:jc w:val="both"/>
      </w:pPr>
      <w:r>
        <w:t>Learning Outcomes</w:t>
      </w:r>
    </w:p>
    <w:p w14:paraId="5D9C723C" w14:textId="77777777" w:rsidR="00A47203" w:rsidRDefault="00A47203" w:rsidP="00A47203">
      <w:pPr>
        <w:pStyle w:val="ListParagraph"/>
        <w:numPr>
          <w:ilvl w:val="0"/>
          <w:numId w:val="1"/>
        </w:numPr>
        <w:jc w:val="both"/>
      </w:pPr>
      <w:r>
        <w:t xml:space="preserve">I learned the theoretical basics of MQTT, CoAP, and OPC UA through research. MQTT is lightweight and great for real-time data transfer in </w:t>
      </w:r>
      <w:proofErr w:type="spellStart"/>
      <w:r>
        <w:t>IIoT</w:t>
      </w:r>
      <w:proofErr w:type="spellEnd"/>
      <w:r>
        <w:t xml:space="preserve">, </w:t>
      </w:r>
    </w:p>
    <w:p w14:paraId="3F8D69E9" w14:textId="2F24EBA8" w:rsidR="00A47203" w:rsidRDefault="00A47203" w:rsidP="00A47203">
      <w:pPr>
        <w:pStyle w:val="ListParagraph"/>
        <w:numPr>
          <w:ilvl w:val="0"/>
          <w:numId w:val="1"/>
        </w:numPr>
        <w:jc w:val="both"/>
      </w:pPr>
      <w:r>
        <w:t xml:space="preserve">CoAP is designed for constrained devices, and OPC UA is ideal for industrial automation with its robust security. Hands-on </w:t>
      </w:r>
    </w:p>
    <w:p w14:paraId="17EDF4F7" w14:textId="55D74C0D" w:rsidR="00A47203" w:rsidRDefault="00A47203" w:rsidP="00A47203">
      <w:pPr>
        <w:jc w:val="both"/>
      </w:pPr>
      <w:r>
        <w:t>I gained skills in Python data visualization with Matplotlib and Pandas, creating a clean plot of simulated sensor data. A key takeaway was understanding the importance of environment setup—</w:t>
      </w:r>
      <w:proofErr w:type="spellStart"/>
      <w:r>
        <w:t>Colab’s</w:t>
      </w:r>
      <w:proofErr w:type="spellEnd"/>
      <w:r>
        <w:t xml:space="preserve"> limitations taught me to adapt quickly and prioritize core functionality over full protocol implementation.</w:t>
      </w:r>
    </w:p>
    <w:p w14:paraId="1EDB6B65" w14:textId="77777777" w:rsidR="00A47203" w:rsidRDefault="00A47203" w:rsidP="00A47203">
      <w:pPr>
        <w:jc w:val="both"/>
      </w:pPr>
    </w:p>
    <w:p w14:paraId="62B3B5FD" w14:textId="6F5C67EE" w:rsidR="00A47203" w:rsidRDefault="00A47203" w:rsidP="00A47203">
      <w:pPr>
        <w:jc w:val="both"/>
      </w:pPr>
      <w:r>
        <w:t>Challenges and Solutions</w:t>
      </w:r>
    </w:p>
    <w:p w14:paraId="2359A2DF" w14:textId="77777777" w:rsidR="00A47203" w:rsidRDefault="00A47203" w:rsidP="00A47203">
      <w:pPr>
        <w:jc w:val="both"/>
      </w:pPr>
      <w:r>
        <w:t xml:space="preserve">The biggest challenge was </w:t>
      </w:r>
      <w:proofErr w:type="spellStart"/>
      <w:r>
        <w:t>Colab’s</w:t>
      </w:r>
      <w:proofErr w:type="spellEnd"/>
      <w:r>
        <w:t xml:space="preserve"> network restrictions, which blocked MQTT connections to `broker.hivemq.com`. I spent hours troubleshooting connection errors, only to realize </w:t>
      </w:r>
      <w:proofErr w:type="spellStart"/>
      <w:r>
        <w:t>Colab</w:t>
      </w:r>
      <w:proofErr w:type="spellEnd"/>
      <w:r>
        <w:t xml:space="preserve"> wasn’t suitable for real-time protocol testing. I also struggled with interactive plotting (`</w:t>
      </w:r>
      <w:proofErr w:type="spellStart"/>
      <w:proofErr w:type="gramStart"/>
      <w:r>
        <w:t>plt.ion</w:t>
      </w:r>
      <w:proofErr w:type="spellEnd"/>
      <w:r>
        <w:t>(</w:t>
      </w:r>
      <w:proofErr w:type="gramEnd"/>
      <w:r>
        <w:t xml:space="preserve">)`), as the </w:t>
      </w:r>
      <w:r>
        <w:lastRenderedPageBreak/>
        <w:t>plot kept showing up empty. I solved this by switching to a static plot at the end, ensuring the data was visualized correctly. From this, I learned to test simpler approaches first and adapt to platform constraints, focusing on what I could achieve within the environment.</w:t>
      </w:r>
    </w:p>
    <w:p w14:paraId="40CA176F" w14:textId="77777777" w:rsidR="00A47203" w:rsidRDefault="00A47203" w:rsidP="00A47203">
      <w:pPr>
        <w:jc w:val="both"/>
      </w:pPr>
    </w:p>
    <w:p w14:paraId="23F1CFAC" w14:textId="30ED3B1F" w:rsidR="00A47203" w:rsidRDefault="00A47203" w:rsidP="00A47203">
      <w:pPr>
        <w:jc w:val="both"/>
      </w:pPr>
      <w:r>
        <w:t>Future Applications</w:t>
      </w:r>
    </w:p>
    <w:p w14:paraId="0EB8C4DE" w14:textId="77777777" w:rsidR="00A47203" w:rsidRDefault="00A47203" w:rsidP="00A47203">
      <w:pPr>
        <w:jc w:val="both"/>
      </w:pPr>
      <w:r>
        <w:t xml:space="preserve">This project gave me a foundation for working with </w:t>
      </w:r>
      <w:proofErr w:type="spellStart"/>
      <w:r>
        <w:t>IIoT</w:t>
      </w:r>
      <w:proofErr w:type="spellEnd"/>
      <w:r>
        <w:t xml:space="preserve"> systems. I can apply </w:t>
      </w:r>
      <w:proofErr w:type="gramStart"/>
      <w:r>
        <w:t>the visualization</w:t>
      </w:r>
      <w:proofErr w:type="gramEnd"/>
      <w:r>
        <w:t xml:space="preserve"> skills to monitor sensor data in real projects, like factory automation or smart agriculture. Understanding protocol differences will help me choose the right one for future </w:t>
      </w:r>
      <w:proofErr w:type="spellStart"/>
      <w:r>
        <w:t>IIoT</w:t>
      </w:r>
      <w:proofErr w:type="spellEnd"/>
      <w:r>
        <w:t xml:space="preserve"> applications—MQTT for lightweight tasks, OPC UA for secure industrial setups. Next steps include running the full simulation locally with </w:t>
      </w:r>
      <w:proofErr w:type="spellStart"/>
      <w:r>
        <w:t>Mosquitto</w:t>
      </w:r>
      <w:proofErr w:type="spellEnd"/>
      <w:r>
        <w:t xml:space="preserve"> to test all protocols and adding real hardware sensors to make the project more practical. This experience showed me how to balance theory and practice in constrained environments.</w:t>
      </w:r>
    </w:p>
    <w:p w14:paraId="616521C8" w14:textId="77777777" w:rsidR="00A47203" w:rsidRDefault="00A47203" w:rsidP="00A47203">
      <w:pPr>
        <w:jc w:val="both"/>
      </w:pPr>
    </w:p>
    <w:p w14:paraId="7AE23978" w14:textId="372C921C" w:rsidR="00BC0212" w:rsidRDefault="00BC0212">
      <w:proofErr w:type="spellStart"/>
      <w:r>
        <w:t>Link:</w:t>
      </w:r>
      <w:hyperlink r:id="rId6" w:history="1">
        <w:r w:rsidRPr="00203B42">
          <w:rPr>
            <w:rStyle w:val="Hyperlink"/>
          </w:rPr>
          <w:t>https</w:t>
        </w:r>
        <w:proofErr w:type="spellEnd"/>
        <w:r w:rsidRPr="00203B42">
          <w:rPr>
            <w:rStyle w:val="Hyperlink"/>
          </w:rPr>
          <w:t>://github.com/</w:t>
        </w:r>
        <w:proofErr w:type="spellStart"/>
        <w:r w:rsidRPr="00203B42">
          <w:rPr>
            <w:rStyle w:val="Hyperlink"/>
          </w:rPr>
          <w:t>jasyjabs</w:t>
        </w:r>
        <w:proofErr w:type="spellEnd"/>
        <w:r w:rsidRPr="00203B42">
          <w:rPr>
            <w:rStyle w:val="Hyperlink"/>
          </w:rPr>
          <w:t>/Jabarr</w:t>
        </w:r>
      </w:hyperlink>
    </w:p>
    <w:p w14:paraId="6C7696AC" w14:textId="26C38DDC" w:rsidR="00BC0212" w:rsidRDefault="00BC0212">
      <w:r w:rsidRPr="00BC0212">
        <w:rPr>
          <w:noProof/>
        </w:rPr>
        <w:drawing>
          <wp:inline distT="0" distB="0" distL="0" distR="0" wp14:anchorId="3725F4F5" wp14:editId="7048C6CE">
            <wp:extent cx="6134100" cy="4445912"/>
            <wp:effectExtent l="0" t="0" r="0" b="0"/>
            <wp:docPr id="1801709919" name="Picture 1" descr="A graph of a temperature and hum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919" name="Picture 1" descr="A graph of a temperature and humidi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759" cy="44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7451F"/>
    <w:multiLevelType w:val="hybridMultilevel"/>
    <w:tmpl w:val="FFB6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2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2"/>
    <w:rsid w:val="004B28F1"/>
    <w:rsid w:val="00A4437A"/>
    <w:rsid w:val="00A47203"/>
    <w:rsid w:val="00BC0212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2E15"/>
  <w15:chartTrackingRefBased/>
  <w15:docId w15:val="{E50D5652-47FF-4814-8CEC-EFC50D7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yjabs/Jabarr" TargetMode="External"/><Relationship Id="rId5" Type="http://schemas.openxmlformats.org/officeDocument/2006/relationships/hyperlink" Target="https://github.com/jasyjabs/Jabar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cp:lastPrinted>2025-03-17T21:44:00Z</cp:lastPrinted>
  <dcterms:created xsi:type="dcterms:W3CDTF">2025-03-17T21:44:00Z</dcterms:created>
  <dcterms:modified xsi:type="dcterms:W3CDTF">2025-03-17T21:44:00Z</dcterms:modified>
</cp:coreProperties>
</file>