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48A7" w14:textId="77777777" w:rsidR="00A37B49" w:rsidRPr="00A37B49" w:rsidRDefault="00A37B49" w:rsidP="00A37B49">
      <w:pPr>
        <w:pStyle w:val="note"/>
        <w:jc w:val="center"/>
        <w:rPr>
          <w:color w:val="000000"/>
          <w:sz w:val="40"/>
          <w:szCs w:val="40"/>
        </w:rPr>
      </w:pPr>
      <w:r w:rsidRPr="00A37B49">
        <w:rPr>
          <w:color w:val="000000"/>
          <w:sz w:val="40"/>
          <w:szCs w:val="40"/>
        </w:rPr>
        <w:t>Kutatást segítő ágens</w:t>
      </w:r>
    </w:p>
    <w:p w14:paraId="2877560A" w14:textId="58CC15D8" w:rsidR="001B5126" w:rsidRPr="00A37B49" w:rsidRDefault="003A290B" w:rsidP="00A37B49">
      <w:pPr>
        <w:pStyle w:val="note"/>
        <w:jc w:val="center"/>
        <w:rPr>
          <w:color w:val="000000"/>
          <w:sz w:val="36"/>
          <w:szCs w:val="36"/>
          <w:shd w:val="clear" w:color="auto" w:fill="FFFFD7"/>
        </w:rPr>
      </w:pPr>
      <w:r>
        <w:rPr>
          <w:color w:val="000000"/>
          <w:sz w:val="24"/>
          <w:szCs w:val="24"/>
        </w:rPr>
        <w:t>Készítette:</w:t>
      </w:r>
      <w:r w:rsidR="00A37B49">
        <w:rPr>
          <w:color w:val="000000"/>
          <w:sz w:val="24"/>
          <w:szCs w:val="24"/>
        </w:rPr>
        <w:t xml:space="preserve"> Jász Barnabás</w:t>
      </w:r>
    </w:p>
    <w:p w14:paraId="2877560B" w14:textId="77777777" w:rsidR="001B5126" w:rsidRDefault="001B5126"/>
    <w:p w14:paraId="2877560C" w14:textId="77777777" w:rsidR="001B5126" w:rsidRDefault="001B5126"/>
    <w:p w14:paraId="2877560D" w14:textId="73CB753F" w:rsidR="001B5126" w:rsidRDefault="003A290B">
      <w:r>
        <w:rPr>
          <w:b/>
          <w:bCs/>
        </w:rPr>
        <w:t>Kivonat</w:t>
      </w:r>
      <w:r w:rsidR="00E2530E">
        <w:t xml:space="preserve">: A feladatom egy kutatás segítő program elkészítése volt, </w:t>
      </w:r>
      <w:r w:rsidR="005B164C">
        <w:t xml:space="preserve">a programban ArXiv könyvtár segítségével egy MI ágensen keresztül lehet lekérdezni </w:t>
      </w:r>
      <w:r w:rsidR="00564C7B">
        <w:t xml:space="preserve">és letölteni </w:t>
      </w:r>
      <w:r w:rsidR="00B62663">
        <w:t xml:space="preserve">publikációkat. Ezeket meg lehet tekinteni és </w:t>
      </w:r>
      <w:r w:rsidR="002B5833">
        <w:t>egy másik MI ágens egy összefoglalót ír</w:t>
      </w:r>
      <w:r w:rsidR="006E1D4A">
        <w:t>, ez alapján kiemeli a fontos szavakat a dokumentumból.</w:t>
      </w:r>
      <w:r w:rsidR="00BB666D">
        <w:t xml:space="preserve"> </w:t>
      </w:r>
    </w:p>
    <w:p w14:paraId="2877560E" w14:textId="77777777" w:rsidR="001B5126" w:rsidRDefault="001B5126"/>
    <w:p w14:paraId="2877560F" w14:textId="77777777" w:rsidR="001B5126" w:rsidRDefault="001B5126"/>
    <w:p w14:paraId="28775610" w14:textId="5EBFE496" w:rsidR="001B5126" w:rsidRDefault="003A290B">
      <w:r>
        <w:rPr>
          <w:b/>
          <w:bCs/>
        </w:rPr>
        <w:t>Kulcsszavak</w:t>
      </w:r>
      <w:r>
        <w:t>:</w:t>
      </w:r>
      <w:r w:rsidR="006E1D4A">
        <w:t xml:space="preserve"> Multiágens rendszer, </w:t>
      </w:r>
      <w:r w:rsidR="003E3552">
        <w:t xml:space="preserve">Pydantic </w:t>
      </w:r>
      <w:r w:rsidR="006E1D4A">
        <w:t>Base</w:t>
      </w:r>
      <w:r w:rsidR="003E3552">
        <w:t>M</w:t>
      </w:r>
      <w:r w:rsidR="006E1D4A">
        <w:t>odel</w:t>
      </w:r>
      <w:r w:rsidR="003E3552">
        <w:t xml:space="preserve">, </w:t>
      </w:r>
      <w:r w:rsidR="0001738F">
        <w:t>Phoenix Arize</w:t>
      </w:r>
      <w:r w:rsidR="005D4A38">
        <w:t>, Eszközhasználat</w:t>
      </w:r>
      <w:r w:rsidR="008C7270">
        <w:t>, MCP</w:t>
      </w:r>
    </w:p>
    <w:p w14:paraId="28775611" w14:textId="77777777" w:rsidR="001B5126" w:rsidRDefault="001B5126">
      <w:pPr>
        <w:pStyle w:val="Szvegtrzs"/>
        <w:jc w:val="both"/>
      </w:pPr>
    </w:p>
    <w:bookmarkStart w:id="0" w:name="_Toc230273605" w:displacedByCustomXml="next"/>
    <w:sdt>
      <w:sdtPr>
        <w:rPr>
          <w:rFonts w:ascii="Times New Roman" w:hAnsi="Times New Roman" w:cs="FreeSans"/>
          <w:b w:val="0"/>
          <w:bCs w:val="0"/>
          <w:kern w:val="0"/>
          <w:sz w:val="24"/>
          <w:szCs w:val="24"/>
        </w:rPr>
        <w:id w:val="-1408919505"/>
        <w:docPartObj>
          <w:docPartGallery w:val="Table of Contents"/>
          <w:docPartUnique/>
        </w:docPartObj>
      </w:sdtPr>
      <w:sdtContent>
        <w:p w14:paraId="28775612" w14:textId="77777777" w:rsidR="001B5126" w:rsidRDefault="003A290B">
          <w:pPr>
            <w:pStyle w:val="Tartalomjegyzkcmsora"/>
          </w:pPr>
          <w:r>
            <w:t>Tartalomjegyzék</w:t>
          </w:r>
          <w:bookmarkEnd w:id="0"/>
        </w:p>
        <w:p w14:paraId="3D1F406C" w14:textId="7BB1E6A9" w:rsidR="004B153F" w:rsidRDefault="003A290B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230273605" w:history="1">
            <w:r w:rsidR="004B153F" w:rsidRPr="009547FC">
              <w:rPr>
                <w:rStyle w:val="Hiperhivatkozs"/>
                <w:noProof/>
              </w:rPr>
              <w:t>Tartalomjegyzék</w:t>
            </w:r>
            <w:r w:rsidR="004B153F">
              <w:rPr>
                <w:noProof/>
              </w:rPr>
              <w:tab/>
            </w:r>
            <w:r w:rsidR="004B153F">
              <w:rPr>
                <w:noProof/>
              </w:rPr>
              <w:fldChar w:fldCharType="begin"/>
            </w:r>
            <w:r w:rsidR="004B153F">
              <w:rPr>
                <w:noProof/>
              </w:rPr>
              <w:instrText xml:space="preserve"> PAGEREF _Toc230273605 \h </w:instrText>
            </w:r>
            <w:r w:rsidR="004B153F">
              <w:rPr>
                <w:noProof/>
              </w:rPr>
            </w:r>
            <w:r w:rsidR="004B153F">
              <w:rPr>
                <w:noProof/>
              </w:rPr>
              <w:fldChar w:fldCharType="separate"/>
            </w:r>
            <w:r w:rsidR="002F4A22">
              <w:rPr>
                <w:noProof/>
              </w:rPr>
              <w:t>1</w:t>
            </w:r>
            <w:r w:rsidR="004B153F">
              <w:rPr>
                <w:noProof/>
              </w:rPr>
              <w:fldChar w:fldCharType="end"/>
            </w:r>
          </w:hyperlink>
        </w:p>
        <w:p w14:paraId="72F7337E" w14:textId="397E4981" w:rsidR="004B153F" w:rsidRDefault="004B153F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0273606" w:history="1">
            <w:r w:rsidRPr="009547FC">
              <w:rPr>
                <w:rStyle w:val="Hiperhivatkozs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9547FC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4A22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07F54D3" w14:textId="105A78DD" w:rsidR="004B153F" w:rsidRDefault="004B153F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0273607" w:history="1">
            <w:r w:rsidRPr="009547FC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9547FC">
              <w:rPr>
                <w:rStyle w:val="Hiperhivatkozs"/>
                <w:noProof/>
              </w:rPr>
              <w:t>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4A22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ED0651" w14:textId="5C9A1AC9" w:rsidR="004B153F" w:rsidRDefault="004B153F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0273609" w:history="1">
            <w:r w:rsidRPr="009547FC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9547FC">
              <w:rPr>
                <w:rStyle w:val="Hiperhivatkozs"/>
                <w:noProof/>
              </w:rPr>
              <w:t>A megoldás részletes ismertetése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4A2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1825DE" w14:textId="3EE93C22" w:rsidR="004B153F" w:rsidRDefault="004B153F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0273610" w:history="1">
            <w:r w:rsidRPr="009547FC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9547FC">
              <w:rPr>
                <w:rStyle w:val="Hiperhivatkozs"/>
                <w:noProof/>
              </w:rPr>
              <w:t>Futási példák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4A2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71AAAF" w14:textId="72702C4F" w:rsidR="004B153F" w:rsidRDefault="004B153F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0273611" w:history="1">
            <w:r w:rsidRPr="009547FC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9547FC">
              <w:rPr>
                <w:rStyle w:val="Hiperhivatkozs"/>
                <w:noProof/>
              </w:rPr>
              <w:t>A megoldás értékelése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4A2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ADF123" w14:textId="21345D7E" w:rsidR="004B153F" w:rsidRDefault="004B153F">
          <w:pPr>
            <w:pStyle w:val="TJ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eastAsia="hu-HU"/>
              <w14:ligatures w14:val="standardContextual"/>
            </w:rPr>
          </w:pPr>
          <w:hyperlink w:anchor="_Toc230273612" w:history="1">
            <w:r w:rsidRPr="009547FC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hu-HU"/>
                <w14:ligatures w14:val="standardContextual"/>
              </w:rPr>
              <w:tab/>
            </w:r>
            <w:r w:rsidRPr="009547FC">
              <w:rPr>
                <w:rStyle w:val="Hiperhivatkozs"/>
                <w:noProof/>
              </w:rPr>
              <w:t>Hivatkozások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_Toc230273612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4A2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775619" w14:textId="5208A567" w:rsidR="001B5126" w:rsidRDefault="003A290B">
          <w:pPr>
            <w:pStyle w:val="TJ1"/>
            <w:tabs>
              <w:tab w:val="clear" w:pos="9921"/>
              <w:tab w:val="right" w:leader="dot" w:pos="9920"/>
            </w:tabs>
          </w:pPr>
          <w:r>
            <w:rPr>
              <w:rStyle w:val="IndexLink"/>
            </w:rPr>
            <w:fldChar w:fldCharType="end"/>
          </w:r>
        </w:p>
      </w:sdtContent>
    </w:sdt>
    <w:p w14:paraId="2877561A" w14:textId="77777777" w:rsidR="001B5126" w:rsidRDefault="003A290B">
      <w:pPr>
        <w:pStyle w:val="Szvegtrzs"/>
        <w:jc w:val="both"/>
      </w:pPr>
      <w:r>
        <w:br w:type="page"/>
      </w:r>
    </w:p>
    <w:p w14:paraId="01710D89" w14:textId="01682799" w:rsidR="00A93111" w:rsidRPr="00EA6F7B" w:rsidRDefault="003A290B" w:rsidP="00EA6F7B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1" w:name="_Toc230273606"/>
      <w:r>
        <w:lastRenderedPageBreak/>
        <w:t>A feladat rövid ismertetése</w:t>
      </w:r>
      <w:bookmarkEnd w:id="1"/>
    </w:p>
    <w:p w14:paraId="64FD0E0F" w14:textId="79915F7F" w:rsidR="00A74EF0" w:rsidRDefault="00A93111" w:rsidP="008569A7">
      <w:pPr>
        <w:pStyle w:val="Szvegtrzs"/>
      </w:pPr>
      <w:r>
        <w:t>Egy webapplikációt csináltam, ami képes LLM-</w:t>
      </w:r>
      <w:r w:rsidR="00432A8B">
        <w:t xml:space="preserve">alapú ágensek segítségével bármilyen kutatást segíteni. A felhasználó </w:t>
      </w:r>
      <w:r w:rsidR="00311493">
        <w:t>tud beszélgetni egy MI ágenssel</w:t>
      </w:r>
      <w:r w:rsidR="00A74EF0">
        <w:t xml:space="preserve">, az ágensnek van 2 eszköze, amit ha úgy vél tud használni, hogy a felhasználó </w:t>
      </w:r>
      <w:r w:rsidR="00D34AB2">
        <w:t xml:space="preserve">igényeit teljesítse. Az ágens tud az </w:t>
      </w:r>
      <w:r w:rsidR="00B41FDF">
        <w:t>a</w:t>
      </w:r>
      <w:r w:rsidR="00D34AB2">
        <w:t>rXiv</w:t>
      </w:r>
      <w:r w:rsidR="00B41FDF">
        <w:t xml:space="preserve"> online könyvtáron</w:t>
      </w:r>
      <w:r w:rsidR="00D34AB2">
        <w:t xml:space="preserve"> keresztül </w:t>
      </w:r>
      <w:r w:rsidR="0064149D">
        <w:t>keresni és letölteni dokumentumokat a megadott témában vagy a már letöltött publikációk között keresni</w:t>
      </w:r>
      <w:r w:rsidR="002B572A">
        <w:t xml:space="preserve"> kifejezésekre, témákra.</w:t>
      </w:r>
    </w:p>
    <w:p w14:paraId="69358F71" w14:textId="2BA0AC29" w:rsidR="008569A7" w:rsidRDefault="008A3D60" w:rsidP="008569A7">
      <w:pPr>
        <w:pStyle w:val="Szvegtrzs"/>
      </w:pPr>
      <w:r w:rsidRPr="008A3D60">
        <w:t xml:space="preserve">A letöltött anyagok menedzselésére egy teljesen különálló Files fül szolgál, ami </w:t>
      </w:r>
      <w:r w:rsidR="007C313E">
        <w:t>egy</w:t>
      </w:r>
      <w:r w:rsidRPr="008A3D60">
        <w:t xml:space="preserve"> digitális könyvtárként funkcionál. Itt a felhasználó egy tiszta, rendezett listában láthatja az eddig összegyűjtött összes publikációt, amelyeket egyetlen kattintással megnyithat olvasásra, vagy ha már nincs rájuk szüksége, törölheti is őket. Egy cikk kiválasztásakor a háttérben egy másik MI ágens lép működésbe, amely azonnal készít egy tömör, magas szintű összefoglalót a tanulmány főbb célkitűzéseiről és eredményeiről, így a kutatónak nem kell feleslegesen több tíz oldalt </w:t>
      </w:r>
      <w:r w:rsidR="007C313E">
        <w:t xml:space="preserve">átnézni </w:t>
      </w:r>
      <w:r w:rsidRPr="008A3D60">
        <w:t>a lényeg megértéséhez. Ezt támogatja a beépített automatikus szövegkiemelő funkció is, amely egy kapcsoló segítségével aktiválható. Ez a modul szintén az LLM-et hívja segítségül: a szöveget kisebb darabokban elemzi, kiszűri a legfontosabb kulcsszavakat és kritikus mondatokat, majd ezeket vizuálisan, kiemelve jelöli meg a felületen megjelenő szövegben, radikálisan felgyorsítva a szakirodalom feldolgozását.</w:t>
      </w:r>
      <w:r w:rsidR="009E3DF4">
        <w:rPr>
          <w:rStyle w:val="BodyTextChar"/>
        </w:rPr>
        <w:br/>
      </w:r>
    </w:p>
    <w:p w14:paraId="2877561D" w14:textId="35954C00" w:rsidR="001B5126" w:rsidRDefault="003A290B">
      <w:pPr>
        <w:pStyle w:val="Szvegtrzs"/>
        <w:rPr>
          <w:shd w:val="clear" w:color="auto" w:fill="FFFFD7"/>
        </w:rPr>
      </w:pPr>
      <w:r>
        <w:br w:type="page"/>
      </w:r>
    </w:p>
    <w:p w14:paraId="2877561E" w14:textId="15EAC3D6" w:rsidR="001B5126" w:rsidRDefault="003A290B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2" w:name="_Toc230273607"/>
      <w:r>
        <w:lastRenderedPageBreak/>
        <w:t>Adatok</w:t>
      </w:r>
      <w:bookmarkEnd w:id="2"/>
    </w:p>
    <w:p w14:paraId="28775620" w14:textId="064787C0" w:rsidR="001B5126" w:rsidRPr="002F4A22" w:rsidRDefault="00850AE2" w:rsidP="002F4A22">
      <w:pPr>
        <w:pStyle w:val="Buborkszveg"/>
        <w:rPr>
          <w:rFonts w:ascii="Times New Roman" w:hAnsi="Times New Roman" w:cs="Times New Roman"/>
          <w:sz w:val="24"/>
          <w:szCs w:val="24"/>
          <w:shd w:val="clear" w:color="auto" w:fill="FFFFD7"/>
        </w:rPr>
      </w:pPr>
      <w:bookmarkStart w:id="3" w:name="_Toc230273608"/>
      <w:r w:rsidRPr="002F4A22">
        <w:rPr>
          <w:rFonts w:ascii="Times New Roman" w:hAnsi="Times New Roman" w:cs="Times New Roman"/>
          <w:sz w:val="24"/>
          <w:szCs w:val="24"/>
        </w:rPr>
        <w:t xml:space="preserve">ArXiv </w:t>
      </w:r>
      <w:r w:rsidR="00595DBB" w:rsidRPr="002F4A22">
        <w:rPr>
          <w:rFonts w:ascii="Times New Roman" w:hAnsi="Times New Roman" w:cs="Times New Roman"/>
          <w:sz w:val="24"/>
          <w:szCs w:val="24"/>
        </w:rPr>
        <w:t>MCP szervert</w:t>
      </w:r>
      <w:r w:rsidRPr="002F4A22">
        <w:rPr>
          <w:rFonts w:ascii="Times New Roman" w:hAnsi="Times New Roman" w:cs="Times New Roman"/>
          <w:sz w:val="24"/>
          <w:szCs w:val="24"/>
        </w:rPr>
        <w:t xml:space="preserve"> használtam ahol rengeteg </w:t>
      </w:r>
      <w:r w:rsidR="008569A7" w:rsidRPr="002F4A22">
        <w:rPr>
          <w:rFonts w:ascii="Times New Roman" w:hAnsi="Times New Roman" w:cs="Times New Roman"/>
          <w:sz w:val="24"/>
          <w:szCs w:val="24"/>
        </w:rPr>
        <w:t>publikáció található meg</w:t>
      </w:r>
      <w:r w:rsidR="008C7270" w:rsidRPr="002F4A22">
        <w:rPr>
          <w:rFonts w:ascii="Times New Roman" w:hAnsi="Times New Roman" w:cs="Times New Roman"/>
          <w:sz w:val="24"/>
          <w:szCs w:val="24"/>
        </w:rPr>
        <w:t>.</w:t>
      </w:r>
      <w:bookmarkEnd w:id="3"/>
      <w:r w:rsidRPr="002F4A22">
        <w:rPr>
          <w:rFonts w:ascii="Times New Roman" w:hAnsi="Times New Roman" w:cs="Times New Roman"/>
          <w:sz w:val="24"/>
          <w:szCs w:val="24"/>
        </w:rPr>
        <w:br w:type="page"/>
      </w:r>
    </w:p>
    <w:p w14:paraId="6195B14A" w14:textId="562CABAA" w:rsidR="008569A7" w:rsidRPr="00B53833" w:rsidRDefault="003A290B" w:rsidP="00613CCE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4" w:name="_Toc230273609"/>
      <w:r w:rsidRPr="00B53833">
        <w:lastRenderedPageBreak/>
        <w:t>A megoldás részletes ismertetése</w:t>
      </w:r>
      <w:bookmarkEnd w:id="4"/>
    </w:p>
    <w:p w14:paraId="543C85A5" w14:textId="77777777" w:rsidR="00592D7F" w:rsidRDefault="008569A7" w:rsidP="00113C80">
      <w:pPr>
        <w:pStyle w:val="Szvegtrzs"/>
        <w:rPr>
          <w:rStyle w:val="BodyTextChar"/>
        </w:rPr>
      </w:pPr>
      <w:r>
        <w:rPr>
          <w:rStyle w:val="BodyTextChar"/>
        </w:rPr>
        <w:t xml:space="preserve">A programot a Streamlit könyvtár segítségével egy webalkalmazásként csináltam meg. Ezt a keretrendszert már ismertem az önálló laboratórium miatt, így egyszerűen tudtam egy weboldalt létrehozni. </w:t>
      </w:r>
      <w:r w:rsidR="00AB44C9">
        <w:rPr>
          <w:rStyle w:val="BodyTextChar"/>
        </w:rPr>
        <w:t>Ebben a keretrendszerben már alapból van egy chat-es felület amit csak meg kellett hívnom</w:t>
      </w:r>
      <w:r w:rsidR="00E513B7">
        <w:rPr>
          <w:rStyle w:val="BodyTextChar"/>
        </w:rPr>
        <w:t>.</w:t>
      </w:r>
    </w:p>
    <w:p w14:paraId="59D39809" w14:textId="77D71586" w:rsidR="00321443" w:rsidRDefault="00321443" w:rsidP="00113C80">
      <w:pPr>
        <w:pStyle w:val="Szvegtrzs"/>
        <w:rPr>
          <w:rStyle w:val="BodyTextChar"/>
        </w:rPr>
      </w:pPr>
      <w:r w:rsidRPr="00321443">
        <w:rPr>
          <w:rStyle w:val="BodyTextChar"/>
          <w:noProof/>
        </w:rPr>
        <w:drawing>
          <wp:inline distT="0" distB="0" distL="0" distR="0" wp14:anchorId="1161A21B" wp14:editId="26EE2AB7">
            <wp:extent cx="4230094" cy="2994257"/>
            <wp:effectExtent l="0" t="0" r="0" b="0"/>
            <wp:docPr id="4798641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4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745" cy="29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C99" w14:textId="64E0C846" w:rsidR="00DC1E27" w:rsidRDefault="00E513B7" w:rsidP="00113C80">
      <w:pPr>
        <w:pStyle w:val="Szvegtrzs"/>
        <w:rPr>
          <w:rStyle w:val="BodyTextChar"/>
        </w:rPr>
      </w:pPr>
      <w:r>
        <w:rPr>
          <w:rStyle w:val="BodyTextChar"/>
        </w:rPr>
        <w:t>A programomat 2 oldalra bontottam. Az egyik oldalon lehet az MI ágenssel beszélgetni</w:t>
      </w:r>
      <w:r w:rsidR="000A6D7D">
        <w:rPr>
          <w:rStyle w:val="BodyTextChar"/>
        </w:rPr>
        <w:t xml:space="preserve">, itt lehet kérni tőle, hogy kutasson különböző témákban, illetve a már letöltött dokumentumokban keressen. </w:t>
      </w:r>
      <w:r w:rsidR="009E06B9">
        <w:rPr>
          <w:rStyle w:val="BodyTextChar"/>
        </w:rPr>
        <w:br/>
        <w:t xml:space="preserve">A keresést </w:t>
      </w:r>
      <w:r w:rsidR="00592D7F">
        <w:rPr>
          <w:rStyle w:val="BodyTextChar"/>
        </w:rPr>
        <w:t xml:space="preserve">ArXiv MCP szerverrel oldottam meg, ahol rengeteg publikáció </w:t>
      </w:r>
      <w:r w:rsidR="003C5B05">
        <w:rPr>
          <w:rStyle w:val="BodyTextChar"/>
        </w:rPr>
        <w:t xml:space="preserve">van és ezeket könnyen eléri egy LLM ágens. Az MCP szerver eléréséhez a FastMCP könyvtárat használtam. </w:t>
      </w:r>
    </w:p>
    <w:p w14:paraId="5ABE3FA8" w14:textId="5B73FB6C" w:rsidR="00C708EA" w:rsidRDefault="00026932" w:rsidP="00113C80">
      <w:pPr>
        <w:pStyle w:val="Szvegtrzs"/>
        <w:rPr>
          <w:rStyle w:val="BodyTextChar"/>
        </w:rPr>
      </w:pPr>
      <w:r w:rsidRPr="00026932">
        <w:rPr>
          <w:rStyle w:val="BodyTextChar"/>
          <w:noProof/>
        </w:rPr>
        <w:drawing>
          <wp:inline distT="0" distB="0" distL="0" distR="0" wp14:anchorId="0B814C62" wp14:editId="7A5BFF86">
            <wp:extent cx="3801005" cy="2400635"/>
            <wp:effectExtent l="0" t="0" r="9525" b="0"/>
            <wp:docPr id="17479272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27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60F1" w14:textId="3BEBE487" w:rsidR="00C708EA" w:rsidRDefault="00C708EA" w:rsidP="00113C80">
      <w:pPr>
        <w:pStyle w:val="Szvegtrzs"/>
        <w:rPr>
          <w:rStyle w:val="BodyTextChar"/>
        </w:rPr>
      </w:pPr>
      <w:r>
        <w:rPr>
          <w:rStyle w:val="BodyTextChar"/>
        </w:rPr>
        <w:t xml:space="preserve">A publikációkat a Pydantic BaseModel </w:t>
      </w:r>
      <w:r w:rsidR="00EB7649">
        <w:rPr>
          <w:rStyle w:val="BodyTextChar"/>
        </w:rPr>
        <w:t>segítségével</w:t>
      </w:r>
      <w:r w:rsidR="00F26410">
        <w:rPr>
          <w:rStyle w:val="BodyTextChar"/>
        </w:rPr>
        <w:t xml:space="preserve"> rendezett struktúrájúvá tettem, ami segítette az LLM </w:t>
      </w:r>
      <w:r w:rsidR="00C80FCC">
        <w:rPr>
          <w:rStyle w:val="BodyTextChar"/>
        </w:rPr>
        <w:t xml:space="preserve">ágens </w:t>
      </w:r>
      <w:r w:rsidR="0097191C">
        <w:rPr>
          <w:rStyle w:val="BodyTextChar"/>
        </w:rPr>
        <w:t xml:space="preserve">válaszát. </w:t>
      </w:r>
      <w:r w:rsidR="007E24C0">
        <w:rPr>
          <w:rStyle w:val="BodyTextChar"/>
        </w:rPr>
        <w:t xml:space="preserve">A keresés eszköz egy json </w:t>
      </w:r>
      <w:r w:rsidR="00B53833">
        <w:rPr>
          <w:rStyle w:val="BodyTextChar"/>
        </w:rPr>
        <w:t xml:space="preserve">formátumban </w:t>
      </w:r>
      <w:r w:rsidR="007E24C0">
        <w:rPr>
          <w:rStyle w:val="BodyTextChar"/>
        </w:rPr>
        <w:t>ad</w:t>
      </w:r>
      <w:r w:rsidR="00B53833">
        <w:rPr>
          <w:rStyle w:val="BodyTextChar"/>
        </w:rPr>
        <w:t>ja</w:t>
      </w:r>
      <w:r w:rsidR="007E24C0">
        <w:rPr>
          <w:rStyle w:val="BodyTextChar"/>
        </w:rPr>
        <w:t xml:space="preserve"> vissza</w:t>
      </w:r>
      <w:r w:rsidR="006F43B6">
        <w:rPr>
          <w:rStyle w:val="BodyTextChar"/>
        </w:rPr>
        <w:t xml:space="preserve"> a megtalált dokumentum</w:t>
      </w:r>
      <w:r w:rsidR="00B53833">
        <w:rPr>
          <w:rStyle w:val="BodyTextChar"/>
        </w:rPr>
        <w:t xml:space="preserve">ot </w:t>
      </w:r>
      <w:r w:rsidR="006F43B6">
        <w:rPr>
          <w:rStyle w:val="BodyTextChar"/>
        </w:rPr>
        <w:t xml:space="preserve">vagy egy hibát. </w:t>
      </w:r>
    </w:p>
    <w:p w14:paraId="7DA4DE2F" w14:textId="430CB48F" w:rsidR="00DC1E27" w:rsidRDefault="00453B9D" w:rsidP="00113C80">
      <w:pPr>
        <w:pStyle w:val="Szvegtrzs"/>
        <w:rPr>
          <w:rStyle w:val="BodyTextChar"/>
        </w:rPr>
      </w:pPr>
      <w:r>
        <w:rPr>
          <w:rStyle w:val="BodyTextChar"/>
        </w:rPr>
        <w:t xml:space="preserve">A </w:t>
      </w:r>
      <w:r w:rsidR="00521576">
        <w:rPr>
          <w:rStyle w:val="BodyTextChar"/>
        </w:rPr>
        <w:t xml:space="preserve">letöltött dokumentumok közti keresést </w:t>
      </w:r>
      <w:r w:rsidR="001344DD">
        <w:rPr>
          <w:rStyle w:val="BodyTextChar"/>
        </w:rPr>
        <w:t xml:space="preserve">egy RAG </w:t>
      </w:r>
      <w:r w:rsidR="00F534A3">
        <w:rPr>
          <w:rStyle w:val="BodyTextChar"/>
        </w:rPr>
        <w:t xml:space="preserve">mechanizmussal oldottam meg. A letöltött publikációkat szétdaraboltam, </w:t>
      </w:r>
      <w:r w:rsidR="00C62E05">
        <w:rPr>
          <w:rStyle w:val="BodyTextChar"/>
        </w:rPr>
        <w:t xml:space="preserve">amihez a pypdf és a re könyvtárakat használtam. </w:t>
      </w:r>
      <w:r w:rsidR="0073006A">
        <w:rPr>
          <w:rStyle w:val="BodyTextChar"/>
        </w:rPr>
        <w:t>A kereséshez rangsorolom, hogy egy szövegrész mennyire releváns</w:t>
      </w:r>
      <w:r w:rsidR="006F7DBC">
        <w:rPr>
          <w:rStyle w:val="BodyTextChar"/>
        </w:rPr>
        <w:t xml:space="preserve"> a kereséshez. </w:t>
      </w:r>
      <w:r w:rsidR="0027653D">
        <w:rPr>
          <w:rStyle w:val="BodyTextChar"/>
        </w:rPr>
        <w:t xml:space="preserve">A leginkább releváns találatokat </w:t>
      </w:r>
      <w:r w:rsidR="00825560">
        <w:rPr>
          <w:rStyle w:val="BodyTextChar"/>
        </w:rPr>
        <w:t xml:space="preserve">ugyancsak </w:t>
      </w:r>
      <w:r w:rsidR="0027653D">
        <w:rPr>
          <w:rStyle w:val="BodyTextChar"/>
        </w:rPr>
        <w:t>json formátumban adja vissza az ágensnek, ha pedig hibára fut, akkor azt adja vissza.</w:t>
      </w:r>
    </w:p>
    <w:p w14:paraId="34A2435F" w14:textId="2AD9693E" w:rsidR="00D530CF" w:rsidRDefault="00D530CF" w:rsidP="00113C80">
      <w:pPr>
        <w:pStyle w:val="Szvegtrzs"/>
      </w:pPr>
      <w:r>
        <w:rPr>
          <w:rStyle w:val="BodyTextChar"/>
        </w:rPr>
        <w:lastRenderedPageBreak/>
        <w:t>A követk</w:t>
      </w:r>
      <w:r w:rsidR="00B121DC">
        <w:rPr>
          <w:rStyle w:val="BodyTextChar"/>
        </w:rPr>
        <w:t>e</w:t>
      </w:r>
      <w:r>
        <w:rPr>
          <w:rStyle w:val="BodyTextChar"/>
        </w:rPr>
        <w:t>ző szekvenciadiagram mutatja be a</w:t>
      </w:r>
      <w:r w:rsidR="00B121DC">
        <w:rPr>
          <w:rStyle w:val="BodyTextChar"/>
        </w:rPr>
        <w:t>z eszközhívás menetét:</w:t>
      </w:r>
      <w:r w:rsidR="00B121DC">
        <w:rPr>
          <w:rStyle w:val="BodyTextChar"/>
        </w:rPr>
        <w:br/>
      </w:r>
      <w:r w:rsidR="00B121DC">
        <w:rPr>
          <w:noProof/>
        </w:rPr>
        <w:drawing>
          <wp:inline distT="0" distB="0" distL="0" distR="0" wp14:anchorId="6005D297" wp14:editId="3E07E2F0">
            <wp:extent cx="5576865" cy="4715124"/>
            <wp:effectExtent l="0" t="0" r="0" b="0"/>
            <wp:docPr id="15575218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073" cy="471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548" w14:textId="77777777" w:rsidR="006050F4" w:rsidRDefault="00447D15" w:rsidP="008569A7">
      <w:pPr>
        <w:pStyle w:val="Szvegtrzs"/>
      </w:pPr>
      <w:r>
        <w:t>A</w:t>
      </w:r>
      <w:r w:rsidR="002C0757">
        <w:t>z MI ágensek követésére az órán is tanult Phoenix-Arize programot használtam</w:t>
      </w:r>
      <w:r w:rsidR="00632F5B">
        <w:t xml:space="preserve">, itt tudtam követni az ágens eszközhívásait és a tokenhasználatot. </w:t>
      </w:r>
    </w:p>
    <w:p w14:paraId="24216D3B" w14:textId="0A1E2821" w:rsidR="003E4CE4" w:rsidRDefault="006050F4" w:rsidP="008569A7">
      <w:pPr>
        <w:pStyle w:val="Szvegtrzs"/>
      </w:pPr>
      <w:r w:rsidRPr="006050F4">
        <w:rPr>
          <w:noProof/>
        </w:rPr>
        <w:drawing>
          <wp:inline distT="0" distB="0" distL="0" distR="0" wp14:anchorId="42F268E2" wp14:editId="5A99E0DA">
            <wp:extent cx="6299835" cy="3015615"/>
            <wp:effectExtent l="0" t="0" r="0" b="0"/>
            <wp:docPr id="2295367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36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F5B">
        <w:br/>
      </w:r>
    </w:p>
    <w:p w14:paraId="023E8A02" w14:textId="2F7CB51D" w:rsidR="00955765" w:rsidRDefault="00561E81" w:rsidP="008569A7">
      <w:pPr>
        <w:pStyle w:val="Szvegtrzs"/>
      </w:pPr>
      <w:r>
        <w:t xml:space="preserve">Először </w:t>
      </w:r>
      <w:r w:rsidR="003E4CE4">
        <w:t>LLM-nek</w:t>
      </w:r>
      <w:r w:rsidR="00B944AF">
        <w:t xml:space="preserve"> egy offline modellt próbáltam ki, ami a Llama</w:t>
      </w:r>
      <w:r w:rsidR="000B5138">
        <w:t>3.2 volt, viszont ez nem teljesített jól az én eszközömön.</w:t>
      </w:r>
      <w:r w:rsidR="003E4CE4">
        <w:t xml:space="preserve"> </w:t>
      </w:r>
      <w:r w:rsidR="001C5B3C">
        <w:t xml:space="preserve">Utána </w:t>
      </w:r>
      <w:r w:rsidR="00176963">
        <w:t>Openrouter-en keresztül választottam az owl-alpha modell-t</w:t>
      </w:r>
      <w:r w:rsidR="001C5B3C">
        <w:t>,</w:t>
      </w:r>
      <w:r w:rsidR="00176963">
        <w:t xml:space="preserve"> </w:t>
      </w:r>
      <w:r w:rsidR="001C5B3C">
        <w:t>e</w:t>
      </w:r>
      <w:r w:rsidR="00176963">
        <w:t xml:space="preserve">z egy </w:t>
      </w:r>
      <w:r w:rsidR="00176963">
        <w:lastRenderedPageBreak/>
        <w:t xml:space="preserve">ingyenes modell és </w:t>
      </w:r>
      <w:r w:rsidR="00D35468">
        <w:t>kis méretéhez képest egészen jól használható a feladatra.</w:t>
      </w:r>
      <w:r w:rsidR="00A44215">
        <w:t xml:space="preserve"> A feladat végére sikerült a kvóta túllépést megoldani, így tudtam a tárgyból kapott OpenAi modelleket is használni, ezek szignifikánsan jobban teljesítettek, mint a</w:t>
      </w:r>
      <w:r w:rsidR="006E5D9B">
        <w:t>z owl-alpha</w:t>
      </w:r>
      <w:r w:rsidR="008C0DB0">
        <w:t>, végül a gpt4o modellnél maradtam</w:t>
      </w:r>
      <w:r w:rsidR="004B150F">
        <w:t>. Az MI-t OpenAI API-n keresztül hív</w:t>
      </w:r>
      <w:r w:rsidR="00B0306E">
        <w:t>tam</w:t>
      </w:r>
      <w:r w:rsidR="004B150F">
        <w:t xml:space="preserve"> meg és </w:t>
      </w:r>
      <w:r w:rsidR="006F3365">
        <w:t>azon keresztül ad</w:t>
      </w:r>
      <w:r w:rsidR="00B0306E">
        <w:t>tam</w:t>
      </w:r>
      <w:r w:rsidR="006F3365">
        <w:t xml:space="preserve"> át az eszközöket is. </w:t>
      </w:r>
    </w:p>
    <w:p w14:paraId="3D2CBB5A" w14:textId="77777777" w:rsidR="002F6505" w:rsidRDefault="006F3365" w:rsidP="008569A7">
      <w:pPr>
        <w:pStyle w:val="Szvegtrzs"/>
      </w:pPr>
      <w:r>
        <w:t>A system prompt-ban meghatároztam</w:t>
      </w:r>
      <w:r w:rsidR="001504D0">
        <w:t xml:space="preserve"> azt, hogy mi a feladata és kikötöttem, hogy </w:t>
      </w:r>
      <w:r w:rsidR="00955765">
        <w:t xml:space="preserve">használja a rendelkezésre álló eszközeit, ha a felhasználó </w:t>
      </w:r>
      <w:r w:rsidR="003325EB">
        <w:t xml:space="preserve">olyan utasítást ad, ehhez egy másik MI-t használtam, hogy pontos prompt-ot tudjak adni. </w:t>
      </w:r>
    </w:p>
    <w:p w14:paraId="7139B834" w14:textId="56EA9611" w:rsidR="002F6505" w:rsidRDefault="00A60F76" w:rsidP="008569A7">
      <w:pPr>
        <w:pStyle w:val="Szvegtrzs"/>
      </w:pPr>
      <w:r>
        <w:t xml:space="preserve">A </w:t>
      </w:r>
      <w:r w:rsidR="00A166B4">
        <w:t xml:space="preserve">Files oldalon meg tudjuk nézni a letöltött file-okat. </w:t>
      </w:r>
      <w:r w:rsidR="007F3701">
        <w:t>A Files</w:t>
      </w:r>
      <w:r>
        <w:t>.py</w:t>
      </w:r>
      <w:r w:rsidR="007F3701">
        <w:t xml:space="preserve"> </w:t>
      </w:r>
      <w:r w:rsidR="0071022E">
        <w:t>file-ban a dokumentumok kilistázási logikája található</w:t>
      </w:r>
      <w:r w:rsidR="00A977BD">
        <w:t xml:space="preserve">, itt vannak megtisztítva a file-ok </w:t>
      </w:r>
      <w:r>
        <w:t>nevei.</w:t>
      </w:r>
    </w:p>
    <w:p w14:paraId="4990DAD4" w14:textId="3093D30B" w:rsidR="005E5F95" w:rsidRDefault="005E5F95" w:rsidP="008569A7">
      <w:pPr>
        <w:pStyle w:val="Szvegtrzs"/>
      </w:pPr>
      <w:r w:rsidRPr="005E5F95">
        <w:rPr>
          <w:noProof/>
        </w:rPr>
        <w:drawing>
          <wp:inline distT="0" distB="0" distL="0" distR="0" wp14:anchorId="32141408" wp14:editId="1EDC2249">
            <wp:extent cx="6299835" cy="2603500"/>
            <wp:effectExtent l="0" t="0" r="0" b="0"/>
            <wp:docPr id="834424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4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F128" w14:textId="09314236" w:rsidR="00FF2DC6" w:rsidRDefault="00FF2DC6" w:rsidP="008569A7">
      <w:pPr>
        <w:pStyle w:val="Szvegtrzs"/>
      </w:pPr>
      <w:r>
        <w:t xml:space="preserve">A Reading.py felel az olvasási logika kezelésére. </w:t>
      </w:r>
      <w:r w:rsidR="00D53671">
        <w:t>Itt is BaseModel-t</w:t>
      </w:r>
      <w:r w:rsidR="00D702E8">
        <w:t xml:space="preserve"> használok</w:t>
      </w:r>
      <w:r w:rsidR="00543632">
        <w:t>, hogy abba az osztályba gyűjtse a</w:t>
      </w:r>
      <w:r w:rsidR="000A78C3">
        <w:t xml:space="preserve"> </w:t>
      </w:r>
      <w:r w:rsidR="00CC39AE">
        <w:t xml:space="preserve">kiemelt részeket. </w:t>
      </w:r>
      <w:r w:rsidR="004575C7">
        <w:t xml:space="preserve">Az összegzést és a </w:t>
      </w:r>
      <w:r w:rsidR="00DB0908">
        <w:t xml:space="preserve">kiemelést is LLM végez el, ezeket is </w:t>
      </w:r>
      <w:r w:rsidR="00D34835">
        <w:t>először az</w:t>
      </w:r>
      <w:r w:rsidR="00DB0908">
        <w:t xml:space="preserve"> owl-alpha</w:t>
      </w:r>
      <w:r w:rsidR="00EB3C4F">
        <w:t xml:space="preserve"> modellel csináltam meg</w:t>
      </w:r>
      <w:r w:rsidR="00D34835">
        <w:t xml:space="preserve"> majd áttértem az gpt4o-ra</w:t>
      </w:r>
      <w:r w:rsidR="00EB3C4F">
        <w:t>.</w:t>
      </w:r>
      <w:r w:rsidR="005D7EC0">
        <w:t xml:space="preserve"> </w:t>
      </w:r>
      <w:r w:rsidR="0092281B">
        <w:t>A kiemelés</w:t>
      </w:r>
      <w:r w:rsidR="009B599D">
        <w:t xml:space="preserve">nél </w:t>
      </w:r>
      <w:r w:rsidR="0092281B">
        <w:t>ugyancsak feldarabolva adtam oda</w:t>
      </w:r>
      <w:r w:rsidR="009B599D">
        <w:t xml:space="preserve"> a szöveget az LLM-eknek és így gyorsabb és </w:t>
      </w:r>
      <w:r w:rsidR="003A7A09">
        <w:t xml:space="preserve">költséghatékonyabb lett. A program összegyűjti az összes kiemelendő szót a </w:t>
      </w:r>
      <w:r w:rsidR="00411A9E">
        <w:t xml:space="preserve">szövegrészből, majd ezeket megkeresi a szövegben és kiemeli. </w:t>
      </w:r>
    </w:p>
    <w:p w14:paraId="5203ABD0" w14:textId="74EFE177" w:rsidR="002F6505" w:rsidRDefault="002D74BF" w:rsidP="008569A7">
      <w:pPr>
        <w:pStyle w:val="Szvegtrzs"/>
      </w:pPr>
      <w:r>
        <w:t xml:space="preserve">Ahol tudtam, ott használtam párhuzamosítást a </w:t>
      </w:r>
      <w:r w:rsidR="00AA0A7E">
        <w:t xml:space="preserve">concurrent.futures könyvtárt használva, hogy ezzel is gyorsítsam az LLM-ek munkáját. </w:t>
      </w:r>
      <w:r w:rsidR="001E13D5">
        <w:t xml:space="preserve">Ha már egyszer megvolt a kiemelés és az összegzés is, azt elmentettem egy cache-be, hogy következő alkalommal ne kelljen </w:t>
      </w:r>
      <w:r w:rsidR="006E0835">
        <w:t xml:space="preserve">megvárni, amíg lefut az </w:t>
      </w:r>
      <w:r w:rsidR="00E05D10">
        <w:t>LLM</w:t>
      </w:r>
      <w:r w:rsidR="006E0835">
        <w:t xml:space="preserve">. Ha mégis le akarjuk futtatni még egyszer, akkor </w:t>
      </w:r>
      <w:r w:rsidR="00F93092">
        <w:t>erre is van egy gomb, amivel a kiemelést le lehet futtatni újra.</w:t>
      </w:r>
    </w:p>
    <w:p w14:paraId="28775625" w14:textId="278495C9" w:rsidR="001B5126" w:rsidRPr="00707AFD" w:rsidRDefault="002F6505" w:rsidP="008569A7">
      <w:pPr>
        <w:pStyle w:val="Szvegtrzs"/>
      </w:pPr>
      <w:r>
        <w:t>Ahol tudtam cache-eltem a</w:t>
      </w:r>
      <w:r w:rsidR="00F27878">
        <w:t>zokat az adatokat amikre még később szükség lehet, így is gyorsítva a rendszert</w:t>
      </w:r>
      <w:r w:rsidR="00E05D10">
        <w:t xml:space="preserve">, ezt </w:t>
      </w:r>
      <w:r w:rsidR="009B7B1C">
        <w:t>a beépített streamlit cache taggel csináltam meg</w:t>
      </w:r>
      <w:r w:rsidR="00E05D10">
        <w:t>.</w:t>
      </w:r>
      <w:r w:rsidR="008569A7">
        <w:br w:type="page"/>
      </w:r>
    </w:p>
    <w:p w14:paraId="28775626" w14:textId="77777777" w:rsidR="001B5126" w:rsidRDefault="003A290B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5" w:name="_Toc230273610"/>
      <w:r>
        <w:lastRenderedPageBreak/>
        <w:t>Futási példák</w:t>
      </w:r>
      <w:bookmarkEnd w:id="5"/>
    </w:p>
    <w:p w14:paraId="3DC4B496" w14:textId="0F899F19" w:rsidR="00113C80" w:rsidRDefault="00113C80" w:rsidP="00113C80">
      <w:pPr>
        <w:pStyle w:val="Szvegtrzs"/>
        <w:rPr>
          <w:rStyle w:val="BodyTextChar"/>
        </w:rPr>
      </w:pPr>
      <w:r>
        <w:rPr>
          <w:rStyle w:val="BodyTextChar"/>
        </w:rPr>
        <w:t>Ahogy belépünk az oldalra egy chat oldal fogad, ahol egy MI ágenssel tudunk beszélni, hogy miről szeretnénk kutatást indítani. Ha beírunk egy témát amiről szeretnénk kutatni</w:t>
      </w:r>
      <w:r w:rsidR="00037B74">
        <w:rPr>
          <w:rStyle w:val="BodyTextChar"/>
        </w:rPr>
        <w:t xml:space="preserve"> akkor az ArXiv könyvtár dokumentumai köz</w:t>
      </w:r>
      <w:r w:rsidR="004B6C90">
        <w:rPr>
          <w:rStyle w:val="BodyTextChar"/>
        </w:rPr>
        <w:t>ü</w:t>
      </w:r>
      <w:r w:rsidR="00037B74">
        <w:rPr>
          <w:rStyle w:val="BodyTextChar"/>
        </w:rPr>
        <w:t>l</w:t>
      </w:r>
      <w:r>
        <w:rPr>
          <w:rStyle w:val="BodyTextChar"/>
        </w:rPr>
        <w:t xml:space="preserve"> kikeresi azokat amik relevánsak lehetnek, majd letölti azokat. </w:t>
      </w:r>
      <w:r w:rsidR="00037B74" w:rsidRPr="00B967D4">
        <w:rPr>
          <w:rStyle w:val="BodyTextChar"/>
          <w:noProof/>
        </w:rPr>
        <w:drawing>
          <wp:inline distT="0" distB="0" distL="0" distR="0" wp14:anchorId="1D6EAB9B" wp14:editId="39BA2343">
            <wp:extent cx="5599392" cy="3569817"/>
            <wp:effectExtent l="0" t="0" r="0" b="0"/>
            <wp:docPr id="3393006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0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4497" cy="35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BodyTextChar"/>
        </w:rPr>
        <w:br/>
      </w:r>
    </w:p>
    <w:p w14:paraId="3E50AE4B" w14:textId="7D726B94" w:rsidR="00113C80" w:rsidRDefault="00113C80" w:rsidP="00113C80">
      <w:pPr>
        <w:pStyle w:val="Szvegtrzs"/>
        <w:rPr>
          <w:rStyle w:val="BodyTextChar"/>
        </w:rPr>
      </w:pPr>
      <w:r>
        <w:rPr>
          <w:rStyle w:val="BodyTextChar"/>
        </w:rPr>
        <w:t xml:space="preserve">Ha a letöltött dokumentumok között szeretnénk keresni, akkor ezt is meg tudjuk kérdezni az ágenstől. </w:t>
      </w:r>
    </w:p>
    <w:p w14:paraId="383B37E2" w14:textId="77777777" w:rsidR="00113C80" w:rsidRDefault="00113C80" w:rsidP="00113C80">
      <w:pPr>
        <w:pStyle w:val="Szvegtrzs"/>
        <w:rPr>
          <w:rStyle w:val="BodyTextChar"/>
        </w:rPr>
      </w:pPr>
      <w:r w:rsidRPr="00AC5492">
        <w:rPr>
          <w:rStyle w:val="BodyTextChar"/>
          <w:noProof/>
        </w:rPr>
        <w:drawing>
          <wp:inline distT="0" distB="0" distL="0" distR="0" wp14:anchorId="5CBD03AE" wp14:editId="5A43211F">
            <wp:extent cx="6299835" cy="1078865"/>
            <wp:effectExtent l="0" t="0" r="0" b="0"/>
            <wp:docPr id="13689992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99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91B1" w14:textId="30386393" w:rsidR="00AD79CD" w:rsidRDefault="00AD79CD" w:rsidP="00113C80">
      <w:pPr>
        <w:pStyle w:val="Szvegtrzs"/>
        <w:rPr>
          <w:rStyle w:val="BodyTextChar"/>
        </w:rPr>
      </w:pPr>
      <w:r>
        <w:rPr>
          <w:rStyle w:val="BodyTextChar"/>
        </w:rPr>
        <w:t>Ha nem pontosan idézünk, akkor is megtalálja a megfelelő dokumentumot:</w:t>
      </w:r>
    </w:p>
    <w:p w14:paraId="7D344353" w14:textId="18D3BB45" w:rsidR="00AD79CD" w:rsidRDefault="00AD79CD" w:rsidP="00113C80">
      <w:pPr>
        <w:pStyle w:val="Szvegtrzs"/>
        <w:rPr>
          <w:rStyle w:val="BodyTextChar"/>
        </w:rPr>
      </w:pPr>
      <w:r w:rsidRPr="00AD79CD">
        <w:rPr>
          <w:rStyle w:val="BodyTextChar"/>
          <w:noProof/>
        </w:rPr>
        <w:drawing>
          <wp:inline distT="0" distB="0" distL="0" distR="0" wp14:anchorId="0DC41678" wp14:editId="19C4E639">
            <wp:extent cx="6299835" cy="1278255"/>
            <wp:effectExtent l="0" t="0" r="0" b="0"/>
            <wp:docPr id="12273106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0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B43" w14:textId="77777777" w:rsidR="00113C80" w:rsidRDefault="00113C80" w:rsidP="00113C80">
      <w:pPr>
        <w:pStyle w:val="Szvegtrzs"/>
      </w:pPr>
      <w:r>
        <w:lastRenderedPageBreak/>
        <w:t>Ha el szeretnénk olvasni a letöltött dokumentumokat a files menüben ezt megtehetjük.</w:t>
      </w:r>
      <w:r>
        <w:br/>
      </w:r>
      <w:r w:rsidRPr="002D4DC9">
        <w:rPr>
          <w:noProof/>
        </w:rPr>
        <w:drawing>
          <wp:inline distT="0" distB="0" distL="0" distR="0" wp14:anchorId="5C5A8637" wp14:editId="17DBD1A9">
            <wp:extent cx="4760894" cy="1770279"/>
            <wp:effectExtent l="0" t="0" r="0" b="0"/>
            <wp:docPr id="1584710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10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286" cy="177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4217" w14:textId="48B75D48" w:rsidR="00113C80" w:rsidRDefault="00113C80" w:rsidP="00113C80">
      <w:pPr>
        <w:pStyle w:val="Szvegtrzs"/>
      </w:pPr>
      <w:r>
        <w:t>Ahogy rákattintunk egy dokumentum olvasására megjelenik egy MI összegzés, valamint ha szeretnénk be lehet kapcsolni a szöveg kiemelését</w:t>
      </w:r>
      <w:r w:rsidR="006F61B6">
        <w:t xml:space="preserve">, ezt egy kis idő múlva látjuk is. </w:t>
      </w:r>
    </w:p>
    <w:p w14:paraId="2F5443A6" w14:textId="77777777" w:rsidR="00113C80" w:rsidRDefault="00113C80" w:rsidP="00113C80">
      <w:pPr>
        <w:pStyle w:val="Szvegtrzs"/>
      </w:pPr>
      <w:r w:rsidRPr="00C32278">
        <w:rPr>
          <w:noProof/>
        </w:rPr>
        <w:drawing>
          <wp:inline distT="0" distB="0" distL="0" distR="0" wp14:anchorId="67070686" wp14:editId="1392437C">
            <wp:extent cx="6299835" cy="3242310"/>
            <wp:effectExtent l="0" t="0" r="0" b="0"/>
            <wp:docPr id="14797864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86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E161" w14:textId="047649E7" w:rsidR="00D51990" w:rsidRDefault="00D51990" w:rsidP="00113C80">
      <w:pPr>
        <w:pStyle w:val="Szvegtrzs"/>
      </w:pPr>
      <w:r>
        <w:t>Ha szeretnénk újra generálni a kiemelést, akkor a Redo Highlighting gombra kattintva ezt megtehetjük.</w:t>
      </w:r>
    </w:p>
    <w:p w14:paraId="28775627" w14:textId="37F8C493" w:rsidR="001B5126" w:rsidRDefault="003A290B">
      <w:pPr>
        <w:pStyle w:val="Szvegtrzs"/>
        <w:rPr>
          <w:shd w:val="clear" w:color="auto" w:fill="FFFFD7"/>
        </w:rPr>
      </w:pPr>
      <w:r>
        <w:br w:type="page"/>
      </w:r>
    </w:p>
    <w:p w14:paraId="28775628" w14:textId="77777777" w:rsidR="001B5126" w:rsidRDefault="003A290B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6" w:name="_Toc230273611"/>
      <w:r>
        <w:lastRenderedPageBreak/>
        <w:t>A megoldás értékelése</w:t>
      </w:r>
      <w:bookmarkEnd w:id="6"/>
    </w:p>
    <w:p w14:paraId="45B451B0" w14:textId="27BA4E81" w:rsidR="00802F83" w:rsidRPr="00802F83" w:rsidRDefault="00802F83" w:rsidP="00802F83">
      <w:pPr>
        <w:pStyle w:val="Szvegtrzs"/>
      </w:pPr>
      <w:r w:rsidRPr="00802F83">
        <w:t>A projekt során egy teljeskörűen működő, intelligens kutatási asszisztenst sikerült összerakni, ami funkcionális téren</w:t>
      </w:r>
      <w:r>
        <w:t xml:space="preserve"> teljesen működőképes</w:t>
      </w:r>
      <w:r w:rsidRPr="00802F83">
        <w:t xml:space="preserve">. A rendszer integrálja a modern ágens-architektúrák alapköveit: a FastMCP-re épülő külső adatbázis-elérést, a letöltött PDF-ekből táplálkozó lokális RAG rendszert, valamint a strukturált adatkezelést. A Streamlitnek köszönhetően a felületet sikerült két jól elkülöníthető részre bontani, így a felhasználó egy letisztult chat-oldalon </w:t>
      </w:r>
      <w:r w:rsidR="00F80FA8">
        <w:t>beszélhet</w:t>
      </w:r>
      <w:r w:rsidRPr="00802F83">
        <w:t xml:space="preserve"> az ágens</w:t>
      </w:r>
      <w:r w:rsidR="00F80FA8">
        <w:t>el</w:t>
      </w:r>
      <w:r w:rsidRPr="00802F83">
        <w:t>, míg a Files menüpont alatt kényelmesen kezelheti, olvashatja vagy éppen törölheti a már letöltött publikációkat.</w:t>
      </w:r>
    </w:p>
    <w:p w14:paraId="31AEA19C" w14:textId="2BC16598" w:rsidR="00802F83" w:rsidRPr="00802F83" w:rsidRDefault="00802F83" w:rsidP="00802F83">
      <w:pPr>
        <w:pStyle w:val="Szvegtrzs"/>
      </w:pPr>
      <w:r w:rsidRPr="00802F83">
        <w:t>Az ágens teljesen önállóan dönti el, hogy az online arXiv könyvtárban kell-e kutatnia, vagy a meglévő állományokban. A helyi kereséshez ráadásul nincs szükség nehézkes, külső vektoros adatbázisokra; a pypdf és a reguláris kifejezések kombinációjával egy rendkívül kompakt, tiszta Python-alapú szövegrangsorolás jött létre.</w:t>
      </w:r>
      <w:r w:rsidR="00322FE0">
        <w:t xml:space="preserve"> A</w:t>
      </w:r>
      <w:r w:rsidRPr="00802F83">
        <w:t xml:space="preserve"> nagyméretű dokumentumok feldolgozásának felpörgetése a ThreadPoolExecutor segítségével a program egyszerre, több szálon küldi be a szövegrészleteket az LLM-nek, ami drasztikusan lefaragja a várakozási időt. Az adatok konzisztenciáját a Pydantic modellek</w:t>
      </w:r>
      <w:r w:rsidR="009F3F87">
        <w:t xml:space="preserve"> garantálják</w:t>
      </w:r>
      <w:r w:rsidRPr="00802F83">
        <w:t>, a beépített cache-mechanizmus pedig gondoskodik arról, hogy ne égessünk feleslegesen tokeneket és API-költségeket a már elemzett cikkeknél.</w:t>
      </w:r>
    </w:p>
    <w:p w14:paraId="137A9AE4" w14:textId="348D5980" w:rsidR="00802F83" w:rsidRPr="00802F83" w:rsidRDefault="00802F83" w:rsidP="00802F83">
      <w:pPr>
        <w:pStyle w:val="Szvegtrzs"/>
      </w:pPr>
      <w:r w:rsidRPr="00802F83">
        <w:t>A működési tapasztalatok és a tesztek során ugyanakkor</w:t>
      </w:r>
      <w:r w:rsidR="00582F38">
        <w:t xml:space="preserve"> látni lehetett</w:t>
      </w:r>
      <w:r w:rsidRPr="00802F83">
        <w:t xml:space="preserve"> a rendszer korlátai</w:t>
      </w:r>
      <w:r w:rsidR="0002087B">
        <w:t>t</w:t>
      </w:r>
      <w:r w:rsidRPr="00802F83">
        <w:t xml:space="preserve"> is, amelyek leginkább a</w:t>
      </w:r>
      <w:r w:rsidR="0002087B">
        <w:t xml:space="preserve"> választott LLM modellek miatt vannak</w:t>
      </w:r>
      <w:r w:rsidRPr="00802F83">
        <w:t xml:space="preserve">. </w:t>
      </w:r>
      <w:r w:rsidR="0002087B">
        <w:t>A</w:t>
      </w:r>
      <w:r w:rsidRPr="00802F83">
        <w:t xml:space="preserve"> használt ingyenes owl-alpha modell néha hajlamos elengedni a system promptban kapott szigorú </w:t>
      </w:r>
      <w:r w:rsidR="0002087B">
        <w:t>utasításokat</w:t>
      </w:r>
      <w:r w:rsidRPr="00802F83">
        <w:t>. Emiatt az ágens időnként hibás formátumú JSON argumentumokat generál az eszközmeghívásokhoz, ami parszolási hibát szül, és megbénítja a folyamatot. Ehhez jön még hozzá a sebesség ingadozása is, mivel az ingyenes OpenRouter szerverek terheltségtől függően gyakran látványosan lelassulnak.</w:t>
      </w:r>
      <w:r w:rsidR="00A94491">
        <w:t xml:space="preserve"> A feladat végére sikerült implementálni az OpenAI modelleket így ki tudtam próbálni azok teljesítményét. </w:t>
      </w:r>
      <w:r w:rsidR="00B8111D">
        <w:t>A modellek jóval gyorsabban és pontosabban dolgoztak, mint az ingyenes modellek.</w:t>
      </w:r>
    </w:p>
    <w:p w14:paraId="6194DFAA" w14:textId="27CBD80C" w:rsidR="00802F83" w:rsidRPr="00802F83" w:rsidRDefault="00802F83" w:rsidP="00802F83">
      <w:pPr>
        <w:pStyle w:val="Szvegtrzs"/>
      </w:pPr>
      <w:r w:rsidRPr="00802F83">
        <w:t>A másik kritikus pont az automatikus szövegkiemelés bizonytalansága. Mivel a modell a feldolgozás során egyszerre csak kisebb szövegrészleteket lát, egyszerűen nem lehet szentírásnak venni, hogy a mesterséges intelligencia mindig a legrelevánsabb tudományos részeket szúrja ki</w:t>
      </w:r>
      <w:r w:rsidR="00AD3263">
        <w:t>,</w:t>
      </w:r>
      <w:r w:rsidRPr="00802F83">
        <w:t xml:space="preserve"> előfordulhat, hogy kulcsfontosságú összefüggések felett elsiklik, miközben lényegtelenebb mondatokat megjelöl. Végül a dizájn terén is kötni kellett kompromisszumokat. </w:t>
      </w:r>
      <w:r w:rsidR="00CA363E">
        <w:t xml:space="preserve">Habár funkcionálisan </w:t>
      </w:r>
      <w:r w:rsidR="00055CA9">
        <w:t>működik a program, esztétikailag és a UX szempontjából nem a legmegfelelőbb az oldal</w:t>
      </w:r>
      <w:r w:rsidRPr="00802F83">
        <w:t>. Mindent összevetve azonban az alkalmazás funkcionálisan hibátlanul teszi a dolgát, a gyengeségek nagy része pedig egy robusztusabb, fizetős modellre</w:t>
      </w:r>
      <w:r w:rsidR="00942F11">
        <w:t xml:space="preserve"> </w:t>
      </w:r>
      <w:r w:rsidRPr="00802F83">
        <w:t>való átállással szinte azonnal kiküszöbölhető.</w:t>
      </w:r>
    </w:p>
    <w:p w14:paraId="2877562B" w14:textId="7607D093" w:rsidR="001B5126" w:rsidRDefault="003A290B">
      <w:pPr>
        <w:pStyle w:val="Szvegtrzs"/>
        <w:rPr>
          <w:shd w:val="clear" w:color="auto" w:fill="FFFFD7"/>
        </w:rPr>
      </w:pPr>
      <w:r>
        <w:br w:type="page"/>
      </w:r>
    </w:p>
    <w:p w14:paraId="5320C5DE" w14:textId="24DF890A" w:rsidR="00FB530D" w:rsidRPr="00FB530D" w:rsidRDefault="003A290B" w:rsidP="00FB530D">
      <w:pPr>
        <w:pStyle w:val="Cmsor1"/>
        <w:numPr>
          <w:ilvl w:val="0"/>
          <w:numId w:val="2"/>
        </w:numPr>
        <w:tabs>
          <w:tab w:val="clear" w:pos="720"/>
          <w:tab w:val="left" w:pos="542"/>
        </w:tabs>
        <w:spacing w:before="0"/>
        <w:ind w:left="0" w:firstLine="0"/>
      </w:pPr>
      <w:bookmarkStart w:id="7" w:name="_Toc230273612"/>
      <w:r>
        <w:lastRenderedPageBreak/>
        <w:t>Hivatkozások</w:t>
      </w:r>
      <w:bookmarkStart w:id="8" w:name="_Hlk133403818"/>
      <w:bookmarkEnd w:id="7"/>
    </w:p>
    <w:p w14:paraId="2B53A9DF" w14:textId="77777777" w:rsidR="00FB530D" w:rsidRPr="0006557F" w:rsidRDefault="00FB530D" w:rsidP="00FB530D">
      <w:pPr>
        <w:autoSpaceDN w:val="0"/>
        <w:spacing w:before="100" w:after="100"/>
        <w:rPr>
          <w:lang w:eastAsia="nl-BE"/>
        </w:rPr>
      </w:pPr>
      <w:r w:rsidRPr="00FB530D">
        <w:rPr>
          <w:rFonts w:ascii="Wingdings" w:eastAsia="Wingdings" w:hAnsi="Wingdings" w:cs="Wingdings"/>
          <w:lang w:eastAsia="nl-BE"/>
        </w:rPr>
        <w:t>¨</w:t>
      </w:r>
      <w:r w:rsidRPr="00FB530D">
        <w:rPr>
          <w:rFonts w:ascii="Calibri" w:hAnsi="Calibri" w:cs="Calibri"/>
          <w:b/>
          <w:bCs/>
          <w:lang w:eastAsia="nl-BE"/>
        </w:rPr>
        <w:t xml:space="preserve">  Nem használtam</w:t>
      </w:r>
      <w:r w:rsidRPr="00FB530D">
        <w:rPr>
          <w:rFonts w:ascii="Calibri" w:hAnsi="Calibri" w:cs="Calibri"/>
          <w:lang w:eastAsia="nl-BE"/>
        </w:rPr>
        <w:t xml:space="preserve"> semmilyen generatív MI segédeszközt.</w:t>
      </w:r>
    </w:p>
    <w:p w14:paraId="33BA9938" w14:textId="5F212ED5" w:rsidR="00FB530D" w:rsidRPr="00FB530D" w:rsidRDefault="00FB530D" w:rsidP="00FB530D">
      <w:pPr>
        <w:autoSpaceDN w:val="0"/>
        <w:spacing w:after="120"/>
        <w:ind w:right="261"/>
        <w:jc w:val="both"/>
        <w:rPr>
          <w:rFonts w:eastAsiaTheme="minorEastAsia"/>
          <w:lang w:eastAsia="nl-BE"/>
        </w:rPr>
      </w:pPr>
      <w:r w:rsidRPr="00FB530D">
        <w:rPr>
          <w:rFonts w:ascii="Wingdings" w:eastAsia="Wingdings" w:hAnsi="Wingdings" w:cs="Wingdings"/>
          <w:lang w:eastAsia="nl-BE"/>
        </w:rPr>
        <w:t>x</w:t>
      </w:r>
      <w:r w:rsidRPr="00FB530D">
        <w:rPr>
          <w:rFonts w:ascii="Calibri" w:hAnsi="Calibri" w:cs="Calibri"/>
          <w:lang w:eastAsia="nl-BE"/>
        </w:rPr>
        <w:t xml:space="preserve"> </w:t>
      </w:r>
      <w:r w:rsidRPr="00FB530D">
        <w:rPr>
          <w:rFonts w:ascii="Calibri" w:hAnsi="Calibri" w:cs="Calibri"/>
          <w:b/>
          <w:bCs/>
          <w:lang w:eastAsia="nl-BE"/>
        </w:rPr>
        <w:t xml:space="preserve">Használtam </w:t>
      </w:r>
      <w:r w:rsidRPr="00FB530D">
        <w:rPr>
          <w:rFonts w:ascii="Calibri" w:hAnsi="Calibri" w:cs="Calibri"/>
          <w:lang w:eastAsia="nl-BE"/>
        </w:rPr>
        <w:t xml:space="preserve">generatív MI segédeszközt. </w:t>
      </w:r>
      <w:r w:rsidRPr="00FB530D">
        <w:rPr>
          <w:rFonts w:eastAsiaTheme="minorEastAsia"/>
          <w:lang w:eastAsia="nl-BE"/>
        </w:rPr>
        <w:t>Az MI-vel generált tartalmakat ellenőriztem, a generált kimenetek valóságtartalmáról meggyőződtem, az alábbi táblázatban megfelelően jelöltem minden használatot.</w:t>
      </w:r>
    </w:p>
    <w:tbl>
      <w:tblPr>
        <w:tblStyle w:val="Rcsostblzat"/>
        <w:tblW w:w="10324" w:type="dxa"/>
        <w:tblLook w:val="04A0" w:firstRow="1" w:lastRow="0" w:firstColumn="1" w:lastColumn="0" w:noHBand="0" w:noVBand="1"/>
      </w:tblPr>
      <w:tblGrid>
        <w:gridCol w:w="2355"/>
        <w:gridCol w:w="2430"/>
        <w:gridCol w:w="2745"/>
        <w:gridCol w:w="2794"/>
      </w:tblGrid>
      <w:tr w:rsidR="00FB530D" w:rsidRPr="0006557F" w14:paraId="00DD7C6E" w14:textId="77777777" w:rsidTr="0062451E">
        <w:trPr>
          <w:trHeight w:val="300"/>
        </w:trPr>
        <w:tc>
          <w:tcPr>
            <w:tcW w:w="2355" w:type="dxa"/>
            <w:tcBorders>
              <w:tl2br w:val="nil"/>
            </w:tcBorders>
            <w:vAlign w:val="center"/>
          </w:tcPr>
          <w:p w14:paraId="1894D1D6" w14:textId="77777777" w:rsidR="00FB530D" w:rsidRPr="0006557F" w:rsidRDefault="00FB530D" w:rsidP="0062451E">
            <w:pPr>
              <w:suppressAutoHyphens/>
              <w:autoSpaceDN w:val="0"/>
              <w:spacing w:before="100" w:after="100"/>
              <w:rPr>
                <w:rFonts w:ascii="Calibri" w:hAnsi="Calibri" w:cs="Calibri"/>
                <w:b/>
                <w:bCs/>
                <w:lang w:eastAsia="nl-BE"/>
              </w:rPr>
            </w:pPr>
            <w:r w:rsidRPr="0006557F">
              <w:rPr>
                <w:rFonts w:ascii="Calibri" w:hAnsi="Calibri" w:cs="Calibri"/>
                <w:b/>
                <w:bCs/>
                <w:lang w:eastAsia="nl-BE"/>
              </w:rPr>
              <w:t>Felhasználási módok</w:t>
            </w:r>
          </w:p>
        </w:tc>
        <w:tc>
          <w:tcPr>
            <w:tcW w:w="2430" w:type="dxa"/>
            <w:vAlign w:val="center"/>
          </w:tcPr>
          <w:p w14:paraId="2042C614" w14:textId="77777777" w:rsidR="00FB530D" w:rsidRPr="00F23B15" w:rsidRDefault="00FB530D" w:rsidP="0062451E">
            <w:pPr>
              <w:suppressAutoHyphens/>
              <w:autoSpaceDN w:val="0"/>
              <w:jc w:val="center"/>
              <w:rPr>
                <w:rFonts w:ascii="Calibri" w:hAnsi="Calibri" w:cs="Calibri"/>
                <w:b/>
                <w:bCs/>
                <w:lang w:eastAsia="nl-BE"/>
              </w:rPr>
            </w:pPr>
            <w:r w:rsidRPr="00F23B15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Generatív MI eszköz(ök) neve</w:t>
            </w:r>
          </w:p>
        </w:tc>
        <w:tc>
          <w:tcPr>
            <w:tcW w:w="2745" w:type="dxa"/>
            <w:vAlign w:val="center"/>
          </w:tcPr>
          <w:p w14:paraId="3CB59DBF" w14:textId="77777777" w:rsidR="00FB530D" w:rsidRPr="0006557F" w:rsidRDefault="00FB530D" w:rsidP="0062451E">
            <w:pPr>
              <w:suppressAutoHyphens/>
              <w:autoSpaceDN w:val="0"/>
              <w:jc w:val="center"/>
              <w:rPr>
                <w:rFonts w:ascii="Calibri" w:hAnsi="Calibri" w:cs="Calibri"/>
                <w:lang w:eastAsia="nl-BE"/>
              </w:rPr>
            </w:pPr>
            <w:r w:rsidRPr="60A9A543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Érintett részek</w:t>
            </w:r>
            <w:r w:rsidRPr="60A9A543">
              <w:rPr>
                <w:rFonts w:ascii="Calibri" w:hAnsi="Calibri" w:cs="Calibri"/>
                <w:sz w:val="20"/>
                <w:szCs w:val="20"/>
                <w:lang w:eastAsia="nl-BE"/>
              </w:rPr>
              <w:t xml:space="preserve"> </w:t>
            </w:r>
            <w:r>
              <w:br/>
            </w:r>
            <w:r w:rsidRPr="60A9A543">
              <w:rPr>
                <w:rFonts w:ascii="Calibri" w:hAnsi="Calibri" w:cs="Calibri"/>
                <w:sz w:val="14"/>
                <w:szCs w:val="14"/>
                <w:lang w:eastAsia="nl-BE"/>
              </w:rPr>
              <w:t>(fejezet, oldalszám, hivatkozás)</w:t>
            </w:r>
          </w:p>
        </w:tc>
        <w:tc>
          <w:tcPr>
            <w:tcW w:w="2794" w:type="dxa"/>
            <w:vAlign w:val="center"/>
          </w:tcPr>
          <w:p w14:paraId="1E716FDF" w14:textId="77777777" w:rsidR="00FB530D" w:rsidRPr="0006557F" w:rsidRDefault="00FB530D" w:rsidP="0062451E">
            <w:pPr>
              <w:suppressAutoHyphens/>
              <w:autoSpaceDN w:val="0"/>
              <w:jc w:val="center"/>
              <w:rPr>
                <w:rFonts w:ascii="Calibri" w:hAnsi="Calibri" w:cs="Calibri"/>
                <w:sz w:val="14"/>
                <w:szCs w:val="14"/>
                <w:lang w:eastAsia="nl-BE"/>
              </w:rPr>
            </w:pPr>
            <w:r w:rsidRPr="00EE42D3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Használat becsült aránya</w:t>
            </w:r>
            <w:r w:rsidRPr="00EE42D3">
              <w:rPr>
                <w:rFonts w:ascii="Calibri" w:hAnsi="Calibri" w:cs="Calibri"/>
                <w:sz w:val="20"/>
                <w:szCs w:val="20"/>
                <w:lang w:eastAsia="nl-BE"/>
              </w:rPr>
              <w:t xml:space="preserve"> </w:t>
            </w:r>
            <w:r>
              <w:br/>
            </w:r>
            <w:r w:rsidRPr="00EE42D3">
              <w:rPr>
                <w:rFonts w:ascii="Calibri" w:hAnsi="Calibri" w:cs="Calibri"/>
                <w:sz w:val="14"/>
                <w:szCs w:val="14"/>
                <w:lang w:eastAsia="nl-BE"/>
              </w:rPr>
              <w:t>(felhasználási módonként)</w:t>
            </w:r>
          </w:p>
        </w:tc>
      </w:tr>
      <w:tr w:rsidR="00FB530D" w:rsidRPr="0006557F" w14:paraId="5C135A57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4BFB4733" w14:textId="77777777" w:rsidR="00FB530D" w:rsidRPr="0006557F" w:rsidRDefault="00FB530D" w:rsidP="0062451E">
            <w:pPr>
              <w:suppressAutoHyphens/>
              <w:autoSpaceDN w:val="0"/>
              <w:spacing w:before="120"/>
              <w:rPr>
                <w:rFonts w:ascii="Calibri" w:hAnsi="Calibri" w:cs="Calibri"/>
                <w:lang w:eastAsia="nl-BE"/>
              </w:rPr>
            </w:pPr>
            <w:r w:rsidRPr="0006557F">
              <w:rPr>
                <w:rFonts w:ascii="Calibri" w:hAnsi="Calibri" w:cs="Calibri"/>
                <w:lang w:eastAsia="nl-BE"/>
              </w:rPr>
              <w:t>Irodalomkutatás</w:t>
            </w:r>
          </w:p>
        </w:tc>
        <w:tc>
          <w:tcPr>
            <w:tcW w:w="2430" w:type="dxa"/>
            <w:vAlign w:val="bottom"/>
          </w:tcPr>
          <w:p w14:paraId="01E7550F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Gemini 3.1 Pro</w:t>
            </w:r>
          </w:p>
        </w:tc>
        <w:tc>
          <w:tcPr>
            <w:tcW w:w="2745" w:type="dxa"/>
            <w:vAlign w:val="bottom"/>
          </w:tcPr>
          <w:p w14:paraId="22B6E41D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Reading.py</w:t>
            </w:r>
          </w:p>
        </w:tc>
        <w:tc>
          <w:tcPr>
            <w:tcW w:w="2794" w:type="dxa"/>
            <w:vAlign w:val="bottom"/>
          </w:tcPr>
          <w:p w14:paraId="5D59E0D6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2%</w:t>
            </w:r>
          </w:p>
        </w:tc>
      </w:tr>
      <w:tr w:rsidR="00FB530D" w14:paraId="0722D59C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6D7DAB52" w14:textId="77777777" w:rsidR="00FB530D" w:rsidRDefault="00FB530D" w:rsidP="0062451E">
            <w:pPr>
              <w:rPr>
                <w:rFonts w:ascii="Calibri" w:hAnsi="Calibri" w:cs="Calibri"/>
                <w:b/>
                <w:bCs/>
                <w:lang w:eastAsia="nl-BE"/>
              </w:rPr>
            </w:pPr>
            <w:r w:rsidRPr="1C06A700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09226254" w14:textId="77777777" w:rsidR="00FB530D" w:rsidRDefault="00FB530D" w:rsidP="0062451E">
            <w:pPr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Mi a legjobb offline AI modell a saját rendszeremnek, ami elég gyors és fejlett *itt részleteztem a rendszeremet*</w:t>
            </w:r>
          </w:p>
        </w:tc>
      </w:tr>
      <w:tr w:rsidR="00FB530D" w:rsidRPr="0006557F" w14:paraId="4009611E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5E6971C6" w14:textId="77777777" w:rsidR="00FB530D" w:rsidRPr="0006557F" w:rsidRDefault="00FB530D" w:rsidP="0062451E">
            <w:pPr>
              <w:suppressAutoHyphens/>
              <w:autoSpaceDN w:val="0"/>
              <w:spacing w:before="120"/>
              <w:rPr>
                <w:rFonts w:ascii="Calibri" w:hAnsi="Calibri" w:cs="Calibri"/>
                <w:lang w:eastAsia="nl-BE"/>
              </w:rPr>
            </w:pPr>
            <w:r w:rsidRPr="0006557F">
              <w:rPr>
                <w:rFonts w:ascii="Calibri" w:hAnsi="Calibri" w:cs="Calibri"/>
                <w:lang w:eastAsia="nl-BE"/>
              </w:rPr>
              <w:t>Programkód generálása</w:t>
            </w:r>
          </w:p>
        </w:tc>
        <w:tc>
          <w:tcPr>
            <w:tcW w:w="2430" w:type="dxa"/>
            <w:vAlign w:val="bottom"/>
          </w:tcPr>
          <w:p w14:paraId="0E3EAA4D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Gemini 3.1 Pro</w:t>
            </w:r>
          </w:p>
        </w:tc>
        <w:tc>
          <w:tcPr>
            <w:tcW w:w="2745" w:type="dxa"/>
            <w:vAlign w:val="bottom"/>
          </w:tcPr>
          <w:p w14:paraId="1517F8A2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Reading.py, main.py</w:t>
            </w:r>
          </w:p>
        </w:tc>
        <w:tc>
          <w:tcPr>
            <w:tcW w:w="2794" w:type="dxa"/>
            <w:vAlign w:val="bottom"/>
          </w:tcPr>
          <w:p w14:paraId="53AA1C38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5%</w:t>
            </w:r>
          </w:p>
        </w:tc>
      </w:tr>
      <w:tr w:rsidR="00FB530D" w14:paraId="1AFC1DFC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42DF8E65" w14:textId="77777777" w:rsidR="00FB530D" w:rsidRDefault="00FB530D" w:rsidP="0062451E">
            <w:pPr>
              <w:rPr>
                <w:rFonts w:ascii="Calibri" w:hAnsi="Calibri" w:cs="Calibri"/>
                <w:b/>
                <w:bCs/>
                <w:lang w:eastAsia="nl-BE"/>
              </w:rPr>
            </w:pPr>
            <w:r w:rsidRPr="1C06A700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15669202" w14:textId="77777777" w:rsidR="00FB530D" w:rsidRDefault="00FB530D" w:rsidP="0062451E">
            <w:pPr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Csináld meg a szöveg tisztítását és fűzd össze az összefüggő részeket (regex) többször</w:t>
            </w:r>
            <w:r>
              <w:rPr>
                <w:rFonts w:ascii="Calibri" w:hAnsi="Calibri" w:cs="Calibri"/>
                <w:lang w:eastAsia="nl-BE"/>
              </w:rPr>
              <w:br/>
              <w:t>is</w:t>
            </w:r>
          </w:p>
        </w:tc>
      </w:tr>
      <w:tr w:rsidR="00FB530D" w:rsidRPr="0006557F" w14:paraId="3CFC9672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55171C6B" w14:textId="77777777" w:rsidR="00FB530D" w:rsidRPr="0006557F" w:rsidRDefault="00FB530D" w:rsidP="0062451E">
            <w:pPr>
              <w:suppressAutoHyphens/>
              <w:autoSpaceDN w:val="0"/>
              <w:spacing w:before="120"/>
              <w:rPr>
                <w:rFonts w:ascii="Calibri" w:hAnsi="Calibri" w:cs="Calibri"/>
                <w:lang w:eastAsia="nl-BE"/>
              </w:rPr>
            </w:pPr>
            <w:r w:rsidRPr="0006557F">
              <w:rPr>
                <w:rFonts w:ascii="Calibri" w:hAnsi="Calibri" w:cs="Calibri"/>
                <w:lang w:eastAsia="nl-BE"/>
              </w:rPr>
              <w:t xml:space="preserve">Új ötletek, megoldási </w:t>
            </w:r>
            <w:r w:rsidRPr="7111A372">
              <w:rPr>
                <w:rFonts w:ascii="Calibri" w:hAnsi="Calibri" w:cs="Calibri"/>
                <w:lang w:eastAsia="nl-BE"/>
              </w:rPr>
              <w:t>javaslatok generálása</w:t>
            </w:r>
          </w:p>
        </w:tc>
        <w:tc>
          <w:tcPr>
            <w:tcW w:w="2430" w:type="dxa"/>
            <w:vAlign w:val="bottom"/>
          </w:tcPr>
          <w:p w14:paraId="72AA26D6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Gemini 3.1 Pro</w:t>
            </w:r>
          </w:p>
        </w:tc>
        <w:tc>
          <w:tcPr>
            <w:tcW w:w="2745" w:type="dxa"/>
            <w:vAlign w:val="bottom"/>
          </w:tcPr>
          <w:p w14:paraId="04A0C426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Reading.py file</w:t>
            </w:r>
          </w:p>
        </w:tc>
        <w:tc>
          <w:tcPr>
            <w:tcW w:w="2794" w:type="dxa"/>
            <w:vAlign w:val="bottom"/>
          </w:tcPr>
          <w:p w14:paraId="2691A891" w14:textId="77777777" w:rsidR="00FB530D" w:rsidRPr="0006557F" w:rsidRDefault="00FB530D" w:rsidP="0062451E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5%</w:t>
            </w:r>
          </w:p>
        </w:tc>
      </w:tr>
      <w:tr w:rsidR="00FB530D" w14:paraId="070A09C2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4124701A" w14:textId="77777777" w:rsidR="00FB530D" w:rsidRDefault="00FB530D" w:rsidP="0062451E">
            <w:pPr>
              <w:rPr>
                <w:rFonts w:ascii="Calibri" w:hAnsi="Calibri" w:cs="Calibri"/>
                <w:b/>
                <w:bCs/>
                <w:lang w:eastAsia="nl-BE"/>
              </w:rPr>
            </w:pPr>
            <w:r w:rsidRPr="1C06A700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2DED635F" w14:textId="77777777" w:rsidR="00FB530D" w:rsidRDefault="00FB530D" w:rsidP="0062451E">
            <w:pPr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Érdemes-e szálakat használni az offline modellek futtatásához és milyen könyvtárat használjak?</w:t>
            </w:r>
            <w:r>
              <w:rPr>
                <w:rFonts w:ascii="Calibri" w:hAnsi="Calibri" w:cs="Calibri"/>
                <w:lang w:eastAsia="nl-BE"/>
              </w:rPr>
              <w:br/>
              <w:t>Javasoljon system promptot egy ágenshez a feladathoz megfelelően</w:t>
            </w:r>
          </w:p>
        </w:tc>
      </w:tr>
      <w:tr w:rsidR="00FB530D" w14:paraId="19940547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0D28A69B" w14:textId="1167DBD1" w:rsidR="00FB530D" w:rsidRDefault="009C34D9" w:rsidP="009C34D9">
            <w:pPr>
              <w:spacing w:before="120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Diagramok készítése</w:t>
            </w:r>
          </w:p>
        </w:tc>
        <w:tc>
          <w:tcPr>
            <w:tcW w:w="2430" w:type="dxa"/>
            <w:vAlign w:val="bottom"/>
          </w:tcPr>
          <w:p w14:paraId="6B8C3856" w14:textId="05BC2C16" w:rsidR="00FB530D" w:rsidRDefault="009C34D9" w:rsidP="009C34D9">
            <w:pPr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Gemini 3.5 Flash</w:t>
            </w:r>
          </w:p>
        </w:tc>
        <w:tc>
          <w:tcPr>
            <w:tcW w:w="2745" w:type="dxa"/>
            <w:vAlign w:val="bottom"/>
          </w:tcPr>
          <w:p w14:paraId="7D5A25A3" w14:textId="583D42E8" w:rsidR="00FB530D" w:rsidRDefault="009C34D9" w:rsidP="009C34D9">
            <w:pPr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Reading.py, Main.py, Files.py</w:t>
            </w:r>
          </w:p>
        </w:tc>
        <w:tc>
          <w:tcPr>
            <w:tcW w:w="2794" w:type="dxa"/>
            <w:vAlign w:val="bottom"/>
          </w:tcPr>
          <w:p w14:paraId="0662DBB9" w14:textId="5C19888E" w:rsidR="00FB530D" w:rsidRDefault="009C34D9" w:rsidP="0062451E">
            <w:pPr>
              <w:spacing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1%</w:t>
            </w:r>
          </w:p>
        </w:tc>
      </w:tr>
      <w:tr w:rsidR="009C34D9" w14:paraId="37EFC430" w14:textId="77777777" w:rsidTr="00D817B1">
        <w:trPr>
          <w:trHeight w:val="300"/>
        </w:trPr>
        <w:tc>
          <w:tcPr>
            <w:tcW w:w="2355" w:type="dxa"/>
            <w:vAlign w:val="center"/>
          </w:tcPr>
          <w:p w14:paraId="67604846" w14:textId="768BF865" w:rsidR="009C34D9" w:rsidRPr="009C34D9" w:rsidRDefault="009C34D9" w:rsidP="0062451E">
            <w:pPr>
              <w:spacing w:before="120"/>
              <w:rPr>
                <w:rFonts w:ascii="Calibri" w:hAnsi="Calibri" w:cs="Calibri"/>
                <w:b/>
                <w:bCs/>
                <w:lang w:eastAsia="nl-BE"/>
              </w:rPr>
            </w:pPr>
            <w:r>
              <w:rPr>
                <w:rFonts w:ascii="Calibri" w:hAnsi="Calibri" w:cs="Calibri"/>
                <w:b/>
                <w:bCs/>
                <w:lang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6AB4DF84" w14:textId="47E90622" w:rsidR="009C34D9" w:rsidRPr="00193762" w:rsidRDefault="00193762" w:rsidP="0062451E">
            <w:pPr>
              <w:spacing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Dokumentációban használt szekvencia diagram készítése a kód alapján</w:t>
            </w:r>
          </w:p>
        </w:tc>
      </w:tr>
      <w:tr w:rsidR="009C34D9" w14:paraId="58B2FEFE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2F961ABD" w14:textId="6522EA87" w:rsidR="009C34D9" w:rsidRPr="322F8B9F" w:rsidRDefault="009C34D9" w:rsidP="009C34D9">
            <w:pPr>
              <w:spacing w:before="120"/>
              <w:rPr>
                <w:rFonts w:ascii="Calibri" w:hAnsi="Calibri" w:cs="Calibri"/>
                <w:lang w:eastAsia="nl-BE"/>
              </w:rPr>
            </w:pPr>
            <w:r w:rsidRPr="322F8B9F">
              <w:rPr>
                <w:rFonts w:ascii="Calibri" w:hAnsi="Calibri" w:cs="Calibri"/>
                <w:lang w:eastAsia="nl-BE"/>
              </w:rPr>
              <w:t>Egyéb (nevezze meg)</w:t>
            </w:r>
            <w:r>
              <w:rPr>
                <w:rFonts w:ascii="Calibri" w:hAnsi="Calibri" w:cs="Calibri"/>
                <w:lang w:eastAsia="nl-BE"/>
              </w:rPr>
              <w:br/>
              <w:t>Kisebb bugfixek</w:t>
            </w:r>
          </w:p>
        </w:tc>
        <w:tc>
          <w:tcPr>
            <w:tcW w:w="2430" w:type="dxa"/>
            <w:vAlign w:val="bottom"/>
          </w:tcPr>
          <w:p w14:paraId="2C8C90CA" w14:textId="078C25F2" w:rsidR="009C34D9" w:rsidRDefault="009C34D9" w:rsidP="009C34D9">
            <w:pPr>
              <w:spacing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Gemini 3.1 Pro</w:t>
            </w:r>
          </w:p>
        </w:tc>
        <w:tc>
          <w:tcPr>
            <w:tcW w:w="2745" w:type="dxa"/>
            <w:vAlign w:val="bottom"/>
          </w:tcPr>
          <w:p w14:paraId="279B5DD7" w14:textId="269873C8" w:rsidR="009C34D9" w:rsidRDefault="009C34D9" w:rsidP="009C34D9">
            <w:pPr>
              <w:spacing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Rading.py, Main.py, Files.py</w:t>
            </w:r>
          </w:p>
        </w:tc>
        <w:tc>
          <w:tcPr>
            <w:tcW w:w="2794" w:type="dxa"/>
            <w:vAlign w:val="bottom"/>
          </w:tcPr>
          <w:p w14:paraId="0E6BCD63" w14:textId="419E8258" w:rsidR="009C34D9" w:rsidRDefault="009C34D9" w:rsidP="009C34D9">
            <w:pPr>
              <w:spacing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3%</w:t>
            </w:r>
          </w:p>
        </w:tc>
      </w:tr>
      <w:tr w:rsidR="009C34D9" w14:paraId="3E16F7F9" w14:textId="77777777" w:rsidTr="0062451E">
        <w:trPr>
          <w:trHeight w:val="300"/>
        </w:trPr>
        <w:tc>
          <w:tcPr>
            <w:tcW w:w="2355" w:type="dxa"/>
            <w:vAlign w:val="center"/>
          </w:tcPr>
          <w:p w14:paraId="5E9B29B1" w14:textId="77777777" w:rsidR="009C34D9" w:rsidRDefault="009C34D9" w:rsidP="009C34D9">
            <w:pPr>
              <w:rPr>
                <w:rFonts w:ascii="Calibri" w:hAnsi="Calibri" w:cs="Calibri"/>
                <w:b/>
                <w:bCs/>
                <w:lang w:eastAsia="nl-BE"/>
              </w:rPr>
            </w:pPr>
            <w:r w:rsidRPr="1C06A700">
              <w:rPr>
                <w:rFonts w:ascii="Calibri" w:hAnsi="Calibri" w:cs="Calibri"/>
                <w:b/>
                <w:bCs/>
                <w:sz w:val="20"/>
                <w:szCs w:val="20"/>
                <w:lang w:eastAsia="nl-BE"/>
              </w:rPr>
              <w:t>Prompt lényegi része</w:t>
            </w:r>
          </w:p>
        </w:tc>
        <w:tc>
          <w:tcPr>
            <w:tcW w:w="7969" w:type="dxa"/>
            <w:gridSpan w:val="3"/>
            <w:vAlign w:val="bottom"/>
          </w:tcPr>
          <w:p w14:paraId="019B4E49" w14:textId="77777777" w:rsidR="009C34D9" w:rsidRDefault="009C34D9" w:rsidP="009C34D9">
            <w:pPr>
              <w:spacing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Javítsa ki a következő hibákat *hiba leírása*, hibakezelés</w:t>
            </w:r>
          </w:p>
        </w:tc>
      </w:tr>
      <w:tr w:rsidR="009C34D9" w:rsidRPr="0006557F" w14:paraId="29C7AC52" w14:textId="77777777" w:rsidTr="0062451E">
        <w:trPr>
          <w:trHeight w:val="300"/>
        </w:trPr>
        <w:tc>
          <w:tcPr>
            <w:tcW w:w="7530" w:type="dxa"/>
            <w:gridSpan w:val="3"/>
            <w:vAlign w:val="center"/>
          </w:tcPr>
          <w:p w14:paraId="1233E0CE" w14:textId="77777777" w:rsidR="009C34D9" w:rsidRPr="00A334A0" w:rsidRDefault="009C34D9" w:rsidP="009C34D9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b/>
                <w:bCs/>
                <w:lang w:eastAsia="nl-BE"/>
              </w:rPr>
            </w:pPr>
            <w:r w:rsidRPr="00EE42D3">
              <w:rPr>
                <w:rFonts w:ascii="Calibri" w:hAnsi="Calibri" w:cs="Calibri"/>
                <w:b/>
                <w:bCs/>
                <w:lang w:eastAsia="nl-BE"/>
              </w:rPr>
              <w:t>Összesített százalékos érték (a feladat érdemi részére nézve)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 w14:paraId="6B43F981" w14:textId="2C10276A" w:rsidR="009C34D9" w:rsidRPr="0006557F" w:rsidRDefault="009C34D9" w:rsidP="009C34D9">
            <w:pPr>
              <w:suppressAutoHyphens/>
              <w:autoSpaceDN w:val="0"/>
              <w:spacing w:before="100" w:after="100" w:line="480" w:lineRule="auto"/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16%</w:t>
            </w:r>
          </w:p>
        </w:tc>
      </w:tr>
      <w:tr w:rsidR="009C34D9" w14:paraId="5428E95D" w14:textId="77777777" w:rsidTr="0062451E">
        <w:trPr>
          <w:trHeight w:val="300"/>
        </w:trPr>
        <w:tc>
          <w:tcPr>
            <w:tcW w:w="10324" w:type="dxa"/>
            <w:gridSpan w:val="4"/>
            <w:vAlign w:val="center"/>
          </w:tcPr>
          <w:p w14:paraId="6C2A9356" w14:textId="77777777" w:rsidR="009C34D9" w:rsidRDefault="009C34D9" w:rsidP="009C34D9">
            <w:pPr>
              <w:spacing w:line="480" w:lineRule="auto"/>
              <w:rPr>
                <w:rFonts w:ascii="Calibri" w:hAnsi="Calibri" w:cs="Calibri"/>
                <w:b/>
                <w:bCs/>
                <w:lang w:eastAsia="nl-BE"/>
              </w:rPr>
            </w:pPr>
            <w:r w:rsidRPr="00EE42D3">
              <w:rPr>
                <w:rFonts w:ascii="Calibri" w:hAnsi="Calibri" w:cs="Calibri"/>
                <w:b/>
                <w:bCs/>
                <w:lang w:eastAsia="nl-BE"/>
              </w:rPr>
              <w:t>Összesített érték rövid, szöveges indoklása:</w:t>
            </w:r>
          </w:p>
          <w:p w14:paraId="38634A5F" w14:textId="2303D9C9" w:rsidR="009C34D9" w:rsidRPr="00B10606" w:rsidRDefault="009C34D9" w:rsidP="009C34D9">
            <w:pPr>
              <w:rPr>
                <w:rFonts w:ascii="Calibri" w:hAnsi="Calibri" w:cs="Calibri"/>
                <w:lang w:eastAsia="nl-BE"/>
              </w:rPr>
            </w:pPr>
            <w:r>
              <w:rPr>
                <w:rFonts w:ascii="Calibri" w:hAnsi="Calibri" w:cs="Calibri"/>
                <w:lang w:eastAsia="nl-BE"/>
              </w:rPr>
              <w:t>A generatív MI-t nagy részben monoton feladatok vagy hosszabb nem feltétlen a tárgyhoz kapcsolódó információk keresésére használtam.</w:t>
            </w:r>
          </w:p>
        </w:tc>
      </w:tr>
    </w:tbl>
    <w:bookmarkEnd w:id="8"/>
    <w:p w14:paraId="28775630" w14:textId="64F51984" w:rsidR="001B5126" w:rsidRDefault="00FB530D" w:rsidP="00B64070">
      <w:pPr>
        <w:shd w:val="clear" w:color="auto" w:fill="FFFFFF" w:themeFill="background1"/>
        <w:spacing w:before="180" w:after="180"/>
        <w:jc w:val="both"/>
        <w:rPr>
          <w:shd w:val="clear" w:color="auto" w:fill="FFFFD7"/>
        </w:rPr>
      </w:pPr>
      <w:r w:rsidRPr="005737B7">
        <w:rPr>
          <w:color w:val="505050"/>
          <w:lang w:eastAsia="sv-SE"/>
        </w:rPr>
        <w:t>Figyelem: a fenti százalékértékektől függetlenül az MI-vel generált minden tartalomért a szerző a felelős!</w:t>
      </w:r>
    </w:p>
    <w:sectPr w:rsidR="001B5126">
      <w:headerReference w:type="even" r:id="rId17"/>
      <w:headerReference w:type="default" r:id="rId18"/>
      <w:footerReference w:type="even" r:id="rId19"/>
      <w:pgSz w:w="11906" w:h="16838"/>
      <w:pgMar w:top="1134" w:right="851" w:bottom="1134" w:left="1134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6552" w14:textId="77777777" w:rsidR="00C051A2" w:rsidRDefault="00C051A2">
      <w:r>
        <w:separator/>
      </w:r>
    </w:p>
  </w:endnote>
  <w:endnote w:type="continuationSeparator" w:id="0">
    <w:p w14:paraId="4AEA3256" w14:textId="77777777" w:rsidR="00C051A2" w:rsidRDefault="00C0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5634" w14:textId="77777777" w:rsidR="001B5126" w:rsidRDefault="001B512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A1B1" w14:textId="77777777" w:rsidR="00C051A2" w:rsidRDefault="00C051A2">
      <w:r>
        <w:separator/>
      </w:r>
    </w:p>
  </w:footnote>
  <w:footnote w:type="continuationSeparator" w:id="0">
    <w:p w14:paraId="3A3A1D68" w14:textId="77777777" w:rsidR="00C051A2" w:rsidRDefault="00C05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5631" w14:textId="77777777" w:rsidR="001B5126" w:rsidRDefault="001B5126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5632" w14:textId="77777777" w:rsidR="001B5126" w:rsidRDefault="003A290B">
    <w:pPr>
      <w:pStyle w:val="lfej"/>
      <w:pBdr>
        <w:bottom w:val="single" w:sz="6" w:space="1" w:color="000000"/>
      </w:pBdr>
      <w:tabs>
        <w:tab w:val="clear" w:pos="9072"/>
        <w:tab w:val="right" w:pos="9900"/>
      </w:tabs>
    </w:pPr>
    <w:r>
      <w:rPr>
        <w:rFonts w:ascii="Arial" w:hAnsi="Arial" w:cs="Arial"/>
      </w:rPr>
      <w:t xml:space="preserve">MI ágensek és multiágens rendszerek fejlesztése </w:t>
    </w:r>
    <w:r>
      <w:rPr>
        <w:rFonts w:ascii="Arial" w:hAnsi="Arial" w:cs="Arial"/>
      </w:rPr>
      <w:tab/>
      <w:t>Beszámoló</w:t>
    </w:r>
  </w:p>
  <w:p w14:paraId="28775633" w14:textId="77777777" w:rsidR="001B5126" w:rsidRDefault="001B5126">
    <w:pPr>
      <w:pStyle w:val="lfej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3CB"/>
    <w:multiLevelType w:val="multilevel"/>
    <w:tmpl w:val="9C0A9A8C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BF33CF7"/>
    <w:multiLevelType w:val="multilevel"/>
    <w:tmpl w:val="2588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7DB598D"/>
    <w:multiLevelType w:val="multilevel"/>
    <w:tmpl w:val="73B448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62058654">
    <w:abstractNumId w:val="0"/>
  </w:num>
  <w:num w:numId="2" w16cid:durableId="1002052950">
    <w:abstractNumId w:val="1"/>
  </w:num>
  <w:num w:numId="3" w16cid:durableId="961690611">
    <w:abstractNumId w:val="2"/>
  </w:num>
  <w:num w:numId="4" w16cid:durableId="20764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5126"/>
    <w:rsid w:val="00004A3D"/>
    <w:rsid w:val="0001738F"/>
    <w:rsid w:val="0002087B"/>
    <w:rsid w:val="00026932"/>
    <w:rsid w:val="00037B74"/>
    <w:rsid w:val="00055CA9"/>
    <w:rsid w:val="00070CEB"/>
    <w:rsid w:val="00086B07"/>
    <w:rsid w:val="000A6D7D"/>
    <w:rsid w:val="000A78C3"/>
    <w:rsid w:val="000B5138"/>
    <w:rsid w:val="00113C80"/>
    <w:rsid w:val="001344DD"/>
    <w:rsid w:val="00142A16"/>
    <w:rsid w:val="00142DA2"/>
    <w:rsid w:val="001504D0"/>
    <w:rsid w:val="001567A1"/>
    <w:rsid w:val="00157905"/>
    <w:rsid w:val="00157B65"/>
    <w:rsid w:val="001630B5"/>
    <w:rsid w:val="00170486"/>
    <w:rsid w:val="00176963"/>
    <w:rsid w:val="00193762"/>
    <w:rsid w:val="00197445"/>
    <w:rsid w:val="001A46DA"/>
    <w:rsid w:val="001B5126"/>
    <w:rsid w:val="001C292A"/>
    <w:rsid w:val="001C5B3C"/>
    <w:rsid w:val="001D1D0D"/>
    <w:rsid w:val="001E13D5"/>
    <w:rsid w:val="001E1FF7"/>
    <w:rsid w:val="0027653D"/>
    <w:rsid w:val="002B572A"/>
    <w:rsid w:val="002B5833"/>
    <w:rsid w:val="002C0757"/>
    <w:rsid w:val="002D4DC9"/>
    <w:rsid w:val="002D74BF"/>
    <w:rsid w:val="002E4BD8"/>
    <w:rsid w:val="002F4A22"/>
    <w:rsid w:val="002F6505"/>
    <w:rsid w:val="003034CA"/>
    <w:rsid w:val="0030435F"/>
    <w:rsid w:val="00311493"/>
    <w:rsid w:val="00321443"/>
    <w:rsid w:val="00322FE0"/>
    <w:rsid w:val="003325EB"/>
    <w:rsid w:val="00367CC5"/>
    <w:rsid w:val="003744D7"/>
    <w:rsid w:val="003A290B"/>
    <w:rsid w:val="003A7A09"/>
    <w:rsid w:val="003B33B9"/>
    <w:rsid w:val="003C5B05"/>
    <w:rsid w:val="003D3967"/>
    <w:rsid w:val="003E3552"/>
    <w:rsid w:val="003E4CE4"/>
    <w:rsid w:val="003F01D7"/>
    <w:rsid w:val="00411A9E"/>
    <w:rsid w:val="004242CB"/>
    <w:rsid w:val="00432A8B"/>
    <w:rsid w:val="00447D15"/>
    <w:rsid w:val="00453B9D"/>
    <w:rsid w:val="004575C7"/>
    <w:rsid w:val="004813BC"/>
    <w:rsid w:val="004A2D70"/>
    <w:rsid w:val="004B150F"/>
    <w:rsid w:val="004B153F"/>
    <w:rsid w:val="004B3734"/>
    <w:rsid w:val="004B6C90"/>
    <w:rsid w:val="004D4B75"/>
    <w:rsid w:val="004D5FE5"/>
    <w:rsid w:val="004F7C11"/>
    <w:rsid w:val="00521576"/>
    <w:rsid w:val="00543632"/>
    <w:rsid w:val="005609F6"/>
    <w:rsid w:val="00561E81"/>
    <w:rsid w:val="00564C7B"/>
    <w:rsid w:val="005737B7"/>
    <w:rsid w:val="00582F38"/>
    <w:rsid w:val="00592D7F"/>
    <w:rsid w:val="00595DBB"/>
    <w:rsid w:val="005A0894"/>
    <w:rsid w:val="005A4B10"/>
    <w:rsid w:val="005B164C"/>
    <w:rsid w:val="005D4A38"/>
    <w:rsid w:val="005D7EC0"/>
    <w:rsid w:val="005E5F95"/>
    <w:rsid w:val="006050F4"/>
    <w:rsid w:val="00613CCE"/>
    <w:rsid w:val="00632F5B"/>
    <w:rsid w:val="0064149D"/>
    <w:rsid w:val="00644867"/>
    <w:rsid w:val="006B194E"/>
    <w:rsid w:val="006D6C8F"/>
    <w:rsid w:val="006E0835"/>
    <w:rsid w:val="006E1D4A"/>
    <w:rsid w:val="006E5D9B"/>
    <w:rsid w:val="006F3365"/>
    <w:rsid w:val="006F43B6"/>
    <w:rsid w:val="006F61B6"/>
    <w:rsid w:val="006F7DBC"/>
    <w:rsid w:val="00707AFD"/>
    <w:rsid w:val="0071022E"/>
    <w:rsid w:val="0073006A"/>
    <w:rsid w:val="00786F41"/>
    <w:rsid w:val="00790732"/>
    <w:rsid w:val="00797D4D"/>
    <w:rsid w:val="007C144E"/>
    <w:rsid w:val="007C313E"/>
    <w:rsid w:val="007E24C0"/>
    <w:rsid w:val="007F3701"/>
    <w:rsid w:val="008007F4"/>
    <w:rsid w:val="00802F83"/>
    <w:rsid w:val="00825560"/>
    <w:rsid w:val="00850AE2"/>
    <w:rsid w:val="008569A7"/>
    <w:rsid w:val="00886FDB"/>
    <w:rsid w:val="008A3D60"/>
    <w:rsid w:val="008C0DB0"/>
    <w:rsid w:val="008C7270"/>
    <w:rsid w:val="0090331E"/>
    <w:rsid w:val="00916D23"/>
    <w:rsid w:val="0092281B"/>
    <w:rsid w:val="00942F11"/>
    <w:rsid w:val="00955765"/>
    <w:rsid w:val="0097191C"/>
    <w:rsid w:val="00991157"/>
    <w:rsid w:val="009B599D"/>
    <w:rsid w:val="009B77DC"/>
    <w:rsid w:val="009B7B1C"/>
    <w:rsid w:val="009C34D9"/>
    <w:rsid w:val="009C61B8"/>
    <w:rsid w:val="009E0522"/>
    <w:rsid w:val="009E06B9"/>
    <w:rsid w:val="009E1C0D"/>
    <w:rsid w:val="009E3DF4"/>
    <w:rsid w:val="009F3F87"/>
    <w:rsid w:val="009F633C"/>
    <w:rsid w:val="00A166B4"/>
    <w:rsid w:val="00A37350"/>
    <w:rsid w:val="00A37B49"/>
    <w:rsid w:val="00A44215"/>
    <w:rsid w:val="00A52B74"/>
    <w:rsid w:val="00A60F76"/>
    <w:rsid w:val="00A74EF0"/>
    <w:rsid w:val="00A909BB"/>
    <w:rsid w:val="00A93111"/>
    <w:rsid w:val="00A94491"/>
    <w:rsid w:val="00A977BD"/>
    <w:rsid w:val="00AA0A7E"/>
    <w:rsid w:val="00AB44C9"/>
    <w:rsid w:val="00AC5492"/>
    <w:rsid w:val="00AD3263"/>
    <w:rsid w:val="00AD79CD"/>
    <w:rsid w:val="00AE7299"/>
    <w:rsid w:val="00B0306E"/>
    <w:rsid w:val="00B10606"/>
    <w:rsid w:val="00B121DC"/>
    <w:rsid w:val="00B156E5"/>
    <w:rsid w:val="00B41FDF"/>
    <w:rsid w:val="00B53833"/>
    <w:rsid w:val="00B62663"/>
    <w:rsid w:val="00B63271"/>
    <w:rsid w:val="00B64070"/>
    <w:rsid w:val="00B8111D"/>
    <w:rsid w:val="00B84BA5"/>
    <w:rsid w:val="00B84F10"/>
    <w:rsid w:val="00B944AF"/>
    <w:rsid w:val="00B967D4"/>
    <w:rsid w:val="00BB666D"/>
    <w:rsid w:val="00BC7DEF"/>
    <w:rsid w:val="00BD0E8F"/>
    <w:rsid w:val="00BE4917"/>
    <w:rsid w:val="00BF7569"/>
    <w:rsid w:val="00C051A2"/>
    <w:rsid w:val="00C24195"/>
    <w:rsid w:val="00C32278"/>
    <w:rsid w:val="00C51C41"/>
    <w:rsid w:val="00C6253D"/>
    <w:rsid w:val="00C62E05"/>
    <w:rsid w:val="00C708EA"/>
    <w:rsid w:val="00C80FCC"/>
    <w:rsid w:val="00CA21DC"/>
    <w:rsid w:val="00CA3577"/>
    <w:rsid w:val="00CA363E"/>
    <w:rsid w:val="00CC39AE"/>
    <w:rsid w:val="00CC40A4"/>
    <w:rsid w:val="00CE65F7"/>
    <w:rsid w:val="00CE7CA2"/>
    <w:rsid w:val="00D24BDD"/>
    <w:rsid w:val="00D25514"/>
    <w:rsid w:val="00D34835"/>
    <w:rsid w:val="00D34AB2"/>
    <w:rsid w:val="00D35468"/>
    <w:rsid w:val="00D36F2A"/>
    <w:rsid w:val="00D51990"/>
    <w:rsid w:val="00D530CF"/>
    <w:rsid w:val="00D53671"/>
    <w:rsid w:val="00D65A62"/>
    <w:rsid w:val="00D702E8"/>
    <w:rsid w:val="00D814AC"/>
    <w:rsid w:val="00DB0908"/>
    <w:rsid w:val="00DC1E27"/>
    <w:rsid w:val="00DE2924"/>
    <w:rsid w:val="00E000EA"/>
    <w:rsid w:val="00E05D10"/>
    <w:rsid w:val="00E2530E"/>
    <w:rsid w:val="00E4543C"/>
    <w:rsid w:val="00E513B7"/>
    <w:rsid w:val="00E60711"/>
    <w:rsid w:val="00E77DA6"/>
    <w:rsid w:val="00E8681C"/>
    <w:rsid w:val="00EA6F7B"/>
    <w:rsid w:val="00EB3C4F"/>
    <w:rsid w:val="00EB7649"/>
    <w:rsid w:val="00F20A4B"/>
    <w:rsid w:val="00F26410"/>
    <w:rsid w:val="00F27878"/>
    <w:rsid w:val="00F52714"/>
    <w:rsid w:val="00F534A3"/>
    <w:rsid w:val="00F80FA8"/>
    <w:rsid w:val="00F90F38"/>
    <w:rsid w:val="00F93092"/>
    <w:rsid w:val="00FB530D"/>
    <w:rsid w:val="00FC2071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75609"/>
  <w15:docId w15:val="{B2A155FF-F49D-4138-8F63-E852BAFD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sz w:val="24"/>
      <w:lang w:val="hu-HU" w:bidi="ar-SA"/>
    </w:rPr>
  </w:style>
  <w:style w:type="paragraph" w:styleId="Cmsor1">
    <w:name w:val="heading 1"/>
    <w:basedOn w:val="Norml"/>
    <w:next w:val="Norml"/>
    <w:uiPriority w:val="9"/>
    <w:qFormat/>
    <w:pPr>
      <w:keepNext/>
      <w:numPr>
        <w:numId w:val="1"/>
      </w:numPr>
      <w:spacing w:before="360" w:after="24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</w:style>
  <w:style w:type="character" w:customStyle="1" w:styleId="WW8Num20z5">
    <w:name w:val="WW8Num20z5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  <w:rPr>
      <w:rFonts w:ascii="Symbol" w:hAnsi="Symbol" w:cs="Symbol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  <w:rPr>
      <w:rFonts w:ascii="Symbol" w:hAnsi="Symbol" w:cs="Symbol"/>
    </w:rPr>
  </w:style>
  <w:style w:type="character" w:customStyle="1" w:styleId="WW8Num29z1">
    <w:name w:val="WW8Num29z1"/>
    <w:qFormat/>
    <w:rPr>
      <w:rFonts w:ascii="Courier New" w:hAnsi="Courier New" w:cs="Courier New"/>
    </w:rPr>
  </w:style>
  <w:style w:type="character" w:customStyle="1" w:styleId="WW8Num29z2">
    <w:name w:val="WW8Num29z2"/>
    <w:qFormat/>
    <w:rPr>
      <w:rFonts w:ascii="Wingdings" w:hAnsi="Wingdings" w:cs="Wingdings"/>
    </w:rPr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  <w:rPr>
      <w:rFonts w:ascii="Symbol" w:hAnsi="Symbol" w:cs="Symbol"/>
      <w:sz w:val="20"/>
    </w:rPr>
  </w:style>
  <w:style w:type="character" w:customStyle="1" w:styleId="WW8Num35z1">
    <w:name w:val="WW8Num35z1"/>
    <w:qFormat/>
    <w:rPr>
      <w:rFonts w:ascii="Courier New" w:hAnsi="Courier New" w:cs="Courier New"/>
      <w:sz w:val="20"/>
    </w:rPr>
  </w:style>
  <w:style w:type="character" w:customStyle="1" w:styleId="WW8Num35z2">
    <w:name w:val="WW8Num35z2"/>
    <w:qFormat/>
    <w:rPr>
      <w:rFonts w:ascii="Wingdings" w:hAnsi="Wingdings" w:cs="Wingdings"/>
      <w:sz w:val="20"/>
    </w:rPr>
  </w:style>
  <w:style w:type="character" w:customStyle="1" w:styleId="WW8Num36z0">
    <w:name w:val="WW8Num36z0"/>
    <w:qFormat/>
    <w:rPr>
      <w:rFonts w:ascii="Symbol" w:hAnsi="Symbol" w:cs="Symbol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  <w:rPr>
      <w:rFonts w:ascii="Symbol" w:hAnsi="Symbol" w:cs="Symbol"/>
      <w:sz w:val="20"/>
    </w:rPr>
  </w:style>
  <w:style w:type="character" w:customStyle="1" w:styleId="WW8Num38z1">
    <w:name w:val="WW8Num38z1"/>
    <w:qFormat/>
    <w:rPr>
      <w:rFonts w:ascii="Courier New" w:hAnsi="Courier New" w:cs="Courier New"/>
      <w:sz w:val="20"/>
    </w:rPr>
  </w:style>
  <w:style w:type="character" w:customStyle="1" w:styleId="WW8Num38z2">
    <w:name w:val="WW8Num38z2"/>
    <w:qFormat/>
    <w:rPr>
      <w:rFonts w:ascii="Wingdings" w:hAnsi="Wingdings" w:cs="Wingdings"/>
      <w:sz w:val="20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Symbol" w:hAnsi="Symbol" w:cs="Symbol"/>
      <w:sz w:val="20"/>
    </w:rPr>
  </w:style>
  <w:style w:type="character" w:customStyle="1" w:styleId="WW8Num41z1">
    <w:name w:val="WW8Num41z1"/>
    <w:qFormat/>
    <w:rPr>
      <w:rFonts w:ascii="Courier New" w:hAnsi="Courier New" w:cs="Courier New"/>
      <w:sz w:val="20"/>
    </w:rPr>
  </w:style>
  <w:style w:type="character" w:customStyle="1" w:styleId="WW8Num41z2">
    <w:name w:val="WW8Num41z2"/>
    <w:qFormat/>
    <w:rPr>
      <w:rFonts w:ascii="Wingdings" w:hAnsi="Wingdings" w:cs="Wingdings"/>
      <w:sz w:val="20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sensecontent">
    <w:name w:val="sense_content"/>
    <w:basedOn w:val="Bekezdsalapbettpusa"/>
    <w:qFormat/>
  </w:style>
  <w:style w:type="character" w:styleId="HTML-kd">
    <w:name w:val="HTML Code"/>
    <w:qFormat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uiPriority w:val="99"/>
    <w:rPr>
      <w:color w:val="0000FF"/>
      <w:u w:val="single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CommentReference">
    <w:name w:val="Comment Reference"/>
    <w:qFormat/>
    <w:rPr>
      <w:sz w:val="16"/>
      <w:szCs w:val="16"/>
    </w:rPr>
  </w:style>
  <w:style w:type="character" w:styleId="Oldalszm">
    <w:name w:val="page number"/>
    <w:basedOn w:val="Bekezdsalapbettpusa"/>
  </w:style>
  <w:style w:type="character" w:styleId="Kiemels">
    <w:name w:val="Emphasis"/>
    <w:qFormat/>
    <w:rPr>
      <w:i/>
      <w:iCs/>
    </w:rPr>
  </w:style>
  <w:style w:type="character" w:customStyle="1" w:styleId="StlusKiemelsCourierNew11ptFlkvrNemDlt">
    <w:name w:val="Stílus Kiemelés + Courier New 11 pt Félkövér Nem Dőlt"/>
    <w:qFormat/>
    <w:rPr>
      <w:rFonts w:ascii="Courier New" w:hAnsi="Courier New" w:cs="Courier New"/>
      <w:b/>
      <w:bCs/>
      <w:i/>
      <w:iCs/>
      <w:sz w:val="22"/>
    </w:rPr>
  </w:style>
  <w:style w:type="character" w:customStyle="1" w:styleId="StlusStlusKiemelsCourierNew11ptFlkvrNemDltNemD">
    <w:name w:val="Stílus Stílus Kiemelés + Courier New 11 pt Félkövér Nem Dőlt + Nem D..."/>
    <w:qFormat/>
    <w:rPr>
      <w:rFonts w:ascii="Courier New" w:hAnsi="Courier New" w:cs="Courier New"/>
      <w:b/>
      <w:bCs/>
      <w:i/>
      <w:iCs/>
      <w:sz w:val="22"/>
      <w:szCs w:val="22"/>
    </w:rPr>
  </w:style>
  <w:style w:type="character" w:customStyle="1" w:styleId="BodyTextIndentChar">
    <w:name w:val="Body Text Indent Char"/>
    <w:qFormat/>
    <w:rPr>
      <w:sz w:val="24"/>
      <w:szCs w:val="24"/>
      <w:lang w:val="hu-HU" w:bidi="ar-SA"/>
    </w:rPr>
  </w:style>
  <w:style w:type="character" w:customStyle="1" w:styleId="Kiemeles2Char">
    <w:name w:val="Kiemeles2 Char"/>
    <w:qFormat/>
    <w:rPr>
      <w:rFonts w:ascii="Courier New" w:hAnsi="Courier New" w:cs="Courier New"/>
      <w:b/>
      <w:sz w:val="24"/>
      <w:szCs w:val="22"/>
      <w:lang w:val="hu-HU" w:bidi="ar-SA"/>
    </w:rPr>
  </w:style>
  <w:style w:type="character" w:customStyle="1" w:styleId="Emphasized-italic">
    <w:name w:val="Emphasized - italic"/>
    <w:qFormat/>
    <w:rPr>
      <w:i/>
    </w:rPr>
  </w:style>
  <w:style w:type="character" w:customStyle="1" w:styleId="BodyTextChar">
    <w:name w:val="Body Text Char"/>
    <w:qFormat/>
    <w:rPr>
      <w:sz w:val="24"/>
      <w:szCs w:val="24"/>
    </w:rPr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  <w:lang w:val="en-US"/>
    </w:rPr>
  </w:style>
  <w:style w:type="character" w:customStyle="1" w:styleId="Parancs">
    <w:name w:val="Parancs"/>
    <w:qFormat/>
    <w:rPr>
      <w:rFonts w:ascii="Courier New" w:hAnsi="Courier New" w:cs="Courier New"/>
      <w:sz w:val="22"/>
    </w:rPr>
  </w:style>
  <w:style w:type="character" w:styleId="Lbjegyzet-hivatkozs">
    <w:name w:val="footnote reference"/>
    <w:rPr>
      <w:vertAlign w:val="superscript"/>
    </w:rPr>
  </w:style>
  <w:style w:type="character" w:styleId="Mrltotthiperhivatkozs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l"/>
    <w:next w:val="Szvegtrzs"/>
    <w:qFormat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Szvegtrzs">
    <w:name w:val="Body Text"/>
    <w:basedOn w:val="Norml"/>
    <w:link w:val="SzvegtrzsChar"/>
    <w:pPr>
      <w:spacing w:after="120"/>
    </w:pPr>
  </w:style>
  <w:style w:type="paragraph" w:styleId="Lista">
    <w:name w:val="List"/>
    <w:basedOn w:val="Szvegtrzs"/>
    <w:rPr>
      <w:rFonts w:cs="FreeSans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l"/>
    <w:qFormat/>
    <w:pPr>
      <w:suppressLineNumbers/>
    </w:pPr>
    <w:rPr>
      <w:rFonts w:cs="FreeSans"/>
    </w:rPr>
  </w:style>
  <w:style w:type="paragraph" w:customStyle="1" w:styleId="Kep">
    <w:name w:val="Kep"/>
    <w:basedOn w:val="Norml"/>
    <w:qFormat/>
    <w:pPr>
      <w:keepNext/>
      <w:spacing w:before="120" w:after="120"/>
      <w:jc w:val="center"/>
    </w:pPr>
    <w:rPr>
      <w:szCs w:val="20"/>
    </w:rPr>
  </w:style>
  <w:style w:type="paragraph" w:styleId="Lbjegyzetszveg">
    <w:name w:val="footnote text"/>
    <w:basedOn w:val="Norml"/>
    <w:rPr>
      <w:sz w:val="20"/>
      <w:szCs w:val="20"/>
    </w:rPr>
  </w:style>
  <w:style w:type="paragraph" w:styleId="NormlWeb">
    <w:name w:val="Normal (Web)"/>
    <w:basedOn w:val="Norml"/>
    <w:uiPriority w:val="99"/>
    <w:qFormat/>
    <w:pPr>
      <w:spacing w:before="280" w:after="280"/>
    </w:pPr>
  </w:style>
  <w:style w:type="paragraph" w:customStyle="1" w:styleId="CommentText">
    <w:name w:val="Comment Text"/>
    <w:basedOn w:val="Norml"/>
    <w:qFormat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Pr>
      <w:b/>
      <w:bCs/>
    </w:r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styleId="Szvegtrzsbehzssal">
    <w:name w:val="Body Text Indent"/>
    <w:basedOn w:val="Norml"/>
    <w:pPr>
      <w:spacing w:after="120"/>
      <w:ind w:left="567"/>
      <w:jc w:val="both"/>
    </w:pPr>
  </w:style>
  <w:style w:type="paragraph" w:customStyle="1" w:styleId="western">
    <w:name w:val="western"/>
    <w:basedOn w:val="Norml"/>
    <w:qFormat/>
    <w:pPr>
      <w:spacing w:before="280" w:after="119"/>
      <w:ind w:left="567"/>
      <w:jc w:val="both"/>
    </w:pPr>
  </w:style>
  <w:style w:type="paragraph" w:styleId="Felsorols">
    <w:name w:val="List Bullet"/>
    <w:basedOn w:val="Norml"/>
    <w:qFormat/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styleId="Szmozottlista">
    <w:name w:val="List Number"/>
    <w:basedOn w:val="Norml"/>
    <w:qFormat/>
  </w:style>
  <w:style w:type="paragraph" w:customStyle="1" w:styleId="feladat-fejlc-western">
    <w:name w:val="feladat-fejléc-western"/>
    <w:basedOn w:val="Norml"/>
    <w:qFormat/>
    <w:pPr>
      <w:spacing w:before="280" w:after="119"/>
      <w:ind w:left="567"/>
      <w:jc w:val="both"/>
    </w:pPr>
  </w:style>
  <w:style w:type="paragraph" w:customStyle="1" w:styleId="Kiemeles2">
    <w:name w:val="Kiemeles2"/>
    <w:basedOn w:val="Szvegtrzsbehzssal"/>
    <w:qFormat/>
    <w:rPr>
      <w:rFonts w:ascii="Courier New" w:hAnsi="Courier New" w:cs="Courier New"/>
      <w:b/>
      <w:szCs w:val="22"/>
    </w:rPr>
  </w:style>
  <w:style w:type="paragraph" w:customStyle="1" w:styleId="note">
    <w:name w:val="note"/>
    <w:basedOn w:val="Norml"/>
    <w:qFormat/>
    <w:rPr>
      <w:sz w:val="20"/>
      <w:szCs w:val="20"/>
    </w:rPr>
  </w:style>
  <w:style w:type="paragraph" w:customStyle="1" w:styleId="TablazatSzoveg">
    <w:name w:val="TablazatSzoveg"/>
    <w:basedOn w:val="Szvegtrzs"/>
    <w:qFormat/>
    <w:pPr>
      <w:spacing w:before="120"/>
    </w:pPr>
  </w:style>
  <w:style w:type="paragraph" w:customStyle="1" w:styleId="TablazatFejlec">
    <w:name w:val="TablazatFejlec"/>
    <w:basedOn w:val="TablazatSzoveg"/>
    <w:qFormat/>
    <w:rPr>
      <w:b/>
      <w:sz w:val="32"/>
    </w:rPr>
  </w:style>
  <w:style w:type="paragraph" w:styleId="Dokumentumtrkp">
    <w:name w:val="Document Map"/>
    <w:basedOn w:val="Norm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l"/>
    <w:qFormat/>
  </w:style>
  <w:style w:type="paragraph" w:styleId="Trgymutatcm">
    <w:name w:val="index heading"/>
    <w:basedOn w:val="Heading"/>
    <w:pPr>
      <w:suppressLineNumbers/>
    </w:pPr>
  </w:style>
  <w:style w:type="paragraph" w:styleId="Tartalomjegyzkcmsora">
    <w:name w:val="TOC Heading"/>
    <w:basedOn w:val="Trgymutatcm"/>
    <w:qFormat/>
  </w:style>
  <w:style w:type="paragraph" w:styleId="TJ1">
    <w:name w:val="toc 1"/>
    <w:basedOn w:val="Index"/>
    <w:uiPriority w:val="39"/>
    <w:pPr>
      <w:tabs>
        <w:tab w:val="right" w:leader="dot" w:pos="9921"/>
      </w:tabs>
    </w:pPr>
  </w:style>
  <w:style w:type="paragraph" w:styleId="Alcm">
    <w:name w:val="Subtitle"/>
    <w:basedOn w:val="Heading"/>
    <w:next w:val="Szvegtrzs"/>
    <w:uiPriority w:val="11"/>
    <w:qFormat/>
    <w:pPr>
      <w:spacing w:before="60" w:after="120"/>
    </w:pPr>
    <w:rPr>
      <w:sz w:val="36"/>
      <w:szCs w:val="3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character" w:customStyle="1" w:styleId="SzvegtrzsChar">
    <w:name w:val="Szövegtörzs Char"/>
    <w:basedOn w:val="Bekezdsalapbettpusa"/>
    <w:link w:val="Szvegtrzs"/>
    <w:rsid w:val="008569A7"/>
    <w:rPr>
      <w:rFonts w:ascii="Times New Roman" w:eastAsia="Times New Roman" w:hAnsi="Times New Roman" w:cs="Times New Roman"/>
      <w:sz w:val="24"/>
      <w:lang w:val="hu-HU" w:bidi="ar-SA"/>
    </w:rPr>
  </w:style>
  <w:style w:type="table" w:styleId="Rcsostblzat">
    <w:name w:val="Table Grid"/>
    <w:basedOn w:val="Normltblzat"/>
    <w:uiPriority w:val="39"/>
    <w:rsid w:val="00FB530D"/>
    <w:pPr>
      <w:suppressAutoHyphens w:val="0"/>
    </w:pPr>
    <w:rPr>
      <w:rFonts w:asciiTheme="minorHAnsi" w:eastAsiaTheme="minorHAnsi" w:hAnsiTheme="minorHAnsi" w:cstheme="minorBidi"/>
      <w:sz w:val="22"/>
      <w:szCs w:val="22"/>
      <w:lang w:val="nl-B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Norml"/>
    <w:next w:val="Norml"/>
    <w:link w:val="CmChar"/>
    <w:uiPriority w:val="10"/>
    <w:qFormat/>
    <w:rsid w:val="00FB530D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BE" w:eastAsia="en-US"/>
    </w:rPr>
  </w:style>
  <w:style w:type="character" w:customStyle="1" w:styleId="CmChar">
    <w:name w:val="Cím Char"/>
    <w:basedOn w:val="Bekezdsalapbettpusa"/>
    <w:link w:val="Cm"/>
    <w:uiPriority w:val="10"/>
    <w:rsid w:val="00FB530D"/>
    <w:rPr>
      <w:rFonts w:asciiTheme="majorHAnsi" w:eastAsiaTheme="majorEastAsia" w:hAnsiTheme="majorHAnsi" w:cstheme="majorBidi"/>
      <w:spacing w:val="-10"/>
      <w:kern w:val="28"/>
      <w:sz w:val="56"/>
      <w:szCs w:val="56"/>
      <w:lang w:val="nl-BE" w:eastAsia="en-US" w:bidi="ar-SA"/>
    </w:rPr>
  </w:style>
  <w:style w:type="paragraph" w:styleId="Listaszerbekezds">
    <w:name w:val="List Paragraph"/>
    <w:basedOn w:val="Norml"/>
    <w:uiPriority w:val="34"/>
    <w:qFormat/>
    <w:rsid w:val="00FB5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10</Pages>
  <Words>1455</Words>
  <Characters>10042</Characters>
  <Application>Microsoft Office Word</Application>
  <DocSecurity>0</DocSecurity>
  <Lines>83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Házi feladat beszámoló</vt:lpstr>
    </vt:vector>
  </TitlesOfParts>
  <Company/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Házi feladat beszámoló</dc:title>
  <dc:subject>Természetes nyelvi és szemantikus technológiák</dc:subject>
  <dc:creator>Micskei Zoltán</dc:creator>
  <cp:keywords>BMEVMIAC22</cp:keywords>
  <dc:description/>
  <cp:lastModifiedBy>Jász Barnabás</cp:lastModifiedBy>
  <cp:revision>381</cp:revision>
  <dcterms:created xsi:type="dcterms:W3CDTF">2008-02-13T23:42:00Z</dcterms:created>
  <dcterms:modified xsi:type="dcterms:W3CDTF">2026-05-22T12:53:00Z</dcterms:modified>
  <dc:language>en-US</dc:language>
</cp:coreProperties>
</file>