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Philippe Nault, CD</w:t>
      </w:r>
    </w:p>
    <w:p w14:paraId="32825968" w14:textId="6C8B841D" w:rsidR="00B358DB" w:rsidRPr="00991F11" w:rsidRDefault="00313518" w:rsidP="007E2864">
      <w:pPr>
        <w:pStyle w:val="CV-PositionorTitle"/>
      </w:pPr>
      <w:r>
        <w:t>Consultant</w:t>
      </w:r>
    </w:p>
    <w:p w14:paraId="4DACB2F0" w14:textId="462A44D3" w:rsidR="004C6D2F" w:rsidRDefault="00313518" w:rsidP="004C6D2F">
      <w:pPr>
        <w:pStyle w:val="CV-Experience"/>
        <w:rPr>
          <w:lang w:val="en-CA"/>
        </w:rPr>
      </w:pPr>
      <w:r>
        <w:t xml:space="preserve">18+ years of experience in Military Engineering and Cybersecurity </w:t>
      </w:r>
    </w:p>
    <w:p w14:paraId="755977F4" w14:textId="77777777" w:rsidR="001648FB" w:rsidRPr="00172EF4" w:rsidRDefault="001648FB" w:rsidP="004C6D2F">
      <w:pPr>
        <w:pStyle w:val="BodyText"/>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C365A0">
      <w:pPr>
        <w:pStyle w:val="BodyText"/>
        <w:rPr>
          <w:lang w:val="en-CA"/>
        </w:rPr>
      </w:pPr>
      <w:r>
        <w:t>Philippe Nault, CD, is a seasoned cybersecurity professional with a robust foundation in penetration testing, vulnerability assessment, and risk management. His career is underpinned by an extensive military background, which gives him a unique perspective on layered defense systems and the strategies required to navigate them effectively. Philippe holds a Cyber Security Diploma from Nova Scotia Community College (expected 2025) and a Bachelor of Engineering in Chemical &amp; Materials Engineering from the Royal Military College of Canada. He is also an OffSec Certified Professional (OSCP), highlighting his technical expertise and commitment to continuous learning in the rapidly evolving cybersecurity domain.</w:t>
        <w:br/>
        <w:br/>
        <w:t>Philippe’s professional trajectory is marked by impactful roles across cybersecurity and military engineering leadership. As the Head of Offensive Security Club at NSCC, he has created Capture-The-Flag (CTF) challenges and virtual labs, enabling peers to sharpen offensive security skills. Prior to this, Philippe managed multimillion-dollar upgrade projects for the Royal Canadian Navy (RCN), including overseeing a $40 million classified network modernization. He has held integral positions such as Senior Staff Officer for Simulation and Modelling, Combat Systems Engineering Division Commander, and Executive Officer at Fleet Maintenance Facility Cape Scott, where he seamlessly balanced operational risk management with technical leadership. Throughout his career, Philippe has demonstrated strong capabilities in mentoring teams, supervising large-scale operations, and enhancing mission readiness, including supporting counter-drug patrols and Arctic deployments.</w:t>
        <w:br/>
        <w:br/>
        <w:t>A technical polymath, Philippe is proficient in tools and techniques such as Kali Linux, Metasploit, Burp Suite, Python, Bash scripting, and SQL, among others. He excels in vulnerability scanning and exploitation, privilege escalation, and network pivoting, showcasing mastery in advanced offensive security methodologies. Fluent in both French and English, he combines technical acumen with exceptional communication skills, making him adept at translating complex challenges into actionable solutions. With a proven ability to lead, innovate, and deliver results, Philippe stands as a formidable force in cybersecurity, leveraging his expertise to protect and advance organizational objectives in the digital landscape..</w:t>
      </w:r>
    </w:p>
    <w:bookmarkEnd w:id="0"/>
    <w:p w14:paraId="3C99224B" w14:textId="77777777" w:rsidR="00467A5F" w:rsidRPr="004C6D2F" w:rsidRDefault="00467A5F" w:rsidP="007E2864">
      <w:pPr>
        <w:pStyle w:val="CV-Title"/>
      </w:pPr>
      <w:r w:rsidRPr="004C6D2F">
        <w:t>CGI experience</w:t>
      </w:r>
    </w:p>
    <w:p w14:paraId="59C57C2C" w14:textId="00528927" w:rsidR="00467A5F" w:rsidRPr="00372BFD" w:rsidRDefault="00411178" w:rsidP="00372BFD">
      <w:pPr>
        <w:pStyle w:val="CV-Sub-title"/>
      </w:pPr>
      <w:r>
        <w:t>{sector}, Head of Offensive Security Club (08/24 to Present)</w:t>
      </w:r>
    </w:p>
    <w:p w14:paraId="08399787" w14:textId="23B687C7" w:rsidR="00467A5F" w:rsidRPr="00B13664" w:rsidRDefault="00BC56E0" w:rsidP="005B2141">
      <w:pPr>
        <w:pStyle w:val="ListBullet"/>
        <w:rPr>
          <w:lang w:val="en-CA"/>
        </w:rPr>
      </w:pPr>
      <w:r>
        <w:t>Created Capture The Flag (CTF) challenges and labs using Virtual Machines.</w:t>
      </w:r>
    </w:p>
    <w:p>
      <w:pPr>
        <w:pStyle w:val="ListBullet"/>
      </w:pPr>
      <w:r>
        <w:t>Facilitated skill development in offensive security for Cyber Security students.</w:t>
      </w:r>
    </w:p>
    <w:p w14:paraId="161CFA5A" w14:textId="77777777" w:rsidR="00467A5F" w:rsidRPr="00B13664" w:rsidRDefault="00F20943" w:rsidP="007E2864">
      <w:pPr>
        <w:pStyle w:val="CV-Title"/>
      </w:pPr>
      <w:r>
        <w:t>Other experience</w:t>
      </w:r>
    </w:p>
    <w:p w14:paraId="70BD1E0B" w14:textId="0B923F8B" w:rsidR="00467A5F" w:rsidRPr="00B13664" w:rsidRDefault="005C62A4" w:rsidP="007E2864">
      <w:pPr>
        <w:pStyle w:val="CV-Sub-title"/>
      </w:pPr>
      <w:r>
        <w:t>Nova Scotia Community College, Senior Staff Officer – Simulation and Modelling (07/22 to 08/23)</w:t>
      </w:r>
    </w:p>
    <w:p w14:paraId="6D9E49B0" w14:textId="7032C7BC" w:rsidR="003B247D" w:rsidRPr="00C34D79" w:rsidRDefault="005C62A4" w:rsidP="00C34D79">
      <w:pPr>
        <w:pStyle w:val="ListBullet"/>
        <w:numPr>
          <w:ilvl w:val="0"/>
          <w:numId w:val="0"/>
        </w:numPr>
        <w:ind w:left="360" w:hanging="360"/>
      </w:pPr>
      <w:r>
        <w:t>Managed simulation and modeling projects for the Royal Canadian Navy.</w:t>
      </w:r>
    </w:p>
    <w:p>
      <w:pPr>
        <w:pStyle w:val="ListBullet"/>
      </w:pPr>
      <w:r>
        <w:t>Led the $40M classified network upgrade project, modernizing systems.</w:t>
      </w:r>
    </w:p>
    <w:p>
      <w:pPr>
        <w:pStyle w:val="CV-Sub-title"/>
      </w:pPr>
      <w:r>
        <w:t>Maritime Warfare Center, Combat Systems Engineering Division Commander (07/19 to 07/22)</w:t>
      </w:r>
    </w:p>
    <w:p>
      <w:pPr>
        <w:pStyle w:val="ListBullet"/>
      </w:pPr>
      <w:r>
        <w:t>Oversaw trades training for Weapons Engineering Technicians and Officers.</w:t>
      </w:r>
    </w:p>
    <w:p>
      <w:pPr>
        <w:pStyle w:val="ListBullet"/>
      </w:pPr>
      <w:r>
        <w:t>Mentored and supervised 40 staff to ensure successful throughput of 120 students annually.</w:t>
      </w:r>
    </w:p>
    <w:p>
      <w:pPr>
        <w:pStyle w:val="CV-Sub-title"/>
      </w:pPr>
      <w:r>
        <w:t>Naval Fleet School (Atlantic), Executive Officer (10/16 to 07/19)</w:t>
      </w:r>
    </w:p>
    <w:p>
      <w:pPr>
        <w:pStyle w:val="ListBullet"/>
      </w:pPr>
      <w:r>
        <w:t>Oversaw HR, IT, and security management for a 1000-person ship repair unit.</w:t>
      </w:r>
    </w:p>
    <w:p>
      <w:pPr>
        <w:pStyle w:val="ListBullet"/>
      </w:pPr>
      <w:r>
        <w:t>Managed operational risks to ensure smooth ship maintenance processes.</w:t>
      </w:r>
    </w:p>
    <w:p>
      <w:pPr>
        <w:pStyle w:val="ListBullet"/>
      </w:pPr>
      <w:r>
        <w:t>Led a team of 7 personnel to meet organizational goals.</w:t>
      </w:r>
    </w:p>
    <w:p>
      <w:pPr>
        <w:pStyle w:val="CV-Sub-title"/>
      </w:pPr>
      <w:r>
        <w:t>Fleet Maintenance Facility Cape Scott, Campus Support Division Commander (01/14 to 10/16)</w:t>
      </w:r>
    </w:p>
    <w:p>
      <w:pPr>
        <w:pStyle w:val="ListBullet"/>
      </w:pPr>
      <w:r>
        <w:t>Managed Security, IT, Scheduling, Purchasing, and Training Equipment operations.</w:t>
      </w:r>
    </w:p>
    <w:p>
      <w:pPr>
        <w:pStyle w:val="ListBullet"/>
      </w:pPr>
      <w:r>
        <w:t>Supervised 8 section heads and 60 personnel to ensure continuous training for 600 students annually.</w:t>
      </w:r>
    </w:p>
    <w:p>
      <w:pPr>
        <w:pStyle w:val="ListBullet"/>
      </w:pPr>
      <w:r>
        <w:t>Mitigated risks to minimize downtime in training.</w:t>
      </w:r>
    </w:p>
    <w:p>
      <w:pPr>
        <w:pStyle w:val="CV-Sub-title"/>
      </w:pPr>
      <w:r>
        <w:t>Naval Fleet School (Atlantic), Combat Systems Engineering Officer (07/12 to 01/14)</w:t>
      </w:r>
    </w:p>
    <w:p>
      <w:pPr>
        <w:pStyle w:val="ListBullet"/>
      </w:pPr>
      <w:r>
        <w:t>Led maintenance and mission readiness for Combat Systems aboard HMCS Ville de Quebec.</w:t>
      </w:r>
    </w:p>
    <w:p>
      <w:pPr>
        <w:pStyle w:val="ListBullet"/>
      </w:pPr>
      <w:r>
        <w:t>Managed a department of 60 technicians to ensure system functionality during counter-drug patrols in the Caribbean Basin.</w:t>
      </w:r>
    </w:p>
    <w:p>
      <w:pPr>
        <w:pStyle w:val="CV-Sub-title"/>
      </w:pPr>
      <w:r>
        <w:t>HMCS Ville de Quebec, Staff Officer (Minor Warships and Auxiliary Vessels) (07/10 to 07/12)</w:t>
      </w:r>
    </w:p>
    <w:p>
      <w:pPr>
        <w:pStyle w:val="ListBullet"/>
      </w:pPr>
      <w:r>
        <w:t>Oversaw equipment upgrade projects and maintenance for Royal Canadian Navy vessels.</w:t>
      </w:r>
    </w:p>
    <w:p>
      <w:pPr>
        <w:pStyle w:val="ListBullet"/>
      </w:pPr>
      <w:r>
        <w:t>Managed multi-million dollar projects, including satellite communication upgrades for KINGSTON-class vessels.</w:t>
      </w:r>
    </w:p>
    <w:p>
      <w:pPr>
        <w:pStyle w:val="CV-Sub-title"/>
      </w:pPr>
      <w:r>
        <w:t>Maritime Equipment Program Management, Engineering Officer under training (08/04 to 07/10)</w:t>
      </w:r>
    </w:p>
    <w:p>
      <w:pPr>
        <w:pStyle w:val="ListBullet"/>
      </w:pPr>
      <w:r>
        <w:t>Trained in Combat Systems Engineering and various operational safety roles for HALIFAX-class Frigates.</w:t>
      </w:r>
    </w:p>
    <w:p>
      <w:pPr>
        <w:pStyle w:val="ListBullet"/>
      </w:pPr>
      <w:r>
        <w:t>Accumulated 300 sea days with deployments to the Gulf of Aden and Arctic Ocean.</w:t>
      </w:r>
    </w:p>
    <w:p>
      <w:pPr>
        <w:pStyle w:val="CV-Sub-title"/>
      </w:pPr>
      <w:r>
        <w:t>Royal Canadian Navy, {job_title} ({start_date} to {end_date})</w:t>
      </w:r>
    </w:p>
    <w:p>
      <w:pPr>
        <w:pStyle w:val="ListBullet1"/>
      </w:pPr>
      <w:r>
        <w:t>{responsibilities}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t>Cyber Security Diploma, Cyber Security, NSCC</w:t>
      </w:r>
    </w:p>
    <w:p>
      <w:pPr>
        <w:pStyle w:val="ListBullet"/>
      </w:pPr>
      <w:r>
        <w:t>B.Eng., Chemical &amp; Materials Engineering, Royal Military College of Canada</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1"/>
        <w:rPr>
          <w:lang w:val="en-CA"/>
        </w:rPr>
      </w:pPr>
      <w:r>
        <w:rPr>
          <w:lang w:val="en-CA"/>
        </w:rPr>
        <w:t>{certs}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Cybersecurity</w:t>
            </w:r>
          </w:p>
          <w:p>
            <w:pPr>
              <w:pStyle w:val="ListBullet"/>
            </w:pPr>
            <w:r>
              <w:t>Education/Training</w:t>
            </w:r>
          </w:p>
          <w:p>
            <w:pPr>
              <w:pStyle w:val="ListBullet"/>
            </w:pPr>
            <w:r>
              <w:t>Naval Engineering</w:t>
            </w:r>
          </w:p>
          <w:p>
            <w:pPr>
              <w:pStyle w:val="ListBullet"/>
            </w:pPr>
            <w:r>
              <w:t>Military</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Penetration Testing</w:t>
            </w:r>
          </w:p>
          <w:p>
            <w:pPr>
              <w:pStyle w:val="ListBullet"/>
            </w:pPr>
            <w:r>
              <w:t>Layered Defense Strategies</w:t>
            </w:r>
          </w:p>
          <w:p>
            <w:pPr>
              <w:pStyle w:val="ListBullet"/>
            </w:pPr>
            <w:r>
              <w:t>Risk Management</w:t>
            </w:r>
          </w:p>
          <w:p>
            <w:pPr>
              <w:pStyle w:val="ListBullet"/>
            </w:pPr>
            <w:r>
              <w:t>Vulnerability Assessment</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Vulnerability Scanning</w:t>
            </w:r>
          </w:p>
          <w:p>
            <w:pPr>
              <w:pStyle w:val="ListBullet"/>
            </w:pPr>
            <w:r>
              <w:t>Security and IT Management</w:t>
            </w:r>
          </w:p>
          <w:p>
            <w:pPr>
              <w:pStyle w:val="ListBullet"/>
            </w:pPr>
            <w:r>
              <w:t>Mentoring and Coaching</w:t>
            </w:r>
          </w:p>
          <w:p>
            <w:pPr>
              <w:pStyle w:val="ListBullet"/>
            </w:pPr>
            <w:r>
              <w:t>Project Management</w:t>
            </w:r>
          </w:p>
          <w:p>
            <w:pPr>
              <w:pStyle w:val="ListBullet"/>
            </w:pPr>
            <w:r>
              <w:t>Active Directory Exploitation</w:t>
            </w:r>
          </w:p>
          <w:p>
            <w:pPr>
              <w:pStyle w:val="ListBullet"/>
            </w:pPr>
            <w:r>
              <w:t>Network Pivoting</w:t>
            </w:r>
          </w:p>
          <w:p>
            <w:pPr>
              <w:pStyle w:val="ListBullet"/>
            </w:pPr>
            <w:r>
              <w:t>Client-Side Attacks</w:t>
            </w:r>
          </w:p>
          <w:p>
            <w:pPr>
              <w:pStyle w:val="ListBullet"/>
            </w:pPr>
            <w:r>
              <w:t>Web Application Exploitation</w:t>
            </w:r>
          </w:p>
          <w:p>
            <w:pPr>
              <w:pStyle w:val="ListBullet"/>
            </w:pPr>
            <w:r>
              <w:t>Privilege Escalation</w:t>
            </w:r>
          </w:p>
          <w:p>
            <w:pPr>
              <w:pStyle w:val="ListBullet"/>
            </w:pPr>
            <w:r>
              <w:t>Vulnerability Exploitation</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Royal Canadian Navy (RCN)</w:t>
            </w:r>
          </w:p>
          <w:p>
            <w:pPr>
              <w:pStyle w:val="ListBullet"/>
            </w:pPr>
            <w:r>
              <w:t>TryHackMe</w:t>
            </w:r>
          </w:p>
          <w:p>
            <w:pPr>
              <w:pStyle w:val="ListBullet"/>
            </w:pPr>
            <w:r>
              <w:t>Maritime Equipment Program Management</w:t>
            </w:r>
          </w:p>
          <w:p>
            <w:pPr>
              <w:pStyle w:val="ListBullet"/>
            </w:pPr>
            <w:r>
              <w:t>Fleet Maintenance Facility Cape Scott</w:t>
            </w:r>
          </w:p>
          <w:p>
            <w:pPr>
              <w:pStyle w:val="ListBullet"/>
            </w:pPr>
            <w:r>
              <w:t>Naval Fleet School (Atlantic)</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Kali Linux</w:t>
            </w:r>
          </w:p>
          <w:p>
            <w:pPr>
              <w:pStyle w:val="ListBullet"/>
            </w:pPr>
            <w:r>
              <w:t>John the Ripper</w:t>
            </w:r>
          </w:p>
          <w:p>
            <w:pPr>
              <w:pStyle w:val="ListBullet"/>
            </w:pPr>
            <w:r>
              <w:t>Hashcat</w:t>
            </w:r>
          </w:p>
          <w:p>
            <w:pPr>
              <w:pStyle w:val="ListBullet"/>
            </w:pPr>
            <w:r>
              <w:t>Hydra</w:t>
            </w:r>
          </w:p>
          <w:p>
            <w:pPr>
              <w:pStyle w:val="ListBullet"/>
            </w:pPr>
            <w:r>
              <w:t>Bloodhound</w:t>
            </w:r>
          </w:p>
          <w:p>
            <w:pPr>
              <w:pStyle w:val="ListBullet"/>
            </w:pPr>
            <w:r>
              <w:t>Nessus</w:t>
            </w:r>
          </w:p>
          <w:p>
            <w:pPr>
              <w:pStyle w:val="ListBullet"/>
            </w:pPr>
            <w:r>
              <w:t>Impacket suite</w:t>
            </w:r>
          </w:p>
          <w:p>
            <w:pPr>
              <w:pStyle w:val="ListBullet"/>
            </w:pPr>
            <w:r>
              <w:t>CrackMapExec</w:t>
            </w:r>
          </w:p>
          <w:p>
            <w:pPr>
              <w:pStyle w:val="ListBullet"/>
            </w:pPr>
            <w:r>
              <w:t>Nikto</w:t>
            </w:r>
          </w:p>
          <w:p>
            <w:pPr>
              <w:pStyle w:val="ListBullet"/>
            </w:pPr>
            <w:r>
              <w:t>Gobuster</w:t>
            </w:r>
          </w:p>
          <w:p>
            <w:pPr>
              <w:pStyle w:val="ListBullet"/>
            </w:pPr>
            <w:r>
              <w:t>BurpSuite</w:t>
            </w:r>
          </w:p>
          <w:p>
            <w:pPr>
              <w:pStyle w:val="ListBullet"/>
            </w:pPr>
            <w:r>
              <w:t>Metasploit</w:t>
            </w:r>
          </w:p>
          <w:p>
            <w:pPr>
              <w:pStyle w:val="ListBullet"/>
            </w:pPr>
            <w:r>
              <w:t>Nmap</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French</w:t>
            </w:r>
          </w:p>
          <w:p>
            <w:pPr>
              <w:pStyle w:val="ListBullet"/>
            </w:pPr>
            <w:r>
              <w:t>SQL</w:t>
            </w:r>
          </w:p>
          <w:p>
            <w:pPr>
              <w:pStyle w:val="ListBullet"/>
            </w:pPr>
            <w:r>
              <w:t>JavaScript</w:t>
            </w:r>
          </w:p>
          <w:p>
            <w:pPr>
              <w:pStyle w:val="ListBullet"/>
            </w:pPr>
            <w:r>
              <w:t>Bash Scripting</w:t>
            </w:r>
          </w:p>
          <w:p>
            <w:pPr>
              <w:pStyle w:val="ListBullet"/>
            </w:pPr>
            <w:r>
              <w:t>Python</w:t>
            </w:r>
          </w:p>
          <w:p>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3</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3</w:t>
            </w:r>
          </w:p>
        </w:tc>
      </w:tr>
      <w:tr>
        <w:tc>
          <w:tcPr>
            <w:tcW w:type="dxa" w:w="6318"/>
          </w:tcPr>
          <w:p>
            <w:pPr>
              <w:pStyle w:val="CV-TableHeading-Row"/>
            </w:pPr>
            <w:r>
              <w:t>Bash Scripting</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JavaScript</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SQL</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Kali Linux</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Nmap</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Metasploit</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BurpSuite</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Gobuster</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Nikto</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CrackMapExec</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Impacket Suite</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Nessus</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Bloodhound</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Hydra</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Hashcat</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John the Ripper</w:t>
            </w:r>
          </w:p>
        </w:tc>
        <w:tc>
          <w:tcPr>
            <w:tcW w:type="dxa" w:w="2197"/>
          </w:tcPr>
          <w:p>
            <w:pPr>
              <w:pStyle w:val="CV-TableHeading-Row"/>
            </w:pPr>
            <w:r>
              <w:t>2</w:t>
            </w:r>
          </w:p>
        </w:tc>
        <w:tc>
          <w:tcPr>
            <w:tcW w:type="dxa" w:w="1675"/>
          </w:tcPr>
          <w:p>
            <w:pPr>
              <w:pStyle w:val="CV-TableHeading-Row"/>
            </w:pPr>
            <w:r>
              <w:t>2</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Vulnerability Scanning</w:t>
            </w:r>
          </w:p>
        </w:tc>
        <w:tc>
          <w:tcPr>
            <w:tcW w:w="2197" w:type="dxa"/>
            <w:hideMark/>
          </w:tcPr>
          <w:p w14:paraId="3225E1DE" w14:textId="46E7CC8A" w:rsidR="00DB2169" w:rsidRPr="00B13664" w:rsidRDefault="00DB2169" w:rsidP="00DB2169">
            <w:pPr>
              <w:pStyle w:val="CV-TableHeading-Row"/>
            </w:pPr>
            <w:r>
              <w:t>3</w:t>
            </w:r>
          </w:p>
        </w:tc>
        <w:tc>
          <w:tcPr>
            <w:tcW w:w="1675" w:type="dxa"/>
            <w:hideMark/>
          </w:tcPr>
          <w:p w14:paraId="7256BF3D" w14:textId="71CBDBB6" w:rsidR="00DB2169" w:rsidRPr="00DE7AFE" w:rsidRDefault="00DB2169" w:rsidP="00DB2169">
            <w:pPr>
              <w:pStyle w:val="CV-TableHeading-Row"/>
              <w:rPr>
                <w:rStyle w:val="CV-Highlightstar"/>
              </w:rPr>
            </w:pPr>
            <w:r>
              <w:t>3</w:t>
            </w:r>
          </w:p>
        </w:tc>
      </w:tr>
      <w:tr>
        <w:tc>
          <w:tcPr>
            <w:tcW w:type="dxa" w:w="6318"/>
          </w:tcPr>
          <w:p>
            <w:pPr>
              <w:pStyle w:val="CV-TableHeading-Row"/>
            </w:pPr>
            <w:r>
              <w:t>Vulnerability Exploitation</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Privilege Escalation</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Web Application Exploitation</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Client-Side Attacks</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Network Pivoting</w:t>
            </w:r>
          </w:p>
        </w:tc>
        <w:tc>
          <w:tcPr>
            <w:tcW w:type="dxa" w:w="2197"/>
          </w:tcPr>
          <w:p>
            <w:pPr>
              <w:pStyle w:val="CV-TableHeading-Row"/>
            </w:pPr>
            <w:r>
              <w:t>2</w:t>
            </w:r>
          </w:p>
        </w:tc>
        <w:tc>
          <w:tcPr>
            <w:tcW w:type="dxa" w:w="1675"/>
          </w:tcPr>
          <w:p>
            <w:pPr>
              <w:pStyle w:val="CV-TableHeading-Row"/>
            </w:pPr>
            <w:r>
              <w:t>2</w:t>
            </w:r>
          </w:p>
        </w:tc>
      </w:tr>
      <w:tr>
        <w:tc>
          <w:tcPr>
            <w:tcW w:type="dxa" w:w="6318"/>
          </w:tcPr>
          <w:p>
            <w:pPr>
              <w:pStyle w:val="CV-TableHeading-Row"/>
            </w:pPr>
            <w:r>
              <w:t>Active Directory Exploitation</w:t>
            </w:r>
          </w:p>
        </w:tc>
        <w:tc>
          <w:tcPr>
            <w:tcW w:type="dxa" w:w="2197"/>
          </w:tcPr>
          <w:p>
            <w:pPr>
              <w:pStyle w:val="CV-TableHeading-Row"/>
            </w:pPr>
            <w:r>
              <w:t>2</w:t>
            </w:r>
          </w:p>
        </w:tc>
        <w:tc>
          <w:tcPr>
            <w:tcW w:type="dxa" w:w="1675"/>
          </w:tcPr>
          <w:p>
            <w:pPr>
              <w:pStyle w:val="CV-TableHeading-Row"/>
            </w:pPr>
            <w:r>
              <w:t>2</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Risk Management</w:t>
            </w:r>
          </w:p>
        </w:tc>
        <w:tc>
          <w:tcPr>
            <w:tcW w:w="2197" w:type="dxa"/>
            <w:hideMark/>
          </w:tcPr>
          <w:p w14:paraId="195A0CFA" w14:textId="730081DA" w:rsidR="00DB2169" w:rsidRPr="00B13664" w:rsidRDefault="00DB2169" w:rsidP="00DB2169">
            <w:pPr>
              <w:pStyle w:val="CV-TableHeading-Row"/>
            </w:pPr>
            <w:r>
              <w:t>7</w:t>
            </w:r>
          </w:p>
        </w:tc>
        <w:tc>
          <w:tcPr>
            <w:tcW w:w="1675" w:type="dxa"/>
            <w:hideMark/>
          </w:tcPr>
          <w:p w14:paraId="2EB082DA" w14:textId="2A41D39E" w:rsidR="00DB2169" w:rsidRPr="00DE7AFE" w:rsidRDefault="00DB2169" w:rsidP="00DB2169">
            <w:pPr>
              <w:pStyle w:val="CV-TableHeading-Row"/>
              <w:rPr>
                <w:rStyle w:val="CV-Highlightstar"/>
              </w:rPr>
            </w:pPr>
            <w:r>
              <w:t>4</w:t>
            </w:r>
          </w:p>
        </w:tc>
      </w:tr>
      <w:tr>
        <w:tc>
          <w:tcPr>
            <w:tcW w:type="dxa" w:w="6318"/>
          </w:tcPr>
          <w:p>
            <w:pPr>
              <w:pStyle w:val="CV-TableHeading-Row"/>
            </w:pPr>
            <w:r>
              <w:t>Troubleshooting Complex IT Issues</w:t>
            </w:r>
          </w:p>
        </w:tc>
        <w:tc>
          <w:tcPr>
            <w:tcW w:type="dxa" w:w="2197"/>
          </w:tcPr>
          <w:p>
            <w:pPr>
              <w:pStyle w:val="CV-TableHeading-Row"/>
            </w:pPr>
            <w:r>
              <w:t>7</w:t>
            </w:r>
          </w:p>
        </w:tc>
        <w:tc>
          <w:tcPr>
            <w:tcW w:type="dxa" w:w="1675"/>
          </w:tcPr>
          <w:p>
            <w:pPr>
              <w:pStyle w:val="CV-TableHeading-Row"/>
            </w:pPr>
            <w:r>
              <w:t>3</w:t>
            </w:r>
          </w:p>
        </w:tc>
      </w:tr>
      <w:tr>
        <w:tc>
          <w:tcPr>
            <w:tcW w:type="dxa" w:w="6318"/>
          </w:tcPr>
          <w:p>
            <w:pPr>
              <w:pStyle w:val="CV-TableHeading-Row"/>
            </w:pPr>
            <w:r>
              <w:t>IT Security in Military Context</w:t>
            </w:r>
          </w:p>
        </w:tc>
        <w:tc>
          <w:tcPr>
            <w:tcW w:type="dxa" w:w="2197"/>
          </w:tcPr>
          <w:p>
            <w:pPr>
              <w:pStyle w:val="CV-TableHeading-Row"/>
            </w:pPr>
            <w:r>
              <w:t>7</w:t>
            </w:r>
          </w:p>
        </w:tc>
        <w:tc>
          <w:tcPr>
            <w:tcW w:type="dxa" w:w="1675"/>
          </w:tcPr>
          <w:p>
            <w:pPr>
              <w:pStyle w:val="CV-TableHeading-Row"/>
            </w:pPr>
            <w:r>
              <w:t>3</w:t>
            </w:r>
          </w:p>
        </w:tc>
      </w:tr>
      <w:tr>
        <w:tc>
          <w:tcPr>
            <w:tcW w:type="dxa" w:w="6318"/>
          </w:tcPr>
          <w:p>
            <w:pPr>
              <w:pStyle w:val="CV-TableHeading-Row"/>
            </w:pPr>
            <w:r>
              <w:t>Project Management for IT Systems</w:t>
            </w:r>
          </w:p>
        </w:tc>
        <w:tc>
          <w:tcPr>
            <w:tcW w:type="dxa" w:w="2197"/>
          </w:tcPr>
          <w:p>
            <w:pPr>
              <w:pStyle w:val="CV-TableHeading-Row"/>
            </w:pPr>
            <w:r>
              <w:t>7</w:t>
            </w:r>
          </w:p>
        </w:tc>
        <w:tc>
          <w:tcPr>
            <w:tcW w:type="dxa" w:w="1675"/>
          </w:tcPr>
          <w:p>
            <w:pPr>
              <w:pStyle w:val="CV-TableHeading-Row"/>
            </w:pPr>
            <w: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Military Operations and Defense</w:t>
            </w:r>
          </w:p>
        </w:tc>
        <w:tc>
          <w:tcPr>
            <w:tcW w:w="2197" w:type="dxa"/>
            <w:hideMark/>
          </w:tcPr>
          <w:p w14:paraId="16F0546D" w14:textId="0F3851BE" w:rsidR="00DB2169" w:rsidRPr="00B13664" w:rsidRDefault="00DB2169" w:rsidP="00DB2169">
            <w:pPr>
              <w:pStyle w:val="CV-TableHeading-Row"/>
            </w:pPr>
            <w:r>
              <w:t>20</w:t>
            </w:r>
          </w:p>
        </w:tc>
        <w:tc>
          <w:tcPr>
            <w:tcW w:w="1675" w:type="dxa"/>
            <w:hideMark/>
          </w:tcPr>
          <w:p w14:paraId="1CE3873B" w14:textId="0CC1083E" w:rsidR="00DB2169" w:rsidRPr="00DE7AFE" w:rsidRDefault="00DB2169" w:rsidP="00DB2169">
            <w:pPr>
              <w:pStyle w:val="CV-TableHeading-Row"/>
              <w:rPr>
                <w:rStyle w:val="CV-Highlightstar"/>
              </w:rPr>
            </w:pPr>
            <w:r>
              <w:t>4</w:t>
            </w:r>
          </w:p>
        </w:tc>
      </w:tr>
      <w:tr>
        <w:tc>
          <w:tcPr>
            <w:tcW w:type="dxa" w:w="6318"/>
          </w:tcPr>
          <w:p>
            <w:pPr>
              <w:pStyle w:val="CV-TableHeading-Row"/>
            </w:pPr>
            <w:r>
              <w:t>Naval Fleet Management</w:t>
            </w:r>
          </w:p>
        </w:tc>
        <w:tc>
          <w:tcPr>
            <w:tcW w:type="dxa" w:w="2197"/>
          </w:tcPr>
          <w:p>
            <w:pPr>
              <w:pStyle w:val="CV-TableHeading-Row"/>
            </w:pPr>
            <w:r>
              <w:t>10</w:t>
            </w:r>
          </w:p>
        </w:tc>
        <w:tc>
          <w:tcPr>
            <w:tcW w:type="dxa" w:w="1675"/>
          </w:tcPr>
          <w:p>
            <w:pPr>
              <w:pStyle w:val="CV-TableHeading-Row"/>
            </w:pPr>
            <w:r>
              <w:t>3</w:t>
            </w:r>
          </w:p>
        </w:tc>
      </w:tr>
      <w:tr>
        <w:tc>
          <w:tcPr>
            <w:tcW w:type="dxa" w:w="6318"/>
          </w:tcPr>
          <w:p>
            <w:pPr>
              <w:pStyle w:val="CV-TableHeading-Row"/>
            </w:pPr>
            <w:r>
              <w:t>Ship Maintenance and Combat Systems Engineering</w:t>
            </w:r>
          </w:p>
        </w:tc>
        <w:tc>
          <w:tcPr>
            <w:tcW w:type="dxa" w:w="2197"/>
          </w:tcPr>
          <w:p>
            <w:pPr>
              <w:pStyle w:val="CV-TableHeading-Row"/>
            </w:pPr>
            <w:r>
              <w:t>10</w:t>
            </w:r>
          </w:p>
        </w:tc>
        <w:tc>
          <w:tcPr>
            <w:tcW w:type="dxa" w:w="1675"/>
          </w:tcPr>
          <w:p>
            <w:pPr>
              <w:pStyle w:val="CV-TableHeading-Row"/>
            </w:pPr>
            <w:r>
              <w:t>3</w:t>
            </w:r>
          </w:p>
        </w:tc>
      </w:tr>
      <w:tr>
        <w:tc>
          <w:tcPr>
            <w:tcW w:type="dxa" w:w="6318"/>
          </w:tcPr>
          <w:p>
            <w:pPr>
              <w:pStyle w:val="CV-TableHeading-Row"/>
            </w:pPr>
            <w:r>
              <w:t>Simulation and Modeling for Maritime Warfare</w:t>
            </w:r>
          </w:p>
        </w:tc>
        <w:tc>
          <w:tcPr>
            <w:tcW w:type="dxa" w:w="2197"/>
          </w:tcPr>
          <w:p>
            <w:pPr>
              <w:pStyle w:val="CV-TableHeading-Row"/>
            </w:pPr>
            <w:r>
              <w:t>1</w:t>
            </w:r>
          </w:p>
        </w:tc>
        <w:tc>
          <w:tcPr>
            <w:tcW w:type="dxa" w:w="1675"/>
          </w:tcPr>
          <w:p>
            <w:pPr>
              <w:pStyle w:val="CV-TableHeading-Row"/>
            </w:pPr>
            <w: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Fluently bilingual (English and French)</w:t>
            </w:r>
          </w:p>
        </w:tc>
        <w:tc>
          <w:tcPr>
            <w:tcW w:w="2197" w:type="dxa"/>
            <w:hideMark/>
          </w:tcPr>
          <w:p w14:paraId="111631E0" w14:textId="789B4682" w:rsidR="00DB2169" w:rsidRPr="00B13664" w:rsidRDefault="00DB2169" w:rsidP="00DB2169">
            <w:pPr>
              <w:pStyle w:val="CV-TableHeading-Row"/>
            </w:pPr>
            <w:r>
              <w:t>20</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Leadership and Team Management</w:t>
            </w:r>
          </w:p>
        </w:tc>
        <w:tc>
          <w:tcPr>
            <w:tcW w:type="dxa" w:w="2197"/>
          </w:tcPr>
          <w:p>
            <w:pPr>
              <w:pStyle w:val="CV-TableHeading-Row"/>
            </w:pPr>
            <w:r>
              <w:t>7</w:t>
            </w:r>
          </w:p>
        </w:tc>
        <w:tc>
          <w:tcPr>
            <w:tcW w:type="dxa" w:w="1675"/>
          </w:tcPr>
          <w:p>
            <w:pPr>
              <w:pStyle w:val="CV-TableHeading-Row"/>
            </w:pPr>
            <w:r>
              <w:t>4</w:t>
            </w:r>
          </w:p>
        </w:tc>
      </w:tr>
      <w:tr>
        <w:tc>
          <w:tcPr>
            <w:tcW w:type="dxa" w:w="6318"/>
          </w:tcPr>
          <w:p>
            <w:pPr>
              <w:pStyle w:val="CV-TableHeading-Row"/>
            </w:pPr>
            <w:r>
              <w:t>Mentoring and Coaching</w:t>
            </w:r>
          </w:p>
        </w:tc>
        <w:tc>
          <w:tcPr>
            <w:tcW w:type="dxa" w:w="2197"/>
          </w:tcPr>
          <w:p>
            <w:pPr>
              <w:pStyle w:val="CV-TableHeading-Row"/>
            </w:pPr>
            <w:r>
              <w:t>7</w:t>
            </w:r>
          </w:p>
        </w:tc>
        <w:tc>
          <w:tcPr>
            <w:tcW w:type="dxa" w:w="1675"/>
          </w:tcPr>
          <w:p>
            <w:pPr>
              <w:pStyle w:val="CV-TableHeading-Row"/>
            </w:pPr>
            <w:r>
              <w:t>3</w:t>
            </w:r>
          </w:p>
        </w:tc>
      </w:tr>
      <w:tr>
        <w:tc>
          <w:tcPr>
            <w:tcW w:type="dxa" w:w="6318"/>
          </w:tcPr>
          <w:p>
            <w:pPr>
              <w:pStyle w:val="CV-TableHeading-Row"/>
            </w:pPr>
            <w:r>
              <w:t>Creating CTFs and Labs for Offensive Security</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OffSec Certified Professional (OSCP)</w:t>
            </w:r>
          </w:p>
        </w:tc>
        <w:tc>
          <w:tcPr>
            <w:tcW w:type="dxa" w:w="2197"/>
          </w:tcPr>
          <w:p>
            <w:pPr>
              <w:pStyle w:val="CV-TableHeading-Row"/>
            </w:pPr>
            <w:r>
              <w:t>1</w:t>
            </w:r>
          </w:p>
        </w:tc>
        <w:tc>
          <w:tcPr>
            <w:tcW w:type="dxa" w:w="1675"/>
          </w:tcPr>
          <w:p>
            <w:pPr>
              <w:pStyle w:val="CV-TableHeading-Row"/>
            </w:pPr>
            <w:r>
              <w:t>4</w:t>
            </w:r>
          </w:p>
        </w:tc>
      </w:tr>
      <w:tr>
        <w:tc>
          <w:tcPr>
            <w:tcW w:type="dxa" w:w="6318"/>
          </w:tcPr>
          <w:p>
            <w:pPr>
              <w:pStyle w:val="CV-TableHeading-Row"/>
            </w:pPr>
            <w:r>
              <w:t>Top 4% on Tryhackme.com</w:t>
            </w:r>
          </w:p>
        </w:tc>
        <w:tc>
          <w:tcPr>
            <w:tcW w:type="dxa" w:w="2197"/>
          </w:tcPr>
          <w:p>
            <w:pPr>
              <w:pStyle w:val="CV-TableHeading-Row"/>
            </w:pPr>
            <w:r>
              <w:t>1</w:t>
            </w:r>
          </w:p>
        </w:tc>
        <w:tc>
          <w:tcPr>
            <w:tcW w:type="dxa" w:w="1675"/>
          </w:tcPr>
          <w:p>
            <w:pPr>
              <w:pStyle w:val="CV-TableHeading-Row"/>
            </w:pPr>
            <w:r>
              <w:t>4</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915E" w14:textId="77777777" w:rsidR="00A93C26" w:rsidRDefault="00A93C26" w:rsidP="0068333A">
      <w:pPr>
        <w:spacing w:after="0" w:line="240" w:lineRule="auto"/>
      </w:pPr>
      <w:r>
        <w:separator/>
      </w:r>
    </w:p>
    <w:p w14:paraId="2379B005" w14:textId="77777777" w:rsidR="00A93C26" w:rsidRDefault="00A93C26"/>
  </w:endnote>
  <w:endnote w:type="continuationSeparator" w:id="0">
    <w:p w14:paraId="74D7A8BE" w14:textId="77777777" w:rsidR="00A93C26" w:rsidRDefault="00A93C26" w:rsidP="0068333A">
      <w:pPr>
        <w:spacing w:after="0" w:line="240" w:lineRule="auto"/>
      </w:pPr>
      <w:r>
        <w:continuationSeparator/>
      </w:r>
    </w:p>
    <w:p w14:paraId="1071880C" w14:textId="77777777" w:rsidR="00A93C26" w:rsidRDefault="00A9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33EFD72C"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DB2169">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49BD65D5"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DB2169">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399D" w14:textId="77777777" w:rsidR="00A93C26" w:rsidRDefault="00A93C26" w:rsidP="0068333A">
      <w:pPr>
        <w:spacing w:after="0" w:line="240" w:lineRule="auto"/>
      </w:pPr>
      <w:r>
        <w:separator/>
      </w:r>
    </w:p>
    <w:p w14:paraId="12E32DB4" w14:textId="77777777" w:rsidR="00A93C26" w:rsidRDefault="00A93C26"/>
  </w:footnote>
  <w:footnote w:type="continuationSeparator" w:id="0">
    <w:p w14:paraId="7EDEA2FA" w14:textId="77777777" w:rsidR="00A93C26" w:rsidRDefault="00A93C26" w:rsidP="0068333A">
      <w:pPr>
        <w:spacing w:after="0" w:line="240" w:lineRule="auto"/>
      </w:pPr>
      <w:r>
        <w:continuationSeparator/>
      </w:r>
    </w:p>
    <w:p w14:paraId="3E1F4975" w14:textId="77777777" w:rsidR="00A93C26" w:rsidRDefault="00A9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9"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2"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4"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5"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6"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7"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9"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3"/>
  </w:num>
  <w:num w:numId="2" w16cid:durableId="577059388">
    <w:abstractNumId w:val="3"/>
  </w:num>
  <w:num w:numId="3" w16cid:durableId="2107268229">
    <w:abstractNumId w:val="6"/>
  </w:num>
  <w:num w:numId="4" w16cid:durableId="1453478775">
    <w:abstractNumId w:val="19"/>
  </w:num>
  <w:num w:numId="5" w16cid:durableId="627399347">
    <w:abstractNumId w:val="12"/>
  </w:num>
  <w:num w:numId="6" w16cid:durableId="1487236675">
    <w:abstractNumId w:val="16"/>
  </w:num>
  <w:num w:numId="7" w16cid:durableId="875846071">
    <w:abstractNumId w:val="17"/>
  </w:num>
  <w:num w:numId="8" w16cid:durableId="480002229">
    <w:abstractNumId w:val="5"/>
  </w:num>
  <w:num w:numId="9" w16cid:durableId="956715362">
    <w:abstractNumId w:val="7"/>
  </w:num>
  <w:num w:numId="10" w16cid:durableId="1001080091">
    <w:abstractNumId w:val="18"/>
  </w:num>
  <w:num w:numId="11" w16cid:durableId="837231330">
    <w:abstractNumId w:val="2"/>
  </w:num>
  <w:num w:numId="12" w16cid:durableId="1770152861">
    <w:abstractNumId w:val="1"/>
  </w:num>
  <w:num w:numId="13" w16cid:durableId="1312253004">
    <w:abstractNumId w:val="0"/>
  </w:num>
  <w:num w:numId="14" w16cid:durableId="2098281821">
    <w:abstractNumId w:val="10"/>
  </w:num>
  <w:num w:numId="15" w16cid:durableId="1722167870">
    <w:abstractNumId w:val="4"/>
  </w:num>
  <w:num w:numId="16" w16cid:durableId="1139491526">
    <w:abstractNumId w:val="14"/>
  </w:num>
  <w:num w:numId="17" w16cid:durableId="1777170278">
    <w:abstractNumId w:val="15"/>
  </w:num>
  <w:num w:numId="18" w16cid:durableId="886332579">
    <w:abstractNumId w:val="9"/>
  </w:num>
  <w:num w:numId="19" w16cid:durableId="655720379">
    <w:abstractNumId w:val="8"/>
  </w:num>
  <w:num w:numId="20" w16cid:durableId="1804614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E7DBE"/>
    <w:rsid w:val="000F5E99"/>
    <w:rsid w:val="00115819"/>
    <w:rsid w:val="001372AA"/>
    <w:rsid w:val="00141E09"/>
    <w:rsid w:val="00144F4B"/>
    <w:rsid w:val="00145FD9"/>
    <w:rsid w:val="00157B4D"/>
    <w:rsid w:val="001601B1"/>
    <w:rsid w:val="00162EDE"/>
    <w:rsid w:val="001648FB"/>
    <w:rsid w:val="00172EF4"/>
    <w:rsid w:val="00177E85"/>
    <w:rsid w:val="00186E59"/>
    <w:rsid w:val="001965A4"/>
    <w:rsid w:val="001A115C"/>
    <w:rsid w:val="001B3874"/>
    <w:rsid w:val="001D5E05"/>
    <w:rsid w:val="001D6881"/>
    <w:rsid w:val="001E2B12"/>
    <w:rsid w:val="001E7BEC"/>
    <w:rsid w:val="002144FA"/>
    <w:rsid w:val="00215FE2"/>
    <w:rsid w:val="00225428"/>
    <w:rsid w:val="00226AD8"/>
    <w:rsid w:val="00251057"/>
    <w:rsid w:val="00263ED4"/>
    <w:rsid w:val="00282121"/>
    <w:rsid w:val="0028459D"/>
    <w:rsid w:val="00284E3C"/>
    <w:rsid w:val="00292A9B"/>
    <w:rsid w:val="002A0732"/>
    <w:rsid w:val="002B6889"/>
    <w:rsid w:val="002B69B8"/>
    <w:rsid w:val="002B7297"/>
    <w:rsid w:val="002C1ADE"/>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D1E9C"/>
    <w:rsid w:val="003D57AA"/>
    <w:rsid w:val="003E5909"/>
    <w:rsid w:val="003E7EE6"/>
    <w:rsid w:val="003F5E65"/>
    <w:rsid w:val="00401AE7"/>
    <w:rsid w:val="004023FC"/>
    <w:rsid w:val="00407CBC"/>
    <w:rsid w:val="00411178"/>
    <w:rsid w:val="00417D13"/>
    <w:rsid w:val="00422272"/>
    <w:rsid w:val="0042386C"/>
    <w:rsid w:val="00442DA6"/>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37A22"/>
    <w:rsid w:val="00541CD4"/>
    <w:rsid w:val="005577A9"/>
    <w:rsid w:val="0056547E"/>
    <w:rsid w:val="00574A2D"/>
    <w:rsid w:val="00574CAE"/>
    <w:rsid w:val="00580BF2"/>
    <w:rsid w:val="00583361"/>
    <w:rsid w:val="00583BBB"/>
    <w:rsid w:val="005922D6"/>
    <w:rsid w:val="005B2141"/>
    <w:rsid w:val="005B5A5F"/>
    <w:rsid w:val="005B5BC1"/>
    <w:rsid w:val="005B6ECD"/>
    <w:rsid w:val="005C451C"/>
    <w:rsid w:val="005C62A4"/>
    <w:rsid w:val="005C6D6B"/>
    <w:rsid w:val="005D14CB"/>
    <w:rsid w:val="005D63D7"/>
    <w:rsid w:val="005E05EA"/>
    <w:rsid w:val="005F32AA"/>
    <w:rsid w:val="00620863"/>
    <w:rsid w:val="0062312C"/>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4B56"/>
    <w:rsid w:val="006B5F34"/>
    <w:rsid w:val="006B7886"/>
    <w:rsid w:val="006C27A5"/>
    <w:rsid w:val="006C39FE"/>
    <w:rsid w:val="006C735A"/>
    <w:rsid w:val="006E49BB"/>
    <w:rsid w:val="007101AB"/>
    <w:rsid w:val="00716F9C"/>
    <w:rsid w:val="00734276"/>
    <w:rsid w:val="0073443F"/>
    <w:rsid w:val="00735551"/>
    <w:rsid w:val="007378F3"/>
    <w:rsid w:val="00737DF5"/>
    <w:rsid w:val="00772756"/>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237E"/>
    <w:rsid w:val="00805BD5"/>
    <w:rsid w:val="00825C40"/>
    <w:rsid w:val="00832B51"/>
    <w:rsid w:val="00843326"/>
    <w:rsid w:val="00852EAD"/>
    <w:rsid w:val="008537F2"/>
    <w:rsid w:val="0085397C"/>
    <w:rsid w:val="00862723"/>
    <w:rsid w:val="00862DF1"/>
    <w:rsid w:val="0088056F"/>
    <w:rsid w:val="008A1B7B"/>
    <w:rsid w:val="008A1F34"/>
    <w:rsid w:val="008A47C4"/>
    <w:rsid w:val="008A5F14"/>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C0206"/>
    <w:rsid w:val="009C7204"/>
    <w:rsid w:val="009D01BD"/>
    <w:rsid w:val="009D07A0"/>
    <w:rsid w:val="009D1AAB"/>
    <w:rsid w:val="009E4343"/>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F0326"/>
    <w:rsid w:val="00B120C3"/>
    <w:rsid w:val="00B124D6"/>
    <w:rsid w:val="00B13664"/>
    <w:rsid w:val="00B13FB5"/>
    <w:rsid w:val="00B16603"/>
    <w:rsid w:val="00B204C9"/>
    <w:rsid w:val="00B2476A"/>
    <w:rsid w:val="00B358DB"/>
    <w:rsid w:val="00B417EB"/>
    <w:rsid w:val="00B45A46"/>
    <w:rsid w:val="00B5311E"/>
    <w:rsid w:val="00B60099"/>
    <w:rsid w:val="00B61C8E"/>
    <w:rsid w:val="00B64719"/>
    <w:rsid w:val="00B6673C"/>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5B0F"/>
    <w:rsid w:val="00C662C1"/>
    <w:rsid w:val="00C717E0"/>
    <w:rsid w:val="00C7549E"/>
    <w:rsid w:val="00C81E6F"/>
    <w:rsid w:val="00C86810"/>
    <w:rsid w:val="00CB3F7B"/>
    <w:rsid w:val="00CC06B4"/>
    <w:rsid w:val="00CC15AC"/>
    <w:rsid w:val="00CC6F2A"/>
    <w:rsid w:val="00CD3F1D"/>
    <w:rsid w:val="00CE6BF2"/>
    <w:rsid w:val="00CF474C"/>
    <w:rsid w:val="00CF69C0"/>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68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21</cp:revision>
  <cp:lastPrinted>2022-12-16T19:02:00Z</cp:lastPrinted>
  <dcterms:created xsi:type="dcterms:W3CDTF">2025-03-10T14:41:00Z</dcterms:created>
  <dcterms:modified xsi:type="dcterms:W3CDTF">2025-03-11T18:56:00Z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