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47EA" w14:textId="2A1BF459" w:rsidR="00B1781B" w:rsidRPr="002D467F" w:rsidRDefault="00EB75B2" w:rsidP="00EB75B2">
      <w:pPr>
        <w:pStyle w:val="mb-25"/>
        <w:jc w:val="center"/>
        <w:rPr>
          <w:rStyle w:val="Strong"/>
          <w:rFonts w:ascii="Arial" w:hAnsi="Arial" w:cs="Arial"/>
          <w:sz w:val="28"/>
          <w:szCs w:val="28"/>
        </w:rPr>
      </w:pPr>
      <w:r w:rsidRPr="002D467F">
        <w:rPr>
          <w:rStyle w:val="Strong"/>
          <w:rFonts w:ascii="Arial" w:hAnsi="Arial" w:cs="Arial"/>
          <w:sz w:val="28"/>
          <w:szCs w:val="28"/>
        </w:rPr>
        <w:t>FISH DISPERSAL FROM A SABOTAGE-MEDIATED MASSIVE ESCAPE EVENT</w:t>
      </w:r>
    </w:p>
    <w:p w14:paraId="4BD2F278" w14:textId="77777777" w:rsidR="00055FEB" w:rsidRPr="002D467F" w:rsidRDefault="00055FEB" w:rsidP="00D00A52">
      <w:pPr>
        <w:pStyle w:val="NoSpacing"/>
        <w:spacing w:line="480" w:lineRule="auto"/>
        <w:jc w:val="both"/>
        <w:rPr>
          <w:rFonts w:ascii="Arial" w:hAnsi="Arial" w:cs="Arial"/>
          <w:lang w:val="en-NZ"/>
        </w:rPr>
      </w:pPr>
    </w:p>
    <w:p w14:paraId="2268358E" w14:textId="519C8263" w:rsidR="00546865" w:rsidRPr="002D467F" w:rsidRDefault="00D00A52" w:rsidP="00D00A52">
      <w:pPr>
        <w:pStyle w:val="NoSpacing"/>
        <w:spacing w:line="480" w:lineRule="auto"/>
        <w:jc w:val="both"/>
        <w:rPr>
          <w:rFonts w:ascii="Arial" w:hAnsi="Arial" w:cs="Arial"/>
          <w:lang w:val="en-NZ"/>
        </w:rPr>
      </w:pPr>
      <w:r w:rsidRPr="002D467F">
        <w:rPr>
          <w:rFonts w:ascii="Arial" w:hAnsi="Arial" w:cs="Arial"/>
          <w:lang w:val="en-NZ"/>
        </w:rPr>
        <w:t>Javier Atalah</w:t>
      </w:r>
      <w:r w:rsidRPr="002D467F">
        <w:rPr>
          <w:rFonts w:ascii="Arial" w:hAnsi="Arial" w:cs="Arial"/>
          <w:vertAlign w:val="superscript"/>
          <w:lang w:val="en-NZ"/>
        </w:rPr>
        <w:t>1</w:t>
      </w:r>
      <w:r w:rsidR="00AF646D" w:rsidRPr="002D467F">
        <w:rPr>
          <w:rFonts w:ascii="Arial" w:hAnsi="Arial" w:cs="Arial"/>
          <w:vertAlign w:val="superscript"/>
          <w:lang w:val="en-NZ"/>
        </w:rPr>
        <w:t>*</w:t>
      </w:r>
      <w:r w:rsidRPr="002D467F">
        <w:rPr>
          <w:rFonts w:ascii="Arial" w:hAnsi="Arial" w:cs="Arial"/>
          <w:lang w:val="en-NZ"/>
        </w:rPr>
        <w:t xml:space="preserve">, </w:t>
      </w:r>
      <w:r w:rsidR="00AF646D" w:rsidRPr="002D467F">
        <w:rPr>
          <w:rFonts w:ascii="Arial" w:hAnsi="Arial" w:cs="Arial"/>
          <w:lang w:val="en-NZ"/>
        </w:rPr>
        <w:t>Kilian Toledo-Guedes</w:t>
      </w:r>
      <w:r w:rsidR="00AF646D" w:rsidRPr="002D467F">
        <w:rPr>
          <w:rFonts w:ascii="Arial" w:hAnsi="Arial" w:cs="Arial"/>
          <w:vertAlign w:val="superscript"/>
          <w:lang w:val="en-NZ"/>
        </w:rPr>
        <w:t>1</w:t>
      </w:r>
      <w:r w:rsidR="00AF646D" w:rsidRPr="002D467F">
        <w:rPr>
          <w:rFonts w:ascii="Arial" w:hAnsi="Arial" w:cs="Arial"/>
          <w:lang w:val="en-NZ"/>
        </w:rPr>
        <w:t xml:space="preserve">, </w:t>
      </w:r>
      <w:r w:rsidRPr="002D467F">
        <w:rPr>
          <w:rFonts w:ascii="Arial" w:hAnsi="Arial" w:cs="Arial"/>
          <w:lang w:val="en-NZ"/>
        </w:rPr>
        <w:t>David Izquierdo</w:t>
      </w:r>
      <w:r w:rsidR="00476DEC" w:rsidRPr="002D467F">
        <w:rPr>
          <w:rFonts w:ascii="Arial" w:hAnsi="Arial" w:cs="Arial"/>
          <w:vertAlign w:val="superscript"/>
          <w:lang w:val="en-NZ"/>
        </w:rPr>
        <w:t>2</w:t>
      </w:r>
      <w:r w:rsidRPr="002D467F">
        <w:rPr>
          <w:rFonts w:ascii="Arial" w:hAnsi="Arial" w:cs="Arial"/>
          <w:lang w:val="en-NZ"/>
        </w:rPr>
        <w:t>, Damián Fernandez-Jover</w:t>
      </w:r>
      <w:r w:rsidRPr="002D467F">
        <w:rPr>
          <w:rFonts w:ascii="Arial" w:hAnsi="Arial" w:cs="Arial"/>
          <w:vertAlign w:val="superscript"/>
          <w:lang w:val="en-NZ"/>
        </w:rPr>
        <w:t>1</w:t>
      </w:r>
      <w:r w:rsidRPr="002D467F">
        <w:rPr>
          <w:rFonts w:ascii="Arial" w:hAnsi="Arial" w:cs="Arial"/>
          <w:lang w:val="en-NZ"/>
        </w:rPr>
        <w:t>, Pablo Arechavala-Lopez</w:t>
      </w:r>
      <w:r w:rsidR="00476DEC" w:rsidRPr="002D467F">
        <w:rPr>
          <w:rFonts w:ascii="Arial" w:hAnsi="Arial" w:cs="Arial"/>
          <w:vertAlign w:val="superscript"/>
          <w:lang w:val="en-NZ"/>
        </w:rPr>
        <w:t>3</w:t>
      </w:r>
      <w:r w:rsidRPr="002D467F">
        <w:rPr>
          <w:rFonts w:ascii="Arial" w:hAnsi="Arial" w:cs="Arial"/>
          <w:lang w:val="en-NZ"/>
        </w:rPr>
        <w:t xml:space="preserve">, </w:t>
      </w:r>
      <w:r w:rsidR="00155D68" w:rsidRPr="002D467F">
        <w:rPr>
          <w:rFonts w:ascii="Arial" w:hAnsi="Arial" w:cs="Arial"/>
          <w:lang w:val="en-NZ"/>
        </w:rPr>
        <w:t>Carlos Valle</w:t>
      </w:r>
      <w:r w:rsidR="00CE2AC1" w:rsidRPr="002D467F">
        <w:rPr>
          <w:rFonts w:ascii="Arial" w:hAnsi="Arial" w:cs="Arial"/>
          <w:vertAlign w:val="superscript"/>
          <w:lang w:val="en-NZ"/>
        </w:rPr>
        <w:t>1</w:t>
      </w:r>
      <w:r w:rsidR="00CE2AC1" w:rsidRPr="002D467F">
        <w:rPr>
          <w:rFonts w:ascii="Arial" w:hAnsi="Arial" w:cs="Arial"/>
          <w:lang w:val="en-NZ"/>
        </w:rPr>
        <w:t xml:space="preserve">, </w:t>
      </w:r>
      <w:proofErr w:type="spellStart"/>
      <w:r w:rsidR="00CE2AC1" w:rsidRPr="002D467F">
        <w:rPr>
          <w:rFonts w:ascii="Arial" w:hAnsi="Arial" w:cs="Arial"/>
          <w:lang w:val="en-NZ"/>
        </w:rPr>
        <w:t>Aitor</w:t>
      </w:r>
      <w:proofErr w:type="spellEnd"/>
      <w:r w:rsidR="00CE2AC1" w:rsidRPr="002D467F">
        <w:rPr>
          <w:rFonts w:ascii="Arial" w:hAnsi="Arial" w:cs="Arial"/>
          <w:lang w:val="en-NZ"/>
        </w:rPr>
        <w:t xml:space="preserve"> Forcada</w:t>
      </w:r>
      <w:r w:rsidR="00CE2AC1" w:rsidRPr="002D467F">
        <w:rPr>
          <w:rFonts w:ascii="Arial" w:hAnsi="Arial" w:cs="Arial"/>
          <w:vertAlign w:val="superscript"/>
          <w:lang w:val="en-NZ"/>
        </w:rPr>
        <w:t>1</w:t>
      </w:r>
      <w:r w:rsidR="00CE2AC1" w:rsidRPr="002D467F">
        <w:rPr>
          <w:rFonts w:ascii="Arial" w:hAnsi="Arial" w:cs="Arial"/>
          <w:lang w:val="en-NZ"/>
        </w:rPr>
        <w:t xml:space="preserve">, </w:t>
      </w:r>
      <w:r w:rsidRPr="002D467F">
        <w:rPr>
          <w:rFonts w:ascii="Arial" w:hAnsi="Arial" w:cs="Arial"/>
          <w:lang w:val="en-NZ"/>
        </w:rPr>
        <w:t>and Pablo Sanchez-Jerez</w:t>
      </w:r>
      <w:r w:rsidRPr="002D467F">
        <w:rPr>
          <w:rFonts w:ascii="Arial" w:hAnsi="Arial" w:cs="Arial"/>
          <w:vertAlign w:val="superscript"/>
          <w:lang w:val="en-NZ"/>
        </w:rPr>
        <w:t>1</w:t>
      </w:r>
      <w:r w:rsidRPr="002D467F">
        <w:rPr>
          <w:rFonts w:ascii="Arial" w:hAnsi="Arial" w:cs="Arial"/>
          <w:lang w:val="en-NZ"/>
        </w:rPr>
        <w:t>.</w:t>
      </w:r>
    </w:p>
    <w:p w14:paraId="6589A186" w14:textId="77777777" w:rsidR="00D00A52" w:rsidRPr="002D467F" w:rsidRDefault="00D00A52" w:rsidP="00D00A52">
      <w:pPr>
        <w:spacing w:line="480" w:lineRule="auto"/>
        <w:rPr>
          <w:rFonts w:ascii="Arial" w:hAnsi="Arial" w:cs="Arial"/>
        </w:rPr>
      </w:pPr>
      <w:r w:rsidRPr="002D467F">
        <w:rPr>
          <w:rFonts w:ascii="Arial" w:hAnsi="Arial" w:cs="Arial"/>
          <w:vertAlign w:val="superscript"/>
        </w:rPr>
        <w:t>1</w:t>
      </w:r>
      <w:r w:rsidRPr="002D467F">
        <w:rPr>
          <w:rFonts w:ascii="Arial" w:hAnsi="Arial" w:cs="Arial"/>
        </w:rPr>
        <w:t>Department of Marine Science and Applied Biology, University of Alicante, Spain.</w:t>
      </w:r>
    </w:p>
    <w:p w14:paraId="3D1B01D6" w14:textId="54A505B1" w:rsidR="001B7DF4" w:rsidRPr="002D467F" w:rsidRDefault="001B7DF4" w:rsidP="001B7DF4">
      <w:pPr>
        <w:spacing w:line="480" w:lineRule="auto"/>
        <w:rPr>
          <w:rFonts w:ascii="Arial" w:hAnsi="Arial" w:cs="Arial"/>
        </w:rPr>
      </w:pPr>
      <w:r w:rsidRPr="002D467F">
        <w:rPr>
          <w:rFonts w:ascii="Arial" w:hAnsi="Arial" w:cs="Arial"/>
          <w:vertAlign w:val="superscript"/>
        </w:rPr>
        <w:t>2</w:t>
      </w:r>
      <w:r w:rsidRPr="002D467F">
        <w:rPr>
          <w:rFonts w:ascii="Arial" w:hAnsi="Arial" w:cs="Arial"/>
        </w:rPr>
        <w:t xml:space="preserve">Nofima, The Norwegian Institute of Food, Fisheries and Aquaculture Research, </w:t>
      </w:r>
      <w:proofErr w:type="spellStart"/>
      <w:r w:rsidRPr="002D467F">
        <w:rPr>
          <w:rFonts w:ascii="Arial" w:hAnsi="Arial" w:cs="Arial"/>
        </w:rPr>
        <w:t>Tromsø</w:t>
      </w:r>
      <w:proofErr w:type="spellEnd"/>
      <w:r w:rsidRPr="002D467F">
        <w:rPr>
          <w:rFonts w:ascii="Arial" w:hAnsi="Arial" w:cs="Arial"/>
        </w:rPr>
        <w:t>, Norway</w:t>
      </w:r>
    </w:p>
    <w:p w14:paraId="54DE850D" w14:textId="3674E251" w:rsidR="00D00A52" w:rsidRPr="002D467F" w:rsidRDefault="00B93171" w:rsidP="001B7DF4">
      <w:pPr>
        <w:spacing w:line="480" w:lineRule="auto"/>
        <w:rPr>
          <w:rFonts w:ascii="Arial" w:hAnsi="Arial" w:cs="Arial"/>
        </w:rPr>
      </w:pPr>
      <w:r w:rsidRPr="002D467F">
        <w:rPr>
          <w:rFonts w:ascii="Arial" w:hAnsi="Arial" w:cs="Arial"/>
          <w:vertAlign w:val="superscript"/>
        </w:rPr>
        <w:t>3</w:t>
      </w:r>
      <w:r w:rsidR="00D00A52" w:rsidRPr="002D467F">
        <w:rPr>
          <w:rFonts w:ascii="Arial" w:hAnsi="Arial" w:cs="Arial"/>
        </w:rPr>
        <w:t xml:space="preserve">Fish Ecology Lab, </w:t>
      </w:r>
      <w:proofErr w:type="spellStart"/>
      <w:r w:rsidR="00D00A52" w:rsidRPr="002D467F">
        <w:rPr>
          <w:rFonts w:ascii="Arial" w:hAnsi="Arial" w:cs="Arial"/>
        </w:rPr>
        <w:t>Institut</w:t>
      </w:r>
      <w:proofErr w:type="spellEnd"/>
      <w:r w:rsidR="00D00A52" w:rsidRPr="002D467F">
        <w:rPr>
          <w:rFonts w:ascii="Arial" w:hAnsi="Arial" w:cs="Arial"/>
        </w:rPr>
        <w:t xml:space="preserve"> </w:t>
      </w:r>
      <w:proofErr w:type="spellStart"/>
      <w:r w:rsidR="00D00A52" w:rsidRPr="002D467F">
        <w:rPr>
          <w:rFonts w:ascii="Arial" w:hAnsi="Arial" w:cs="Arial"/>
        </w:rPr>
        <w:t>Mediterràni</w:t>
      </w:r>
      <w:proofErr w:type="spellEnd"/>
      <w:r w:rsidR="00D00A52" w:rsidRPr="002D467F">
        <w:rPr>
          <w:rFonts w:ascii="Arial" w:hAnsi="Arial" w:cs="Arial"/>
        </w:rPr>
        <w:t xml:space="preserve"> </w:t>
      </w:r>
      <w:proofErr w:type="spellStart"/>
      <w:r w:rsidR="00D00A52" w:rsidRPr="002D467F">
        <w:rPr>
          <w:rFonts w:ascii="Arial" w:hAnsi="Arial" w:cs="Arial"/>
        </w:rPr>
        <w:t>d′Estudis</w:t>
      </w:r>
      <w:proofErr w:type="spellEnd"/>
      <w:r w:rsidR="00D00A52" w:rsidRPr="002D467F">
        <w:rPr>
          <w:rFonts w:ascii="Arial" w:hAnsi="Arial" w:cs="Arial"/>
        </w:rPr>
        <w:t xml:space="preserve"> </w:t>
      </w:r>
      <w:proofErr w:type="spellStart"/>
      <w:r w:rsidR="00D00A52" w:rsidRPr="002D467F">
        <w:rPr>
          <w:rFonts w:ascii="Arial" w:hAnsi="Arial" w:cs="Arial"/>
        </w:rPr>
        <w:t>Avançats</w:t>
      </w:r>
      <w:proofErr w:type="spellEnd"/>
      <w:r w:rsidR="00D00A52" w:rsidRPr="002D467F">
        <w:rPr>
          <w:rFonts w:ascii="Arial" w:hAnsi="Arial" w:cs="Arial"/>
        </w:rPr>
        <w:t xml:space="preserve"> (IMEDEA), CSIC-UIB, </w:t>
      </w:r>
      <w:proofErr w:type="spellStart"/>
      <w:r w:rsidR="00D00A52" w:rsidRPr="002D467F">
        <w:rPr>
          <w:rFonts w:ascii="Arial" w:hAnsi="Arial" w:cs="Arial"/>
        </w:rPr>
        <w:t>Esporles</w:t>
      </w:r>
      <w:proofErr w:type="spellEnd"/>
      <w:r w:rsidR="00D00A52" w:rsidRPr="002D467F">
        <w:rPr>
          <w:rFonts w:ascii="Arial" w:hAnsi="Arial" w:cs="Arial"/>
        </w:rPr>
        <w:t>, Spain</w:t>
      </w:r>
    </w:p>
    <w:p w14:paraId="4ED31563" w14:textId="75C3B40F" w:rsidR="002E002F" w:rsidRPr="002D467F" w:rsidRDefault="0023209A" w:rsidP="00896D50">
      <w:pPr>
        <w:autoSpaceDE w:val="0"/>
        <w:autoSpaceDN w:val="0"/>
        <w:adjustRightInd w:val="0"/>
        <w:spacing w:after="0" w:line="480" w:lineRule="auto"/>
        <w:rPr>
          <w:rFonts w:ascii="Arial" w:hAnsi="Arial" w:cs="Arial"/>
        </w:rPr>
      </w:pPr>
      <w:r w:rsidRPr="002D467F">
        <w:rPr>
          <w:rFonts w:ascii="Arial" w:hAnsi="Arial" w:cs="Arial"/>
        </w:rPr>
        <w:t>*j.atalah@ua.es</w:t>
      </w:r>
    </w:p>
    <w:p w14:paraId="5A014B95" w14:textId="32369141" w:rsidR="002E002F" w:rsidRPr="002D467F" w:rsidRDefault="00794945" w:rsidP="00896D50">
      <w:pPr>
        <w:autoSpaceDE w:val="0"/>
        <w:autoSpaceDN w:val="0"/>
        <w:adjustRightInd w:val="0"/>
        <w:spacing w:after="0" w:line="480" w:lineRule="auto"/>
        <w:rPr>
          <w:rFonts w:ascii="Arial" w:hAnsi="Arial" w:cs="Arial"/>
          <w:b/>
          <w:bCs/>
        </w:rPr>
      </w:pPr>
      <w:r w:rsidRPr="002D467F">
        <w:rPr>
          <w:rFonts w:ascii="Arial" w:hAnsi="Arial" w:cs="Arial"/>
          <w:b/>
          <w:bCs/>
        </w:rPr>
        <w:t>ABSTRACT</w:t>
      </w:r>
    </w:p>
    <w:p w14:paraId="512F673E" w14:textId="445F4456" w:rsidR="00F00698" w:rsidRPr="002D467F" w:rsidRDefault="004343ED" w:rsidP="00F00698">
      <w:pPr>
        <w:spacing w:line="480" w:lineRule="auto"/>
        <w:rPr>
          <w:rFonts w:ascii="Arial" w:hAnsi="Arial" w:cs="Arial"/>
        </w:rPr>
      </w:pPr>
      <w:r w:rsidRPr="004343ED">
        <w:rPr>
          <w:rFonts w:ascii="Arial" w:hAnsi="Arial" w:cs="Arial"/>
        </w:rPr>
        <w:t xml:space="preserve">Farm sabotage can cause massive fish escape events that pose significant ecological and socio-economic risks for the marine fish farming industry. </w:t>
      </w:r>
      <w:r w:rsidR="00B01713" w:rsidRPr="00B01713">
        <w:rPr>
          <w:rFonts w:ascii="Arial" w:hAnsi="Arial" w:cs="Arial"/>
        </w:rPr>
        <w:t xml:space="preserve">This study examined the fate of Mediterranean seabass </w:t>
      </w:r>
      <w:r w:rsidR="00F812F4">
        <w:rPr>
          <w:rFonts w:ascii="Arial" w:hAnsi="Arial" w:cs="Arial"/>
        </w:rPr>
        <w:t>(</w:t>
      </w:r>
      <w:r w:rsidR="00F812F4" w:rsidRPr="00F812F4">
        <w:rPr>
          <w:rFonts w:ascii="Arial" w:hAnsi="Arial" w:cs="Arial"/>
          <w:i/>
          <w:iCs/>
        </w:rPr>
        <w:t>Dicentrarchus labrax</w:t>
      </w:r>
      <w:r w:rsidR="00F812F4">
        <w:rPr>
          <w:rFonts w:ascii="Arial" w:hAnsi="Arial" w:cs="Arial"/>
        </w:rPr>
        <w:t xml:space="preserve">) </w:t>
      </w:r>
      <w:r w:rsidR="00B01713" w:rsidRPr="00B01713">
        <w:rPr>
          <w:rFonts w:ascii="Arial" w:hAnsi="Arial" w:cs="Arial"/>
        </w:rPr>
        <w:t xml:space="preserve">escapees following a large-scale escape event caused by sabotage in the </w:t>
      </w:r>
      <w:proofErr w:type="spellStart"/>
      <w:r w:rsidR="00B01713" w:rsidRPr="00B01713">
        <w:rPr>
          <w:rFonts w:ascii="Arial" w:hAnsi="Arial" w:cs="Arial"/>
        </w:rPr>
        <w:t>Alboran</w:t>
      </w:r>
      <w:proofErr w:type="spellEnd"/>
      <w:r w:rsidR="00B01713" w:rsidRPr="00B01713">
        <w:rPr>
          <w:rFonts w:ascii="Arial" w:hAnsi="Arial" w:cs="Arial"/>
        </w:rPr>
        <w:t xml:space="preserve"> Sea</w:t>
      </w:r>
      <w:r w:rsidR="005D7DF9" w:rsidRPr="005D7DF9">
        <w:rPr>
          <w:rFonts w:ascii="Arial" w:hAnsi="Arial" w:cs="Arial"/>
        </w:rPr>
        <w:t>, Western Mediterranean Sea</w:t>
      </w:r>
      <w:r w:rsidR="00B01713" w:rsidRPr="00B01713">
        <w:rPr>
          <w:rFonts w:ascii="Arial" w:hAnsi="Arial" w:cs="Arial"/>
        </w:rPr>
        <w:t xml:space="preserve">. </w:t>
      </w:r>
      <w:r w:rsidR="008053E7" w:rsidRPr="002D467F">
        <w:rPr>
          <w:rFonts w:ascii="Arial" w:hAnsi="Arial" w:cs="Arial"/>
        </w:rPr>
        <w:t xml:space="preserve">We monitored </w:t>
      </w:r>
      <w:r w:rsidR="00956FA2" w:rsidRPr="002D467F">
        <w:rPr>
          <w:rFonts w:ascii="Arial" w:hAnsi="Arial" w:cs="Arial"/>
        </w:rPr>
        <w:t xml:space="preserve">the </w:t>
      </w:r>
      <w:r w:rsidR="00FB6A27" w:rsidRPr="002D467F">
        <w:rPr>
          <w:rFonts w:ascii="Arial" w:hAnsi="Arial" w:cs="Arial"/>
        </w:rPr>
        <w:t xml:space="preserve">escapee </w:t>
      </w:r>
      <w:r w:rsidR="008053E7" w:rsidRPr="002D467F">
        <w:rPr>
          <w:rFonts w:ascii="Arial" w:hAnsi="Arial" w:cs="Arial"/>
        </w:rPr>
        <w:t xml:space="preserve">density and size structure </w:t>
      </w:r>
      <w:r w:rsidR="007020DC" w:rsidRPr="002D467F">
        <w:rPr>
          <w:rFonts w:ascii="Arial" w:hAnsi="Arial" w:cs="Arial"/>
        </w:rPr>
        <w:t>over three months after the escape</w:t>
      </w:r>
      <w:r w:rsidR="00E762FA" w:rsidRPr="002D467F">
        <w:rPr>
          <w:rFonts w:ascii="Arial" w:hAnsi="Arial" w:cs="Arial"/>
        </w:rPr>
        <w:t xml:space="preserve"> </w:t>
      </w:r>
      <w:r w:rsidR="00943AD1" w:rsidRPr="002D467F">
        <w:rPr>
          <w:rFonts w:ascii="Arial" w:hAnsi="Arial" w:cs="Arial"/>
        </w:rPr>
        <w:t xml:space="preserve">at increasing distances from the escape point. </w:t>
      </w:r>
      <w:r w:rsidR="0023720A" w:rsidRPr="0023720A">
        <w:rPr>
          <w:rFonts w:ascii="Arial" w:hAnsi="Arial" w:cs="Arial"/>
        </w:rPr>
        <w:t>The analysis showed that fish quickly dispersed from the escape point, with a 17% decrease in density for every km away from the location</w:t>
      </w:r>
      <w:r w:rsidR="0023720A">
        <w:rPr>
          <w:rFonts w:ascii="Arial" w:hAnsi="Arial" w:cs="Arial"/>
        </w:rPr>
        <w:t xml:space="preserve"> </w:t>
      </w:r>
      <w:r w:rsidR="00943AD1" w:rsidRPr="002D467F">
        <w:rPr>
          <w:rFonts w:ascii="Arial" w:hAnsi="Arial" w:cs="Arial"/>
        </w:rPr>
        <w:t xml:space="preserve">and </w:t>
      </w:r>
      <w:r w:rsidR="0023720A">
        <w:rPr>
          <w:rFonts w:ascii="Arial" w:hAnsi="Arial" w:cs="Arial"/>
        </w:rPr>
        <w:t xml:space="preserve">dropping </w:t>
      </w:r>
      <w:r w:rsidR="00943AD1" w:rsidRPr="002D467F">
        <w:rPr>
          <w:rFonts w:ascii="Arial" w:hAnsi="Arial" w:cs="Arial"/>
        </w:rPr>
        <w:t xml:space="preserve">to 2% and 1% after one and two months of the escape event. </w:t>
      </w:r>
      <w:r w:rsidR="000A2916" w:rsidRPr="002D467F">
        <w:rPr>
          <w:rFonts w:ascii="Arial" w:hAnsi="Arial" w:cs="Arial"/>
        </w:rPr>
        <w:t xml:space="preserve">As escapee density declined throughout time and space, so did the size distribution, evident as a shift towards larger sizes. </w:t>
      </w:r>
      <w:r w:rsidR="00F00698" w:rsidRPr="002D467F">
        <w:rPr>
          <w:rFonts w:ascii="Arial" w:hAnsi="Arial" w:cs="Arial"/>
        </w:rPr>
        <w:t xml:space="preserve">The rapid spread of escaped farmed seabass demonstrates the need for a well-coordinated response plan that focuses fishing efforts in the coastal areas near the escape location </w:t>
      </w:r>
      <w:r w:rsidR="00F00698" w:rsidRPr="002D467F">
        <w:rPr>
          <w:rFonts w:ascii="Arial" w:hAnsi="Arial" w:cs="Arial"/>
          <w:lang w:val="es-ES"/>
        </w:rPr>
        <w:t xml:space="preserve">(&lt;20 km) </w:t>
      </w:r>
      <w:r w:rsidR="00F00698" w:rsidRPr="002D467F">
        <w:rPr>
          <w:rFonts w:ascii="Arial" w:hAnsi="Arial" w:cs="Arial"/>
        </w:rPr>
        <w:t xml:space="preserve">within the first 24 hours. </w:t>
      </w:r>
      <w:r w:rsidR="00A577CC" w:rsidRPr="00A577CC">
        <w:rPr>
          <w:rFonts w:ascii="Arial" w:hAnsi="Arial" w:cs="Arial"/>
        </w:rPr>
        <w:t xml:space="preserve">This study's findings can inform contingency plans and mitigate the socio-environmental risks associated with fish escape events caused by farm sabotage or other reasons, </w:t>
      </w:r>
      <w:r w:rsidR="00C06AB4">
        <w:rPr>
          <w:rFonts w:ascii="Arial" w:hAnsi="Arial" w:cs="Arial"/>
        </w:rPr>
        <w:lastRenderedPageBreak/>
        <w:t>emphasising</w:t>
      </w:r>
      <w:r w:rsidR="00A577CC" w:rsidRPr="00A577CC">
        <w:rPr>
          <w:rFonts w:ascii="Arial" w:hAnsi="Arial" w:cs="Arial"/>
        </w:rPr>
        <w:t xml:space="preserve"> the need for best practices in fish farm management to reduce the frequency and magnitude of escape events.</w:t>
      </w:r>
    </w:p>
    <w:p w14:paraId="1B15D70E" w14:textId="56B98D21" w:rsidR="0023209A" w:rsidRPr="002D467F" w:rsidRDefault="0023209A" w:rsidP="00896D50">
      <w:pPr>
        <w:autoSpaceDE w:val="0"/>
        <w:autoSpaceDN w:val="0"/>
        <w:adjustRightInd w:val="0"/>
        <w:spacing w:after="0" w:line="480" w:lineRule="auto"/>
        <w:rPr>
          <w:rFonts w:ascii="Arial" w:hAnsi="Arial" w:cs="Arial"/>
        </w:rPr>
      </w:pPr>
      <w:r w:rsidRPr="002D467F">
        <w:rPr>
          <w:rFonts w:ascii="Arial" w:hAnsi="Arial" w:cs="Arial"/>
        </w:rPr>
        <w:t xml:space="preserve">Keywords: </w:t>
      </w:r>
      <w:r w:rsidR="00604C89" w:rsidRPr="002D467F">
        <w:rPr>
          <w:rFonts w:ascii="Arial" w:hAnsi="Arial" w:cs="Arial"/>
        </w:rPr>
        <w:t xml:space="preserve">aquaculture, Mediterranean seabass, </w:t>
      </w:r>
      <w:r w:rsidR="00497588" w:rsidRPr="002D467F">
        <w:rPr>
          <w:rFonts w:ascii="Arial" w:hAnsi="Arial" w:cs="Arial"/>
          <w:i/>
          <w:iCs/>
        </w:rPr>
        <w:t>Dicentrarchus labrax</w:t>
      </w:r>
      <w:r w:rsidR="00497588" w:rsidRPr="002D467F">
        <w:rPr>
          <w:rFonts w:ascii="Arial" w:hAnsi="Arial" w:cs="Arial"/>
        </w:rPr>
        <w:t xml:space="preserve">, </w:t>
      </w:r>
      <w:r w:rsidR="00604C89" w:rsidRPr="002D467F">
        <w:rPr>
          <w:rFonts w:ascii="Arial" w:hAnsi="Arial" w:cs="Arial"/>
        </w:rPr>
        <w:t>fish escapes,</w:t>
      </w:r>
      <w:r w:rsidR="00BF3C4A" w:rsidRPr="002D467F">
        <w:rPr>
          <w:rFonts w:ascii="Arial" w:hAnsi="Arial" w:cs="Arial"/>
        </w:rPr>
        <w:t xml:space="preserve"> </w:t>
      </w:r>
      <w:r w:rsidR="003B0AC8" w:rsidRPr="002D467F">
        <w:rPr>
          <w:rFonts w:ascii="Arial" w:hAnsi="Arial" w:cs="Arial"/>
        </w:rPr>
        <w:t xml:space="preserve">survival, </w:t>
      </w:r>
      <w:r w:rsidR="001B100D" w:rsidRPr="002D467F">
        <w:rPr>
          <w:rFonts w:ascii="Arial" w:hAnsi="Arial" w:cs="Arial"/>
        </w:rPr>
        <w:t>sabotage.</w:t>
      </w:r>
    </w:p>
    <w:p w14:paraId="7D04870B" w14:textId="77777777" w:rsidR="00961F00" w:rsidRPr="002D467F" w:rsidRDefault="00961F00">
      <w:pPr>
        <w:rPr>
          <w:rFonts w:ascii="Arial" w:hAnsi="Arial" w:cs="Arial"/>
          <w:b/>
          <w:bCs/>
        </w:rPr>
      </w:pPr>
    </w:p>
    <w:p w14:paraId="0707D42D" w14:textId="24AA7314" w:rsidR="001755CC" w:rsidRPr="002D467F" w:rsidRDefault="00794945" w:rsidP="00B13A6A">
      <w:pPr>
        <w:pStyle w:val="ListParagraph"/>
        <w:numPr>
          <w:ilvl w:val="0"/>
          <w:numId w:val="2"/>
        </w:numPr>
        <w:autoSpaceDE w:val="0"/>
        <w:autoSpaceDN w:val="0"/>
        <w:adjustRightInd w:val="0"/>
        <w:spacing w:after="0" w:line="480" w:lineRule="auto"/>
        <w:rPr>
          <w:rFonts w:ascii="Arial" w:hAnsi="Arial" w:cs="Arial"/>
          <w:b/>
          <w:bCs/>
        </w:rPr>
      </w:pPr>
      <w:r w:rsidRPr="002D467F">
        <w:rPr>
          <w:rFonts w:ascii="Arial" w:hAnsi="Arial" w:cs="Arial"/>
          <w:b/>
          <w:bCs/>
        </w:rPr>
        <w:t>INTRODUCTION</w:t>
      </w:r>
    </w:p>
    <w:p w14:paraId="5260A444" w14:textId="1E59D4CA" w:rsidR="00904C84" w:rsidRPr="002D467F" w:rsidRDefault="00F12EA5" w:rsidP="004E4322">
      <w:pPr>
        <w:autoSpaceDE w:val="0"/>
        <w:autoSpaceDN w:val="0"/>
        <w:adjustRightInd w:val="0"/>
        <w:spacing w:after="0" w:line="480" w:lineRule="auto"/>
        <w:rPr>
          <w:rFonts w:ascii="Arial" w:hAnsi="Arial" w:cs="Arial"/>
          <w:noProof/>
        </w:rPr>
      </w:pPr>
      <w:r w:rsidRPr="002D467F">
        <w:rPr>
          <w:rFonts w:ascii="Arial" w:hAnsi="Arial" w:cs="Arial"/>
        </w:rPr>
        <w:t xml:space="preserve">Fish escapes are a significant problem for </w:t>
      </w:r>
      <w:r w:rsidR="00956FA2" w:rsidRPr="002D467F">
        <w:rPr>
          <w:rFonts w:ascii="Arial" w:hAnsi="Arial" w:cs="Arial"/>
        </w:rPr>
        <w:t xml:space="preserve">aquaculture </w:t>
      </w:r>
      <w:r w:rsidRPr="002D467F">
        <w:rPr>
          <w:rFonts w:ascii="Arial" w:hAnsi="Arial" w:cs="Arial"/>
        </w:rPr>
        <w:t xml:space="preserve">in most farming regions </w:t>
      </w:r>
      <w:r w:rsidR="003C31DA" w:rsidRPr="002D467F">
        <w:rPr>
          <w:rFonts w:ascii="Arial" w:hAnsi="Arial" w:cs="Arial"/>
        </w:rPr>
        <w:fldChar w:fldCharType="begin">
          <w:fldData xml:space="preserve">PEVuZE5vdGU+PENpdGU+PEF1dGhvcj5Tb3RvPC9BdXRob3I+PFllYXI+MjAwMTwvWWVhcj48UmVj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</w:fldData>
        </w:fldChar>
      </w:r>
      <w:r w:rsidR="00F111BD" w:rsidRPr="002D467F">
        <w:rPr>
          <w:rFonts w:ascii="Arial" w:hAnsi="Arial" w:cs="Arial"/>
        </w:rPr>
        <w:instrText xml:space="preserve"> ADDIN EN.CITE </w:instrText>
      </w:r>
      <w:r w:rsidR="00F111BD" w:rsidRPr="002D467F">
        <w:rPr>
          <w:rFonts w:ascii="Arial" w:hAnsi="Arial" w:cs="Arial"/>
        </w:rPr>
        <w:fldChar w:fldCharType="begin">
          <w:fldData xml:space="preserve">PEVuZE5vdGU+PENpdGU+PEF1dGhvcj5Tb3RvPC9BdXRob3I+PFllYXI+MjAwMTwvWWVhcj48UmVj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</w:fldData>
        </w:fldChar>
      </w:r>
      <w:r w:rsidR="00F111BD" w:rsidRPr="002D467F">
        <w:rPr>
          <w:rFonts w:ascii="Arial" w:hAnsi="Arial" w:cs="Arial"/>
        </w:rPr>
        <w:instrText xml:space="preserve"> ADDIN EN.CITE.DATA </w:instrText>
      </w:r>
      <w:r w:rsidR="00F111BD" w:rsidRPr="002D467F">
        <w:rPr>
          <w:rFonts w:ascii="Arial" w:hAnsi="Arial" w:cs="Arial"/>
        </w:rPr>
      </w:r>
      <w:r w:rsidR="00F111BD" w:rsidRPr="002D467F">
        <w:rPr>
          <w:rFonts w:ascii="Arial" w:hAnsi="Arial" w:cs="Arial"/>
        </w:rPr>
        <w:fldChar w:fldCharType="end"/>
      </w:r>
      <w:r w:rsidR="003C31DA" w:rsidRPr="002D467F">
        <w:rPr>
          <w:rFonts w:ascii="Arial" w:hAnsi="Arial" w:cs="Arial"/>
        </w:rPr>
      </w:r>
      <w:r w:rsidR="003C31DA" w:rsidRPr="002D467F">
        <w:rPr>
          <w:rFonts w:ascii="Arial" w:hAnsi="Arial" w:cs="Arial"/>
        </w:rPr>
        <w:fldChar w:fldCharType="separate"/>
      </w:r>
      <w:r w:rsidR="00F111BD" w:rsidRPr="002D467F">
        <w:rPr>
          <w:rFonts w:ascii="Arial" w:hAnsi="Arial" w:cs="Arial"/>
          <w:noProof/>
        </w:rPr>
        <w:t>(Soto et al. 2001, Naylor et al. 2005, Jensen et al. 2010, Atalah &amp; Sanchez-Jerez 2020)</w:t>
      </w:r>
      <w:r w:rsidR="003C31DA" w:rsidRPr="002D467F">
        <w:rPr>
          <w:rFonts w:ascii="Arial" w:hAnsi="Arial" w:cs="Arial"/>
        </w:rPr>
        <w:fldChar w:fldCharType="end"/>
      </w:r>
      <w:r w:rsidR="00292BC4" w:rsidRPr="002D467F">
        <w:rPr>
          <w:rFonts w:ascii="Arial" w:hAnsi="Arial" w:cs="Arial"/>
        </w:rPr>
        <w:t>.</w:t>
      </w:r>
      <w:r w:rsidR="002A7649" w:rsidRPr="002D467F">
        <w:rPr>
          <w:rFonts w:ascii="Arial" w:hAnsi="Arial" w:cs="Arial"/>
        </w:rPr>
        <w:t xml:space="preserve"> </w:t>
      </w:r>
      <w:r w:rsidR="004E4322" w:rsidRPr="002D467F">
        <w:rPr>
          <w:rFonts w:ascii="Arial" w:hAnsi="Arial" w:cs="Arial"/>
        </w:rPr>
        <w:t xml:space="preserve">Aside from causing considerable economic losses, </w:t>
      </w:r>
      <w:r w:rsidR="007A1B74" w:rsidRPr="002D467F">
        <w:rPr>
          <w:rFonts w:ascii="Arial" w:hAnsi="Arial" w:cs="Arial"/>
        </w:rPr>
        <w:t xml:space="preserve">they </w:t>
      </w:r>
      <w:r w:rsidR="00E73E28" w:rsidRPr="002D467F">
        <w:rPr>
          <w:rFonts w:ascii="Arial" w:hAnsi="Arial" w:cs="Arial"/>
        </w:rPr>
        <w:t xml:space="preserve">can </w:t>
      </w:r>
      <w:r w:rsidR="004E4322" w:rsidRPr="002D467F">
        <w:rPr>
          <w:rFonts w:ascii="Arial" w:hAnsi="Arial" w:cs="Arial"/>
        </w:rPr>
        <w:t xml:space="preserve">have drastic ecological, genetic, pathogenic, and socio-economic consequences. </w:t>
      </w:r>
      <w:r w:rsidR="00F175B6" w:rsidRPr="002D467F">
        <w:rPr>
          <w:rFonts w:ascii="Arial" w:hAnsi="Arial" w:cs="Arial"/>
        </w:rPr>
        <w:t>E</w:t>
      </w:r>
      <w:r w:rsidR="00F52FA2" w:rsidRPr="002D467F">
        <w:rPr>
          <w:rFonts w:ascii="Arial" w:hAnsi="Arial" w:cs="Arial"/>
        </w:rPr>
        <w:t xml:space="preserve">scaped </w:t>
      </w:r>
      <w:r w:rsidR="001705D7" w:rsidRPr="002D467F">
        <w:rPr>
          <w:rFonts w:ascii="Arial" w:hAnsi="Arial" w:cs="Arial"/>
        </w:rPr>
        <w:t xml:space="preserve">farmed </w:t>
      </w:r>
      <w:r w:rsidR="00F52FA2" w:rsidRPr="002D467F">
        <w:rPr>
          <w:rFonts w:ascii="Arial" w:hAnsi="Arial" w:cs="Arial"/>
          <w:noProof/>
        </w:rPr>
        <w:t xml:space="preserve">fish </w:t>
      </w:r>
      <w:r w:rsidR="00AB7DC8" w:rsidRPr="002D467F">
        <w:rPr>
          <w:rFonts w:ascii="Arial" w:hAnsi="Arial" w:cs="Arial"/>
          <w:noProof/>
        </w:rPr>
        <w:t xml:space="preserve">can compete </w:t>
      </w:r>
      <w:r w:rsidR="005166BE" w:rsidRPr="002D467F">
        <w:rPr>
          <w:rFonts w:ascii="Arial" w:hAnsi="Arial" w:cs="Arial"/>
          <w:noProof/>
        </w:rPr>
        <w:t xml:space="preserve">for resources with wild fish </w:t>
      </w:r>
      <w:r w:rsidR="005166BE" w:rsidRPr="002D467F">
        <w:rPr>
          <w:rFonts w:ascii="Arial" w:hAnsi="Arial" w:cs="Arial"/>
          <w:noProof/>
        </w:rPr>
        <w:fldChar w:fldCharType="begin">
          <w:fldData xml:space="preserve">PEVuZE5vdGU+PENpdGU+PEF1dGhvcj5WYWxlcm/igJBSb2RyaWd1ZXo8L0F1dGhvcj48WWVhcj4y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</w:fldData>
        </w:fldChar>
      </w:r>
      <w:r w:rsidR="00AB7DC8" w:rsidRPr="002D467F">
        <w:rPr>
          <w:rFonts w:ascii="Arial" w:hAnsi="Arial" w:cs="Arial"/>
          <w:noProof/>
        </w:rPr>
        <w:instrText xml:space="preserve"> ADDIN EN.CITE </w:instrText>
      </w:r>
      <w:r w:rsidR="00AB7DC8" w:rsidRPr="002D467F">
        <w:rPr>
          <w:rFonts w:ascii="Arial" w:hAnsi="Arial" w:cs="Arial"/>
          <w:noProof/>
        </w:rPr>
        <w:fldChar w:fldCharType="begin">
          <w:fldData xml:space="preserve">PEVuZE5vdGU+PENpdGU+PEF1dGhvcj5WYWxlcm/igJBSb2RyaWd1ZXo8L0F1dGhvcj48WWVhcj4y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</w:fldData>
        </w:fldChar>
      </w:r>
      <w:r w:rsidR="00AB7DC8" w:rsidRPr="002D467F">
        <w:rPr>
          <w:rFonts w:ascii="Arial" w:hAnsi="Arial" w:cs="Arial"/>
          <w:noProof/>
        </w:rPr>
        <w:instrText xml:space="preserve"> ADDIN EN.CITE.DATA </w:instrText>
      </w:r>
      <w:r w:rsidR="00AB7DC8" w:rsidRPr="002D467F">
        <w:rPr>
          <w:rFonts w:ascii="Arial" w:hAnsi="Arial" w:cs="Arial"/>
          <w:noProof/>
        </w:rPr>
      </w:r>
      <w:r w:rsidR="00AB7DC8" w:rsidRPr="002D467F">
        <w:rPr>
          <w:rFonts w:ascii="Arial" w:hAnsi="Arial" w:cs="Arial"/>
          <w:noProof/>
        </w:rPr>
        <w:fldChar w:fldCharType="end"/>
      </w:r>
      <w:r w:rsidR="005166BE" w:rsidRPr="002D467F">
        <w:rPr>
          <w:rFonts w:ascii="Arial" w:hAnsi="Arial" w:cs="Arial"/>
          <w:noProof/>
        </w:rPr>
      </w:r>
      <w:r w:rsidR="005166BE" w:rsidRPr="002D467F">
        <w:rPr>
          <w:rFonts w:ascii="Arial" w:hAnsi="Arial" w:cs="Arial"/>
          <w:noProof/>
        </w:rPr>
        <w:fldChar w:fldCharType="separate"/>
      </w:r>
      <w:r w:rsidR="005166BE" w:rsidRPr="002D467F">
        <w:rPr>
          <w:rFonts w:ascii="Arial" w:hAnsi="Arial" w:cs="Arial"/>
          <w:noProof/>
        </w:rPr>
        <w:t>(Soto et al. 2001, Valero</w:t>
      </w:r>
      <w:r w:rsidR="005166BE" w:rsidRPr="002D467F">
        <w:rPr>
          <w:rFonts w:ascii="Cambria Math" w:hAnsi="Cambria Math" w:cs="Cambria Math"/>
          <w:noProof/>
        </w:rPr>
        <w:t>‐</w:t>
      </w:r>
      <w:r w:rsidR="005166BE" w:rsidRPr="002D467F">
        <w:rPr>
          <w:rFonts w:ascii="Arial" w:hAnsi="Arial" w:cs="Arial"/>
          <w:noProof/>
        </w:rPr>
        <w:t>Rodriguez et al. 2015)</w:t>
      </w:r>
      <w:r w:rsidR="005166BE" w:rsidRPr="002D467F">
        <w:rPr>
          <w:rFonts w:ascii="Arial" w:hAnsi="Arial" w:cs="Arial"/>
          <w:noProof/>
        </w:rPr>
        <w:fldChar w:fldCharType="end"/>
      </w:r>
      <w:r w:rsidR="005166BE" w:rsidRPr="002D467F">
        <w:rPr>
          <w:rFonts w:ascii="Arial" w:hAnsi="Arial" w:cs="Arial"/>
          <w:noProof/>
        </w:rPr>
        <w:t xml:space="preserve">, </w:t>
      </w:r>
      <w:r w:rsidR="006777D3" w:rsidRPr="002D467F">
        <w:rPr>
          <w:rFonts w:ascii="Arial" w:hAnsi="Arial" w:cs="Arial"/>
          <w:noProof/>
        </w:rPr>
        <w:t xml:space="preserve">predate </w:t>
      </w:r>
      <w:r w:rsidR="001705D7" w:rsidRPr="002D467F">
        <w:rPr>
          <w:rFonts w:ascii="Arial" w:hAnsi="Arial" w:cs="Arial"/>
          <w:noProof/>
        </w:rPr>
        <w:t xml:space="preserve">on </w:t>
      </w:r>
      <w:r w:rsidR="008F72DC" w:rsidRPr="002D467F">
        <w:rPr>
          <w:rFonts w:ascii="Arial" w:hAnsi="Arial" w:cs="Arial"/>
          <w:noProof/>
        </w:rPr>
        <w:t xml:space="preserve">wild </w:t>
      </w:r>
      <w:r w:rsidR="006777D3" w:rsidRPr="002D467F">
        <w:rPr>
          <w:rFonts w:ascii="Arial" w:hAnsi="Arial" w:cs="Arial"/>
        </w:rPr>
        <w:t xml:space="preserve">assemblages </w:t>
      </w:r>
      <w:r w:rsidR="005166BE" w:rsidRPr="002D467F">
        <w:rPr>
          <w:rFonts w:ascii="Arial" w:hAnsi="Arial" w:cs="Arial"/>
          <w:noProof/>
        </w:rPr>
        <w:fldChar w:fldCharType="begin">
          <w:fldData xml:space="preserve">PEVuZE5vdGU+PENpdGU+PEF1dGhvcj5BcmlzbWVuZGk8L0F1dGhvcj48WWVhcj4yMDA5PC9ZZWFy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</w:fldData>
        </w:fldChar>
      </w:r>
      <w:r w:rsidR="004A418D" w:rsidRPr="002D467F">
        <w:rPr>
          <w:rFonts w:ascii="Arial" w:hAnsi="Arial" w:cs="Arial"/>
          <w:noProof/>
        </w:rPr>
        <w:instrText xml:space="preserve"> ADDIN EN.CITE </w:instrText>
      </w:r>
      <w:r w:rsidR="004A418D" w:rsidRPr="002D467F">
        <w:rPr>
          <w:rFonts w:ascii="Arial" w:hAnsi="Arial" w:cs="Arial"/>
          <w:noProof/>
        </w:rPr>
        <w:fldChar w:fldCharType="begin">
          <w:fldData xml:space="preserve">PEVuZE5vdGU+PENpdGU+PEF1dGhvcj5BcmlzbWVuZGk8L0F1dGhvcj48WWVhcj4yMDA5PC9ZZWFy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</w:fldData>
        </w:fldChar>
      </w:r>
      <w:r w:rsidR="004A418D" w:rsidRPr="002D467F">
        <w:rPr>
          <w:rFonts w:ascii="Arial" w:hAnsi="Arial" w:cs="Arial"/>
          <w:noProof/>
        </w:rPr>
        <w:instrText xml:space="preserve"> ADDIN EN.CITE.DATA </w:instrText>
      </w:r>
      <w:r w:rsidR="004A418D" w:rsidRPr="002D467F">
        <w:rPr>
          <w:rFonts w:ascii="Arial" w:hAnsi="Arial" w:cs="Arial"/>
          <w:noProof/>
        </w:rPr>
      </w:r>
      <w:r w:rsidR="004A418D" w:rsidRPr="002D467F">
        <w:rPr>
          <w:rFonts w:ascii="Arial" w:hAnsi="Arial" w:cs="Arial"/>
          <w:noProof/>
        </w:rPr>
        <w:fldChar w:fldCharType="end"/>
      </w:r>
      <w:r w:rsidR="005166BE" w:rsidRPr="002D467F">
        <w:rPr>
          <w:rFonts w:ascii="Arial" w:hAnsi="Arial" w:cs="Arial"/>
          <w:noProof/>
        </w:rPr>
      </w:r>
      <w:r w:rsidR="005166BE" w:rsidRPr="002D467F">
        <w:rPr>
          <w:rFonts w:ascii="Arial" w:hAnsi="Arial" w:cs="Arial"/>
          <w:noProof/>
        </w:rPr>
        <w:fldChar w:fldCharType="separate"/>
      </w:r>
      <w:r w:rsidR="004A418D" w:rsidRPr="002D467F">
        <w:rPr>
          <w:rFonts w:ascii="Arial" w:hAnsi="Arial" w:cs="Arial"/>
          <w:noProof/>
        </w:rPr>
        <w:t>(Arismendi et al. 2009, Sepúlveda et al. 2013)</w:t>
      </w:r>
      <w:r w:rsidR="005166BE" w:rsidRPr="002D467F">
        <w:rPr>
          <w:rFonts w:ascii="Arial" w:hAnsi="Arial" w:cs="Arial"/>
          <w:noProof/>
        </w:rPr>
        <w:fldChar w:fldCharType="end"/>
      </w:r>
      <w:r w:rsidR="005166BE" w:rsidRPr="002D467F">
        <w:rPr>
          <w:rFonts w:ascii="Arial" w:hAnsi="Arial" w:cs="Arial"/>
          <w:noProof/>
        </w:rPr>
        <w:t xml:space="preserve">, </w:t>
      </w:r>
      <w:r w:rsidR="004C7530" w:rsidRPr="002D467F">
        <w:rPr>
          <w:rFonts w:ascii="Arial" w:hAnsi="Arial" w:cs="Arial"/>
          <w:noProof/>
        </w:rPr>
        <w:t xml:space="preserve">modify native </w:t>
      </w:r>
      <w:r w:rsidR="005166BE" w:rsidRPr="002D467F">
        <w:rPr>
          <w:rFonts w:ascii="Arial" w:hAnsi="Arial" w:cs="Arial"/>
          <w:noProof/>
        </w:rPr>
        <w:t>habitat</w:t>
      </w:r>
      <w:r w:rsidR="004C7530" w:rsidRPr="002D467F">
        <w:rPr>
          <w:rFonts w:ascii="Arial" w:hAnsi="Arial" w:cs="Arial"/>
          <w:noProof/>
        </w:rPr>
        <w:t>s</w:t>
      </w:r>
      <w:r w:rsidR="005166BE" w:rsidRPr="002D467F">
        <w:rPr>
          <w:rFonts w:ascii="Arial" w:hAnsi="Arial" w:cs="Arial"/>
          <w:noProof/>
        </w:rPr>
        <w:t xml:space="preserve"> </w:t>
      </w:r>
      <w:r w:rsidR="005166BE" w:rsidRPr="002D467F">
        <w:rPr>
          <w:rFonts w:ascii="Arial" w:hAnsi="Arial" w:cs="Arial"/>
          <w:noProof/>
        </w:rPr>
        <w:fldChar w:fldCharType="begin"/>
      </w:r>
      <w:r w:rsidR="00AB7DC8" w:rsidRPr="002D467F">
        <w:rPr>
          <w:rFonts w:ascii="Arial" w:hAnsi="Arial" w:cs="Arial"/>
          <w:noProof/>
        </w:rPr>
        <w:instrText xml:space="preserve"> ADDIN EN.CITE &lt;EndNote&gt;&lt;Cite&gt;&lt;Author&gt;Sala&lt;/Author&gt;&lt;Year&gt;2011&lt;/Year&gt;&lt;RecNum&gt;2167&lt;/RecNum&gt;&lt;DisplayText&gt;(Sala et al. 2011)&lt;/DisplayText&gt;&lt;record&gt;&lt;rec-number&gt;2167&lt;/rec-number&gt;&lt;foreign-keys&gt;&lt;key app="EN" db-id="spd255xfdp0vfneaa0fp9w5l9vtppwfxxwpv" timestamp="1585199109" guid="44c6d42c-70f7-4433-a4d8-bb1a757f8b10"&gt;2167&lt;/key&gt;&lt;/foreign-keys&gt;&lt;ref-type name="Journal Article"&gt;17&lt;/ref-type&gt;&lt;contributors&gt;&lt;authors&gt;&lt;author&gt;Sala, Enric&lt;/author&gt;&lt;author&gt;Kizilkaya, Zafer&lt;/author&gt;&lt;author&gt;Yildirim, Derya&lt;/author&gt;&lt;author&gt;Ballesteros, Enric&lt;/author&gt;&lt;/authors&gt;&lt;/contributors&gt;&lt;titles&gt;&lt;title&gt;Alien Marine Fishes Deplete Algal Biomass in the Eastern Mediterranean&lt;/title&gt;&lt;secondary-title&gt;PLOS ONE&lt;/secondary-title&gt;&lt;/titles&gt;&lt;periodical&gt;&lt;full-title&gt;PloS one&lt;/full-title&gt;&lt;/periodical&gt;&lt;pages&gt;e17356&lt;/pages&gt;&lt;volume&gt;6&lt;/volume&gt;&lt;number&gt;2&lt;/number&gt;&lt;dates&gt;&lt;year&gt;2011&lt;/year&gt;&lt;/dates&gt;&lt;publisher&gt;Public Library of Science&lt;/publisher&gt;&lt;urls&gt;&lt;related-urls&gt;&lt;url&gt;&lt;style face="underline" font="default" size="100%"&gt;https://doi.org/10.1371/journal.pone.0017356&lt;/style&gt;&lt;/url&gt;&lt;/related-urls&gt;&lt;/urls&gt;&lt;/record&gt;&lt;/Cite&gt;&lt;/EndNote&gt;</w:instrText>
      </w:r>
      <w:r w:rsidR="005166BE" w:rsidRPr="002D467F">
        <w:rPr>
          <w:rFonts w:ascii="Arial" w:hAnsi="Arial" w:cs="Arial"/>
          <w:noProof/>
        </w:rPr>
        <w:fldChar w:fldCharType="separate"/>
      </w:r>
      <w:r w:rsidR="005166BE" w:rsidRPr="002D467F">
        <w:rPr>
          <w:rFonts w:ascii="Arial" w:hAnsi="Arial" w:cs="Arial"/>
          <w:noProof/>
        </w:rPr>
        <w:t>(Sala et al. 2011)</w:t>
      </w:r>
      <w:r w:rsidR="005166BE" w:rsidRPr="002D467F">
        <w:rPr>
          <w:rFonts w:ascii="Arial" w:hAnsi="Arial" w:cs="Arial"/>
          <w:noProof/>
        </w:rPr>
        <w:fldChar w:fldCharType="end"/>
      </w:r>
      <w:r w:rsidR="00F7602F" w:rsidRPr="002D467F">
        <w:rPr>
          <w:rFonts w:ascii="Arial" w:hAnsi="Arial" w:cs="Arial"/>
          <w:noProof/>
        </w:rPr>
        <w:t xml:space="preserve">, </w:t>
      </w:r>
      <w:r w:rsidR="0030326B" w:rsidRPr="002D467F">
        <w:rPr>
          <w:rFonts w:ascii="Arial" w:hAnsi="Arial" w:cs="Arial"/>
          <w:noProof/>
        </w:rPr>
        <w:t xml:space="preserve">and reduce </w:t>
      </w:r>
      <w:r w:rsidR="000303F7" w:rsidRPr="002D467F">
        <w:rPr>
          <w:rFonts w:ascii="Arial" w:hAnsi="Arial" w:cs="Arial"/>
          <w:noProof/>
        </w:rPr>
        <w:t xml:space="preserve">local </w:t>
      </w:r>
      <w:r w:rsidR="00F7602F" w:rsidRPr="002D467F">
        <w:rPr>
          <w:rFonts w:ascii="Arial" w:hAnsi="Arial" w:cs="Arial"/>
          <w:noProof/>
        </w:rPr>
        <w:t xml:space="preserve">diversity </w:t>
      </w:r>
      <w:r w:rsidR="005166BE" w:rsidRPr="002D467F">
        <w:rPr>
          <w:rFonts w:ascii="Arial" w:hAnsi="Arial" w:cs="Arial"/>
        </w:rPr>
        <w:fldChar w:fldCharType="begin">
          <w:fldData xml:space="preserve">PEVuZE5vdGU+PENpdGU+PEF1dGhvcj5Dcm93bDwvQXV0aG9yPjxZZWFyPjE5OTI8L1llYXI+PFJl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</w:fldData>
        </w:fldChar>
      </w:r>
      <w:r w:rsidR="00E24AF0" w:rsidRPr="002D467F">
        <w:rPr>
          <w:rFonts w:ascii="Arial" w:hAnsi="Arial" w:cs="Arial"/>
        </w:rPr>
        <w:instrText xml:space="preserve"> ADDIN EN.CITE </w:instrText>
      </w:r>
      <w:r w:rsidR="00E24AF0" w:rsidRPr="002D467F">
        <w:rPr>
          <w:rFonts w:ascii="Arial" w:hAnsi="Arial" w:cs="Arial"/>
        </w:rPr>
        <w:fldChar w:fldCharType="begin">
          <w:fldData xml:space="preserve">PEVuZE5vdGU+PENpdGU+PEF1dGhvcj5Dcm93bDwvQXV0aG9yPjxZZWFyPjE5OTI8L1llYXI+PFJl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</w:fldData>
        </w:fldChar>
      </w:r>
      <w:r w:rsidR="00E24AF0" w:rsidRPr="002D467F">
        <w:rPr>
          <w:rFonts w:ascii="Arial" w:hAnsi="Arial" w:cs="Arial"/>
        </w:rPr>
        <w:instrText xml:space="preserve"> ADDIN EN.CITE.DATA </w:instrText>
      </w:r>
      <w:r w:rsidR="00E24AF0" w:rsidRPr="002D467F">
        <w:rPr>
          <w:rFonts w:ascii="Arial" w:hAnsi="Arial" w:cs="Arial"/>
        </w:rPr>
      </w:r>
      <w:r w:rsidR="00E24AF0" w:rsidRPr="002D467F">
        <w:rPr>
          <w:rFonts w:ascii="Arial" w:hAnsi="Arial" w:cs="Arial"/>
        </w:rPr>
        <w:fldChar w:fldCharType="end"/>
      </w:r>
      <w:r w:rsidR="005166BE" w:rsidRPr="002D467F">
        <w:rPr>
          <w:rFonts w:ascii="Arial" w:hAnsi="Arial" w:cs="Arial"/>
        </w:rPr>
      </w:r>
      <w:r w:rsidR="005166BE" w:rsidRPr="002D467F">
        <w:rPr>
          <w:rFonts w:ascii="Arial" w:hAnsi="Arial" w:cs="Arial"/>
        </w:rPr>
        <w:fldChar w:fldCharType="separate"/>
      </w:r>
      <w:r w:rsidR="00E24AF0" w:rsidRPr="002D467F">
        <w:rPr>
          <w:rFonts w:ascii="Arial" w:hAnsi="Arial" w:cs="Arial"/>
          <w:noProof/>
        </w:rPr>
        <w:t>(Crowl et al. 1992, Bolstad et al. 2017)</w:t>
      </w:r>
      <w:r w:rsidR="005166BE" w:rsidRPr="002D467F">
        <w:rPr>
          <w:rFonts w:ascii="Arial" w:hAnsi="Arial" w:cs="Arial"/>
        </w:rPr>
        <w:fldChar w:fldCharType="end"/>
      </w:r>
      <w:r w:rsidR="005166BE" w:rsidRPr="002D467F">
        <w:rPr>
          <w:rFonts w:ascii="Arial" w:hAnsi="Arial" w:cs="Arial"/>
        </w:rPr>
        <w:t>.</w:t>
      </w:r>
      <w:r w:rsidR="00BD25CB" w:rsidRPr="002D467F">
        <w:rPr>
          <w:rFonts w:ascii="Arial" w:hAnsi="Arial" w:cs="Arial"/>
        </w:rPr>
        <w:t xml:space="preserve"> </w:t>
      </w:r>
      <w:r w:rsidR="00E26D10" w:rsidRPr="002D467F">
        <w:rPr>
          <w:rFonts w:ascii="Arial" w:hAnsi="Arial" w:cs="Arial"/>
        </w:rPr>
        <w:t>Introducing</w:t>
      </w:r>
      <w:r w:rsidR="009D58ED" w:rsidRPr="002D467F">
        <w:rPr>
          <w:rFonts w:ascii="Arial" w:hAnsi="Arial" w:cs="Arial"/>
        </w:rPr>
        <w:t xml:space="preserve"> escapees to wild populations increases the risk of genetic introgression, which can alter the genetic composition, negatively affect fitness </w:t>
      </w:r>
      <w:r w:rsidR="003A31A4" w:rsidRPr="002D467F">
        <w:rPr>
          <w:rFonts w:ascii="Arial" w:hAnsi="Arial" w:cs="Arial"/>
        </w:rPr>
        <w:t xml:space="preserve">and </w:t>
      </w:r>
      <w:r w:rsidR="009D58ED" w:rsidRPr="002D467F">
        <w:rPr>
          <w:rFonts w:ascii="Arial" w:hAnsi="Arial" w:cs="Arial"/>
        </w:rPr>
        <w:t xml:space="preserve">adaptability, and reduce wild </w:t>
      </w:r>
      <w:r w:rsidR="00576597" w:rsidRPr="002D467F">
        <w:rPr>
          <w:rFonts w:ascii="Arial" w:hAnsi="Arial" w:cs="Arial"/>
        </w:rPr>
        <w:t>populations’</w:t>
      </w:r>
      <w:r w:rsidR="009D58ED" w:rsidRPr="002D467F">
        <w:rPr>
          <w:rFonts w:ascii="Arial" w:hAnsi="Arial" w:cs="Arial"/>
        </w:rPr>
        <w:t xml:space="preserve"> surviv</w:t>
      </w:r>
      <w:r w:rsidR="00576597" w:rsidRPr="002D467F">
        <w:rPr>
          <w:rFonts w:ascii="Arial" w:hAnsi="Arial" w:cs="Arial"/>
        </w:rPr>
        <w:t xml:space="preserve">al </w:t>
      </w:r>
      <w:r w:rsidR="002A0653" w:rsidRPr="002D467F">
        <w:rPr>
          <w:rFonts w:ascii="Arial" w:hAnsi="Arial" w:cs="Arial"/>
          <w:noProof/>
        </w:rPr>
        <w:fldChar w:fldCharType="begin">
          <w:fldData xml:space="preserve">PEVuZE5vdGU+PENpdGU+PEF1dGhvcj5NaXJhbGxlczwvQXV0aG9yPjxZZWFyPjIwMTY8L1llYXI+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==
</w:fldData>
        </w:fldChar>
      </w:r>
      <w:r w:rsidR="00427703" w:rsidRPr="002D467F">
        <w:rPr>
          <w:rFonts w:ascii="Arial" w:hAnsi="Arial" w:cs="Arial"/>
          <w:noProof/>
        </w:rPr>
        <w:instrText xml:space="preserve"> ADDIN EN.CITE </w:instrText>
      </w:r>
      <w:r w:rsidR="00427703" w:rsidRPr="002D467F">
        <w:rPr>
          <w:rFonts w:ascii="Arial" w:hAnsi="Arial" w:cs="Arial"/>
          <w:noProof/>
        </w:rPr>
        <w:fldChar w:fldCharType="begin">
          <w:fldData xml:space="preserve">PEVuZE5vdGU+PENpdGU+PEF1dGhvcj5NaXJhbGxlczwvQXV0aG9yPjxZZWFyPjIwMTY8L1llYXI+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==
</w:fldData>
        </w:fldChar>
      </w:r>
      <w:r w:rsidR="00427703" w:rsidRPr="002D467F">
        <w:rPr>
          <w:rFonts w:ascii="Arial" w:hAnsi="Arial" w:cs="Arial"/>
          <w:noProof/>
        </w:rPr>
        <w:instrText xml:space="preserve"> ADDIN EN.CITE.DATA </w:instrText>
      </w:r>
      <w:r w:rsidR="00427703" w:rsidRPr="002D467F">
        <w:rPr>
          <w:rFonts w:ascii="Arial" w:hAnsi="Arial" w:cs="Arial"/>
          <w:noProof/>
        </w:rPr>
      </w:r>
      <w:r w:rsidR="00427703" w:rsidRPr="002D467F">
        <w:rPr>
          <w:rFonts w:ascii="Arial" w:hAnsi="Arial" w:cs="Arial"/>
          <w:noProof/>
        </w:rPr>
        <w:fldChar w:fldCharType="end"/>
      </w:r>
      <w:r w:rsidR="002A0653" w:rsidRPr="002D467F">
        <w:rPr>
          <w:rFonts w:ascii="Arial" w:hAnsi="Arial" w:cs="Arial"/>
          <w:noProof/>
        </w:rPr>
      </w:r>
      <w:r w:rsidR="002A0653" w:rsidRPr="002D467F">
        <w:rPr>
          <w:rFonts w:ascii="Arial" w:hAnsi="Arial" w:cs="Arial"/>
          <w:noProof/>
        </w:rPr>
        <w:fldChar w:fldCharType="separate"/>
      </w:r>
      <w:r w:rsidR="00F213E3" w:rsidRPr="002D467F">
        <w:rPr>
          <w:rFonts w:ascii="Arial" w:hAnsi="Arial" w:cs="Arial"/>
          <w:noProof/>
        </w:rPr>
        <w:t>(Glover et al. 2010, Miralles et al. 2016, Bolstad et al. 2017)</w:t>
      </w:r>
      <w:r w:rsidR="002A0653" w:rsidRPr="002D467F">
        <w:rPr>
          <w:rFonts w:ascii="Arial" w:hAnsi="Arial" w:cs="Arial"/>
          <w:noProof/>
        </w:rPr>
        <w:fldChar w:fldCharType="end"/>
      </w:r>
      <w:r w:rsidR="002A0653" w:rsidRPr="002D467F">
        <w:rPr>
          <w:rFonts w:ascii="Arial" w:hAnsi="Arial" w:cs="Arial"/>
          <w:noProof/>
        </w:rPr>
        <w:t>.</w:t>
      </w:r>
      <w:r w:rsidR="0091490E" w:rsidRPr="002D467F">
        <w:rPr>
          <w:rFonts w:ascii="Arial" w:hAnsi="Arial" w:cs="Arial"/>
          <w:noProof/>
        </w:rPr>
        <w:t xml:space="preserve"> </w:t>
      </w:r>
      <w:r w:rsidR="00F703AA" w:rsidRPr="002D467F">
        <w:rPr>
          <w:rFonts w:ascii="Arial" w:hAnsi="Arial" w:cs="Arial"/>
          <w:noProof/>
        </w:rPr>
        <w:t>F</w:t>
      </w:r>
      <w:r w:rsidR="002C50BF" w:rsidRPr="002D467F">
        <w:rPr>
          <w:rFonts w:ascii="Arial" w:hAnsi="Arial" w:cs="Arial"/>
          <w:noProof/>
        </w:rPr>
        <w:t xml:space="preserve">ish escapes can </w:t>
      </w:r>
      <w:r w:rsidR="00F703AA" w:rsidRPr="002D467F">
        <w:rPr>
          <w:rFonts w:ascii="Arial" w:hAnsi="Arial" w:cs="Arial"/>
          <w:noProof/>
        </w:rPr>
        <w:t xml:space="preserve">also </w:t>
      </w:r>
      <w:r w:rsidR="002C50BF" w:rsidRPr="002D467F">
        <w:rPr>
          <w:rFonts w:ascii="Arial" w:hAnsi="Arial" w:cs="Arial"/>
          <w:noProof/>
        </w:rPr>
        <w:t xml:space="preserve">increase the risk </w:t>
      </w:r>
      <w:r w:rsidR="00C44682" w:rsidRPr="002D467F">
        <w:rPr>
          <w:rFonts w:ascii="Arial" w:hAnsi="Arial" w:cs="Arial"/>
          <w:noProof/>
        </w:rPr>
        <w:t xml:space="preserve">of </w:t>
      </w:r>
      <w:r w:rsidR="002C50BF" w:rsidRPr="002D467F">
        <w:rPr>
          <w:rFonts w:ascii="Arial" w:hAnsi="Arial" w:cs="Arial"/>
          <w:noProof/>
        </w:rPr>
        <w:t>disease and parasite</w:t>
      </w:r>
      <w:r w:rsidR="00C44682" w:rsidRPr="002D467F">
        <w:rPr>
          <w:rFonts w:ascii="Arial" w:hAnsi="Arial" w:cs="Arial"/>
          <w:noProof/>
        </w:rPr>
        <w:t xml:space="preserve"> transmission </w:t>
      </w:r>
      <w:r w:rsidR="002C50BF" w:rsidRPr="002D467F">
        <w:rPr>
          <w:rFonts w:ascii="Arial" w:hAnsi="Arial" w:cs="Arial"/>
          <w:noProof/>
        </w:rPr>
        <w:t xml:space="preserve">into wild fish </w:t>
      </w:r>
      <w:r w:rsidR="002C50BF" w:rsidRPr="002D467F">
        <w:rPr>
          <w:rFonts w:ascii="Arial" w:hAnsi="Arial" w:cs="Arial"/>
          <w:noProof/>
        </w:rPr>
        <w:fldChar w:fldCharType="begin">
          <w:fldData xml:space="preserve">PEVuZE5vdGU+PENpdGU+PEF1dGhvcj5BcmVjaGF2YWxhLUxvcGV6PC9BdXRob3I+PFllYXI+MjAx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</w:fldData>
        </w:fldChar>
      </w:r>
      <w:r w:rsidR="00367A9C" w:rsidRPr="002D467F">
        <w:rPr>
          <w:rFonts w:ascii="Arial" w:hAnsi="Arial" w:cs="Arial"/>
          <w:noProof/>
        </w:rPr>
        <w:instrText xml:space="preserve"> ADDIN EN.CITE </w:instrText>
      </w:r>
      <w:r w:rsidR="00367A9C" w:rsidRPr="002D467F">
        <w:rPr>
          <w:rFonts w:ascii="Arial" w:hAnsi="Arial" w:cs="Arial"/>
          <w:noProof/>
        </w:rPr>
        <w:fldChar w:fldCharType="begin">
          <w:fldData xml:space="preserve">PEVuZE5vdGU+PENpdGU+PEF1dGhvcj5BcmVjaGF2YWxhLUxvcGV6PC9BdXRob3I+PFllYXI+MjAx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</w:fldData>
        </w:fldChar>
      </w:r>
      <w:r w:rsidR="00367A9C" w:rsidRPr="002D467F">
        <w:rPr>
          <w:rFonts w:ascii="Arial" w:hAnsi="Arial" w:cs="Arial"/>
          <w:noProof/>
        </w:rPr>
        <w:instrText xml:space="preserve"> ADDIN EN.CITE.DATA </w:instrText>
      </w:r>
      <w:r w:rsidR="00367A9C" w:rsidRPr="002D467F">
        <w:rPr>
          <w:rFonts w:ascii="Arial" w:hAnsi="Arial" w:cs="Arial"/>
          <w:noProof/>
        </w:rPr>
      </w:r>
      <w:r w:rsidR="00367A9C" w:rsidRPr="002D467F">
        <w:rPr>
          <w:rFonts w:ascii="Arial" w:hAnsi="Arial" w:cs="Arial"/>
          <w:noProof/>
        </w:rPr>
        <w:fldChar w:fldCharType="end"/>
      </w:r>
      <w:r w:rsidR="002C50BF" w:rsidRPr="002D467F">
        <w:rPr>
          <w:rFonts w:ascii="Arial" w:hAnsi="Arial" w:cs="Arial"/>
          <w:noProof/>
        </w:rPr>
      </w:r>
      <w:r w:rsidR="002C50BF" w:rsidRPr="002D467F">
        <w:rPr>
          <w:rFonts w:ascii="Arial" w:hAnsi="Arial" w:cs="Arial"/>
          <w:noProof/>
        </w:rPr>
        <w:fldChar w:fldCharType="separate"/>
      </w:r>
      <w:r w:rsidR="00367A9C" w:rsidRPr="002D467F">
        <w:rPr>
          <w:rFonts w:ascii="Arial" w:hAnsi="Arial" w:cs="Arial"/>
          <w:noProof/>
        </w:rPr>
        <w:t>(Arechavala-Lopez et al. 2013, Madhun et al. 2015)</w:t>
      </w:r>
      <w:r w:rsidR="002C50BF" w:rsidRPr="002D467F">
        <w:rPr>
          <w:rFonts w:ascii="Arial" w:hAnsi="Arial" w:cs="Arial"/>
          <w:noProof/>
        </w:rPr>
        <w:fldChar w:fldCharType="end"/>
      </w:r>
      <w:r w:rsidR="002C50BF" w:rsidRPr="002D467F">
        <w:rPr>
          <w:rFonts w:ascii="Arial" w:hAnsi="Arial" w:cs="Arial"/>
          <w:noProof/>
        </w:rPr>
        <w:t xml:space="preserve">. </w:t>
      </w:r>
      <w:r w:rsidR="00446886" w:rsidRPr="002D467F">
        <w:rPr>
          <w:rFonts w:ascii="Arial" w:hAnsi="Arial" w:cs="Arial"/>
          <w:noProof/>
        </w:rPr>
        <w:t xml:space="preserve">There is </w:t>
      </w:r>
      <w:r w:rsidR="00010358" w:rsidRPr="002D467F">
        <w:rPr>
          <w:rFonts w:ascii="Arial" w:hAnsi="Arial" w:cs="Arial"/>
          <w:noProof/>
        </w:rPr>
        <w:t>growing</w:t>
      </w:r>
      <w:r w:rsidR="00446886" w:rsidRPr="002D467F">
        <w:rPr>
          <w:rFonts w:ascii="Arial" w:hAnsi="Arial" w:cs="Arial"/>
          <w:noProof/>
        </w:rPr>
        <w:t xml:space="preserve"> evidence </w:t>
      </w:r>
      <w:r w:rsidR="00533C30" w:rsidRPr="002D467F">
        <w:rPr>
          <w:rFonts w:ascii="Arial" w:hAnsi="Arial" w:cs="Arial"/>
          <w:noProof/>
        </w:rPr>
        <w:t xml:space="preserve">that </w:t>
      </w:r>
      <w:r w:rsidR="00446886" w:rsidRPr="002D467F">
        <w:rPr>
          <w:rFonts w:ascii="Arial" w:hAnsi="Arial" w:cs="Arial"/>
          <w:noProof/>
        </w:rPr>
        <w:t xml:space="preserve">these </w:t>
      </w:r>
      <w:r w:rsidR="00010358" w:rsidRPr="002D467F">
        <w:rPr>
          <w:rFonts w:ascii="Arial" w:hAnsi="Arial" w:cs="Arial"/>
          <w:noProof/>
        </w:rPr>
        <w:t>interactions threaten</w:t>
      </w:r>
      <w:r w:rsidR="00446886" w:rsidRPr="002D467F">
        <w:rPr>
          <w:rFonts w:ascii="Arial" w:hAnsi="Arial" w:cs="Arial"/>
          <w:noProof/>
        </w:rPr>
        <w:t xml:space="preserve"> the sustainability of wild fisheries</w:t>
      </w:r>
      <w:r w:rsidR="00533C30" w:rsidRPr="002D467F">
        <w:rPr>
          <w:rFonts w:ascii="Arial" w:hAnsi="Arial" w:cs="Arial"/>
          <w:noProof/>
        </w:rPr>
        <w:t xml:space="preserve">, local </w:t>
      </w:r>
      <w:r w:rsidR="00232310" w:rsidRPr="002D467F">
        <w:rPr>
          <w:rFonts w:ascii="Arial" w:hAnsi="Arial" w:cs="Arial"/>
          <w:noProof/>
        </w:rPr>
        <w:t>biodiversity</w:t>
      </w:r>
      <w:r w:rsidR="00533C30" w:rsidRPr="002D467F">
        <w:rPr>
          <w:rFonts w:ascii="Arial" w:hAnsi="Arial" w:cs="Arial"/>
          <w:noProof/>
        </w:rPr>
        <w:t xml:space="preserve"> and ecosystem function</w:t>
      </w:r>
      <w:r w:rsidR="00232310" w:rsidRPr="002D467F">
        <w:rPr>
          <w:rFonts w:ascii="Arial" w:hAnsi="Arial" w:cs="Arial"/>
          <w:noProof/>
        </w:rPr>
        <w:t>ing</w:t>
      </w:r>
      <w:r w:rsidR="00962009" w:rsidRPr="002D467F">
        <w:rPr>
          <w:rFonts w:ascii="Arial" w:hAnsi="Arial" w:cs="Arial"/>
          <w:noProof/>
        </w:rPr>
        <w:t xml:space="preserve">, </w:t>
      </w:r>
      <w:r w:rsidR="00280B8C">
        <w:rPr>
          <w:rFonts w:ascii="Arial" w:hAnsi="Arial" w:cs="Arial"/>
          <w:noProof/>
        </w:rPr>
        <w:t>highlighting</w:t>
      </w:r>
      <w:r w:rsidR="00962009" w:rsidRPr="002D467F">
        <w:rPr>
          <w:rFonts w:ascii="Arial" w:hAnsi="Arial" w:cs="Arial"/>
          <w:noProof/>
        </w:rPr>
        <w:t xml:space="preserve"> the importance of preventing fish escapes and finding effective solutions to mitigate their consequences.</w:t>
      </w:r>
    </w:p>
    <w:p w14:paraId="38762DF0" w14:textId="77777777" w:rsidR="00904C84" w:rsidRPr="002D467F" w:rsidRDefault="00904C84" w:rsidP="00896D50">
      <w:pPr>
        <w:autoSpaceDE w:val="0"/>
        <w:autoSpaceDN w:val="0"/>
        <w:adjustRightInd w:val="0"/>
        <w:spacing w:after="0" w:line="480" w:lineRule="auto"/>
        <w:rPr>
          <w:rFonts w:ascii="Arial" w:hAnsi="Arial" w:cs="Arial"/>
          <w:noProof/>
        </w:rPr>
      </w:pPr>
    </w:p>
    <w:p w14:paraId="4F100C7E" w14:textId="6C0B8840" w:rsidR="00E428F4" w:rsidRPr="002D467F" w:rsidRDefault="00663DB3" w:rsidP="00896D50">
      <w:pPr>
        <w:autoSpaceDE w:val="0"/>
        <w:autoSpaceDN w:val="0"/>
        <w:adjustRightInd w:val="0"/>
        <w:spacing w:after="0" w:line="480" w:lineRule="auto"/>
        <w:rPr>
          <w:rFonts w:ascii="Arial" w:hAnsi="Arial" w:cs="Arial"/>
        </w:rPr>
      </w:pPr>
      <w:r w:rsidRPr="002D467F">
        <w:rPr>
          <w:rFonts w:ascii="Arial" w:hAnsi="Arial" w:cs="Arial"/>
        </w:rPr>
        <w:t xml:space="preserve">Large-scale fish escapes are often the result of operational accidents, equipment failure, predator attacks, and storms, which are becoming more frequent and intense due to climate change </w:t>
      </w:r>
      <w:r w:rsidR="00481AF7" w:rsidRPr="002D467F">
        <w:rPr>
          <w:rFonts w:ascii="Arial" w:hAnsi="Arial" w:cs="Arial"/>
        </w:rPr>
        <w:fldChar w:fldCharType="begin">
          <w:fldData xml:space="preserve">PEVuZE5vdGU+PENpdGU+PEF1dGhvcj5TYW5jaGV6LUplcmV6PC9BdXRob3I+PFllYXI+MjAwODwv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</w:fldData>
        </w:fldChar>
      </w:r>
      <w:r w:rsidR="00481AF7" w:rsidRPr="002D467F">
        <w:rPr>
          <w:rFonts w:ascii="Arial" w:hAnsi="Arial" w:cs="Arial"/>
        </w:rPr>
        <w:instrText xml:space="preserve"> ADDIN EN.CITE </w:instrText>
      </w:r>
      <w:r w:rsidR="00481AF7" w:rsidRPr="002D467F">
        <w:rPr>
          <w:rFonts w:ascii="Arial" w:hAnsi="Arial" w:cs="Arial"/>
        </w:rPr>
        <w:fldChar w:fldCharType="begin">
          <w:fldData xml:space="preserve">PEVuZE5vdGU+PENpdGU+PEF1dGhvcj5TYW5jaGV6LUplcmV6PC9BdXRob3I+PFllYXI+MjAwODwv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</w:fldData>
        </w:fldChar>
      </w:r>
      <w:r w:rsidR="00481AF7" w:rsidRPr="002D467F">
        <w:rPr>
          <w:rFonts w:ascii="Arial" w:hAnsi="Arial" w:cs="Arial"/>
        </w:rPr>
        <w:instrText xml:space="preserve"> ADDIN EN.CITE.DATA </w:instrText>
      </w:r>
      <w:r w:rsidR="00481AF7" w:rsidRPr="002D467F">
        <w:rPr>
          <w:rFonts w:ascii="Arial" w:hAnsi="Arial" w:cs="Arial"/>
        </w:rPr>
      </w:r>
      <w:r w:rsidR="00481AF7" w:rsidRPr="002D467F">
        <w:rPr>
          <w:rFonts w:ascii="Arial" w:hAnsi="Arial" w:cs="Arial"/>
        </w:rPr>
        <w:fldChar w:fldCharType="end"/>
      </w:r>
      <w:r w:rsidR="00481AF7" w:rsidRPr="002D467F">
        <w:rPr>
          <w:rFonts w:ascii="Arial" w:hAnsi="Arial" w:cs="Arial"/>
        </w:rPr>
      </w:r>
      <w:r w:rsidR="00481AF7" w:rsidRPr="002D467F">
        <w:rPr>
          <w:rFonts w:ascii="Arial" w:hAnsi="Arial" w:cs="Arial"/>
        </w:rPr>
        <w:fldChar w:fldCharType="separate"/>
      </w:r>
      <w:r w:rsidR="00481AF7" w:rsidRPr="002D467F">
        <w:rPr>
          <w:rFonts w:ascii="Arial" w:hAnsi="Arial" w:cs="Arial"/>
          <w:noProof/>
        </w:rPr>
        <w:t>(Sanchez-Jerez et al. 2008, Jensen et al. 2010, Arechavala-Lopez et al. 2018)</w:t>
      </w:r>
      <w:r w:rsidR="00481AF7" w:rsidRPr="002D467F">
        <w:rPr>
          <w:rFonts w:ascii="Arial" w:hAnsi="Arial" w:cs="Arial"/>
        </w:rPr>
        <w:fldChar w:fldCharType="end"/>
      </w:r>
      <w:r w:rsidR="00EB3EE7" w:rsidRPr="002D467F">
        <w:rPr>
          <w:rFonts w:ascii="Arial" w:hAnsi="Arial" w:cs="Arial"/>
        </w:rPr>
        <w:t>.</w:t>
      </w:r>
      <w:r w:rsidR="00E70179" w:rsidRPr="002D467F">
        <w:rPr>
          <w:rFonts w:ascii="Arial" w:hAnsi="Arial" w:cs="Arial"/>
        </w:rPr>
        <w:t xml:space="preserve"> </w:t>
      </w:r>
      <w:r w:rsidR="0033028A" w:rsidRPr="002D467F">
        <w:rPr>
          <w:rFonts w:ascii="Arial" w:hAnsi="Arial" w:cs="Arial"/>
        </w:rPr>
        <w:t xml:space="preserve">Sabotage, the deliberate </w:t>
      </w:r>
      <w:r w:rsidR="005F2094" w:rsidRPr="002D467F">
        <w:rPr>
          <w:rFonts w:ascii="Arial" w:hAnsi="Arial" w:cs="Arial"/>
        </w:rPr>
        <w:t>destruction</w:t>
      </w:r>
      <w:r w:rsidR="0033028A" w:rsidRPr="002D467F">
        <w:rPr>
          <w:rFonts w:ascii="Arial" w:hAnsi="Arial" w:cs="Arial"/>
        </w:rPr>
        <w:t xml:space="preserve"> or damage of farms, although less common </w:t>
      </w:r>
      <w:r w:rsidR="00CB1947" w:rsidRPr="002D467F">
        <w:rPr>
          <w:rFonts w:ascii="Arial" w:hAnsi="Arial" w:cs="Arial"/>
        </w:rPr>
        <w:fldChar w:fldCharType="begin">
          <w:fldData xml:space="preserve">PEVuZE5vdGU+PENpdGU+PEF1dGhvcj5KYWNrc29uPC9BdXRob3I+PFllYXI+MjAxNTwvWWVhcj48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=
</w:fldData>
        </w:fldChar>
      </w:r>
      <w:r w:rsidR="00481AA3" w:rsidRPr="002D467F">
        <w:rPr>
          <w:rFonts w:ascii="Arial" w:hAnsi="Arial" w:cs="Arial"/>
        </w:rPr>
        <w:instrText xml:space="preserve"> ADDIN EN.CITE </w:instrText>
      </w:r>
      <w:r w:rsidR="00481AA3" w:rsidRPr="002D467F">
        <w:rPr>
          <w:rFonts w:ascii="Arial" w:hAnsi="Arial" w:cs="Arial"/>
        </w:rPr>
        <w:fldChar w:fldCharType="begin">
          <w:fldData xml:space="preserve">PEVuZE5vdGU+PENpdGU+PEF1dGhvcj5KYWNrc29uPC9BdXRob3I+PFllYXI+MjAxNTwvWWVhcj48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=
</w:fldData>
        </w:fldChar>
      </w:r>
      <w:r w:rsidR="00481AA3" w:rsidRPr="002D467F">
        <w:rPr>
          <w:rFonts w:ascii="Arial" w:hAnsi="Arial" w:cs="Arial"/>
        </w:rPr>
        <w:instrText xml:space="preserve"> ADDIN EN.CITE.DATA </w:instrText>
      </w:r>
      <w:r w:rsidR="00481AA3" w:rsidRPr="002D467F">
        <w:rPr>
          <w:rFonts w:ascii="Arial" w:hAnsi="Arial" w:cs="Arial"/>
        </w:rPr>
      </w:r>
      <w:r w:rsidR="00481AA3" w:rsidRPr="002D467F">
        <w:rPr>
          <w:rFonts w:ascii="Arial" w:hAnsi="Arial" w:cs="Arial"/>
        </w:rPr>
        <w:fldChar w:fldCharType="end"/>
      </w:r>
      <w:r w:rsidR="00CB1947" w:rsidRPr="002D467F">
        <w:rPr>
          <w:rFonts w:ascii="Arial" w:hAnsi="Arial" w:cs="Arial"/>
        </w:rPr>
      </w:r>
      <w:r w:rsidR="00CB1947" w:rsidRPr="002D467F">
        <w:rPr>
          <w:rFonts w:ascii="Arial" w:hAnsi="Arial" w:cs="Arial"/>
        </w:rPr>
        <w:fldChar w:fldCharType="separate"/>
      </w:r>
      <w:r w:rsidR="00481AA3" w:rsidRPr="002D467F">
        <w:rPr>
          <w:rFonts w:ascii="Arial" w:hAnsi="Arial" w:cs="Arial"/>
          <w:noProof/>
        </w:rPr>
        <w:t xml:space="preserve">(Jensen et al. </w:t>
      </w:r>
      <w:r w:rsidR="00481AA3" w:rsidRPr="002D467F">
        <w:rPr>
          <w:rFonts w:ascii="Arial" w:hAnsi="Arial" w:cs="Arial"/>
          <w:noProof/>
        </w:rPr>
        <w:lastRenderedPageBreak/>
        <w:t>2010, Jackson et al. 2015)</w:t>
      </w:r>
      <w:r w:rsidR="00CB1947" w:rsidRPr="002D467F">
        <w:rPr>
          <w:rFonts w:ascii="Arial" w:hAnsi="Arial" w:cs="Arial"/>
        </w:rPr>
        <w:fldChar w:fldCharType="end"/>
      </w:r>
      <w:r w:rsidR="000303F7" w:rsidRPr="002D467F">
        <w:rPr>
          <w:rFonts w:ascii="Arial" w:hAnsi="Arial" w:cs="Arial"/>
        </w:rPr>
        <w:t>,</w:t>
      </w:r>
      <w:r w:rsidR="00847F76" w:rsidRPr="002D467F">
        <w:rPr>
          <w:rFonts w:ascii="Arial" w:hAnsi="Arial" w:cs="Arial"/>
        </w:rPr>
        <w:t xml:space="preserve"> </w:t>
      </w:r>
      <w:r w:rsidR="005F2094" w:rsidRPr="002D467F">
        <w:rPr>
          <w:rFonts w:ascii="Arial" w:hAnsi="Arial" w:cs="Arial"/>
        </w:rPr>
        <w:t>is also a significant cause of fish escape that generates substantial economic losses in biomass and infrastructure repair</w:t>
      </w:r>
      <w:r w:rsidR="00433C9C" w:rsidRPr="002D467F">
        <w:rPr>
          <w:rFonts w:ascii="Arial" w:hAnsi="Arial" w:cs="Arial"/>
        </w:rPr>
        <w:t>.</w:t>
      </w:r>
      <w:r w:rsidR="00C63F01" w:rsidRPr="002D467F">
        <w:rPr>
          <w:rFonts w:ascii="Arial" w:hAnsi="Arial" w:cs="Arial"/>
        </w:rPr>
        <w:t xml:space="preserve"> </w:t>
      </w:r>
      <w:r w:rsidR="0005375D" w:rsidRPr="002D467F">
        <w:rPr>
          <w:rFonts w:ascii="Arial" w:hAnsi="Arial" w:cs="Arial"/>
        </w:rPr>
        <w:t>Farm sabotage</w:t>
      </w:r>
      <w:r w:rsidR="00CC5271" w:rsidRPr="002D467F">
        <w:rPr>
          <w:rFonts w:ascii="Arial" w:hAnsi="Arial" w:cs="Arial"/>
        </w:rPr>
        <w:t>s</w:t>
      </w:r>
      <w:r w:rsidR="0005375D" w:rsidRPr="002D467F">
        <w:rPr>
          <w:rFonts w:ascii="Arial" w:hAnsi="Arial" w:cs="Arial"/>
        </w:rPr>
        <w:t xml:space="preserve"> </w:t>
      </w:r>
      <w:r w:rsidR="002A4BB8" w:rsidRPr="002D467F">
        <w:rPr>
          <w:rFonts w:ascii="Arial" w:hAnsi="Arial" w:cs="Arial"/>
        </w:rPr>
        <w:t xml:space="preserve">has </w:t>
      </w:r>
      <w:r w:rsidR="00CC5271" w:rsidRPr="002D467F">
        <w:rPr>
          <w:rFonts w:ascii="Arial" w:hAnsi="Arial" w:cs="Arial"/>
        </w:rPr>
        <w:t xml:space="preserve">been fuelled by </w:t>
      </w:r>
      <w:r w:rsidR="008C085A" w:rsidRPr="002D467F">
        <w:rPr>
          <w:rFonts w:ascii="Arial" w:hAnsi="Arial" w:cs="Arial"/>
        </w:rPr>
        <w:t xml:space="preserve">conflicts </w:t>
      </w:r>
      <w:r w:rsidR="00241884" w:rsidRPr="002D467F">
        <w:rPr>
          <w:rFonts w:ascii="Arial" w:hAnsi="Arial" w:cs="Arial"/>
        </w:rPr>
        <w:t xml:space="preserve">between the aquaculture industry and </w:t>
      </w:r>
      <w:r w:rsidR="008C085A" w:rsidRPr="002D467F">
        <w:rPr>
          <w:rFonts w:ascii="Arial" w:hAnsi="Arial" w:cs="Arial"/>
        </w:rPr>
        <w:t>other marine users</w:t>
      </w:r>
      <w:r w:rsidR="003D7591" w:rsidRPr="002D467F">
        <w:rPr>
          <w:rFonts w:ascii="Arial" w:hAnsi="Arial" w:cs="Arial"/>
        </w:rPr>
        <w:t xml:space="preserve"> because of </w:t>
      </w:r>
      <w:r w:rsidR="00F46E64" w:rsidRPr="002D467F">
        <w:rPr>
          <w:rFonts w:ascii="Arial" w:hAnsi="Arial" w:cs="Arial"/>
        </w:rPr>
        <w:t xml:space="preserve">competition over fishing grounds, </w:t>
      </w:r>
      <w:r w:rsidR="002E1D3C" w:rsidRPr="002D467F">
        <w:rPr>
          <w:rFonts w:ascii="Arial" w:hAnsi="Arial" w:cs="Arial"/>
        </w:rPr>
        <w:t>potential</w:t>
      </w:r>
      <w:r w:rsidR="00F46E64" w:rsidRPr="002D467F">
        <w:rPr>
          <w:rFonts w:ascii="Arial" w:hAnsi="Arial" w:cs="Arial"/>
        </w:rPr>
        <w:t xml:space="preserve"> ecological impacts of aquaculture</w:t>
      </w:r>
      <w:r w:rsidR="000418DE" w:rsidRPr="002D467F">
        <w:rPr>
          <w:rFonts w:ascii="Arial" w:hAnsi="Arial" w:cs="Arial"/>
        </w:rPr>
        <w:t>,</w:t>
      </w:r>
      <w:r w:rsidR="00F46E64" w:rsidRPr="002D467F">
        <w:rPr>
          <w:rFonts w:ascii="Arial" w:hAnsi="Arial" w:cs="Arial"/>
        </w:rPr>
        <w:t xml:space="preserve"> and aesthetic concerns </w:t>
      </w:r>
      <w:r w:rsidR="00F46E64" w:rsidRPr="002D467F">
        <w:rPr>
          <w:rFonts w:ascii="Arial" w:hAnsi="Arial" w:cs="Arial"/>
        </w:rPr>
        <w:fldChar w:fldCharType="begin">
          <w:fldData xml:space="preserve">PEVuZE5vdGU+PENpdGU+PEF1dGhvcj5TY2hsYWc8L0F1dGhvcj48WWVhcj4yMDEwPC9ZZWFyPjxS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</w:fldData>
        </w:fldChar>
      </w:r>
      <w:r w:rsidR="00427703" w:rsidRPr="002D467F">
        <w:rPr>
          <w:rFonts w:ascii="Arial" w:hAnsi="Arial" w:cs="Arial"/>
        </w:rPr>
        <w:instrText xml:space="preserve"> ADDIN EN.CITE </w:instrText>
      </w:r>
      <w:r w:rsidR="00427703" w:rsidRPr="002D467F">
        <w:rPr>
          <w:rFonts w:ascii="Arial" w:hAnsi="Arial" w:cs="Arial"/>
        </w:rPr>
        <w:fldChar w:fldCharType="begin">
          <w:fldData xml:space="preserve">PEVuZE5vdGU+PENpdGU+PEF1dGhvcj5TY2hsYWc8L0F1dGhvcj48WWVhcj4yMDEwPC9ZZWFyPjxS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</w:fldData>
        </w:fldChar>
      </w:r>
      <w:r w:rsidR="00427703" w:rsidRPr="002D467F">
        <w:rPr>
          <w:rFonts w:ascii="Arial" w:hAnsi="Arial" w:cs="Arial"/>
        </w:rPr>
        <w:instrText xml:space="preserve"> ADDIN EN.CITE.DATA </w:instrText>
      </w:r>
      <w:r w:rsidR="00427703" w:rsidRPr="002D467F">
        <w:rPr>
          <w:rFonts w:ascii="Arial" w:hAnsi="Arial" w:cs="Arial"/>
        </w:rPr>
      </w:r>
      <w:r w:rsidR="00427703" w:rsidRPr="002D467F">
        <w:rPr>
          <w:rFonts w:ascii="Arial" w:hAnsi="Arial" w:cs="Arial"/>
        </w:rPr>
        <w:fldChar w:fldCharType="end"/>
      </w:r>
      <w:r w:rsidR="00F46E64" w:rsidRPr="002D467F">
        <w:rPr>
          <w:rFonts w:ascii="Arial" w:hAnsi="Arial" w:cs="Arial"/>
        </w:rPr>
      </w:r>
      <w:r w:rsidR="00F46E64" w:rsidRPr="002D467F">
        <w:rPr>
          <w:rFonts w:ascii="Arial" w:hAnsi="Arial" w:cs="Arial"/>
        </w:rPr>
        <w:fldChar w:fldCharType="separate"/>
      </w:r>
      <w:r w:rsidR="00B774C1" w:rsidRPr="002D467F">
        <w:rPr>
          <w:rFonts w:ascii="Arial" w:hAnsi="Arial" w:cs="Arial"/>
          <w:noProof/>
        </w:rPr>
        <w:t>(Schlag 2010, Galparsoro et al. 2020)</w:t>
      </w:r>
      <w:r w:rsidR="00F46E64" w:rsidRPr="002D467F">
        <w:rPr>
          <w:rFonts w:ascii="Arial" w:hAnsi="Arial" w:cs="Arial"/>
        </w:rPr>
        <w:fldChar w:fldCharType="end"/>
      </w:r>
      <w:r w:rsidR="004E72DA" w:rsidRPr="002D467F">
        <w:rPr>
          <w:rFonts w:ascii="Arial" w:hAnsi="Arial" w:cs="Arial"/>
        </w:rPr>
        <w:t>. Examples of farm sabotage exist</w:t>
      </w:r>
      <w:r w:rsidR="003E13DD" w:rsidRPr="002D467F">
        <w:rPr>
          <w:rFonts w:ascii="Arial" w:hAnsi="Arial" w:cs="Arial"/>
        </w:rPr>
        <w:t xml:space="preserve"> </w:t>
      </w:r>
      <w:r w:rsidR="00E26D10" w:rsidRPr="002D467F">
        <w:rPr>
          <w:rFonts w:ascii="Arial" w:hAnsi="Arial" w:cs="Arial"/>
        </w:rPr>
        <w:t>in</w:t>
      </w:r>
      <w:r w:rsidR="003E13DD" w:rsidRPr="002D467F">
        <w:rPr>
          <w:rFonts w:ascii="Arial" w:hAnsi="Arial" w:cs="Arial"/>
        </w:rPr>
        <w:t xml:space="preserve"> most farming regions and have affected a wide range of farmed species </w:t>
      </w:r>
      <w:r w:rsidR="0075685C" w:rsidRPr="002D467F">
        <w:rPr>
          <w:rFonts w:ascii="Arial" w:hAnsi="Arial" w:cs="Arial"/>
        </w:rPr>
        <w:fldChar w:fldCharType="begin">
          <w:fldData xml:space="preserve">PEVuZE5vdGU+PENpdGU+PEF1dGhvcj5Bbm9ueW1vdXM8L0F1dGhvcj48WWVhcj4yMDE2PC9ZZWFy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</w:fldData>
        </w:fldChar>
      </w:r>
      <w:r w:rsidR="00427703" w:rsidRPr="002D467F">
        <w:rPr>
          <w:rFonts w:ascii="Arial" w:hAnsi="Arial" w:cs="Arial"/>
        </w:rPr>
        <w:instrText xml:space="preserve"> ADDIN EN.CITE </w:instrText>
      </w:r>
      <w:r w:rsidR="00427703" w:rsidRPr="002D467F">
        <w:rPr>
          <w:rFonts w:ascii="Arial" w:hAnsi="Arial" w:cs="Arial"/>
        </w:rPr>
        <w:fldChar w:fldCharType="begin">
          <w:fldData xml:space="preserve">PEVuZE5vdGU+PENpdGU+PEF1dGhvcj5Bbm9ueW1vdXM8L0F1dGhvcj48WWVhcj4yMDE2PC9ZZWFy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</w:fldData>
        </w:fldChar>
      </w:r>
      <w:r w:rsidR="00427703" w:rsidRPr="002D467F">
        <w:rPr>
          <w:rFonts w:ascii="Arial" w:hAnsi="Arial" w:cs="Arial"/>
        </w:rPr>
        <w:instrText xml:space="preserve"> ADDIN EN.CITE.DATA </w:instrText>
      </w:r>
      <w:r w:rsidR="00427703" w:rsidRPr="002D467F">
        <w:rPr>
          <w:rFonts w:ascii="Arial" w:hAnsi="Arial" w:cs="Arial"/>
        </w:rPr>
      </w:r>
      <w:r w:rsidR="00427703" w:rsidRPr="002D467F">
        <w:rPr>
          <w:rFonts w:ascii="Arial" w:hAnsi="Arial" w:cs="Arial"/>
        </w:rPr>
        <w:fldChar w:fldCharType="end"/>
      </w:r>
      <w:r w:rsidR="0075685C" w:rsidRPr="002D467F">
        <w:rPr>
          <w:rFonts w:ascii="Arial" w:hAnsi="Arial" w:cs="Arial"/>
        </w:rPr>
      </w:r>
      <w:r w:rsidR="0075685C" w:rsidRPr="002D467F">
        <w:rPr>
          <w:rFonts w:ascii="Arial" w:hAnsi="Arial" w:cs="Arial"/>
        </w:rPr>
        <w:fldChar w:fldCharType="separate"/>
      </w:r>
      <w:r w:rsidR="0075685C" w:rsidRPr="002D467F">
        <w:rPr>
          <w:rFonts w:ascii="Arial" w:hAnsi="Arial" w:cs="Arial"/>
          <w:noProof/>
        </w:rPr>
        <w:t>(Anonymous 1996, 2014b, c, a, 2016, 2020, Molinari 2020, Anonymous 2021, 2022c, b, a)</w:t>
      </w:r>
      <w:r w:rsidR="0075685C" w:rsidRPr="002D467F">
        <w:rPr>
          <w:rFonts w:ascii="Arial" w:hAnsi="Arial" w:cs="Arial"/>
        </w:rPr>
        <w:fldChar w:fldCharType="end"/>
      </w:r>
      <w:r w:rsidR="008C085A" w:rsidRPr="002D467F">
        <w:rPr>
          <w:rFonts w:ascii="Arial" w:hAnsi="Arial" w:cs="Arial"/>
        </w:rPr>
        <w:t>.</w:t>
      </w:r>
      <w:r w:rsidR="004A6822" w:rsidRPr="002D467F">
        <w:rPr>
          <w:rFonts w:ascii="Arial" w:hAnsi="Arial" w:cs="Arial"/>
        </w:rPr>
        <w:t xml:space="preserve"> </w:t>
      </w:r>
      <w:r w:rsidR="00B547A7" w:rsidRPr="002D467F">
        <w:rPr>
          <w:rFonts w:ascii="Arial" w:hAnsi="Arial" w:cs="Arial"/>
        </w:rPr>
        <w:t xml:space="preserve">For example, </w:t>
      </w:r>
      <w:r w:rsidR="001B396A" w:rsidRPr="002D467F">
        <w:rPr>
          <w:rFonts w:ascii="Arial" w:hAnsi="Arial" w:cs="Arial"/>
        </w:rPr>
        <w:t>ca.</w:t>
      </w:r>
      <w:r w:rsidR="00B547A7" w:rsidRPr="002D467F">
        <w:rPr>
          <w:rFonts w:ascii="Arial" w:hAnsi="Arial" w:cs="Arial"/>
        </w:rPr>
        <w:t xml:space="preserve"> 12,500 coho salmon</w:t>
      </w:r>
      <w:r w:rsidR="00E96B6C" w:rsidRPr="002D467F">
        <w:rPr>
          <w:rFonts w:ascii="Arial" w:hAnsi="Arial" w:cs="Arial"/>
        </w:rPr>
        <w:t xml:space="preserve"> e</w:t>
      </w:r>
      <w:r w:rsidR="00B547A7" w:rsidRPr="002D467F">
        <w:rPr>
          <w:rFonts w:ascii="Arial" w:hAnsi="Arial" w:cs="Arial"/>
        </w:rPr>
        <w:t xml:space="preserve">scaped from a Chilean fish farm after a cage net was allegedly sabotaged </w:t>
      </w:r>
      <w:r w:rsidR="001720E7" w:rsidRPr="002D467F">
        <w:rPr>
          <w:rFonts w:ascii="Arial" w:hAnsi="Arial" w:cs="Arial"/>
        </w:rPr>
        <w:t xml:space="preserve">in 2022 </w:t>
      </w:r>
      <w:r w:rsidR="00B547A7" w:rsidRPr="002D467F">
        <w:rPr>
          <w:rFonts w:ascii="Arial" w:hAnsi="Arial" w:cs="Arial"/>
        </w:rPr>
        <w:fldChar w:fldCharType="begin"/>
      </w:r>
      <w:r w:rsidR="00B547A7" w:rsidRPr="002D467F">
        <w:rPr>
          <w:rFonts w:ascii="Arial" w:hAnsi="Arial" w:cs="Arial"/>
        </w:rPr>
        <w:instrText xml:space="preserve"> ADDIN EN.CITE &lt;EndNote&gt;&lt;Cite&gt;&lt;Author&gt;Anonymous&lt;/Author&gt;&lt;Year&gt;2022&lt;/Year&gt;&lt;RecNum&gt;3588&lt;/RecNum&gt;&lt;DisplayText&gt;(Anonymous 2022b)&lt;/DisplayText&gt;&lt;record&gt;&lt;rec-number&gt;3588&lt;/rec-number&gt;&lt;foreign-keys&gt;&lt;key app="EN" db-id="spd255xfdp0vfneaa0fp9w5l9vtppwfxxwpv" timestamp="1670928750" guid="50878afc-6b41-4d11-a644-de4d123b46ab"&gt;3588&lt;/key&gt;&lt;/foreign-keys&gt;&lt;ref-type name="Journal Article"&gt;17&lt;/ref-type&gt;&lt;contributors&gt;&lt;authors&gt;&lt;author&gt;Anonymous&lt;/author&gt;&lt;/authors&gt;&lt;/contributors&gt;&lt;titles&gt;&lt;title&gt;Escaped salmon are being recaptured, says coho farmer. Available online at: https://www.fishfarmingexpert.com/caleta-bay-chile-sabotage/escaped-salmon-are-being-recaptured-says-coho-farmer/1239650. Accessed December 2022&lt;/title&gt;&lt;/titles&gt;&lt;dates&gt;&lt;year&gt;2022&lt;/year&gt;&lt;pub-dates&gt;&lt;date&gt;2022/1/7&lt;/date&gt;&lt;/pub-dates&gt;&lt;/dates&gt;&lt;urls&gt;&lt;/urls&gt;&lt;access-date&gt;2022/12/7&lt;/access-date&gt;&lt;/record&gt;&lt;/Cite&gt;&lt;/EndNote&gt;</w:instrText>
      </w:r>
      <w:r w:rsidR="00B547A7" w:rsidRPr="002D467F">
        <w:rPr>
          <w:rFonts w:ascii="Arial" w:hAnsi="Arial" w:cs="Arial"/>
        </w:rPr>
        <w:fldChar w:fldCharType="separate"/>
      </w:r>
      <w:r w:rsidR="00B547A7" w:rsidRPr="002D467F">
        <w:rPr>
          <w:rFonts w:ascii="Arial" w:hAnsi="Arial" w:cs="Arial"/>
          <w:noProof/>
        </w:rPr>
        <w:t>(Anonymous 2022b)</w:t>
      </w:r>
      <w:r w:rsidR="00B547A7" w:rsidRPr="002D467F">
        <w:rPr>
          <w:rFonts w:ascii="Arial" w:hAnsi="Arial" w:cs="Arial"/>
        </w:rPr>
        <w:fldChar w:fldCharType="end"/>
      </w:r>
      <w:r w:rsidR="00B547A7" w:rsidRPr="002D467F">
        <w:rPr>
          <w:rFonts w:ascii="Arial" w:hAnsi="Arial" w:cs="Arial"/>
        </w:rPr>
        <w:t xml:space="preserve">. </w:t>
      </w:r>
      <w:r w:rsidR="000418DE" w:rsidRPr="002D467F">
        <w:rPr>
          <w:rFonts w:ascii="Arial" w:hAnsi="Arial" w:cs="Arial"/>
        </w:rPr>
        <w:t>Recurrent farm sabotage in the Spanish Mediterranean Sea</w:t>
      </w:r>
      <w:r w:rsidR="00B547A7" w:rsidRPr="002D467F">
        <w:rPr>
          <w:rFonts w:ascii="Arial" w:hAnsi="Arial" w:cs="Arial"/>
        </w:rPr>
        <w:t xml:space="preserve"> has led to </w:t>
      </w:r>
      <w:r w:rsidR="001720E7" w:rsidRPr="002D467F">
        <w:rPr>
          <w:rFonts w:ascii="Arial" w:hAnsi="Arial" w:cs="Arial"/>
        </w:rPr>
        <w:t xml:space="preserve">repetitive large-scale </w:t>
      </w:r>
      <w:r w:rsidR="00B547A7" w:rsidRPr="002D467F">
        <w:rPr>
          <w:rFonts w:ascii="Arial" w:hAnsi="Arial" w:cs="Arial"/>
        </w:rPr>
        <w:t xml:space="preserve">fish escapes </w:t>
      </w:r>
      <w:r w:rsidR="001720E7" w:rsidRPr="002D467F">
        <w:rPr>
          <w:rFonts w:ascii="Arial" w:hAnsi="Arial" w:cs="Arial"/>
        </w:rPr>
        <w:t xml:space="preserve">with </w:t>
      </w:r>
      <w:r w:rsidR="00B547A7" w:rsidRPr="002D467F">
        <w:rPr>
          <w:rFonts w:ascii="Arial" w:hAnsi="Arial" w:cs="Arial"/>
        </w:rPr>
        <w:t xml:space="preserve">millionaire economic </w:t>
      </w:r>
      <w:r w:rsidR="001720E7" w:rsidRPr="002D467F">
        <w:rPr>
          <w:rFonts w:ascii="Arial" w:hAnsi="Arial" w:cs="Arial"/>
        </w:rPr>
        <w:t xml:space="preserve">consequences </w:t>
      </w:r>
      <w:r w:rsidR="00B547A7" w:rsidRPr="002D467F">
        <w:rPr>
          <w:rFonts w:ascii="Arial" w:hAnsi="Arial" w:cs="Arial"/>
        </w:rPr>
        <w:fldChar w:fldCharType="begin">
          <w:fldData xml:space="preserve">PEVuZE5vdGU+PENpdGU+PEF1dGhvcj5Bbm9ueW1vdXM8L0F1dGhvcj48WWVhcj4yMDE2PC9ZZWFy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</w:fldData>
        </w:fldChar>
      </w:r>
      <w:r w:rsidR="00B547A7" w:rsidRPr="002D467F">
        <w:rPr>
          <w:rFonts w:ascii="Arial" w:hAnsi="Arial" w:cs="Arial"/>
        </w:rPr>
        <w:instrText xml:space="preserve"> ADDIN EN.CITE </w:instrText>
      </w:r>
      <w:r w:rsidR="00B547A7" w:rsidRPr="002D467F">
        <w:rPr>
          <w:rFonts w:ascii="Arial" w:hAnsi="Arial" w:cs="Arial"/>
        </w:rPr>
        <w:fldChar w:fldCharType="begin">
          <w:fldData xml:space="preserve">PEVuZE5vdGU+PENpdGU+PEF1dGhvcj5Bbm9ueW1vdXM8L0F1dGhvcj48WWVhcj4yMDE2PC9ZZWFy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</w:fldData>
        </w:fldChar>
      </w:r>
      <w:r w:rsidR="00B547A7" w:rsidRPr="002D467F">
        <w:rPr>
          <w:rFonts w:ascii="Arial" w:hAnsi="Arial" w:cs="Arial"/>
        </w:rPr>
        <w:instrText xml:space="preserve"> ADDIN EN.CITE.DATA </w:instrText>
      </w:r>
      <w:r w:rsidR="00B547A7" w:rsidRPr="002D467F">
        <w:rPr>
          <w:rFonts w:ascii="Arial" w:hAnsi="Arial" w:cs="Arial"/>
        </w:rPr>
      </w:r>
      <w:r w:rsidR="00B547A7" w:rsidRPr="002D467F">
        <w:rPr>
          <w:rFonts w:ascii="Arial" w:hAnsi="Arial" w:cs="Arial"/>
        </w:rPr>
        <w:fldChar w:fldCharType="end"/>
      </w:r>
      <w:r w:rsidR="00B547A7" w:rsidRPr="002D467F">
        <w:rPr>
          <w:rFonts w:ascii="Arial" w:hAnsi="Arial" w:cs="Arial"/>
        </w:rPr>
      </w:r>
      <w:r w:rsidR="00B547A7" w:rsidRPr="002D467F">
        <w:rPr>
          <w:rFonts w:ascii="Arial" w:hAnsi="Arial" w:cs="Arial"/>
        </w:rPr>
        <w:fldChar w:fldCharType="separate"/>
      </w:r>
      <w:r w:rsidR="00B547A7" w:rsidRPr="002D467F">
        <w:rPr>
          <w:rFonts w:ascii="Arial" w:hAnsi="Arial" w:cs="Arial"/>
          <w:noProof/>
        </w:rPr>
        <w:t>(Anonymous 2014a, b, 2016)</w:t>
      </w:r>
      <w:r w:rsidR="00B547A7" w:rsidRPr="002D467F">
        <w:rPr>
          <w:rFonts w:ascii="Arial" w:hAnsi="Arial" w:cs="Arial"/>
        </w:rPr>
        <w:fldChar w:fldCharType="end"/>
      </w:r>
      <w:r w:rsidR="00B547A7" w:rsidRPr="002D467F">
        <w:rPr>
          <w:rFonts w:ascii="Arial" w:hAnsi="Arial" w:cs="Arial"/>
        </w:rPr>
        <w:t>.</w:t>
      </w:r>
      <w:r w:rsidR="00EB75B2" w:rsidRPr="002D467F">
        <w:rPr>
          <w:rFonts w:ascii="Arial" w:hAnsi="Arial" w:cs="Arial"/>
        </w:rPr>
        <w:t xml:space="preserve"> Unlike escape events due to storms, sabotage-mediated massive escapes occur when the sea conditions are favourable to reach aquaculture facilities (i.e. summer season; Anonymous, 2014b, 2016). The latter may entail differences regarding post-escape survival and spread since recreational and professional fishing can recapture escaped fish immediately after the sabotage takes place. On the contrary, fishing activities during sea storms are limited, preventing recapture in the first days/week after the escape event. </w:t>
      </w:r>
      <w:r w:rsidR="0029763B" w:rsidRPr="002D467F">
        <w:rPr>
          <w:rFonts w:ascii="Arial" w:hAnsi="Arial" w:cs="Arial"/>
        </w:rPr>
        <w:t xml:space="preserve">Although farm sabotages are recurrent events with significant </w:t>
      </w:r>
      <w:r w:rsidR="00CD6558" w:rsidRPr="002D467F">
        <w:rPr>
          <w:rFonts w:ascii="Arial" w:hAnsi="Arial" w:cs="Arial"/>
        </w:rPr>
        <w:t>financial</w:t>
      </w:r>
      <w:r w:rsidR="0029763B" w:rsidRPr="002D467F">
        <w:rPr>
          <w:rFonts w:ascii="Arial" w:hAnsi="Arial" w:cs="Arial"/>
        </w:rPr>
        <w:t xml:space="preserve"> and ecological implications, no study has</w:t>
      </w:r>
      <w:r w:rsidR="00FA57F1" w:rsidRPr="002D467F">
        <w:rPr>
          <w:rFonts w:ascii="Arial" w:hAnsi="Arial" w:cs="Arial"/>
        </w:rPr>
        <w:t xml:space="preserve"> described and </w:t>
      </w:r>
      <w:r w:rsidR="006D5080" w:rsidRPr="002D467F">
        <w:rPr>
          <w:rFonts w:ascii="Arial" w:hAnsi="Arial" w:cs="Arial"/>
        </w:rPr>
        <w:t>quantified</w:t>
      </w:r>
      <w:r w:rsidR="00FA57F1" w:rsidRPr="002D467F">
        <w:rPr>
          <w:rFonts w:ascii="Arial" w:hAnsi="Arial" w:cs="Arial"/>
        </w:rPr>
        <w:t xml:space="preserve"> the </w:t>
      </w:r>
      <w:r w:rsidR="008C1433" w:rsidRPr="002D467F">
        <w:rPr>
          <w:rFonts w:ascii="Arial" w:hAnsi="Arial" w:cs="Arial"/>
        </w:rPr>
        <w:t xml:space="preserve">spatio-temporal dynamics of </w:t>
      </w:r>
      <w:r w:rsidR="009D43DB" w:rsidRPr="002D467F">
        <w:rPr>
          <w:rFonts w:ascii="Arial" w:hAnsi="Arial" w:cs="Arial"/>
        </w:rPr>
        <w:t xml:space="preserve">resulting massive </w:t>
      </w:r>
      <w:r w:rsidR="008C1433" w:rsidRPr="002D467F">
        <w:rPr>
          <w:rFonts w:ascii="Arial" w:hAnsi="Arial" w:cs="Arial"/>
        </w:rPr>
        <w:t>fish</w:t>
      </w:r>
      <w:r w:rsidR="009D43DB" w:rsidRPr="002D467F">
        <w:rPr>
          <w:rFonts w:ascii="Arial" w:hAnsi="Arial" w:cs="Arial"/>
        </w:rPr>
        <w:t xml:space="preserve"> escapes</w:t>
      </w:r>
      <w:r w:rsidR="00EB75B2" w:rsidRPr="002D467F">
        <w:rPr>
          <w:rFonts w:ascii="Arial" w:hAnsi="Arial" w:cs="Arial"/>
        </w:rPr>
        <w:t>.</w:t>
      </w:r>
    </w:p>
    <w:p w14:paraId="14BF4647" w14:textId="77777777" w:rsidR="005E18FC" w:rsidRPr="002D467F" w:rsidRDefault="005E18FC" w:rsidP="0077344F">
      <w:pPr>
        <w:autoSpaceDE w:val="0"/>
        <w:autoSpaceDN w:val="0"/>
        <w:adjustRightInd w:val="0"/>
        <w:spacing w:after="0" w:line="480" w:lineRule="auto"/>
        <w:rPr>
          <w:rFonts w:ascii="Arial" w:hAnsi="Arial" w:cs="Arial"/>
        </w:rPr>
      </w:pPr>
    </w:p>
    <w:p w14:paraId="0D5EAAA5" w14:textId="6C590ACE" w:rsidR="00E40496" w:rsidRPr="002D467F" w:rsidRDefault="001445D9" w:rsidP="00E40496">
      <w:pPr>
        <w:autoSpaceDE w:val="0"/>
        <w:autoSpaceDN w:val="0"/>
        <w:adjustRightInd w:val="0"/>
        <w:spacing w:after="0" w:line="480" w:lineRule="auto"/>
        <w:rPr>
          <w:rFonts w:ascii="Arial" w:hAnsi="Arial" w:cs="Arial"/>
        </w:rPr>
      </w:pPr>
      <w:r w:rsidRPr="002D467F">
        <w:rPr>
          <w:rFonts w:ascii="Arial" w:hAnsi="Arial" w:cs="Arial"/>
        </w:rPr>
        <w:t>Environmental interactions resulting from a massive fish escape, such as sabotage-mediated events, depend fundamentally on the dispersal capacity and resilience of the escapees</w:t>
      </w:r>
      <w:r w:rsidR="00104928" w:rsidRPr="002D467F">
        <w:rPr>
          <w:rFonts w:ascii="Arial" w:hAnsi="Arial" w:cs="Arial"/>
        </w:rPr>
        <w:t xml:space="preserve"> and</w:t>
      </w:r>
      <w:r w:rsidRPr="002D467F">
        <w:rPr>
          <w:rFonts w:ascii="Arial" w:hAnsi="Arial" w:cs="Arial"/>
        </w:rPr>
        <w:t xml:space="preserve"> fishing mortality </w:t>
      </w:r>
      <w:r w:rsidR="000D6CB8" w:rsidRPr="002D467F">
        <w:rPr>
          <w:rFonts w:ascii="Arial" w:hAnsi="Arial" w:cs="Arial"/>
        </w:rPr>
        <w:fldChar w:fldCharType="begin">
          <w:fldData xml:space="preserve">PEVuZE5vdGU+PENpdGU+PEF1dGhvcj5Ub2xlZG/igJBHdWVkZXM8L0F1dGhvcj48WWVhcj4yMDE0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</w:fldData>
        </w:fldChar>
      </w:r>
      <w:r w:rsidR="005E18FC" w:rsidRPr="002D467F">
        <w:rPr>
          <w:rFonts w:ascii="Arial" w:hAnsi="Arial" w:cs="Arial"/>
        </w:rPr>
        <w:instrText xml:space="preserve"> ADDIN EN.CITE </w:instrText>
      </w:r>
      <w:r w:rsidR="005E18FC" w:rsidRPr="002D467F">
        <w:rPr>
          <w:rFonts w:ascii="Arial" w:hAnsi="Arial" w:cs="Arial"/>
        </w:rPr>
        <w:fldChar w:fldCharType="begin">
          <w:fldData xml:space="preserve">PEVuZE5vdGU+PENpdGU+PEF1dGhvcj5Ub2xlZG/igJBHdWVkZXM8L0F1dGhvcj48WWVhcj4yMDE0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</w:fldData>
        </w:fldChar>
      </w:r>
      <w:r w:rsidR="005E18FC" w:rsidRPr="002D467F">
        <w:rPr>
          <w:rFonts w:ascii="Arial" w:hAnsi="Arial" w:cs="Arial"/>
        </w:rPr>
        <w:instrText xml:space="preserve"> ADDIN EN.CITE.DATA </w:instrText>
      </w:r>
      <w:r w:rsidR="005E18FC" w:rsidRPr="002D467F">
        <w:rPr>
          <w:rFonts w:ascii="Arial" w:hAnsi="Arial" w:cs="Arial"/>
        </w:rPr>
      </w:r>
      <w:r w:rsidR="005E18FC" w:rsidRPr="002D467F">
        <w:rPr>
          <w:rFonts w:ascii="Arial" w:hAnsi="Arial" w:cs="Arial"/>
        </w:rPr>
        <w:fldChar w:fldCharType="end"/>
      </w:r>
      <w:r w:rsidR="000D6CB8" w:rsidRPr="002D467F">
        <w:rPr>
          <w:rFonts w:ascii="Arial" w:hAnsi="Arial" w:cs="Arial"/>
        </w:rPr>
      </w:r>
      <w:r w:rsidR="000D6CB8" w:rsidRPr="002D467F">
        <w:rPr>
          <w:rFonts w:ascii="Arial" w:hAnsi="Arial" w:cs="Arial"/>
        </w:rPr>
        <w:fldChar w:fldCharType="separate"/>
      </w:r>
      <w:r w:rsidR="005E18FC" w:rsidRPr="002D467F">
        <w:rPr>
          <w:rFonts w:ascii="Arial" w:hAnsi="Arial" w:cs="Arial"/>
          <w:noProof/>
        </w:rPr>
        <w:t>(Jensen et al. 2010, Arechavala-Lopez et al. 2011, Arechavala-Lopez et al. 2012, Toledo</w:t>
      </w:r>
      <w:r w:rsidR="005E18FC" w:rsidRPr="002D467F">
        <w:rPr>
          <w:rFonts w:ascii="Cambria Math" w:hAnsi="Cambria Math" w:cs="Cambria Math"/>
          <w:noProof/>
        </w:rPr>
        <w:t>‐</w:t>
      </w:r>
      <w:r w:rsidR="005E18FC" w:rsidRPr="002D467F">
        <w:rPr>
          <w:rFonts w:ascii="Arial" w:hAnsi="Arial" w:cs="Arial"/>
          <w:noProof/>
        </w:rPr>
        <w:t>Guedes et al. 2014)</w:t>
      </w:r>
      <w:r w:rsidR="000D6CB8" w:rsidRPr="002D467F">
        <w:rPr>
          <w:rFonts w:ascii="Arial" w:hAnsi="Arial" w:cs="Arial"/>
        </w:rPr>
        <w:fldChar w:fldCharType="end"/>
      </w:r>
      <w:r w:rsidR="006F32D4" w:rsidRPr="002D467F">
        <w:rPr>
          <w:rFonts w:ascii="Arial" w:hAnsi="Arial" w:cs="Arial"/>
        </w:rPr>
        <w:t xml:space="preserve">. </w:t>
      </w:r>
      <w:r w:rsidR="00904C4C" w:rsidRPr="002D467F">
        <w:rPr>
          <w:rFonts w:ascii="Arial" w:hAnsi="Arial" w:cs="Arial"/>
        </w:rPr>
        <w:t xml:space="preserve">Fishing pressure immediately after an escape event can play a fundamental role in recapturing escaped fish, representing one of the few management actions available to mitigate socio-environmental risks. </w:t>
      </w:r>
      <w:r w:rsidR="00F61AB3" w:rsidRPr="002D467F">
        <w:rPr>
          <w:rFonts w:ascii="Arial" w:hAnsi="Arial" w:cs="Arial"/>
        </w:rPr>
        <w:t xml:space="preserve">Fishing pressure immediately after an escape event can play a fundamental role in recapturing </w:t>
      </w:r>
      <w:r w:rsidR="007D4043" w:rsidRPr="002D467F">
        <w:rPr>
          <w:rFonts w:ascii="Arial" w:hAnsi="Arial" w:cs="Arial"/>
        </w:rPr>
        <w:t>escaped fish</w:t>
      </w:r>
      <w:r w:rsidR="000C74A7" w:rsidRPr="002D467F">
        <w:rPr>
          <w:rFonts w:ascii="Arial" w:hAnsi="Arial" w:cs="Arial"/>
        </w:rPr>
        <w:t xml:space="preserve">, representing one of the </w:t>
      </w:r>
      <w:r w:rsidR="000C74A7" w:rsidRPr="002D467F">
        <w:rPr>
          <w:rFonts w:ascii="Arial" w:hAnsi="Arial" w:cs="Arial"/>
        </w:rPr>
        <w:lastRenderedPageBreak/>
        <w:t xml:space="preserve">few management </w:t>
      </w:r>
      <w:r w:rsidR="00A155BE" w:rsidRPr="002D467F">
        <w:rPr>
          <w:rFonts w:ascii="Arial" w:hAnsi="Arial" w:cs="Arial"/>
        </w:rPr>
        <w:t>actions</w:t>
      </w:r>
      <w:r w:rsidR="000C74A7" w:rsidRPr="002D467F">
        <w:rPr>
          <w:rFonts w:ascii="Arial" w:hAnsi="Arial" w:cs="Arial"/>
        </w:rPr>
        <w:t xml:space="preserve"> available to </w:t>
      </w:r>
      <w:r w:rsidR="007D4043" w:rsidRPr="002D467F">
        <w:rPr>
          <w:rFonts w:ascii="Arial" w:hAnsi="Arial" w:cs="Arial"/>
        </w:rPr>
        <w:t>mitigat</w:t>
      </w:r>
      <w:r w:rsidR="000C74A7" w:rsidRPr="002D467F">
        <w:rPr>
          <w:rFonts w:ascii="Arial" w:hAnsi="Arial" w:cs="Arial"/>
        </w:rPr>
        <w:t xml:space="preserve">e </w:t>
      </w:r>
      <w:r w:rsidR="00CD6BBB" w:rsidRPr="002D467F">
        <w:rPr>
          <w:rFonts w:ascii="Arial" w:hAnsi="Arial" w:cs="Arial"/>
        </w:rPr>
        <w:t>socio-</w:t>
      </w:r>
      <w:r w:rsidR="007D4043" w:rsidRPr="002D467F">
        <w:rPr>
          <w:rFonts w:ascii="Arial" w:hAnsi="Arial" w:cs="Arial"/>
        </w:rPr>
        <w:t xml:space="preserve">environmental </w:t>
      </w:r>
      <w:r w:rsidR="00CD6BBB" w:rsidRPr="002D467F">
        <w:rPr>
          <w:rFonts w:ascii="Arial" w:hAnsi="Arial" w:cs="Arial"/>
        </w:rPr>
        <w:t xml:space="preserve">risks </w:t>
      </w:r>
      <w:r w:rsidR="00A2727C" w:rsidRPr="002D467F">
        <w:rPr>
          <w:rFonts w:ascii="Arial" w:hAnsi="Arial" w:cs="Arial"/>
        </w:rPr>
        <w:fldChar w:fldCharType="begin">
          <w:fldData xml:space="preserve">PEVuZE5vdGU+PENpdGU+PEF1dGhvcj5JenF1aWVyZG8tR29tZXo8L0F1dGhvcj48WWVhcj4yMDE2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</w:fldData>
        </w:fldChar>
      </w:r>
      <w:r w:rsidR="00FE6A77" w:rsidRPr="002D467F">
        <w:rPr>
          <w:rFonts w:ascii="Arial" w:hAnsi="Arial" w:cs="Arial"/>
        </w:rPr>
        <w:instrText xml:space="preserve"> ADDIN EN.CITE </w:instrText>
      </w:r>
      <w:r w:rsidR="00FE6A77" w:rsidRPr="002D467F">
        <w:rPr>
          <w:rFonts w:ascii="Arial" w:hAnsi="Arial" w:cs="Arial"/>
        </w:rPr>
        <w:fldChar w:fldCharType="begin">
          <w:fldData xml:space="preserve">PEVuZE5vdGU+PENpdGU+PEF1dGhvcj5JenF1aWVyZG8tR29tZXo8L0F1dGhvcj48WWVhcj4yMDE2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</w:fldData>
        </w:fldChar>
      </w:r>
      <w:r w:rsidR="00FE6A77" w:rsidRPr="002D467F">
        <w:rPr>
          <w:rFonts w:ascii="Arial" w:hAnsi="Arial" w:cs="Arial"/>
        </w:rPr>
        <w:instrText xml:space="preserve"> ADDIN EN.CITE.DATA </w:instrText>
      </w:r>
      <w:r w:rsidR="00FE6A77" w:rsidRPr="002D467F">
        <w:rPr>
          <w:rFonts w:ascii="Arial" w:hAnsi="Arial" w:cs="Arial"/>
        </w:rPr>
      </w:r>
      <w:r w:rsidR="00FE6A77" w:rsidRPr="002D467F">
        <w:rPr>
          <w:rFonts w:ascii="Arial" w:hAnsi="Arial" w:cs="Arial"/>
        </w:rPr>
        <w:fldChar w:fldCharType="end"/>
      </w:r>
      <w:r w:rsidR="00A2727C" w:rsidRPr="002D467F">
        <w:rPr>
          <w:rFonts w:ascii="Arial" w:hAnsi="Arial" w:cs="Arial"/>
        </w:rPr>
      </w:r>
      <w:r w:rsidR="00A2727C" w:rsidRPr="002D467F">
        <w:rPr>
          <w:rFonts w:ascii="Arial" w:hAnsi="Arial" w:cs="Arial"/>
        </w:rPr>
        <w:fldChar w:fldCharType="separate"/>
      </w:r>
      <w:r w:rsidR="00FE6A77" w:rsidRPr="002D467F">
        <w:rPr>
          <w:rFonts w:ascii="Arial" w:hAnsi="Arial" w:cs="Arial"/>
          <w:noProof/>
        </w:rPr>
        <w:t>(Toledo</w:t>
      </w:r>
      <w:r w:rsidR="00FE6A77" w:rsidRPr="002D467F">
        <w:rPr>
          <w:rFonts w:ascii="Cambria Math" w:hAnsi="Cambria Math" w:cs="Cambria Math"/>
          <w:noProof/>
        </w:rPr>
        <w:t>‐</w:t>
      </w:r>
      <w:r w:rsidR="00FE6A77" w:rsidRPr="002D467F">
        <w:rPr>
          <w:rFonts w:ascii="Arial" w:hAnsi="Arial" w:cs="Arial"/>
          <w:noProof/>
        </w:rPr>
        <w:t>Guedes et al. 2014, Izquierdo-Gomez &amp; Sanchez-Jerez 2016)</w:t>
      </w:r>
      <w:r w:rsidR="00A2727C" w:rsidRPr="002D467F">
        <w:rPr>
          <w:rFonts w:ascii="Arial" w:hAnsi="Arial" w:cs="Arial"/>
        </w:rPr>
        <w:fldChar w:fldCharType="end"/>
      </w:r>
      <w:r w:rsidR="00FE6A77" w:rsidRPr="002D467F">
        <w:rPr>
          <w:rFonts w:ascii="Arial" w:hAnsi="Arial" w:cs="Arial"/>
        </w:rPr>
        <w:t>.</w:t>
      </w:r>
      <w:r w:rsidR="008A636E" w:rsidRPr="002D467F">
        <w:rPr>
          <w:rFonts w:ascii="Arial" w:hAnsi="Arial" w:cs="Arial"/>
        </w:rPr>
        <w:t xml:space="preserve"> </w:t>
      </w:r>
      <w:r w:rsidR="00932267" w:rsidRPr="002D467F">
        <w:rPr>
          <w:rFonts w:ascii="Arial" w:hAnsi="Arial" w:cs="Arial"/>
        </w:rPr>
        <w:t>Effective recapture efforts must be based on quantitative information on the spread and survival of escapees</w:t>
      </w:r>
      <w:r w:rsidR="00F907D8">
        <w:rPr>
          <w:rFonts w:ascii="Arial" w:hAnsi="Arial" w:cs="Arial"/>
        </w:rPr>
        <w:t>. Knowledge</w:t>
      </w:r>
      <w:r w:rsidR="00932267" w:rsidRPr="002D467F">
        <w:rPr>
          <w:rFonts w:ascii="Arial" w:hAnsi="Arial" w:cs="Arial"/>
        </w:rPr>
        <w:t xml:space="preserve"> of dispersal patterns is crucial to understanding potential impacts' spatial and temporal extent. </w:t>
      </w:r>
      <w:r w:rsidR="00A044E0" w:rsidRPr="002D467F">
        <w:rPr>
          <w:rFonts w:ascii="Arial" w:hAnsi="Arial" w:cs="Arial"/>
        </w:rPr>
        <w:t xml:space="preserve">Previous studies have </w:t>
      </w:r>
      <w:r w:rsidR="00ED6DB2" w:rsidRPr="002D467F">
        <w:rPr>
          <w:rFonts w:ascii="Arial" w:hAnsi="Arial" w:cs="Arial"/>
        </w:rPr>
        <w:t xml:space="preserve">documented rapid dispersal and </w:t>
      </w:r>
      <w:r w:rsidR="001E062D" w:rsidRPr="002D467F">
        <w:rPr>
          <w:rFonts w:ascii="Arial" w:hAnsi="Arial" w:cs="Arial"/>
        </w:rPr>
        <w:t xml:space="preserve">high post-escape </w:t>
      </w:r>
      <w:r w:rsidR="00ED6DB2" w:rsidRPr="002D467F">
        <w:rPr>
          <w:rFonts w:ascii="Arial" w:hAnsi="Arial" w:cs="Arial"/>
        </w:rPr>
        <w:t>mortality</w:t>
      </w:r>
      <w:r w:rsidR="001E062D" w:rsidRPr="002D467F">
        <w:rPr>
          <w:rFonts w:ascii="Arial" w:hAnsi="Arial" w:cs="Arial"/>
        </w:rPr>
        <w:t xml:space="preserve">, for example, by </w:t>
      </w:r>
      <w:r w:rsidR="00F04B15" w:rsidRPr="002D467F">
        <w:rPr>
          <w:rFonts w:ascii="Arial" w:hAnsi="Arial" w:cs="Arial"/>
        </w:rPr>
        <w:t xml:space="preserve">tagging experiments </w:t>
      </w:r>
      <w:r w:rsidR="003E26E3" w:rsidRPr="002D467F">
        <w:rPr>
          <w:rFonts w:ascii="Arial" w:hAnsi="Arial" w:cs="Arial"/>
        </w:rPr>
        <w:fldChar w:fldCharType="begin">
          <w:fldData xml:space="preserve">PEVuZE5vdGU+PENpdGU+PEF1dGhvcj5BcmVjaGF2YWxhLUxvcGV6PC9BdXRob3I+PFllYXI+MjAx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</w:fldData>
        </w:fldChar>
      </w:r>
      <w:r w:rsidR="00427703" w:rsidRPr="002D467F">
        <w:rPr>
          <w:rFonts w:ascii="Arial" w:hAnsi="Arial" w:cs="Arial"/>
        </w:rPr>
        <w:instrText xml:space="preserve"> ADDIN EN.CITE </w:instrText>
      </w:r>
      <w:r w:rsidR="00427703" w:rsidRPr="002D467F">
        <w:rPr>
          <w:rFonts w:ascii="Arial" w:hAnsi="Arial" w:cs="Arial"/>
        </w:rPr>
        <w:fldChar w:fldCharType="begin">
          <w:fldData xml:space="preserve">PEVuZE5vdGU+PENpdGU+PEF1dGhvcj5BcmVjaGF2YWxhLUxvcGV6PC9BdXRob3I+PFllYXI+MjAx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</w:fldData>
        </w:fldChar>
      </w:r>
      <w:r w:rsidR="00427703" w:rsidRPr="002D467F">
        <w:rPr>
          <w:rFonts w:ascii="Arial" w:hAnsi="Arial" w:cs="Arial"/>
        </w:rPr>
        <w:instrText xml:space="preserve"> ADDIN EN.CITE.DATA </w:instrText>
      </w:r>
      <w:r w:rsidR="00427703" w:rsidRPr="002D467F">
        <w:rPr>
          <w:rFonts w:ascii="Arial" w:hAnsi="Arial" w:cs="Arial"/>
        </w:rPr>
      </w:r>
      <w:r w:rsidR="00427703" w:rsidRPr="002D467F">
        <w:rPr>
          <w:rFonts w:ascii="Arial" w:hAnsi="Arial" w:cs="Arial"/>
        </w:rPr>
        <w:fldChar w:fldCharType="end"/>
      </w:r>
      <w:r w:rsidR="003E26E3" w:rsidRPr="002D467F">
        <w:rPr>
          <w:rFonts w:ascii="Arial" w:hAnsi="Arial" w:cs="Arial"/>
        </w:rPr>
      </w:r>
      <w:r w:rsidR="003E26E3" w:rsidRPr="002D467F">
        <w:rPr>
          <w:rFonts w:ascii="Arial" w:hAnsi="Arial" w:cs="Arial"/>
        </w:rPr>
        <w:fldChar w:fldCharType="separate"/>
      </w:r>
      <w:r w:rsidR="009E735C" w:rsidRPr="002D467F">
        <w:rPr>
          <w:rFonts w:ascii="Arial" w:hAnsi="Arial" w:cs="Arial"/>
          <w:noProof/>
        </w:rPr>
        <w:t>(Uglem et al. 2008, Arechavala-Lopez et al. 2011, Arechavala-Lopez et al. 2018)</w:t>
      </w:r>
      <w:r w:rsidR="003E26E3" w:rsidRPr="002D467F">
        <w:rPr>
          <w:rFonts w:ascii="Arial" w:hAnsi="Arial" w:cs="Arial"/>
        </w:rPr>
        <w:fldChar w:fldCharType="end"/>
      </w:r>
      <w:r w:rsidR="00F04B15" w:rsidRPr="002D467F">
        <w:rPr>
          <w:rFonts w:ascii="Arial" w:hAnsi="Arial" w:cs="Arial"/>
        </w:rPr>
        <w:t xml:space="preserve"> </w:t>
      </w:r>
      <w:r w:rsidR="001E062D" w:rsidRPr="002D467F">
        <w:rPr>
          <w:rFonts w:ascii="Arial" w:hAnsi="Arial" w:cs="Arial"/>
        </w:rPr>
        <w:t>or visual censuses conducted a</w:t>
      </w:r>
      <w:r w:rsidR="00F04B15" w:rsidRPr="002D467F">
        <w:rPr>
          <w:rFonts w:ascii="Arial" w:hAnsi="Arial" w:cs="Arial"/>
        </w:rPr>
        <w:t xml:space="preserve">fter </w:t>
      </w:r>
      <w:r w:rsidR="00F266A8" w:rsidRPr="002D467F">
        <w:rPr>
          <w:rFonts w:ascii="Arial" w:hAnsi="Arial" w:cs="Arial"/>
        </w:rPr>
        <w:t xml:space="preserve">an </w:t>
      </w:r>
      <w:r w:rsidR="00F04B15" w:rsidRPr="002D467F">
        <w:rPr>
          <w:rFonts w:ascii="Arial" w:hAnsi="Arial" w:cs="Arial"/>
        </w:rPr>
        <w:t xml:space="preserve">escape event </w:t>
      </w:r>
      <w:r w:rsidR="002A4BB8" w:rsidRPr="002D467F">
        <w:rPr>
          <w:rFonts w:ascii="Arial" w:hAnsi="Arial" w:cs="Arial"/>
        </w:rPr>
        <w:t>caused</w:t>
      </w:r>
      <w:r w:rsidR="00F04B15" w:rsidRPr="002D467F">
        <w:rPr>
          <w:rFonts w:ascii="Arial" w:hAnsi="Arial" w:cs="Arial"/>
        </w:rPr>
        <w:t xml:space="preserve"> by a storm </w:t>
      </w:r>
      <w:r w:rsidR="00F04B15" w:rsidRPr="002D467F">
        <w:rPr>
          <w:rFonts w:ascii="Arial" w:hAnsi="Arial" w:cs="Arial"/>
        </w:rPr>
        <w:fldChar w:fldCharType="begin"/>
      </w:r>
      <w:r w:rsidR="00F04B15" w:rsidRPr="002D467F">
        <w:rPr>
          <w:rFonts w:ascii="Arial" w:hAnsi="Arial" w:cs="Arial"/>
        </w:rPr>
        <w:instrText xml:space="preserve"> ADDIN EN.CITE &lt;EndNote&gt;&lt;Cite&gt;&lt;Author&gt;Toledo</w:instrText>
      </w:r>
      <w:r w:rsidR="00F04B15" w:rsidRPr="002D467F">
        <w:rPr>
          <w:rFonts w:ascii="Cambria Math" w:hAnsi="Cambria Math" w:cs="Cambria Math"/>
        </w:rPr>
        <w:instrText>‐</w:instrText>
      </w:r>
      <w:r w:rsidR="00F04B15" w:rsidRPr="002D467F">
        <w:rPr>
          <w:rFonts w:ascii="Arial" w:hAnsi="Arial" w:cs="Arial"/>
        </w:rPr>
        <w:instrText>Guedes&lt;/Author&gt;&lt;Year&gt;2014&lt;/Year&gt;&lt;RecNum&gt;2026&lt;/RecNum&gt;&lt;DisplayText&gt;(Toledo</w:instrText>
      </w:r>
      <w:r w:rsidR="00F04B15" w:rsidRPr="002D467F">
        <w:rPr>
          <w:rFonts w:ascii="Cambria Math" w:hAnsi="Cambria Math" w:cs="Cambria Math"/>
        </w:rPr>
        <w:instrText>‐</w:instrText>
      </w:r>
      <w:r w:rsidR="00F04B15" w:rsidRPr="002D467F">
        <w:rPr>
          <w:rFonts w:ascii="Arial" w:hAnsi="Arial" w:cs="Arial"/>
        </w:rPr>
        <w:instrText>Guedes et al. 2014)&lt;/DisplayText&gt;&lt;record&gt;&lt;rec-number&gt;2026&lt;/rec-number&gt;&lt;foreign-keys&gt;&lt;key app="EN" db-id="spd255xfdp0vfneaa0fp9w5l9vtppwfxxwpv" timestamp="1585199058" guid="4d75b3ec-6fac-4b60-9b99-3660f7654941"&gt;2026&lt;/key&gt;&lt;/foreign-keys&gt;&lt;ref-type name="Journal Article"&gt;17&lt;/ref-type&gt;&lt;contributors&gt;&lt;authors&gt;&lt;author&gt;Toledo</w:instrText>
      </w:r>
      <w:r w:rsidR="00F04B15" w:rsidRPr="002D467F">
        <w:rPr>
          <w:rFonts w:ascii="Cambria Math" w:hAnsi="Cambria Math" w:cs="Cambria Math"/>
        </w:rPr>
        <w:instrText>‐</w:instrText>
      </w:r>
      <w:r w:rsidR="00F04B15" w:rsidRPr="002D467F">
        <w:rPr>
          <w:rFonts w:ascii="Arial" w:hAnsi="Arial" w:cs="Arial"/>
        </w:rPr>
        <w:instrText>Guedes, Kilian&lt;/author&gt;&lt;author&gt;Sanchez</w:instrText>
      </w:r>
      <w:r w:rsidR="00F04B15" w:rsidRPr="002D467F">
        <w:rPr>
          <w:rFonts w:ascii="Cambria Math" w:hAnsi="Cambria Math" w:cs="Cambria Math"/>
        </w:rPr>
        <w:instrText>‐</w:instrText>
      </w:r>
      <w:r w:rsidR="00F04B15" w:rsidRPr="002D467F">
        <w:rPr>
          <w:rFonts w:ascii="Arial" w:hAnsi="Arial" w:cs="Arial"/>
        </w:rPr>
        <w:instrText>Jerez, Pablo&lt;/author&gt;&lt;author&gt;Brito, Alberto&lt;/author&gt;&lt;/authors&gt;&lt;/contributors&gt;&lt;titles&gt;&lt;title&gt;Influence of a massive aquaculture escape event on artisanal fisheries&lt;/title&gt;&lt;secondary-title&gt;Fisheries Management and Ecology&lt;/secondary-title&gt;&lt;/titles&gt;&lt;periodical&gt;&lt;full-title&gt;Fisheries Management and Ecology&lt;/full-title&gt;&lt;abbr-1&gt;Fish. Manage. Ecol.&lt;/abbr-1&gt;&lt;abbr-2&gt;Fish Manage Ecol&lt;/abbr-2&gt;&lt;/periodical&gt;&lt;pages&gt;113-121&lt;/pages&gt;&lt;volume&gt;21&lt;/volume&gt;&lt;number&gt;2&lt;/number&gt;&lt;dates&gt;&lt;year&gt;2014&lt;/year&gt;&lt;/dates&gt;&lt;isbn&gt;1365-2400&lt;/isbn&gt;&lt;urls&gt;&lt;/urls&gt;&lt;/record&gt;&lt;/Cite&gt;&lt;/EndNote&gt;</w:instrText>
      </w:r>
      <w:r w:rsidR="00F04B15" w:rsidRPr="002D467F">
        <w:rPr>
          <w:rFonts w:ascii="Arial" w:hAnsi="Arial" w:cs="Arial"/>
        </w:rPr>
        <w:fldChar w:fldCharType="separate"/>
      </w:r>
      <w:r w:rsidR="00F04B15" w:rsidRPr="002D467F">
        <w:rPr>
          <w:rFonts w:ascii="Arial" w:hAnsi="Arial" w:cs="Arial"/>
          <w:noProof/>
        </w:rPr>
        <w:t>(Toledo</w:t>
      </w:r>
      <w:r w:rsidR="00F04B15" w:rsidRPr="002D467F">
        <w:rPr>
          <w:rFonts w:ascii="Cambria Math" w:hAnsi="Cambria Math" w:cs="Cambria Math"/>
          <w:noProof/>
        </w:rPr>
        <w:t>‐</w:t>
      </w:r>
      <w:r w:rsidR="00F04B15" w:rsidRPr="002D467F">
        <w:rPr>
          <w:rFonts w:ascii="Arial" w:hAnsi="Arial" w:cs="Arial"/>
          <w:noProof/>
        </w:rPr>
        <w:t>Guedes et al. 2014)</w:t>
      </w:r>
      <w:r w:rsidR="00F04B15" w:rsidRPr="002D467F">
        <w:rPr>
          <w:rFonts w:ascii="Arial" w:hAnsi="Arial" w:cs="Arial"/>
        </w:rPr>
        <w:fldChar w:fldCharType="end"/>
      </w:r>
      <w:r w:rsidR="00F04B15" w:rsidRPr="002D467F">
        <w:rPr>
          <w:rFonts w:ascii="Arial" w:hAnsi="Arial" w:cs="Arial"/>
        </w:rPr>
        <w:t>. However, to date</w:t>
      </w:r>
      <w:r w:rsidR="002A4BB8" w:rsidRPr="002D467F">
        <w:rPr>
          <w:rFonts w:ascii="Arial" w:hAnsi="Arial" w:cs="Arial"/>
        </w:rPr>
        <w:t>,</w:t>
      </w:r>
      <w:r w:rsidR="00F04B15" w:rsidRPr="002D467F">
        <w:rPr>
          <w:rFonts w:ascii="Arial" w:hAnsi="Arial" w:cs="Arial"/>
        </w:rPr>
        <w:t xml:space="preserve"> </w:t>
      </w:r>
      <w:r w:rsidR="00934F7C" w:rsidRPr="002D467F">
        <w:rPr>
          <w:rFonts w:ascii="Arial" w:hAnsi="Arial" w:cs="Arial"/>
        </w:rPr>
        <w:t>no</w:t>
      </w:r>
      <w:r w:rsidR="00EF5E9E" w:rsidRPr="002D467F">
        <w:rPr>
          <w:rFonts w:ascii="Arial" w:hAnsi="Arial" w:cs="Arial"/>
        </w:rPr>
        <w:t xml:space="preserve"> quantitative studies </w:t>
      </w:r>
      <w:r w:rsidR="00F04B15" w:rsidRPr="002D467F">
        <w:rPr>
          <w:rFonts w:ascii="Arial" w:hAnsi="Arial" w:cs="Arial"/>
        </w:rPr>
        <w:t xml:space="preserve">have described </w:t>
      </w:r>
      <w:r w:rsidR="002A4BB8" w:rsidRPr="002D467F">
        <w:rPr>
          <w:rFonts w:ascii="Arial" w:hAnsi="Arial" w:cs="Arial"/>
        </w:rPr>
        <w:t>post-escapees’</w:t>
      </w:r>
      <w:r w:rsidR="00EF5E9E" w:rsidRPr="002D467F">
        <w:rPr>
          <w:rFonts w:ascii="Arial" w:hAnsi="Arial" w:cs="Arial"/>
        </w:rPr>
        <w:t xml:space="preserve"> persistence after </w:t>
      </w:r>
      <w:r w:rsidR="00342399" w:rsidRPr="002D467F">
        <w:rPr>
          <w:rFonts w:ascii="Arial" w:hAnsi="Arial" w:cs="Arial"/>
        </w:rPr>
        <w:t xml:space="preserve">an </w:t>
      </w:r>
      <w:r w:rsidR="002E1D3C" w:rsidRPr="002D467F">
        <w:rPr>
          <w:rFonts w:ascii="Arial" w:hAnsi="Arial" w:cs="Arial"/>
        </w:rPr>
        <w:t>escape event</w:t>
      </w:r>
      <w:r w:rsidR="00F51163" w:rsidRPr="002D467F">
        <w:rPr>
          <w:rFonts w:ascii="Arial" w:hAnsi="Arial" w:cs="Arial"/>
        </w:rPr>
        <w:t xml:space="preserve"> caused by sabotage</w:t>
      </w:r>
      <w:r w:rsidR="003E26E3" w:rsidRPr="002D467F">
        <w:rPr>
          <w:rFonts w:ascii="Arial" w:hAnsi="Arial" w:cs="Arial"/>
        </w:rPr>
        <w:t>.</w:t>
      </w:r>
      <w:r w:rsidR="00E40496" w:rsidRPr="002D467F">
        <w:rPr>
          <w:rFonts w:ascii="Arial" w:hAnsi="Arial" w:cs="Arial"/>
        </w:rPr>
        <w:t xml:space="preserve"> The lack of quantitative studies on post-escape persistence in the case of sabotage highlights the need for further research in this area to inform management decisions and mitigate socio-environmental risks.</w:t>
      </w:r>
    </w:p>
    <w:p w14:paraId="79DC05EC" w14:textId="77777777" w:rsidR="00B079A1" w:rsidRPr="002D467F" w:rsidRDefault="00EF5E9E" w:rsidP="0077344F">
      <w:pPr>
        <w:autoSpaceDE w:val="0"/>
        <w:autoSpaceDN w:val="0"/>
        <w:adjustRightInd w:val="0"/>
        <w:spacing w:after="0" w:line="480" w:lineRule="auto"/>
        <w:rPr>
          <w:rFonts w:ascii="Arial" w:hAnsi="Arial" w:cs="Arial"/>
        </w:rPr>
      </w:pPr>
      <w:r w:rsidRPr="002D467F">
        <w:rPr>
          <w:rFonts w:ascii="Arial" w:hAnsi="Arial" w:cs="Arial"/>
        </w:rPr>
        <w:t xml:space="preserve"> </w:t>
      </w:r>
    </w:p>
    <w:p w14:paraId="07F17BC6" w14:textId="1C295B00" w:rsidR="004F2C9B" w:rsidRPr="002D467F" w:rsidRDefault="00205820" w:rsidP="0077344F">
      <w:pPr>
        <w:autoSpaceDE w:val="0"/>
        <w:autoSpaceDN w:val="0"/>
        <w:adjustRightInd w:val="0"/>
        <w:spacing w:after="0" w:line="480" w:lineRule="auto"/>
        <w:rPr>
          <w:rFonts w:ascii="Arial" w:hAnsi="Arial" w:cs="Arial"/>
        </w:rPr>
      </w:pPr>
      <w:r w:rsidRPr="002D467F">
        <w:rPr>
          <w:rFonts w:ascii="Arial" w:hAnsi="Arial" w:cs="Arial"/>
        </w:rPr>
        <w:t>Between July 8 and 9, 2014, a seabass farm on the SE Spanish coast in the West Mediterranean Sea (</w:t>
      </w:r>
      <w:r w:rsidRPr="002D467F">
        <w:rPr>
          <w:rFonts w:ascii="Arial" w:hAnsi="Arial" w:cs="Arial"/>
        </w:rPr>
        <w:fldChar w:fldCharType="begin"/>
      </w:r>
      <w:r w:rsidRPr="002D467F">
        <w:rPr>
          <w:rFonts w:ascii="Arial" w:hAnsi="Arial" w:cs="Arial"/>
        </w:rPr>
        <w:instrText xml:space="preserve"> REF _Ref117297051 \h  \* MERGEFORMAT </w:instrText>
      </w:r>
      <w:r w:rsidRPr="002D467F">
        <w:rPr>
          <w:rFonts w:ascii="Arial" w:hAnsi="Arial" w:cs="Arial"/>
        </w:rPr>
      </w:r>
      <w:r w:rsidRPr="002D467F">
        <w:rPr>
          <w:rFonts w:ascii="Arial" w:hAnsi="Arial" w:cs="Arial"/>
        </w:rPr>
        <w:fldChar w:fldCharType="separate"/>
      </w:r>
      <w:r w:rsidRPr="002D467F">
        <w:rPr>
          <w:rFonts w:ascii="Arial" w:hAnsi="Arial" w:cs="Arial"/>
        </w:rPr>
        <w:t xml:space="preserve">Figure </w:t>
      </w:r>
      <w:r w:rsidRPr="002D467F">
        <w:rPr>
          <w:rFonts w:ascii="Arial" w:hAnsi="Arial" w:cs="Arial"/>
          <w:noProof/>
        </w:rPr>
        <w:t>1</w:t>
      </w:r>
      <w:r w:rsidRPr="002D467F">
        <w:rPr>
          <w:rFonts w:ascii="Arial" w:hAnsi="Arial" w:cs="Arial"/>
        </w:rPr>
        <w:fldChar w:fldCharType="end"/>
      </w:r>
      <w:r w:rsidRPr="002D467F">
        <w:rPr>
          <w:rFonts w:ascii="Arial" w:hAnsi="Arial" w:cs="Arial"/>
        </w:rPr>
        <w:t>) suffered sabotage</w:t>
      </w:r>
      <w:r w:rsidR="00D1760A" w:rsidRPr="002D467F">
        <w:rPr>
          <w:rFonts w:ascii="Arial" w:hAnsi="Arial" w:cs="Arial"/>
        </w:rPr>
        <w:t xml:space="preserve">, which provided a unique opportunity to evaluate the spread </w:t>
      </w:r>
      <w:r w:rsidR="001D0190" w:rsidRPr="002D467F">
        <w:rPr>
          <w:rFonts w:ascii="Arial" w:hAnsi="Arial" w:cs="Arial"/>
        </w:rPr>
        <w:t>potential of fish</w:t>
      </w:r>
      <w:r w:rsidR="00A56715" w:rsidRPr="002D467F">
        <w:rPr>
          <w:rFonts w:ascii="Arial" w:hAnsi="Arial" w:cs="Arial"/>
        </w:rPr>
        <w:t xml:space="preserve"> after a massive escape event</w:t>
      </w:r>
      <w:r w:rsidRPr="002D467F">
        <w:rPr>
          <w:rFonts w:ascii="Arial" w:hAnsi="Arial" w:cs="Arial"/>
        </w:rPr>
        <w:t>. The news and communication with the farming company indicated that several cages were sabotaged</w:t>
      </w:r>
      <w:r w:rsidR="00754024" w:rsidRPr="002D467F">
        <w:rPr>
          <w:rFonts w:ascii="Arial" w:hAnsi="Arial" w:cs="Arial"/>
        </w:rPr>
        <w:t>. Hundreds</w:t>
      </w:r>
      <w:r w:rsidRPr="002D467F">
        <w:rPr>
          <w:rFonts w:ascii="Arial" w:hAnsi="Arial" w:cs="Arial"/>
        </w:rPr>
        <w:t xml:space="preserve"> of </w:t>
      </w:r>
      <w:r w:rsidR="00996DCD" w:rsidRPr="002D467F">
        <w:rPr>
          <w:rFonts w:ascii="Arial" w:hAnsi="Arial" w:cs="Arial"/>
        </w:rPr>
        <w:t>thousands of</w:t>
      </w:r>
      <w:r w:rsidRPr="002D467F">
        <w:rPr>
          <w:rFonts w:ascii="Arial" w:hAnsi="Arial" w:cs="Arial"/>
        </w:rPr>
        <w:t xml:space="preserve"> </w:t>
      </w:r>
      <w:r w:rsidR="00665FD7" w:rsidRPr="002D467F">
        <w:rPr>
          <w:rFonts w:ascii="Arial" w:hAnsi="Arial" w:cs="Arial"/>
        </w:rPr>
        <w:t>sea basses</w:t>
      </w:r>
      <w:r w:rsidRPr="002D467F">
        <w:rPr>
          <w:rFonts w:ascii="Arial" w:hAnsi="Arial" w:cs="Arial"/>
        </w:rPr>
        <w:t xml:space="preserve"> (</w:t>
      </w:r>
      <w:r w:rsidRPr="002D467F">
        <w:rPr>
          <w:rFonts w:ascii="Arial" w:hAnsi="Arial" w:cs="Arial"/>
          <w:i/>
          <w:iCs/>
        </w:rPr>
        <w:t>Dicentrarchus labrax</w:t>
      </w:r>
      <w:r w:rsidRPr="002D467F">
        <w:rPr>
          <w:rFonts w:ascii="Arial" w:hAnsi="Arial" w:cs="Arial"/>
        </w:rPr>
        <w:t xml:space="preserve">) with sizes between 10 and 20 cm escaped into adjacent habitats. </w:t>
      </w:r>
      <w:r w:rsidR="00EC33D7" w:rsidRPr="002D467F">
        <w:rPr>
          <w:rFonts w:ascii="Arial" w:hAnsi="Arial" w:cs="Arial"/>
        </w:rPr>
        <w:t>Here</w:t>
      </w:r>
      <w:r w:rsidR="00CE5A35" w:rsidRPr="002D467F">
        <w:rPr>
          <w:rFonts w:ascii="Arial" w:hAnsi="Arial" w:cs="Arial"/>
        </w:rPr>
        <w:t xml:space="preserve"> we </w:t>
      </w:r>
      <w:r w:rsidR="00E1430C" w:rsidRPr="002D467F">
        <w:rPr>
          <w:rFonts w:ascii="Arial" w:hAnsi="Arial" w:cs="Arial"/>
        </w:rPr>
        <w:t xml:space="preserve">quantify </w:t>
      </w:r>
      <w:r w:rsidR="00CE5A35" w:rsidRPr="002D467F">
        <w:rPr>
          <w:rFonts w:ascii="Arial" w:hAnsi="Arial" w:cs="Arial"/>
        </w:rPr>
        <w:t xml:space="preserve">the </w:t>
      </w:r>
      <w:r w:rsidR="00E1430C" w:rsidRPr="002D467F">
        <w:rPr>
          <w:rFonts w:ascii="Arial" w:hAnsi="Arial" w:cs="Arial"/>
        </w:rPr>
        <w:t xml:space="preserve">spatio-temporal patterns </w:t>
      </w:r>
      <w:r w:rsidR="000C2887" w:rsidRPr="002D467F">
        <w:rPr>
          <w:rFonts w:ascii="Arial" w:hAnsi="Arial" w:cs="Arial"/>
        </w:rPr>
        <w:t xml:space="preserve">in the </w:t>
      </w:r>
      <w:r w:rsidR="00CE5A35" w:rsidRPr="002D467F">
        <w:rPr>
          <w:rFonts w:ascii="Arial" w:hAnsi="Arial" w:cs="Arial"/>
        </w:rPr>
        <w:t xml:space="preserve">persistence and spread of </w:t>
      </w:r>
      <w:r w:rsidR="000C2887" w:rsidRPr="002D467F">
        <w:rPr>
          <w:rFonts w:ascii="Arial" w:hAnsi="Arial" w:cs="Arial"/>
        </w:rPr>
        <w:t xml:space="preserve">escaped </w:t>
      </w:r>
      <w:r w:rsidR="00CE5A35" w:rsidRPr="002D467F">
        <w:rPr>
          <w:rFonts w:ascii="Arial" w:hAnsi="Arial" w:cs="Arial"/>
        </w:rPr>
        <w:t xml:space="preserve">seabass </w:t>
      </w:r>
      <w:r w:rsidR="00DC2853" w:rsidRPr="002D467F">
        <w:rPr>
          <w:rFonts w:ascii="Arial" w:hAnsi="Arial" w:cs="Arial"/>
        </w:rPr>
        <w:t>and</w:t>
      </w:r>
      <w:r w:rsidR="00D27BAA" w:rsidRPr="002D467F">
        <w:rPr>
          <w:rFonts w:ascii="Arial" w:hAnsi="Arial" w:cs="Arial"/>
        </w:rPr>
        <w:t xml:space="preserve"> </w:t>
      </w:r>
      <w:r w:rsidR="00CE5A35" w:rsidRPr="002D467F">
        <w:rPr>
          <w:rFonts w:ascii="Arial" w:hAnsi="Arial" w:cs="Arial"/>
        </w:rPr>
        <w:t xml:space="preserve">changes </w:t>
      </w:r>
      <w:r w:rsidR="00754024" w:rsidRPr="002D467F">
        <w:rPr>
          <w:rFonts w:ascii="Arial" w:hAnsi="Arial" w:cs="Arial"/>
        </w:rPr>
        <w:t xml:space="preserve">in </w:t>
      </w:r>
      <w:r w:rsidR="000B10A7" w:rsidRPr="002D467F">
        <w:rPr>
          <w:rFonts w:ascii="Arial" w:hAnsi="Arial" w:cs="Arial"/>
        </w:rPr>
        <w:t xml:space="preserve">the size structure of </w:t>
      </w:r>
      <w:r w:rsidR="00E93E8C" w:rsidRPr="002D467F">
        <w:rPr>
          <w:rFonts w:ascii="Arial" w:hAnsi="Arial" w:cs="Arial"/>
        </w:rPr>
        <w:t xml:space="preserve">these </w:t>
      </w:r>
      <w:r w:rsidR="000B10A7" w:rsidRPr="002D467F">
        <w:rPr>
          <w:rFonts w:ascii="Arial" w:hAnsi="Arial" w:cs="Arial"/>
        </w:rPr>
        <w:t>fish</w:t>
      </w:r>
      <w:r w:rsidR="00DC0979" w:rsidRPr="002D467F">
        <w:rPr>
          <w:rFonts w:ascii="Arial" w:hAnsi="Arial" w:cs="Arial"/>
        </w:rPr>
        <w:t xml:space="preserve"> populations</w:t>
      </w:r>
      <w:r w:rsidR="00CE5A35" w:rsidRPr="002D467F">
        <w:rPr>
          <w:rFonts w:ascii="Arial" w:hAnsi="Arial" w:cs="Arial"/>
        </w:rPr>
        <w:t>. Such knowledge</w:t>
      </w:r>
      <w:r w:rsidR="001250A6" w:rsidRPr="002D467F">
        <w:rPr>
          <w:rFonts w:ascii="Arial" w:hAnsi="Arial" w:cs="Arial"/>
        </w:rPr>
        <w:t xml:space="preserve"> </w:t>
      </w:r>
      <w:r w:rsidR="00CE5A35" w:rsidRPr="002D467F">
        <w:rPr>
          <w:rFonts w:ascii="Arial" w:hAnsi="Arial" w:cs="Arial"/>
        </w:rPr>
        <w:t xml:space="preserve">provides </w:t>
      </w:r>
      <w:r w:rsidR="00DC0979" w:rsidRPr="002D467F">
        <w:rPr>
          <w:rFonts w:ascii="Arial" w:hAnsi="Arial" w:cs="Arial"/>
        </w:rPr>
        <w:t xml:space="preserve">crucial </w:t>
      </w:r>
      <w:r w:rsidR="00CE5A35" w:rsidRPr="002D467F">
        <w:rPr>
          <w:rFonts w:ascii="Arial" w:hAnsi="Arial" w:cs="Arial"/>
        </w:rPr>
        <w:t xml:space="preserve">information on </w:t>
      </w:r>
      <w:r w:rsidR="00754024" w:rsidRPr="002D467F">
        <w:rPr>
          <w:rFonts w:ascii="Arial" w:hAnsi="Arial" w:cs="Arial"/>
        </w:rPr>
        <w:t xml:space="preserve">the </w:t>
      </w:r>
      <w:r w:rsidR="00DC0979" w:rsidRPr="002D467F">
        <w:rPr>
          <w:rFonts w:ascii="Arial" w:hAnsi="Arial" w:cs="Arial"/>
        </w:rPr>
        <w:t xml:space="preserve">spread potential of </w:t>
      </w:r>
      <w:r w:rsidR="00A56625" w:rsidRPr="002D467F">
        <w:rPr>
          <w:rFonts w:ascii="Arial" w:hAnsi="Arial" w:cs="Arial"/>
        </w:rPr>
        <w:t xml:space="preserve">fish after a massive escape event necessary to inform contingency plans </w:t>
      </w:r>
      <w:r w:rsidR="00754024" w:rsidRPr="002D467F">
        <w:rPr>
          <w:rFonts w:ascii="Arial" w:hAnsi="Arial" w:cs="Arial"/>
        </w:rPr>
        <w:t>to mitigate</w:t>
      </w:r>
      <w:r w:rsidR="00C9355A" w:rsidRPr="002D467F">
        <w:rPr>
          <w:rFonts w:ascii="Arial" w:hAnsi="Arial" w:cs="Arial"/>
        </w:rPr>
        <w:t xml:space="preserve"> the ecological impacts of escaped fish.</w:t>
      </w:r>
      <w:r w:rsidR="00A862FF" w:rsidRPr="002D467F">
        <w:rPr>
          <w:rFonts w:ascii="Arial" w:hAnsi="Arial" w:cs="Arial"/>
        </w:rPr>
        <w:t xml:space="preserve"> Finally, we consider potential management implications</w:t>
      </w:r>
      <w:r w:rsidR="0074145A" w:rsidRPr="002D467F">
        <w:rPr>
          <w:rFonts w:ascii="Arial" w:hAnsi="Arial" w:cs="Arial"/>
        </w:rPr>
        <w:t xml:space="preserve"> and </w:t>
      </w:r>
      <w:r w:rsidR="00A862FF" w:rsidRPr="002D467F">
        <w:rPr>
          <w:rFonts w:ascii="Arial" w:hAnsi="Arial" w:cs="Arial"/>
        </w:rPr>
        <w:t xml:space="preserve">mitigation measures to </w:t>
      </w:r>
      <w:r w:rsidR="005277F5" w:rsidRPr="002D467F">
        <w:rPr>
          <w:rFonts w:ascii="Arial" w:hAnsi="Arial" w:cs="Arial"/>
        </w:rPr>
        <w:t xml:space="preserve">minimise escapes’ </w:t>
      </w:r>
      <w:r w:rsidR="00DC2853" w:rsidRPr="002D467F">
        <w:rPr>
          <w:rFonts w:ascii="Arial" w:hAnsi="Arial" w:cs="Arial"/>
        </w:rPr>
        <w:t>effects</w:t>
      </w:r>
      <w:r w:rsidR="00A862FF" w:rsidRPr="002D467F">
        <w:rPr>
          <w:rFonts w:ascii="Arial" w:hAnsi="Arial" w:cs="Arial"/>
        </w:rPr>
        <w:t xml:space="preserve"> on areas of ecological</w:t>
      </w:r>
      <w:r w:rsidR="00CE5A35" w:rsidRPr="002D467F">
        <w:rPr>
          <w:rFonts w:ascii="Arial" w:hAnsi="Arial" w:cs="Arial"/>
        </w:rPr>
        <w:t xml:space="preserve"> </w:t>
      </w:r>
      <w:r w:rsidR="00A862FF" w:rsidRPr="002D467F">
        <w:rPr>
          <w:rFonts w:ascii="Arial" w:hAnsi="Arial" w:cs="Arial"/>
        </w:rPr>
        <w:t xml:space="preserve">importance </w:t>
      </w:r>
      <w:r w:rsidR="0074145A" w:rsidRPr="002D467F">
        <w:rPr>
          <w:rFonts w:ascii="Arial" w:hAnsi="Arial" w:cs="Arial"/>
        </w:rPr>
        <w:t xml:space="preserve">in the vicinity of finfish farming </w:t>
      </w:r>
      <w:r w:rsidR="00965E6D" w:rsidRPr="002D467F">
        <w:rPr>
          <w:rFonts w:ascii="Arial" w:hAnsi="Arial" w:cs="Arial"/>
        </w:rPr>
        <w:t>areas</w:t>
      </w:r>
      <w:r w:rsidR="0074145A" w:rsidRPr="002D467F">
        <w:rPr>
          <w:rFonts w:ascii="Arial" w:hAnsi="Arial" w:cs="Arial"/>
        </w:rPr>
        <w:t>.</w:t>
      </w:r>
    </w:p>
    <w:p w14:paraId="74C3D3DE" w14:textId="77777777" w:rsidR="0074145A" w:rsidRPr="002D467F" w:rsidRDefault="0074145A" w:rsidP="0077344F">
      <w:pPr>
        <w:autoSpaceDE w:val="0"/>
        <w:autoSpaceDN w:val="0"/>
        <w:adjustRightInd w:val="0"/>
        <w:spacing w:after="0" w:line="480" w:lineRule="auto"/>
        <w:rPr>
          <w:rFonts w:ascii="Arial" w:hAnsi="Arial" w:cs="Arial"/>
        </w:rPr>
      </w:pPr>
    </w:p>
    <w:p w14:paraId="53FD1703" w14:textId="30D67235" w:rsidR="002E002F" w:rsidRPr="002D467F" w:rsidRDefault="00794945" w:rsidP="00B13A6A">
      <w:pPr>
        <w:pStyle w:val="ListParagraph"/>
        <w:numPr>
          <w:ilvl w:val="0"/>
          <w:numId w:val="2"/>
        </w:numPr>
        <w:spacing w:line="480" w:lineRule="auto"/>
        <w:rPr>
          <w:rFonts w:ascii="Arial" w:hAnsi="Arial" w:cs="Arial"/>
          <w:b/>
          <w:bCs/>
        </w:rPr>
      </w:pPr>
      <w:r w:rsidRPr="002D467F">
        <w:rPr>
          <w:rFonts w:ascii="Arial" w:hAnsi="Arial" w:cs="Arial"/>
          <w:b/>
          <w:bCs/>
        </w:rPr>
        <w:t>METHODS</w:t>
      </w:r>
    </w:p>
    <w:p w14:paraId="2DE822BD" w14:textId="5FF3B65F" w:rsidR="00463C96" w:rsidRPr="002D467F" w:rsidRDefault="00463C96" w:rsidP="00463C96">
      <w:pPr>
        <w:pStyle w:val="ListParagraph"/>
        <w:numPr>
          <w:ilvl w:val="1"/>
          <w:numId w:val="2"/>
        </w:numPr>
        <w:spacing w:line="480" w:lineRule="auto"/>
        <w:rPr>
          <w:rFonts w:ascii="Arial" w:hAnsi="Arial" w:cs="Arial"/>
          <w:b/>
          <w:bCs/>
        </w:rPr>
      </w:pPr>
      <w:r w:rsidRPr="002D467F">
        <w:rPr>
          <w:rFonts w:ascii="Arial" w:hAnsi="Arial" w:cs="Arial"/>
          <w:b/>
          <w:bCs/>
        </w:rPr>
        <w:lastRenderedPageBreak/>
        <w:t>Survey design</w:t>
      </w:r>
    </w:p>
    <w:p w14:paraId="63A22537" w14:textId="7767AC4B" w:rsidR="00F63A88" w:rsidRPr="002D467F" w:rsidRDefault="008107B3" w:rsidP="00F1180B">
      <w:pPr>
        <w:spacing w:line="480" w:lineRule="auto"/>
        <w:rPr>
          <w:rFonts w:ascii="Arial" w:eastAsia="Times New Roman" w:hAnsi="Arial" w:cs="Arial"/>
          <w:lang w:eastAsia="es-ES"/>
        </w:rPr>
      </w:pPr>
      <w:r w:rsidRPr="002D467F">
        <w:rPr>
          <w:rFonts w:ascii="Arial" w:eastAsia="Times New Roman" w:hAnsi="Arial" w:cs="Arial"/>
          <w:lang w:eastAsia="es-ES"/>
        </w:rPr>
        <w:t xml:space="preserve">Surveys were conducted </w:t>
      </w:r>
      <w:r w:rsidR="00AF6E82" w:rsidRPr="002D467F">
        <w:rPr>
          <w:rFonts w:ascii="Arial" w:eastAsia="Times New Roman" w:hAnsi="Arial" w:cs="Arial"/>
          <w:lang w:eastAsia="es-ES"/>
        </w:rPr>
        <w:t>on</w:t>
      </w:r>
      <w:r w:rsidRPr="002D467F">
        <w:rPr>
          <w:rFonts w:ascii="Arial" w:eastAsia="Times New Roman" w:hAnsi="Arial" w:cs="Arial"/>
          <w:lang w:eastAsia="es-ES"/>
        </w:rPr>
        <w:t xml:space="preserve"> 14 July 2014, five days after the escape event, and then in August 2014 and September 2014.</w:t>
      </w:r>
      <w:r w:rsidR="00896D50" w:rsidRPr="002D467F">
        <w:rPr>
          <w:rFonts w:ascii="Arial" w:eastAsia="Times New Roman" w:hAnsi="Arial" w:cs="Arial"/>
          <w:lang w:eastAsia="es-ES"/>
        </w:rPr>
        <w:t xml:space="preserve"> </w:t>
      </w:r>
      <w:r w:rsidR="00CA7F78" w:rsidRPr="002D467F">
        <w:rPr>
          <w:rFonts w:ascii="Arial" w:hAnsi="Arial" w:cs="Arial"/>
        </w:rPr>
        <w:t>Visual censuses of escaped seabass were carried out in shallow coastal waters (1 - 5 m) following the methodology described by Toledo-Guedes et al. (2009).</w:t>
      </w:r>
      <w:r w:rsidR="00D53D2A" w:rsidRPr="002D467F">
        <w:rPr>
          <w:rFonts w:ascii="Arial" w:hAnsi="Arial" w:cs="Arial"/>
        </w:rPr>
        <w:t xml:space="preserve"> </w:t>
      </w:r>
      <w:r w:rsidR="007E1D09" w:rsidRPr="002D467F">
        <w:rPr>
          <w:rFonts w:ascii="Arial" w:eastAsia="Times New Roman" w:hAnsi="Arial" w:cs="Arial"/>
          <w:lang w:eastAsia="es-ES"/>
        </w:rPr>
        <w:t xml:space="preserve">Snorkel-based dive surveys determined </w:t>
      </w:r>
      <w:r w:rsidR="00170E67" w:rsidRPr="002D467F">
        <w:rPr>
          <w:rFonts w:ascii="Arial" w:eastAsia="Times New Roman" w:hAnsi="Arial" w:cs="Arial"/>
          <w:lang w:eastAsia="es-ES"/>
        </w:rPr>
        <w:t xml:space="preserve">fish </w:t>
      </w:r>
      <w:r w:rsidR="00896D50" w:rsidRPr="002D467F">
        <w:rPr>
          <w:rFonts w:ascii="Arial" w:eastAsia="Times New Roman" w:hAnsi="Arial" w:cs="Arial"/>
          <w:lang w:eastAsia="es-ES"/>
        </w:rPr>
        <w:t>density</w:t>
      </w:r>
      <w:r w:rsidRPr="002D467F">
        <w:rPr>
          <w:rFonts w:ascii="Arial" w:eastAsia="Times New Roman" w:hAnsi="Arial" w:cs="Arial"/>
          <w:lang w:eastAsia="es-ES"/>
        </w:rPr>
        <w:t xml:space="preserve"> </w:t>
      </w:r>
      <w:r w:rsidR="00170E67" w:rsidRPr="002D467F">
        <w:rPr>
          <w:rFonts w:ascii="Arial" w:eastAsia="Times New Roman" w:hAnsi="Arial" w:cs="Arial"/>
          <w:lang w:eastAsia="es-ES"/>
        </w:rPr>
        <w:t xml:space="preserve">and size </w:t>
      </w:r>
      <w:r w:rsidRPr="002D467F">
        <w:rPr>
          <w:rFonts w:ascii="Arial" w:eastAsia="Times New Roman" w:hAnsi="Arial" w:cs="Arial"/>
          <w:lang w:eastAsia="es-ES"/>
        </w:rPr>
        <w:t>at eight locations</w:t>
      </w:r>
      <w:r w:rsidR="003854E5" w:rsidRPr="002D467F">
        <w:rPr>
          <w:rFonts w:ascii="Arial" w:eastAsia="Times New Roman" w:hAnsi="Arial" w:cs="Arial"/>
          <w:lang w:eastAsia="es-ES"/>
        </w:rPr>
        <w:t xml:space="preserve"> (</w:t>
      </w:r>
      <w:r w:rsidR="003854E5" w:rsidRPr="002D467F">
        <w:rPr>
          <w:rFonts w:ascii="Arial" w:eastAsia="Times New Roman" w:hAnsi="Arial" w:cs="Arial"/>
          <w:lang w:eastAsia="es-ES"/>
        </w:rPr>
        <w:fldChar w:fldCharType="begin"/>
      </w:r>
      <w:r w:rsidR="003854E5" w:rsidRPr="002D467F">
        <w:rPr>
          <w:rFonts w:ascii="Arial" w:eastAsia="Times New Roman" w:hAnsi="Arial" w:cs="Arial"/>
          <w:lang w:eastAsia="es-ES"/>
        </w:rPr>
        <w:instrText xml:space="preserve"> REF _Ref117297051 \h </w:instrText>
      </w:r>
      <w:r w:rsidR="00537665" w:rsidRPr="002D467F">
        <w:rPr>
          <w:rFonts w:ascii="Arial" w:eastAsia="Times New Roman" w:hAnsi="Arial" w:cs="Arial"/>
          <w:lang w:eastAsia="es-ES"/>
        </w:rPr>
        <w:instrText xml:space="preserve"> \* MERGEFORMAT </w:instrText>
      </w:r>
      <w:r w:rsidR="003854E5" w:rsidRPr="002D467F">
        <w:rPr>
          <w:rFonts w:ascii="Arial" w:eastAsia="Times New Roman" w:hAnsi="Arial" w:cs="Arial"/>
          <w:lang w:eastAsia="es-ES"/>
        </w:rPr>
      </w:r>
      <w:r w:rsidR="003854E5" w:rsidRPr="002D467F">
        <w:rPr>
          <w:rFonts w:ascii="Arial" w:eastAsia="Times New Roman" w:hAnsi="Arial" w:cs="Arial"/>
          <w:lang w:eastAsia="es-ES"/>
        </w:rPr>
        <w:fldChar w:fldCharType="separate"/>
      </w:r>
      <w:r w:rsidR="003854E5" w:rsidRPr="002D467F">
        <w:rPr>
          <w:rFonts w:ascii="Arial" w:hAnsi="Arial" w:cs="Arial"/>
        </w:rPr>
        <w:t xml:space="preserve">Figure </w:t>
      </w:r>
      <w:r w:rsidR="003854E5" w:rsidRPr="002D467F">
        <w:rPr>
          <w:rFonts w:ascii="Arial" w:hAnsi="Arial" w:cs="Arial"/>
          <w:noProof/>
        </w:rPr>
        <w:t>1</w:t>
      </w:r>
      <w:r w:rsidR="003854E5" w:rsidRPr="002D467F">
        <w:rPr>
          <w:rFonts w:ascii="Arial" w:eastAsia="Times New Roman" w:hAnsi="Arial" w:cs="Arial"/>
          <w:lang w:eastAsia="es-ES"/>
        </w:rPr>
        <w:fldChar w:fldCharType="end"/>
      </w:r>
      <w:r w:rsidR="003854E5" w:rsidRPr="002D467F">
        <w:rPr>
          <w:rFonts w:ascii="Arial" w:eastAsia="Times New Roman" w:hAnsi="Arial" w:cs="Arial"/>
          <w:lang w:eastAsia="es-ES"/>
        </w:rPr>
        <w:t>)</w:t>
      </w:r>
      <w:r w:rsidRPr="002D467F">
        <w:rPr>
          <w:rFonts w:ascii="Arial" w:eastAsia="Times New Roman" w:hAnsi="Arial" w:cs="Arial"/>
          <w:lang w:eastAsia="es-ES"/>
        </w:rPr>
        <w:t>.</w:t>
      </w:r>
      <w:r w:rsidR="00896D50" w:rsidRPr="002D467F">
        <w:rPr>
          <w:rFonts w:ascii="Arial" w:eastAsia="Times New Roman" w:hAnsi="Arial" w:cs="Arial"/>
          <w:lang w:eastAsia="es-ES"/>
        </w:rPr>
        <w:t xml:space="preserve"> </w:t>
      </w:r>
      <w:r w:rsidR="00F8255C" w:rsidRPr="002D467F">
        <w:rPr>
          <w:rFonts w:ascii="Arial" w:hAnsi="Arial" w:cs="Arial"/>
        </w:rPr>
        <w:t>Eight sampling locations were chosen, taking as reference the location of the escape point at the</w:t>
      </w:r>
      <w:r w:rsidR="002E1D3C" w:rsidRPr="002D467F">
        <w:rPr>
          <w:rFonts w:ascii="Arial" w:hAnsi="Arial" w:cs="Arial"/>
        </w:rPr>
        <w:t xml:space="preserve"> sabotaged</w:t>
      </w:r>
      <w:r w:rsidR="00F8255C" w:rsidRPr="002D467F">
        <w:rPr>
          <w:rFonts w:ascii="Arial" w:hAnsi="Arial" w:cs="Arial"/>
        </w:rPr>
        <w:t xml:space="preserve"> fish farm (El Gorguel) 700 m away from the affected facilities. Three sampling locations were located east of the escape point: Portman (4.4 km), </w:t>
      </w:r>
      <w:proofErr w:type="spellStart"/>
      <w:r w:rsidR="00F8255C" w:rsidRPr="002D467F">
        <w:rPr>
          <w:rFonts w:ascii="Arial" w:hAnsi="Arial" w:cs="Arial"/>
        </w:rPr>
        <w:t>Atamaría</w:t>
      </w:r>
      <w:proofErr w:type="spellEnd"/>
      <w:r w:rsidR="00F8255C" w:rsidRPr="002D467F">
        <w:rPr>
          <w:rFonts w:ascii="Arial" w:hAnsi="Arial" w:cs="Arial"/>
        </w:rPr>
        <w:t xml:space="preserve"> (10.1 km), and Cabo de Palos (23.7 km); and four were located west of the escape point: </w:t>
      </w:r>
      <w:proofErr w:type="spellStart"/>
      <w:r w:rsidR="00F8255C" w:rsidRPr="002D467F">
        <w:rPr>
          <w:rFonts w:ascii="Arial" w:hAnsi="Arial" w:cs="Arial"/>
        </w:rPr>
        <w:t>Escombreras</w:t>
      </w:r>
      <w:proofErr w:type="spellEnd"/>
      <w:r w:rsidR="00F8255C" w:rsidRPr="002D467F">
        <w:rPr>
          <w:rFonts w:ascii="Arial" w:hAnsi="Arial" w:cs="Arial"/>
        </w:rPr>
        <w:t xml:space="preserve"> (6.4 km), Cala Cortina (12.6 km), El </w:t>
      </w:r>
      <w:proofErr w:type="spellStart"/>
      <w:r w:rsidR="00F8255C" w:rsidRPr="002D467F">
        <w:rPr>
          <w:rFonts w:ascii="Arial" w:hAnsi="Arial" w:cs="Arial"/>
        </w:rPr>
        <w:t>Portús</w:t>
      </w:r>
      <w:proofErr w:type="spellEnd"/>
      <w:r w:rsidR="00F8255C" w:rsidRPr="002D467F">
        <w:rPr>
          <w:rFonts w:ascii="Arial" w:hAnsi="Arial" w:cs="Arial"/>
        </w:rPr>
        <w:t xml:space="preserve"> (26.4) and La </w:t>
      </w:r>
      <w:proofErr w:type="spellStart"/>
      <w:r w:rsidR="00F8255C" w:rsidRPr="002D467F">
        <w:rPr>
          <w:rFonts w:ascii="Arial" w:hAnsi="Arial" w:cs="Arial"/>
        </w:rPr>
        <w:t>Azohía</w:t>
      </w:r>
      <w:proofErr w:type="spellEnd"/>
      <w:r w:rsidR="00F8255C" w:rsidRPr="002D467F">
        <w:rPr>
          <w:rFonts w:ascii="Arial" w:hAnsi="Arial" w:cs="Arial"/>
        </w:rPr>
        <w:t xml:space="preserve"> (45.3 km). The distances to the farm were calculated following the coastline since this is the distance that escaped seabass are most likely to swim. </w:t>
      </w:r>
      <w:r w:rsidRPr="002D467F">
        <w:rPr>
          <w:rFonts w:ascii="Arial" w:eastAsia="Times New Roman" w:hAnsi="Arial" w:cs="Arial"/>
          <w:lang w:eastAsia="es-ES"/>
        </w:rPr>
        <w:t>At each location</w:t>
      </w:r>
      <w:r w:rsidR="00B06A8B" w:rsidRPr="002D467F">
        <w:rPr>
          <w:rFonts w:ascii="Arial" w:eastAsia="Times New Roman" w:hAnsi="Arial" w:cs="Arial"/>
          <w:lang w:eastAsia="es-ES"/>
        </w:rPr>
        <w:t>,</w:t>
      </w:r>
      <w:r w:rsidRPr="002D467F">
        <w:rPr>
          <w:rFonts w:ascii="Arial" w:eastAsia="Times New Roman" w:hAnsi="Arial" w:cs="Arial"/>
          <w:lang w:eastAsia="es-ES"/>
        </w:rPr>
        <w:t xml:space="preserve"> two sites were surveyed, with six </w:t>
      </w:r>
      <w:r w:rsidR="00D8567F" w:rsidRPr="002D467F">
        <w:rPr>
          <w:rFonts w:ascii="Arial" w:eastAsia="Times New Roman" w:hAnsi="Arial" w:cs="Arial"/>
          <w:lang w:eastAsia="es-ES"/>
        </w:rPr>
        <w:t xml:space="preserve">transects </w:t>
      </w:r>
      <w:r w:rsidRPr="002D467F">
        <w:rPr>
          <w:rFonts w:ascii="Arial" w:eastAsia="Times New Roman" w:hAnsi="Arial" w:cs="Arial"/>
          <w:lang w:eastAsia="es-ES"/>
        </w:rPr>
        <w:t>per site</w:t>
      </w:r>
      <w:r w:rsidR="00D8567F" w:rsidRPr="002D467F">
        <w:rPr>
          <w:rFonts w:ascii="Arial" w:eastAsia="Times New Roman" w:hAnsi="Arial" w:cs="Arial"/>
          <w:lang w:eastAsia="es-ES"/>
        </w:rPr>
        <w:t xml:space="preserve">. </w:t>
      </w:r>
      <w:r w:rsidR="00E91F39" w:rsidRPr="002D467F">
        <w:rPr>
          <w:rFonts w:ascii="Arial" w:eastAsia="Times New Roman" w:hAnsi="Arial" w:cs="Arial"/>
          <w:lang w:eastAsia="es-ES"/>
        </w:rPr>
        <w:t>Transects were</w:t>
      </w:r>
      <w:r w:rsidRPr="002D467F">
        <w:rPr>
          <w:rFonts w:ascii="Arial" w:eastAsia="Times New Roman" w:hAnsi="Arial" w:cs="Arial"/>
          <w:lang w:eastAsia="es-ES"/>
        </w:rPr>
        <w:t xml:space="preserve"> visually </w:t>
      </w:r>
      <w:r w:rsidR="00617408" w:rsidRPr="002D467F">
        <w:rPr>
          <w:rFonts w:ascii="Arial" w:eastAsia="Times New Roman" w:hAnsi="Arial" w:cs="Arial"/>
          <w:lang w:eastAsia="es-ES"/>
        </w:rPr>
        <w:t xml:space="preserve">sampled </w:t>
      </w:r>
      <w:r w:rsidRPr="002D467F">
        <w:rPr>
          <w:rFonts w:ascii="Arial" w:eastAsia="Times New Roman" w:hAnsi="Arial" w:cs="Arial"/>
          <w:lang w:eastAsia="es-ES"/>
        </w:rPr>
        <w:t xml:space="preserve">by snorkelers swimming </w:t>
      </w:r>
      <w:r w:rsidR="005322CB" w:rsidRPr="002D467F">
        <w:rPr>
          <w:rFonts w:ascii="Arial" w:eastAsia="Times New Roman" w:hAnsi="Arial" w:cs="Arial"/>
          <w:lang w:eastAsia="es-ES"/>
        </w:rPr>
        <w:t>100</w:t>
      </w:r>
      <w:r w:rsidRPr="002D467F">
        <w:rPr>
          <w:rFonts w:ascii="Arial" w:eastAsia="Times New Roman" w:hAnsi="Arial" w:cs="Arial"/>
          <w:lang w:eastAsia="es-ES"/>
        </w:rPr>
        <w:t xml:space="preserve"> m in a straight line and observing the area within 2.5 m on either side (</w:t>
      </w:r>
      <w:r w:rsidR="005322CB" w:rsidRPr="002D467F">
        <w:rPr>
          <w:rFonts w:ascii="Arial" w:eastAsia="Times New Roman" w:hAnsi="Arial" w:cs="Arial"/>
          <w:lang w:eastAsia="es-ES"/>
        </w:rPr>
        <w:t>500 m</w:t>
      </w:r>
      <w:r w:rsidR="005322CB" w:rsidRPr="002D467F">
        <w:rPr>
          <w:rFonts w:ascii="Arial" w:eastAsia="Times New Roman" w:hAnsi="Arial" w:cs="Arial"/>
          <w:vertAlign w:val="superscript"/>
          <w:lang w:eastAsia="es-ES"/>
        </w:rPr>
        <w:t>2</w:t>
      </w:r>
      <w:r w:rsidRPr="002D467F">
        <w:rPr>
          <w:rFonts w:ascii="Arial" w:eastAsia="Times New Roman" w:hAnsi="Arial" w:cs="Arial"/>
          <w:lang w:eastAsia="es-ES"/>
        </w:rPr>
        <w:t>).</w:t>
      </w:r>
      <w:r w:rsidR="00896D50" w:rsidRPr="002D467F">
        <w:rPr>
          <w:rFonts w:ascii="Arial" w:eastAsia="Times New Roman" w:hAnsi="Arial" w:cs="Arial"/>
          <w:lang w:eastAsia="es-ES"/>
        </w:rPr>
        <w:t xml:space="preserve"> </w:t>
      </w:r>
      <w:r w:rsidRPr="002D467F">
        <w:rPr>
          <w:rFonts w:ascii="Arial" w:eastAsia="Times New Roman" w:hAnsi="Arial" w:cs="Arial"/>
          <w:lang w:eastAsia="es-ES"/>
        </w:rPr>
        <w:t xml:space="preserve">Snorkelers estimated </w:t>
      </w:r>
      <w:r w:rsidR="005322CB" w:rsidRPr="002D467F">
        <w:rPr>
          <w:rFonts w:ascii="Arial" w:eastAsia="Times New Roman" w:hAnsi="Arial" w:cs="Arial"/>
          <w:lang w:eastAsia="es-ES"/>
        </w:rPr>
        <w:t xml:space="preserve">the </w:t>
      </w:r>
      <w:r w:rsidR="002A23EF" w:rsidRPr="002D467F">
        <w:rPr>
          <w:rFonts w:ascii="Arial" w:eastAsia="Times New Roman" w:hAnsi="Arial" w:cs="Arial"/>
          <w:lang w:eastAsia="es-ES"/>
        </w:rPr>
        <w:t xml:space="preserve">abundance </w:t>
      </w:r>
      <w:r w:rsidR="00B06A8B" w:rsidRPr="002D467F">
        <w:rPr>
          <w:rFonts w:ascii="Arial" w:eastAsia="Times New Roman" w:hAnsi="Arial" w:cs="Arial"/>
          <w:lang w:eastAsia="es-ES"/>
        </w:rPr>
        <w:t xml:space="preserve">and size </w:t>
      </w:r>
      <w:r w:rsidR="005322CB" w:rsidRPr="002D467F">
        <w:rPr>
          <w:rFonts w:ascii="Arial" w:eastAsia="Times New Roman" w:hAnsi="Arial" w:cs="Arial"/>
          <w:lang w:eastAsia="es-ES"/>
        </w:rPr>
        <w:t xml:space="preserve">of all </w:t>
      </w:r>
      <w:r w:rsidR="002A23EF" w:rsidRPr="002D467F">
        <w:rPr>
          <w:rFonts w:ascii="Arial" w:eastAsia="Times New Roman" w:hAnsi="Arial" w:cs="Arial"/>
          <w:lang w:eastAsia="es-ES"/>
        </w:rPr>
        <w:t xml:space="preserve">seabass individuals encountered </w:t>
      </w:r>
      <w:r w:rsidRPr="002D467F">
        <w:rPr>
          <w:rFonts w:ascii="Arial" w:eastAsia="Times New Roman" w:hAnsi="Arial" w:cs="Arial"/>
          <w:lang w:eastAsia="es-ES"/>
        </w:rPr>
        <w:t xml:space="preserve">in </w:t>
      </w:r>
      <w:r w:rsidR="002A23EF" w:rsidRPr="002D467F">
        <w:rPr>
          <w:rFonts w:ascii="Arial" w:eastAsia="Times New Roman" w:hAnsi="Arial" w:cs="Arial"/>
          <w:lang w:eastAsia="es-ES"/>
        </w:rPr>
        <w:t xml:space="preserve">each </w:t>
      </w:r>
      <w:r w:rsidRPr="002D467F">
        <w:rPr>
          <w:rFonts w:ascii="Arial" w:eastAsia="Times New Roman" w:hAnsi="Arial" w:cs="Arial"/>
          <w:lang w:eastAsia="es-ES"/>
        </w:rPr>
        <w:t>transect.</w:t>
      </w:r>
      <w:r w:rsidR="00CB3A69" w:rsidRPr="002D467F">
        <w:rPr>
          <w:rFonts w:ascii="Arial" w:hAnsi="Arial" w:cs="Arial"/>
        </w:rPr>
        <w:t xml:space="preserve"> </w:t>
      </w:r>
      <w:r w:rsidR="00F1180B" w:rsidRPr="002D467F">
        <w:rPr>
          <w:rFonts w:ascii="Arial" w:hAnsi="Arial" w:cs="Arial"/>
        </w:rPr>
        <w:t xml:space="preserve"> Surveys were conducted by a 6-person snorkel team with at least three members sampling in all month</w:t>
      </w:r>
      <w:r w:rsidR="00EC1A7D" w:rsidRPr="002D467F">
        <w:rPr>
          <w:rFonts w:ascii="Arial" w:hAnsi="Arial" w:cs="Arial"/>
        </w:rPr>
        <w:t>ly surveys</w:t>
      </w:r>
      <w:r w:rsidR="00F1180B" w:rsidRPr="002D467F">
        <w:rPr>
          <w:rFonts w:ascii="Arial" w:hAnsi="Arial" w:cs="Arial"/>
        </w:rPr>
        <w:t xml:space="preserve">. </w:t>
      </w:r>
      <w:r w:rsidR="000A593C" w:rsidRPr="002D467F">
        <w:rPr>
          <w:rFonts w:ascii="Arial" w:hAnsi="Arial" w:cs="Arial"/>
        </w:rPr>
        <w:t>Before</w:t>
      </w:r>
      <w:r w:rsidR="00F1180B" w:rsidRPr="002D467F">
        <w:rPr>
          <w:rFonts w:ascii="Arial" w:hAnsi="Arial" w:cs="Arial"/>
        </w:rPr>
        <w:t xml:space="preserve"> sampling, pilot surveys were conducted to calibrate methods and ensure consistency between team members</w:t>
      </w:r>
      <w:r w:rsidR="00D45E13" w:rsidRPr="002D467F">
        <w:rPr>
          <w:rFonts w:ascii="Arial" w:hAnsi="Arial" w:cs="Arial"/>
        </w:rPr>
        <w:t xml:space="preserve"> to allow direct comparability of the data</w:t>
      </w:r>
      <w:r w:rsidR="00F1180B" w:rsidRPr="002D467F">
        <w:rPr>
          <w:rFonts w:ascii="Arial" w:hAnsi="Arial" w:cs="Arial"/>
        </w:rPr>
        <w:t>.</w:t>
      </w:r>
    </w:p>
    <w:p w14:paraId="49577283" w14:textId="2A97CB40" w:rsidR="004766F1" w:rsidRPr="002D467F" w:rsidRDefault="004766F1" w:rsidP="00451C85">
      <w:pPr>
        <w:pStyle w:val="ListParagraph"/>
        <w:numPr>
          <w:ilvl w:val="1"/>
          <w:numId w:val="2"/>
        </w:numPr>
        <w:spacing w:line="480" w:lineRule="auto"/>
        <w:rPr>
          <w:rFonts w:ascii="Arial" w:hAnsi="Arial" w:cs="Arial"/>
          <w:b/>
          <w:bCs/>
        </w:rPr>
      </w:pPr>
      <w:r w:rsidRPr="002D467F">
        <w:rPr>
          <w:rFonts w:ascii="Arial" w:hAnsi="Arial" w:cs="Arial"/>
          <w:b/>
          <w:bCs/>
        </w:rPr>
        <w:t>Statistical analyses</w:t>
      </w:r>
    </w:p>
    <w:p w14:paraId="55143BA1" w14:textId="1A744E6F" w:rsidR="004766F1" w:rsidRPr="002D467F" w:rsidRDefault="00665F6E" w:rsidP="00665F6E">
      <w:pPr>
        <w:spacing w:line="480" w:lineRule="auto"/>
        <w:rPr>
          <w:rFonts w:ascii="Arial" w:eastAsia="Times New Roman" w:hAnsi="Arial" w:cs="Arial"/>
          <w:lang w:eastAsia="es-ES"/>
        </w:rPr>
      </w:pPr>
      <w:r w:rsidRPr="002D467F">
        <w:rPr>
          <w:rFonts w:ascii="Arial" w:eastAsia="Times New Roman" w:hAnsi="Arial" w:cs="Arial"/>
          <w:lang w:eastAsia="es-ES"/>
        </w:rPr>
        <w:t xml:space="preserve">Fish density data were standardised to fish </w:t>
      </w:r>
      <w:r w:rsidR="008C2B7F" w:rsidRPr="002D467F">
        <w:rPr>
          <w:rFonts w:ascii="Arial" w:eastAsia="Times New Roman" w:hAnsi="Arial" w:cs="Arial"/>
          <w:lang w:eastAsia="es-ES"/>
        </w:rPr>
        <w:t xml:space="preserve">density </w:t>
      </w:r>
      <w:r w:rsidRPr="002D467F">
        <w:rPr>
          <w:rFonts w:ascii="Arial" w:eastAsia="Times New Roman" w:hAnsi="Arial" w:cs="Arial"/>
          <w:lang w:eastAsia="es-ES"/>
        </w:rPr>
        <w:t>per 100 m</w:t>
      </w:r>
      <w:r w:rsidRPr="002D467F">
        <w:rPr>
          <w:rFonts w:ascii="Arial" w:eastAsia="Times New Roman" w:hAnsi="Arial" w:cs="Arial"/>
          <w:vertAlign w:val="superscript"/>
          <w:lang w:eastAsia="es-ES"/>
        </w:rPr>
        <w:t>2</w:t>
      </w:r>
      <w:r w:rsidRPr="002D467F">
        <w:rPr>
          <w:rFonts w:ascii="Arial" w:eastAsia="Times New Roman" w:hAnsi="Arial" w:cs="Arial"/>
          <w:lang w:eastAsia="es-ES"/>
        </w:rPr>
        <w:t xml:space="preserve">, resulting in a continuous variable containing many zero values (73.6% of the 276 transects), and the non-zero data was highly overdispersed. </w:t>
      </w:r>
      <w:r w:rsidR="00E015CC" w:rsidRPr="002D467F">
        <w:rPr>
          <w:rFonts w:ascii="Arial" w:eastAsia="Times New Roman" w:hAnsi="Arial" w:cs="Arial"/>
          <w:lang w:eastAsia="es-ES"/>
        </w:rPr>
        <w:t>As such, density data was analysed using generalised linear models fitted with Tweedie error distribution which is more robust to overdispersed and zero-rich data than other distribution families (</w:t>
      </w:r>
      <w:r w:rsidR="00552632" w:rsidRPr="002D467F">
        <w:rPr>
          <w:rFonts w:ascii="Arial" w:eastAsia="Times New Roman" w:hAnsi="Arial" w:cs="Arial"/>
          <w:lang w:eastAsia="es-ES"/>
        </w:rPr>
        <w:t>e.g.,</w:t>
      </w:r>
      <w:r w:rsidR="00E015CC" w:rsidRPr="002D467F">
        <w:rPr>
          <w:rFonts w:ascii="Arial" w:eastAsia="Times New Roman" w:hAnsi="Arial" w:cs="Arial"/>
          <w:lang w:eastAsia="es-ES"/>
        </w:rPr>
        <w:t xml:space="preserve"> negative binomial</w:t>
      </w:r>
      <w:r w:rsidR="000F1D1F" w:rsidRPr="002D467F">
        <w:rPr>
          <w:rFonts w:ascii="Arial" w:eastAsia="Times New Roman" w:hAnsi="Arial" w:cs="Arial"/>
          <w:lang w:eastAsia="es-ES"/>
        </w:rPr>
        <w:t xml:space="preserve"> or</w:t>
      </w:r>
      <w:r w:rsidR="00E015CC" w:rsidRPr="002D467F">
        <w:rPr>
          <w:rFonts w:ascii="Arial" w:eastAsia="Times New Roman" w:hAnsi="Arial" w:cs="Arial"/>
          <w:lang w:eastAsia="es-ES"/>
        </w:rPr>
        <w:t xml:space="preserve"> gamma). </w:t>
      </w:r>
      <w:r w:rsidR="000E1B78" w:rsidRPr="002D467F">
        <w:rPr>
          <w:rFonts w:ascii="Arial" w:eastAsia="Times New Roman" w:hAnsi="Arial" w:cs="Arial"/>
          <w:lang w:eastAsia="es-ES"/>
        </w:rPr>
        <w:t>Zero inflation</w:t>
      </w:r>
      <w:r w:rsidR="00E015CC" w:rsidRPr="002D467F">
        <w:rPr>
          <w:rFonts w:ascii="Arial" w:eastAsia="Times New Roman" w:hAnsi="Arial" w:cs="Arial"/>
          <w:lang w:eastAsia="es-ES"/>
        </w:rPr>
        <w:t xml:space="preserve"> was tested with the </w:t>
      </w:r>
      <w:proofErr w:type="spellStart"/>
      <w:r w:rsidR="00E015CC" w:rsidRPr="002D467F">
        <w:rPr>
          <w:rFonts w:ascii="Arial" w:eastAsia="Times New Roman" w:hAnsi="Arial" w:cs="Arial"/>
          <w:i/>
          <w:iCs/>
          <w:lang w:eastAsia="es-ES"/>
        </w:rPr>
        <w:t>testZeroInflation</w:t>
      </w:r>
      <w:proofErr w:type="spellEnd"/>
      <w:r w:rsidR="00E015CC" w:rsidRPr="002D467F">
        <w:rPr>
          <w:rFonts w:ascii="Arial" w:eastAsia="Times New Roman" w:hAnsi="Arial" w:cs="Arial"/>
          <w:lang w:eastAsia="es-ES"/>
        </w:rPr>
        <w:t xml:space="preserve"> function of the package </w:t>
      </w:r>
      <w:proofErr w:type="spellStart"/>
      <w:r w:rsidR="00E015CC" w:rsidRPr="002D467F">
        <w:rPr>
          <w:rFonts w:ascii="Arial" w:eastAsia="Times New Roman" w:hAnsi="Arial" w:cs="Arial"/>
          <w:lang w:eastAsia="es-ES"/>
        </w:rPr>
        <w:t>DHARMa</w:t>
      </w:r>
      <w:proofErr w:type="spellEnd"/>
      <w:r w:rsidR="007F53FD" w:rsidRPr="002D467F">
        <w:rPr>
          <w:rFonts w:ascii="Arial" w:eastAsia="Times New Roman" w:hAnsi="Arial" w:cs="Arial"/>
          <w:lang w:eastAsia="es-ES"/>
        </w:rPr>
        <w:t xml:space="preserve"> </w:t>
      </w:r>
      <w:r w:rsidR="007F53FD" w:rsidRPr="002D467F">
        <w:rPr>
          <w:rFonts w:ascii="Arial" w:eastAsia="Times New Roman" w:hAnsi="Arial" w:cs="Arial"/>
          <w:lang w:eastAsia="es-ES"/>
        </w:rPr>
        <w:fldChar w:fldCharType="begin"/>
      </w:r>
      <w:r w:rsidR="009A6794" w:rsidRPr="002D467F">
        <w:rPr>
          <w:rFonts w:ascii="Arial" w:eastAsia="Times New Roman" w:hAnsi="Arial" w:cs="Arial"/>
          <w:lang w:eastAsia="es-ES"/>
        </w:rPr>
        <w:instrText xml:space="preserve"> ADDIN EN.CITE &lt;EndNote&gt;&lt;Cite&gt;&lt;Author&gt;Hartig&lt;/Author&gt;&lt;Year&gt;2022&lt;/Year&gt;&lt;RecNum&gt;3549&lt;/RecNum&gt;&lt;DisplayText&gt;(Hartig 2022)&lt;/DisplayText&gt;&lt;record&gt;&lt;rec-number&gt;3549&lt;/rec-number&gt;&lt;foreign-keys&gt;&lt;key app="EN" db-id="spd255xfdp0vfneaa0fp9w5l9vtppwfxxwpv" timestamp="1666351709" guid="0a4f90d6-6094-4b5f-938b-bedd400ca9c7"&gt;3549&lt;/key&gt;&lt;/foreign-keys&gt;&lt;ref-type name="Journal Article"&gt;17&lt;/ref-type&gt;&lt;contributors&gt;&lt;authors&gt;&lt;author&gt;Hartig, Florian&lt;/author&gt;&lt;/authors&gt;&lt;/contributors&gt;&lt;titles&gt;&lt;title&gt;DHARMa: residual diagnostics for hierarchical (multi-level/mixed) regression models&lt;/title&gt;&lt;secondary-title&gt;R package version 0.4.5&lt;/secondary-title&gt;&lt;/titles&gt;&lt;periodical&gt;&lt;full-title&gt;R package version 0.4.5&lt;/full-title&gt;&lt;/periodical&gt;&lt;dates&gt;&lt;year&gt;2022&lt;/year&gt;&lt;/dates&gt;&lt;urls&gt;&lt;/urls&gt;&lt;/record&gt;&lt;/Cite&gt;&lt;/EndNote&gt;</w:instrText>
      </w:r>
      <w:r w:rsidR="007F53FD" w:rsidRPr="002D467F">
        <w:rPr>
          <w:rFonts w:ascii="Arial" w:eastAsia="Times New Roman" w:hAnsi="Arial" w:cs="Arial"/>
          <w:lang w:eastAsia="es-ES"/>
        </w:rPr>
        <w:fldChar w:fldCharType="separate"/>
      </w:r>
      <w:r w:rsidR="007F53FD" w:rsidRPr="002D467F">
        <w:rPr>
          <w:rFonts w:ascii="Arial" w:eastAsia="Times New Roman" w:hAnsi="Arial" w:cs="Arial"/>
          <w:noProof/>
          <w:lang w:eastAsia="es-ES"/>
        </w:rPr>
        <w:t>(Hartig 2022)</w:t>
      </w:r>
      <w:r w:rsidR="007F53FD" w:rsidRPr="002D467F">
        <w:rPr>
          <w:rFonts w:ascii="Arial" w:eastAsia="Times New Roman" w:hAnsi="Arial" w:cs="Arial"/>
          <w:lang w:eastAsia="es-ES"/>
        </w:rPr>
        <w:fldChar w:fldCharType="end"/>
      </w:r>
      <w:r w:rsidR="00C91A09" w:rsidRPr="002D467F">
        <w:rPr>
          <w:rFonts w:ascii="Arial" w:eastAsia="Times New Roman" w:hAnsi="Arial" w:cs="Arial"/>
          <w:lang w:eastAsia="es-ES"/>
        </w:rPr>
        <w:t>,</w:t>
      </w:r>
      <w:r w:rsidR="00E015CC" w:rsidRPr="002D467F">
        <w:rPr>
          <w:rFonts w:ascii="Arial" w:eastAsia="Times New Roman" w:hAnsi="Arial" w:cs="Arial"/>
          <w:lang w:eastAsia="es-ES"/>
        </w:rPr>
        <w:t xml:space="preserve"> </w:t>
      </w:r>
      <w:r w:rsidR="00552632" w:rsidRPr="002D467F">
        <w:rPr>
          <w:rFonts w:ascii="Arial" w:eastAsia="Times New Roman" w:hAnsi="Arial" w:cs="Arial"/>
          <w:lang w:eastAsia="es-ES"/>
        </w:rPr>
        <w:t>which</w:t>
      </w:r>
      <w:r w:rsidR="00E015CC" w:rsidRPr="002D467F">
        <w:rPr>
          <w:rFonts w:ascii="Arial" w:eastAsia="Times New Roman" w:hAnsi="Arial" w:cs="Arial"/>
          <w:lang w:eastAsia="es-ES"/>
        </w:rPr>
        <w:t xml:space="preserve"> </w:t>
      </w:r>
      <w:r w:rsidR="00691128" w:rsidRPr="002D467F">
        <w:rPr>
          <w:rFonts w:ascii="Arial" w:eastAsia="Times New Roman" w:hAnsi="Arial" w:cs="Arial"/>
          <w:lang w:eastAsia="es-ES"/>
        </w:rPr>
        <w:t xml:space="preserve">showed that the </w:t>
      </w:r>
      <w:r w:rsidR="00691128" w:rsidRPr="002D467F">
        <w:rPr>
          <w:rFonts w:ascii="Arial" w:eastAsia="Times New Roman" w:hAnsi="Arial" w:cs="Arial"/>
          <w:lang w:eastAsia="es-ES"/>
        </w:rPr>
        <w:lastRenderedPageBreak/>
        <w:t xml:space="preserve">expected distribution of zeros was not </w:t>
      </w:r>
      <w:r w:rsidR="00860932" w:rsidRPr="002D467F">
        <w:rPr>
          <w:rFonts w:ascii="Arial" w:eastAsia="Times New Roman" w:hAnsi="Arial" w:cs="Arial"/>
          <w:lang w:eastAsia="es-ES"/>
        </w:rPr>
        <w:t xml:space="preserve">significantly </w:t>
      </w:r>
      <w:r w:rsidR="00691128" w:rsidRPr="002D467F">
        <w:rPr>
          <w:rFonts w:ascii="Arial" w:eastAsia="Times New Roman" w:hAnsi="Arial" w:cs="Arial"/>
          <w:lang w:eastAsia="es-ES"/>
        </w:rPr>
        <w:t>larger than the observed values</w:t>
      </w:r>
      <w:r w:rsidR="00860932" w:rsidRPr="002D467F">
        <w:rPr>
          <w:rFonts w:ascii="Arial" w:eastAsia="Times New Roman" w:hAnsi="Arial" w:cs="Arial"/>
          <w:lang w:eastAsia="es-ES"/>
        </w:rPr>
        <w:t xml:space="preserve">. </w:t>
      </w:r>
      <w:r w:rsidR="00A576A7" w:rsidRPr="002D467F">
        <w:rPr>
          <w:rFonts w:ascii="Arial" w:eastAsia="Times New Roman" w:hAnsi="Arial" w:cs="Arial"/>
          <w:lang w:eastAsia="es-ES"/>
        </w:rPr>
        <w:t>Thus,</w:t>
      </w:r>
      <w:r w:rsidR="00691128" w:rsidRPr="002D467F">
        <w:rPr>
          <w:rFonts w:ascii="Arial" w:eastAsia="Times New Roman" w:hAnsi="Arial" w:cs="Arial"/>
          <w:lang w:eastAsia="es-ES"/>
        </w:rPr>
        <w:t xml:space="preserve"> there </w:t>
      </w:r>
      <w:r w:rsidR="00860932" w:rsidRPr="002D467F">
        <w:rPr>
          <w:rFonts w:ascii="Arial" w:eastAsia="Times New Roman" w:hAnsi="Arial" w:cs="Arial"/>
          <w:lang w:eastAsia="es-ES"/>
        </w:rPr>
        <w:t xml:space="preserve">was </w:t>
      </w:r>
      <w:r w:rsidR="00691128" w:rsidRPr="002D467F">
        <w:rPr>
          <w:rFonts w:ascii="Arial" w:eastAsia="Times New Roman" w:hAnsi="Arial" w:cs="Arial"/>
          <w:lang w:eastAsia="es-ES"/>
        </w:rPr>
        <w:t xml:space="preserve">no need to incorporate </w:t>
      </w:r>
      <w:r w:rsidR="000D39D0" w:rsidRPr="002D467F">
        <w:rPr>
          <w:rFonts w:ascii="Arial" w:eastAsia="Times New Roman" w:hAnsi="Arial" w:cs="Arial"/>
          <w:lang w:eastAsia="es-ES"/>
        </w:rPr>
        <w:t>zero inflation</w:t>
      </w:r>
      <w:r w:rsidR="00691128" w:rsidRPr="002D467F">
        <w:rPr>
          <w:rFonts w:ascii="Arial" w:eastAsia="Times New Roman" w:hAnsi="Arial" w:cs="Arial"/>
          <w:lang w:eastAsia="es-ES"/>
        </w:rPr>
        <w:t xml:space="preserve"> in the model.</w:t>
      </w:r>
      <w:r w:rsidR="000F5D5E" w:rsidRPr="002D467F">
        <w:rPr>
          <w:rFonts w:ascii="Arial" w:eastAsia="Times New Roman" w:hAnsi="Arial" w:cs="Arial"/>
          <w:lang w:eastAsia="es-ES"/>
        </w:rPr>
        <w:t xml:space="preserve"> </w:t>
      </w:r>
      <w:r w:rsidR="00E015CC" w:rsidRPr="002D467F">
        <w:rPr>
          <w:rFonts w:ascii="Arial" w:eastAsia="Times New Roman" w:hAnsi="Arial" w:cs="Arial"/>
          <w:lang w:eastAsia="es-ES"/>
        </w:rPr>
        <w:t xml:space="preserve">Models were fitted with distance </w:t>
      </w:r>
      <w:r w:rsidR="008E4109" w:rsidRPr="002D467F">
        <w:rPr>
          <w:rFonts w:ascii="Arial" w:eastAsia="Times New Roman" w:hAnsi="Arial" w:cs="Arial"/>
          <w:lang w:eastAsia="es-ES"/>
        </w:rPr>
        <w:t xml:space="preserve">as </w:t>
      </w:r>
      <w:r w:rsidR="00E015CC" w:rsidRPr="002D467F">
        <w:rPr>
          <w:rFonts w:ascii="Arial" w:eastAsia="Times New Roman" w:hAnsi="Arial" w:cs="Arial"/>
          <w:lang w:eastAsia="es-ES"/>
        </w:rPr>
        <w:t xml:space="preserve">a continuous covariate, month as categorical with three levels (July, </w:t>
      </w:r>
      <w:r w:rsidR="00C91A09" w:rsidRPr="002D467F">
        <w:rPr>
          <w:rFonts w:ascii="Arial" w:eastAsia="Times New Roman" w:hAnsi="Arial" w:cs="Arial"/>
          <w:lang w:eastAsia="es-ES"/>
        </w:rPr>
        <w:t>August,</w:t>
      </w:r>
      <w:r w:rsidR="00E015CC" w:rsidRPr="002D467F">
        <w:rPr>
          <w:rFonts w:ascii="Arial" w:eastAsia="Times New Roman" w:hAnsi="Arial" w:cs="Arial"/>
          <w:lang w:eastAsia="es-ES"/>
        </w:rPr>
        <w:t xml:space="preserve"> and September), and their interaction (Distance x Month). The effect of Orientation (W and E) was also included as a categorical fixed effect. Site nested in location </w:t>
      </w:r>
      <w:r w:rsidR="006F357C" w:rsidRPr="002D467F">
        <w:rPr>
          <w:rFonts w:ascii="Arial" w:eastAsia="Times New Roman" w:hAnsi="Arial" w:cs="Arial"/>
          <w:lang w:eastAsia="es-ES"/>
        </w:rPr>
        <w:t xml:space="preserve">was </w:t>
      </w:r>
      <w:r w:rsidR="001F5EA9" w:rsidRPr="002D467F">
        <w:rPr>
          <w:rFonts w:ascii="Arial" w:eastAsia="Times New Roman" w:hAnsi="Arial" w:cs="Arial"/>
          <w:lang w:eastAsia="es-ES"/>
        </w:rPr>
        <w:t>incorporated</w:t>
      </w:r>
      <w:r w:rsidR="00E015CC" w:rsidRPr="002D467F">
        <w:rPr>
          <w:rFonts w:ascii="Arial" w:eastAsia="Times New Roman" w:hAnsi="Arial" w:cs="Arial"/>
          <w:lang w:eastAsia="es-ES"/>
        </w:rPr>
        <w:t xml:space="preserve"> </w:t>
      </w:r>
      <w:r w:rsidR="006F357C" w:rsidRPr="002D467F">
        <w:rPr>
          <w:rFonts w:ascii="Arial" w:eastAsia="Times New Roman" w:hAnsi="Arial" w:cs="Arial"/>
          <w:lang w:eastAsia="es-ES"/>
        </w:rPr>
        <w:t xml:space="preserve">as </w:t>
      </w:r>
      <w:r w:rsidR="00E015CC" w:rsidRPr="002D467F">
        <w:rPr>
          <w:rFonts w:ascii="Arial" w:eastAsia="Times New Roman" w:hAnsi="Arial" w:cs="Arial"/>
          <w:lang w:eastAsia="es-ES"/>
        </w:rPr>
        <w:t xml:space="preserve">a random factor to </w:t>
      </w:r>
      <w:r w:rsidR="008E4109" w:rsidRPr="002D467F">
        <w:rPr>
          <w:rFonts w:ascii="Arial" w:eastAsia="Times New Roman" w:hAnsi="Arial" w:cs="Arial"/>
          <w:lang w:eastAsia="es-ES"/>
        </w:rPr>
        <w:t>quantify</w:t>
      </w:r>
      <w:r w:rsidR="00E015CC" w:rsidRPr="002D467F">
        <w:rPr>
          <w:rFonts w:ascii="Arial" w:eastAsia="Times New Roman" w:hAnsi="Arial" w:cs="Arial"/>
          <w:lang w:eastAsia="es-ES"/>
        </w:rPr>
        <w:t xml:space="preserve"> the variability in density at a small spatial scale (100s m).</w:t>
      </w:r>
      <w:r w:rsidR="00FA0C49" w:rsidRPr="002D467F">
        <w:rPr>
          <w:rFonts w:ascii="Arial" w:eastAsia="Times New Roman" w:hAnsi="Arial" w:cs="Arial"/>
          <w:lang w:eastAsia="es-ES"/>
        </w:rPr>
        <w:t xml:space="preserve"> </w:t>
      </w:r>
      <w:r w:rsidR="009233AC" w:rsidRPr="002D467F">
        <w:rPr>
          <w:rFonts w:ascii="Arial" w:eastAsia="Times New Roman" w:hAnsi="Arial" w:cs="Arial"/>
          <w:lang w:eastAsia="es-ES"/>
        </w:rPr>
        <w:t>Models were</w:t>
      </w:r>
      <w:r w:rsidR="004F2FC5" w:rsidRPr="002D467F">
        <w:rPr>
          <w:rFonts w:ascii="Arial" w:eastAsia="Times New Roman" w:hAnsi="Arial" w:cs="Arial"/>
          <w:lang w:eastAsia="es-ES"/>
        </w:rPr>
        <w:t xml:space="preserve"> </w:t>
      </w:r>
      <w:r w:rsidR="00D322A8" w:rsidRPr="002D467F">
        <w:rPr>
          <w:rFonts w:ascii="Arial" w:eastAsia="Times New Roman" w:hAnsi="Arial" w:cs="Arial"/>
          <w:lang w:eastAsia="es-ES"/>
        </w:rPr>
        <w:t>selected</w:t>
      </w:r>
      <w:r w:rsidR="004F2FC5" w:rsidRPr="002D467F">
        <w:rPr>
          <w:rFonts w:ascii="Arial" w:eastAsia="Times New Roman" w:hAnsi="Arial" w:cs="Arial"/>
          <w:lang w:eastAsia="es-ES"/>
        </w:rPr>
        <w:t xml:space="preserve"> by </w:t>
      </w:r>
      <w:r w:rsidR="00D322A8" w:rsidRPr="002D467F">
        <w:rPr>
          <w:rFonts w:ascii="Arial" w:eastAsia="Times New Roman" w:hAnsi="Arial" w:cs="Arial"/>
          <w:lang w:eastAsia="es-ES"/>
        </w:rPr>
        <w:t xml:space="preserve">comparing </w:t>
      </w:r>
      <w:r w:rsidR="00D46C6B" w:rsidRPr="002D467F">
        <w:rPr>
          <w:rFonts w:ascii="Arial" w:eastAsia="Times New Roman" w:hAnsi="Arial" w:cs="Arial"/>
          <w:lang w:eastAsia="es-ES"/>
        </w:rPr>
        <w:t xml:space="preserve">the </w:t>
      </w:r>
      <w:r w:rsidR="00756A56" w:rsidRPr="002D467F">
        <w:rPr>
          <w:rFonts w:ascii="Arial" w:eastAsia="Times New Roman" w:hAnsi="Arial" w:cs="Arial"/>
          <w:lang w:eastAsia="es-ES"/>
        </w:rPr>
        <w:t>AIC value</w:t>
      </w:r>
      <w:r w:rsidR="00D46C6B" w:rsidRPr="002D467F">
        <w:rPr>
          <w:rFonts w:ascii="Arial" w:eastAsia="Times New Roman" w:hAnsi="Arial" w:cs="Arial"/>
          <w:lang w:eastAsia="es-ES"/>
        </w:rPr>
        <w:t>s</w:t>
      </w:r>
      <w:r w:rsidR="00756A56" w:rsidRPr="002D467F">
        <w:rPr>
          <w:rFonts w:ascii="Arial" w:eastAsia="Times New Roman" w:hAnsi="Arial" w:cs="Arial"/>
          <w:lang w:eastAsia="es-ES"/>
        </w:rPr>
        <w:t xml:space="preserve"> </w:t>
      </w:r>
      <w:r w:rsidR="0075151A" w:rsidRPr="002D467F">
        <w:rPr>
          <w:rFonts w:ascii="Arial" w:eastAsia="Times New Roman" w:hAnsi="Arial" w:cs="Arial"/>
          <w:lang w:eastAsia="es-ES"/>
        </w:rPr>
        <w:t xml:space="preserve">of the full model </w:t>
      </w:r>
      <w:r w:rsidR="00756A56" w:rsidRPr="002D467F">
        <w:rPr>
          <w:rFonts w:ascii="Arial" w:eastAsia="Times New Roman" w:hAnsi="Arial" w:cs="Arial"/>
          <w:lang w:eastAsia="es-ES"/>
        </w:rPr>
        <w:t xml:space="preserve">and </w:t>
      </w:r>
      <w:r w:rsidR="00D46C6B" w:rsidRPr="002D467F">
        <w:rPr>
          <w:rFonts w:ascii="Arial" w:eastAsia="Times New Roman" w:hAnsi="Arial" w:cs="Arial"/>
          <w:lang w:eastAsia="es-ES"/>
        </w:rPr>
        <w:t xml:space="preserve">models </w:t>
      </w:r>
      <w:r w:rsidR="00756A56" w:rsidRPr="002D467F">
        <w:rPr>
          <w:rFonts w:ascii="Arial" w:eastAsia="Times New Roman" w:hAnsi="Arial" w:cs="Arial"/>
          <w:lang w:eastAsia="es-ES"/>
        </w:rPr>
        <w:t>with sequentially dropped non-significant terms</w:t>
      </w:r>
      <w:r w:rsidR="00EB6434" w:rsidRPr="002D467F">
        <w:rPr>
          <w:rFonts w:ascii="Arial" w:eastAsia="Times New Roman" w:hAnsi="Arial" w:cs="Arial"/>
          <w:lang w:eastAsia="es-ES"/>
        </w:rPr>
        <w:t>.</w:t>
      </w:r>
      <w:r w:rsidR="005B0003" w:rsidRPr="002D467F">
        <w:rPr>
          <w:rFonts w:ascii="Arial" w:eastAsia="Times New Roman" w:hAnsi="Arial" w:cs="Arial"/>
          <w:lang w:eastAsia="es-ES"/>
        </w:rPr>
        <w:t xml:space="preserve"> </w:t>
      </w:r>
      <w:r w:rsidR="00EB6434" w:rsidRPr="002D467F">
        <w:rPr>
          <w:rFonts w:ascii="Arial" w:eastAsia="Times New Roman" w:hAnsi="Arial" w:cs="Arial"/>
          <w:lang w:eastAsia="es-ES"/>
        </w:rPr>
        <w:t>T</w:t>
      </w:r>
      <w:r w:rsidR="00D322A8" w:rsidRPr="002D467F">
        <w:rPr>
          <w:rFonts w:ascii="Arial" w:eastAsia="Times New Roman" w:hAnsi="Arial" w:cs="Arial"/>
          <w:lang w:eastAsia="es-ES"/>
        </w:rPr>
        <w:t xml:space="preserve">he </w:t>
      </w:r>
      <w:r w:rsidR="00B96B9C" w:rsidRPr="002D467F">
        <w:rPr>
          <w:rFonts w:ascii="Arial" w:eastAsia="Times New Roman" w:hAnsi="Arial" w:cs="Arial"/>
          <w:lang w:eastAsia="es-ES"/>
        </w:rPr>
        <w:t>final model w</w:t>
      </w:r>
      <w:r w:rsidR="00675CD0" w:rsidRPr="002D467F">
        <w:rPr>
          <w:rFonts w:ascii="Arial" w:eastAsia="Times New Roman" w:hAnsi="Arial" w:cs="Arial"/>
          <w:lang w:eastAsia="es-ES"/>
        </w:rPr>
        <w:t xml:space="preserve">ith the lowest AIC value was </w:t>
      </w:r>
      <w:r w:rsidR="00E015CC" w:rsidRPr="002D467F">
        <w:rPr>
          <w:rFonts w:ascii="Arial" w:eastAsia="Times New Roman" w:hAnsi="Arial" w:cs="Arial"/>
          <w:lang w:eastAsia="es-ES"/>
        </w:rPr>
        <w:t xml:space="preserve">validated </w:t>
      </w:r>
      <w:r w:rsidR="00B96B9C" w:rsidRPr="002D467F">
        <w:rPr>
          <w:rFonts w:ascii="Arial" w:eastAsia="Times New Roman" w:hAnsi="Arial" w:cs="Arial"/>
          <w:lang w:eastAsia="es-ES"/>
        </w:rPr>
        <w:t xml:space="preserve">by inspecting </w:t>
      </w:r>
      <w:r w:rsidR="00E015CC" w:rsidRPr="002D467F">
        <w:rPr>
          <w:rFonts w:ascii="Arial" w:eastAsia="Times New Roman" w:hAnsi="Arial" w:cs="Arial"/>
          <w:lang w:eastAsia="es-ES"/>
        </w:rPr>
        <w:t xml:space="preserve">simulated </w:t>
      </w:r>
      <w:r w:rsidR="008E4109" w:rsidRPr="002D467F">
        <w:rPr>
          <w:rFonts w:ascii="Arial" w:eastAsia="Times New Roman" w:hAnsi="Arial" w:cs="Arial"/>
          <w:lang w:eastAsia="es-ES"/>
        </w:rPr>
        <w:t>residuals</w:t>
      </w:r>
      <w:r w:rsidR="00E015CC" w:rsidRPr="002D467F">
        <w:rPr>
          <w:rFonts w:ascii="Arial" w:eastAsia="Times New Roman" w:hAnsi="Arial" w:cs="Arial"/>
          <w:lang w:eastAsia="es-ES"/>
        </w:rPr>
        <w:t xml:space="preserve"> using the </w:t>
      </w:r>
      <w:proofErr w:type="spellStart"/>
      <w:r w:rsidR="00E015CC" w:rsidRPr="002D467F">
        <w:rPr>
          <w:rFonts w:ascii="Arial" w:eastAsia="Times New Roman" w:hAnsi="Arial" w:cs="Arial"/>
          <w:lang w:eastAsia="es-ES"/>
        </w:rPr>
        <w:t>simulateResiduals</w:t>
      </w:r>
      <w:proofErr w:type="spellEnd"/>
      <w:r w:rsidR="00E015CC" w:rsidRPr="002D467F">
        <w:rPr>
          <w:rFonts w:ascii="Arial" w:eastAsia="Times New Roman" w:hAnsi="Arial" w:cs="Arial"/>
          <w:lang w:eastAsia="es-ES"/>
        </w:rPr>
        <w:t xml:space="preserve"> function in the package </w:t>
      </w:r>
      <w:proofErr w:type="spellStart"/>
      <w:r w:rsidR="00E015CC" w:rsidRPr="002D467F">
        <w:rPr>
          <w:rFonts w:ascii="Arial" w:eastAsia="Times New Roman" w:hAnsi="Arial" w:cs="Arial"/>
          <w:lang w:eastAsia="es-ES"/>
        </w:rPr>
        <w:t>DHARMa</w:t>
      </w:r>
      <w:proofErr w:type="spellEnd"/>
      <w:r w:rsidR="00E015CC" w:rsidRPr="002D467F">
        <w:rPr>
          <w:rFonts w:ascii="Arial" w:eastAsia="Times New Roman" w:hAnsi="Arial" w:cs="Arial"/>
          <w:lang w:eastAsia="es-ES"/>
        </w:rPr>
        <w:t>.</w:t>
      </w:r>
      <w:r w:rsidR="00806F0E" w:rsidRPr="002D467F">
        <w:rPr>
          <w:rFonts w:ascii="Arial" w:eastAsia="Times New Roman" w:hAnsi="Arial" w:cs="Arial"/>
          <w:lang w:eastAsia="es-ES"/>
        </w:rPr>
        <w:t xml:space="preserve"> </w:t>
      </w:r>
      <w:r w:rsidR="00E015CC" w:rsidRPr="002D467F">
        <w:rPr>
          <w:rFonts w:ascii="Arial" w:eastAsia="Times New Roman" w:hAnsi="Arial" w:cs="Arial"/>
          <w:lang w:eastAsia="es-ES"/>
        </w:rPr>
        <w:t xml:space="preserve">The contribution of fixed and random effects to the </w:t>
      </w:r>
      <w:r w:rsidR="001F5EA9" w:rsidRPr="002D467F">
        <w:rPr>
          <w:rFonts w:ascii="Arial" w:eastAsia="Times New Roman" w:hAnsi="Arial" w:cs="Arial"/>
          <w:lang w:eastAsia="es-ES"/>
        </w:rPr>
        <w:t>model’s performance</w:t>
      </w:r>
      <w:r w:rsidR="00E015CC" w:rsidRPr="002D467F">
        <w:rPr>
          <w:rFonts w:ascii="Arial" w:eastAsia="Times New Roman" w:hAnsi="Arial" w:cs="Arial"/>
          <w:lang w:eastAsia="es-ES"/>
        </w:rPr>
        <w:t xml:space="preserve"> was calculated using marginal R</w:t>
      </w:r>
      <w:r w:rsidR="00E015CC" w:rsidRPr="002D467F">
        <w:rPr>
          <w:rFonts w:ascii="Arial" w:eastAsia="Times New Roman" w:hAnsi="Arial" w:cs="Arial"/>
          <w:vertAlign w:val="superscript"/>
          <w:lang w:eastAsia="es-ES"/>
        </w:rPr>
        <w:t>2</w:t>
      </w:r>
      <w:r w:rsidR="00E015CC" w:rsidRPr="002D467F">
        <w:rPr>
          <w:rFonts w:ascii="Arial" w:eastAsia="Times New Roman" w:hAnsi="Arial" w:cs="Arial"/>
          <w:lang w:eastAsia="es-ES"/>
        </w:rPr>
        <w:t xml:space="preserve"> (accounting for fixed effects only) and conditional pseudo-R</w:t>
      </w:r>
      <w:r w:rsidR="00E015CC" w:rsidRPr="002D467F">
        <w:rPr>
          <w:rFonts w:ascii="Arial" w:eastAsia="Times New Roman" w:hAnsi="Arial" w:cs="Arial"/>
          <w:vertAlign w:val="superscript"/>
          <w:lang w:eastAsia="es-ES"/>
        </w:rPr>
        <w:t>2</w:t>
      </w:r>
      <w:r w:rsidR="00E015CC" w:rsidRPr="002D467F">
        <w:rPr>
          <w:rFonts w:ascii="Arial" w:eastAsia="Times New Roman" w:hAnsi="Arial" w:cs="Arial"/>
          <w:lang w:eastAsia="es-ES"/>
        </w:rPr>
        <w:t xml:space="preserve"> </w:t>
      </w:r>
      <w:r w:rsidR="00621681" w:rsidRPr="002D467F">
        <w:rPr>
          <w:rFonts w:ascii="Arial" w:eastAsia="Times New Roman" w:hAnsi="Arial" w:cs="Arial"/>
          <w:lang w:eastAsia="es-ES"/>
        </w:rPr>
        <w:fldChar w:fldCharType="begin"/>
      </w:r>
      <w:r w:rsidR="00427703" w:rsidRPr="002D467F">
        <w:rPr>
          <w:rFonts w:ascii="Arial" w:eastAsia="Times New Roman" w:hAnsi="Arial" w:cs="Arial"/>
          <w:lang w:eastAsia="es-ES"/>
        </w:rPr>
        <w:instrText xml:space="preserve"> ADDIN EN.CITE &lt;EndNote&gt;&lt;Cite&gt;&lt;Author&gt;Nakagawa&lt;/Author&gt;&lt;Year&gt;2013&lt;/Year&gt;&lt;RecNum&gt;1984&lt;/RecNum&gt;&lt;Prefix&gt;accounting for fixed and random effects`, &lt;/Prefix&gt;&lt;DisplayText&gt;(accounting for fixed and random effects, Nakagawa &amp;amp; Schielzeth 2013)&lt;/DisplayText&gt;&lt;record&gt;&lt;rec-number&gt;1984&lt;/rec-number&gt;&lt;foreign-keys&gt;&lt;key app="EN" db-id="spd255xfdp0vfneaa0fp9w5l9vtppwfxxwpv" timestamp="1585199023" guid="62079480-b835-4009-80f4-40015091974f"&gt;1984&lt;/key&gt;&lt;/foreign-keys&gt;&lt;ref-type name="Journal Article"&gt;17&lt;/ref-type&gt;&lt;contributors&gt;&lt;authors&gt;&lt;author&gt;Nakagawa, Shinichi&lt;/author&gt;&lt;author&gt;Schielzeth, Holger&lt;/author&gt;&lt;/authors&gt;&lt;/contributors&gt;&lt;titles&gt;&lt;title&gt;&lt;style face="normal" font="default" size="100%"&gt;A general and simple method for obtaining R&lt;/style&gt;&lt;style face="superscript" font="default" size="100%"&gt;2&lt;/style&gt;&lt;style face="normal" font="default" size="100%"&gt; from generalized linear mixed-effects models&lt;/style&gt;&lt;/title&gt;&lt;secondary-title&gt;Methods in Ecology and Evolution&lt;/secondary-title&gt;&lt;/titles&gt;&lt;periodical&gt;&lt;full-title&gt;Methods in Ecology and Evolution&lt;/full-title&gt;&lt;abbr-1&gt;Methods Ecol. Evol.&lt;/abbr-1&gt;&lt;/periodical&gt;&lt;pages&gt;133-142&lt;/pages&gt;&lt;volume&gt;4&lt;/volume&gt;&lt;number&gt;2&lt;/number&gt;&lt;keywords&gt;&lt;keyword&gt;coefficient of determination&lt;/keyword&gt;&lt;keyword&gt;goodness-of-fit&lt;/keyword&gt;&lt;keyword&gt;heritability&lt;/keyword&gt;&lt;keyword&gt;information criteria&lt;/keyword&gt;&lt;keyword&gt;intra-class correlation&lt;/keyword&gt;&lt;keyword&gt;linear models&lt;/keyword&gt;&lt;keyword&gt;model fit&lt;/keyword&gt;&lt;keyword&gt;repeatability&lt;/keyword&gt;&lt;keyword&gt;variance explained&lt;/keyword&gt;&lt;/keywords&gt;&lt;dates&gt;&lt;year&gt;2013&lt;/year&gt;&lt;/dates&gt;&lt;isbn&gt;2041-210X&lt;/isbn&gt;&lt;urls&gt;&lt;related-urls&gt;&lt;url&gt;http://dx.doi.org/10.1111/j.2041-210x.2012.00261.x&lt;/url&gt;&lt;/related-urls&gt;&lt;/urls&gt;&lt;electronic-resource-num&gt;10.1111/j.2041-210x.2012.00261.x&lt;/electronic-resource-num&gt;&lt;/record&gt;&lt;/Cite&gt;&lt;/EndNote&gt;</w:instrText>
      </w:r>
      <w:r w:rsidR="00621681" w:rsidRPr="002D467F">
        <w:rPr>
          <w:rFonts w:ascii="Arial" w:eastAsia="Times New Roman" w:hAnsi="Arial" w:cs="Arial"/>
          <w:lang w:eastAsia="es-ES"/>
        </w:rPr>
        <w:fldChar w:fldCharType="separate"/>
      </w:r>
      <w:r w:rsidR="00621681" w:rsidRPr="002D467F">
        <w:rPr>
          <w:rFonts w:ascii="Arial" w:eastAsia="Times New Roman" w:hAnsi="Arial" w:cs="Arial"/>
          <w:noProof/>
          <w:lang w:eastAsia="es-ES"/>
        </w:rPr>
        <w:t>(accounting for fixed and random effects, Nakagawa &amp; Schielzeth 2013)</w:t>
      </w:r>
      <w:r w:rsidR="00621681" w:rsidRPr="002D467F">
        <w:rPr>
          <w:rFonts w:ascii="Arial" w:eastAsia="Times New Roman" w:hAnsi="Arial" w:cs="Arial"/>
          <w:lang w:eastAsia="es-ES"/>
        </w:rPr>
        <w:fldChar w:fldCharType="end"/>
      </w:r>
      <w:r w:rsidR="00E015CC" w:rsidRPr="002D467F">
        <w:rPr>
          <w:rFonts w:ascii="Arial" w:eastAsia="Times New Roman" w:hAnsi="Arial" w:cs="Arial"/>
          <w:lang w:eastAsia="es-ES"/>
        </w:rPr>
        <w:t>.</w:t>
      </w:r>
      <w:r w:rsidR="0069166A" w:rsidRPr="002D467F">
        <w:rPr>
          <w:rFonts w:ascii="Arial" w:eastAsia="Times New Roman" w:hAnsi="Arial" w:cs="Arial"/>
          <w:lang w:eastAsia="es-ES"/>
        </w:rPr>
        <w:t xml:space="preserve"> </w:t>
      </w:r>
      <w:r w:rsidR="00982ED1" w:rsidRPr="002D467F">
        <w:rPr>
          <w:rFonts w:ascii="Arial" w:eastAsia="Times New Roman" w:hAnsi="Arial" w:cs="Arial"/>
          <w:lang w:eastAsia="es-ES"/>
        </w:rPr>
        <w:t>Length frequencies were compared between months using a randomi</w:t>
      </w:r>
      <w:r w:rsidR="00622F32" w:rsidRPr="002D467F">
        <w:rPr>
          <w:rFonts w:ascii="Arial" w:eastAsia="Times New Roman" w:hAnsi="Arial" w:cs="Arial"/>
          <w:lang w:eastAsia="es-ES"/>
        </w:rPr>
        <w:t>s</w:t>
      </w:r>
      <w:r w:rsidR="00982ED1" w:rsidRPr="002D467F">
        <w:rPr>
          <w:rFonts w:ascii="Arial" w:eastAsia="Times New Roman" w:hAnsi="Arial" w:cs="Arial"/>
          <w:lang w:eastAsia="es-ES"/>
        </w:rPr>
        <w:t xml:space="preserve">ation Kolmogorov &amp; Smirnov test using the function </w:t>
      </w:r>
      <w:proofErr w:type="spellStart"/>
      <w:r w:rsidR="00982ED1" w:rsidRPr="002D467F">
        <w:rPr>
          <w:rFonts w:ascii="Arial" w:eastAsia="Times New Roman" w:hAnsi="Arial" w:cs="Arial"/>
          <w:i/>
          <w:iCs/>
          <w:lang w:eastAsia="es-ES"/>
        </w:rPr>
        <w:t>clus</w:t>
      </w:r>
      <w:proofErr w:type="spellEnd"/>
      <w:r w:rsidR="00982ED1" w:rsidRPr="002D467F">
        <w:rPr>
          <w:rFonts w:ascii="Arial" w:eastAsia="Times New Roman" w:hAnsi="Arial" w:cs="Arial"/>
          <w:i/>
          <w:iCs/>
          <w:lang w:eastAsia="es-ES"/>
        </w:rPr>
        <w:t>.</w:t>
      </w:r>
      <w:r w:rsidR="000D39D0" w:rsidRPr="002D467F">
        <w:rPr>
          <w:rFonts w:ascii="Arial" w:eastAsia="Times New Roman" w:hAnsi="Arial" w:cs="Arial"/>
          <w:i/>
          <w:iCs/>
          <w:lang w:eastAsia="es-ES"/>
        </w:rPr>
        <w:t xml:space="preserve"> </w:t>
      </w:r>
      <w:proofErr w:type="spellStart"/>
      <w:r w:rsidR="00982ED1" w:rsidRPr="002D467F">
        <w:rPr>
          <w:rFonts w:ascii="Arial" w:eastAsia="Times New Roman" w:hAnsi="Arial" w:cs="Arial"/>
          <w:i/>
          <w:iCs/>
          <w:lang w:eastAsia="es-ES"/>
        </w:rPr>
        <w:t>lf</w:t>
      </w:r>
      <w:proofErr w:type="spellEnd"/>
      <w:r w:rsidR="00982ED1" w:rsidRPr="002D467F">
        <w:rPr>
          <w:rFonts w:ascii="Arial" w:eastAsia="Times New Roman" w:hAnsi="Arial" w:cs="Arial"/>
          <w:lang w:eastAsia="es-ES"/>
        </w:rPr>
        <w:t xml:space="preserve"> in the </w:t>
      </w:r>
      <w:proofErr w:type="spellStart"/>
      <w:r w:rsidR="00982ED1" w:rsidRPr="002D467F">
        <w:rPr>
          <w:rFonts w:ascii="Arial" w:eastAsia="Times New Roman" w:hAnsi="Arial" w:cs="Arial"/>
          <w:i/>
          <w:iCs/>
          <w:lang w:eastAsia="es-ES"/>
        </w:rPr>
        <w:t>fishmethods</w:t>
      </w:r>
      <w:proofErr w:type="spellEnd"/>
      <w:r w:rsidR="00982ED1" w:rsidRPr="002D467F">
        <w:rPr>
          <w:rFonts w:ascii="Arial" w:eastAsia="Times New Roman" w:hAnsi="Arial" w:cs="Arial"/>
          <w:lang w:eastAsia="es-ES"/>
        </w:rPr>
        <w:t xml:space="preserve"> package</w:t>
      </w:r>
      <w:r w:rsidR="00B72B96" w:rsidRPr="002D467F">
        <w:rPr>
          <w:rFonts w:ascii="Arial" w:eastAsia="Times New Roman" w:hAnsi="Arial" w:cs="Arial"/>
          <w:lang w:eastAsia="es-ES"/>
        </w:rPr>
        <w:t xml:space="preserve"> </w:t>
      </w:r>
      <w:r w:rsidR="00B72B96" w:rsidRPr="002D467F">
        <w:rPr>
          <w:rFonts w:ascii="Arial" w:eastAsia="Times New Roman" w:hAnsi="Arial" w:cs="Arial"/>
          <w:lang w:eastAsia="es-ES"/>
        </w:rPr>
        <w:fldChar w:fldCharType="begin"/>
      </w:r>
      <w:r w:rsidR="009A6794" w:rsidRPr="002D467F">
        <w:rPr>
          <w:rFonts w:ascii="Arial" w:eastAsia="Times New Roman" w:hAnsi="Arial" w:cs="Arial"/>
          <w:lang w:eastAsia="es-ES"/>
        </w:rPr>
        <w:instrText xml:space="preserve"> ADDIN EN.CITE &lt;EndNote&gt;&lt;Cite&gt;&lt;Author&gt;Nelson&lt;/Author&gt;&lt;Year&gt;2019&lt;/Year&gt;&lt;RecNum&gt;3548&lt;/RecNum&gt;&lt;DisplayText&gt;(Nelson 2019)&lt;/DisplayText&gt;&lt;record&gt;&lt;rec-number&gt;3548&lt;/rec-number&gt;&lt;foreign-keys&gt;&lt;key app="EN" db-id="spd255xfdp0vfneaa0fp9w5l9vtppwfxxwpv" timestamp="1666351051" guid="b108561b-98c4-4b5b-b660-b9b42a669b0a"&gt;3548&lt;/key&gt;&lt;/foreign-keys&gt;&lt;ref-type name="Journal Article"&gt;17&lt;/ref-type&gt;&lt;contributors&gt;&lt;authors&gt;&lt;author&gt;Nelson, Gary A&lt;/author&gt;&lt;/authors&gt;&lt;/contributors&gt;&lt;titles&gt;&lt;title&gt;Fishmethods: Fishery science methods and models. R package version 1.11-1&lt;/title&gt;&lt;/titles&gt;&lt;dates&gt;&lt;year&gt;2019&lt;/year&gt;&lt;/dates&gt;&lt;urls&gt;&lt;/urls&gt;&lt;/record&gt;&lt;/Cite&gt;&lt;/EndNote&gt;</w:instrText>
      </w:r>
      <w:r w:rsidR="00B72B96" w:rsidRPr="002D467F">
        <w:rPr>
          <w:rFonts w:ascii="Arial" w:eastAsia="Times New Roman" w:hAnsi="Arial" w:cs="Arial"/>
          <w:lang w:eastAsia="es-ES"/>
        </w:rPr>
        <w:fldChar w:fldCharType="separate"/>
      </w:r>
      <w:r w:rsidR="00B72B96" w:rsidRPr="002D467F">
        <w:rPr>
          <w:rFonts w:ascii="Arial" w:eastAsia="Times New Roman" w:hAnsi="Arial" w:cs="Arial"/>
          <w:noProof/>
          <w:lang w:eastAsia="es-ES"/>
        </w:rPr>
        <w:t>(Nelson 2019)</w:t>
      </w:r>
      <w:r w:rsidR="00B72B96" w:rsidRPr="002D467F">
        <w:rPr>
          <w:rFonts w:ascii="Arial" w:eastAsia="Times New Roman" w:hAnsi="Arial" w:cs="Arial"/>
          <w:lang w:eastAsia="es-ES"/>
        </w:rPr>
        <w:fldChar w:fldCharType="end"/>
      </w:r>
      <w:r w:rsidR="00982ED1" w:rsidRPr="002D467F">
        <w:rPr>
          <w:rFonts w:ascii="Arial" w:eastAsia="Times New Roman" w:hAnsi="Arial" w:cs="Arial"/>
          <w:lang w:eastAsia="es-ES"/>
        </w:rPr>
        <w:t>.</w:t>
      </w:r>
      <w:r w:rsidR="00F75439" w:rsidRPr="002D467F">
        <w:rPr>
          <w:rFonts w:ascii="Arial" w:eastAsia="Times New Roman" w:hAnsi="Arial" w:cs="Arial"/>
          <w:lang w:eastAsia="es-ES"/>
        </w:rPr>
        <w:t xml:space="preserve"> This test allows </w:t>
      </w:r>
      <w:r w:rsidR="00174166" w:rsidRPr="002D467F">
        <w:rPr>
          <w:rFonts w:ascii="Arial" w:eastAsia="Times New Roman" w:hAnsi="Arial" w:cs="Arial"/>
          <w:lang w:eastAsia="es-ES"/>
        </w:rPr>
        <w:t>comparing</w:t>
      </w:r>
      <w:r w:rsidR="00F75439" w:rsidRPr="002D467F">
        <w:rPr>
          <w:rFonts w:ascii="Arial" w:eastAsia="Times New Roman" w:hAnsi="Arial" w:cs="Arial"/>
          <w:lang w:eastAsia="es-ES"/>
        </w:rPr>
        <w:t xml:space="preserve"> </w:t>
      </w:r>
      <w:r w:rsidR="00174166" w:rsidRPr="002D467F">
        <w:rPr>
          <w:rFonts w:ascii="Arial" w:eastAsia="Times New Roman" w:hAnsi="Arial" w:cs="Arial"/>
          <w:lang w:eastAsia="es-ES"/>
        </w:rPr>
        <w:t>l</w:t>
      </w:r>
      <w:r w:rsidR="00982ED1" w:rsidRPr="002D467F">
        <w:rPr>
          <w:rFonts w:ascii="Arial" w:eastAsia="Times New Roman" w:hAnsi="Arial" w:cs="Arial"/>
          <w:lang w:eastAsia="es-ES"/>
        </w:rPr>
        <w:t xml:space="preserve">ength frequency distributions </w:t>
      </w:r>
      <w:r w:rsidR="00EB6AD8" w:rsidRPr="002D467F">
        <w:rPr>
          <w:rFonts w:ascii="Arial" w:eastAsia="Times New Roman" w:hAnsi="Arial" w:cs="Arial"/>
          <w:lang w:eastAsia="es-ES"/>
        </w:rPr>
        <w:t>for non-independen</w:t>
      </w:r>
      <w:r w:rsidR="005A7DE3" w:rsidRPr="002D467F">
        <w:rPr>
          <w:rFonts w:ascii="Arial" w:eastAsia="Times New Roman" w:hAnsi="Arial" w:cs="Arial"/>
          <w:lang w:eastAsia="es-ES"/>
        </w:rPr>
        <w:t>t</w:t>
      </w:r>
      <w:r w:rsidR="00EB6AD8" w:rsidRPr="002D467F">
        <w:rPr>
          <w:rFonts w:ascii="Arial" w:eastAsia="Times New Roman" w:hAnsi="Arial" w:cs="Arial"/>
          <w:lang w:eastAsia="es-ES"/>
        </w:rPr>
        <w:t xml:space="preserve"> data </w:t>
      </w:r>
      <w:r w:rsidR="005A7DE3" w:rsidRPr="002D467F">
        <w:rPr>
          <w:rFonts w:ascii="Arial" w:eastAsia="Times New Roman" w:hAnsi="Arial" w:cs="Arial"/>
          <w:lang w:eastAsia="es-ES"/>
        </w:rPr>
        <w:t xml:space="preserve">derived </w:t>
      </w:r>
      <w:r w:rsidR="00BD3A91" w:rsidRPr="002D467F">
        <w:rPr>
          <w:rFonts w:ascii="Arial" w:eastAsia="Times New Roman" w:hAnsi="Arial" w:cs="Arial"/>
          <w:lang w:eastAsia="es-ES"/>
        </w:rPr>
        <w:t xml:space="preserve">from </w:t>
      </w:r>
      <w:r w:rsidR="00982ED1" w:rsidRPr="002D467F">
        <w:rPr>
          <w:rFonts w:ascii="Arial" w:eastAsia="Times New Roman" w:hAnsi="Arial" w:cs="Arial"/>
          <w:lang w:eastAsia="es-ES"/>
        </w:rPr>
        <w:t>cluster</w:t>
      </w:r>
      <w:r w:rsidR="00BD3A91" w:rsidRPr="002D467F">
        <w:rPr>
          <w:rFonts w:ascii="Arial" w:eastAsia="Times New Roman" w:hAnsi="Arial" w:cs="Arial"/>
          <w:lang w:eastAsia="es-ES"/>
        </w:rPr>
        <w:t>ed sampling methods</w:t>
      </w:r>
      <w:r w:rsidR="00070E8E" w:rsidRPr="002D467F">
        <w:rPr>
          <w:rFonts w:ascii="Arial" w:eastAsia="Times New Roman" w:hAnsi="Arial" w:cs="Arial"/>
          <w:lang w:eastAsia="es-ES"/>
        </w:rPr>
        <w:t xml:space="preserve">, </w:t>
      </w:r>
      <w:r w:rsidR="005A7DE3" w:rsidRPr="002D467F">
        <w:rPr>
          <w:rFonts w:ascii="Arial" w:eastAsia="Times New Roman" w:hAnsi="Arial" w:cs="Arial"/>
          <w:lang w:eastAsia="es-ES"/>
        </w:rPr>
        <w:t>such as</w:t>
      </w:r>
      <w:r w:rsidR="00982ED1" w:rsidRPr="002D467F">
        <w:rPr>
          <w:rFonts w:ascii="Arial" w:eastAsia="Times New Roman" w:hAnsi="Arial" w:cs="Arial"/>
          <w:lang w:eastAsia="es-ES"/>
        </w:rPr>
        <w:t xml:space="preserve"> </w:t>
      </w:r>
      <w:r w:rsidR="00070E8E" w:rsidRPr="002D467F">
        <w:rPr>
          <w:rFonts w:ascii="Arial" w:eastAsia="Times New Roman" w:hAnsi="Arial" w:cs="Arial"/>
          <w:lang w:eastAsia="es-ES"/>
        </w:rPr>
        <w:t>transect</w:t>
      </w:r>
      <w:r w:rsidR="00127051" w:rsidRPr="002D467F">
        <w:rPr>
          <w:rFonts w:ascii="Arial" w:eastAsia="Times New Roman" w:hAnsi="Arial" w:cs="Arial"/>
          <w:lang w:eastAsia="es-ES"/>
        </w:rPr>
        <w:t>s</w:t>
      </w:r>
      <w:r w:rsidR="00EB6AD8" w:rsidRPr="002D467F">
        <w:rPr>
          <w:rFonts w:ascii="Arial" w:eastAsia="Times New Roman" w:hAnsi="Arial" w:cs="Arial"/>
          <w:lang w:eastAsia="es-ES"/>
        </w:rPr>
        <w:t>.</w:t>
      </w:r>
      <w:r w:rsidR="00F75D5E" w:rsidRPr="002D467F">
        <w:rPr>
          <w:rFonts w:ascii="Arial" w:eastAsia="Times New Roman" w:hAnsi="Arial" w:cs="Arial"/>
          <w:lang w:eastAsia="es-ES"/>
        </w:rPr>
        <w:t xml:space="preserve"> </w:t>
      </w:r>
      <w:r w:rsidR="00F75D5E" w:rsidRPr="002D467F">
        <w:rPr>
          <w:rFonts w:ascii="Arial" w:hAnsi="Arial" w:cs="Arial"/>
        </w:rPr>
        <w:t xml:space="preserve">Seabass </w:t>
      </w:r>
      <w:r w:rsidR="007D1B59" w:rsidRPr="002D467F">
        <w:rPr>
          <w:rFonts w:ascii="Arial" w:hAnsi="Arial" w:cs="Arial"/>
        </w:rPr>
        <w:t xml:space="preserve">larger </w:t>
      </w:r>
      <w:r w:rsidR="00F75D5E" w:rsidRPr="002D467F">
        <w:rPr>
          <w:rFonts w:ascii="Arial" w:hAnsi="Arial" w:cs="Arial"/>
        </w:rPr>
        <w:t>than 30 cm were excluded from the analyses because of the low probability that they originated from the escape event.</w:t>
      </w:r>
    </w:p>
    <w:p w14:paraId="587167F5" w14:textId="73BB2E11" w:rsidR="002E002F" w:rsidRPr="002D467F" w:rsidRDefault="00794945" w:rsidP="00B13A6A">
      <w:pPr>
        <w:pStyle w:val="ListParagraph"/>
        <w:numPr>
          <w:ilvl w:val="0"/>
          <w:numId w:val="2"/>
        </w:numPr>
        <w:spacing w:line="480" w:lineRule="auto"/>
        <w:rPr>
          <w:rFonts w:ascii="Arial" w:hAnsi="Arial" w:cs="Arial"/>
          <w:b/>
          <w:bCs/>
        </w:rPr>
      </w:pPr>
      <w:r w:rsidRPr="002D467F">
        <w:rPr>
          <w:rFonts w:ascii="Arial" w:hAnsi="Arial" w:cs="Arial"/>
          <w:b/>
          <w:bCs/>
        </w:rPr>
        <w:t>RESULTS</w:t>
      </w:r>
    </w:p>
    <w:p w14:paraId="6EE32FB8" w14:textId="107205E7" w:rsidR="002E63FA" w:rsidRPr="002D467F" w:rsidRDefault="002E63FA" w:rsidP="00451C85">
      <w:pPr>
        <w:pStyle w:val="ListParagraph"/>
        <w:numPr>
          <w:ilvl w:val="1"/>
          <w:numId w:val="2"/>
        </w:numPr>
        <w:spacing w:line="480" w:lineRule="auto"/>
        <w:rPr>
          <w:rFonts w:ascii="Arial" w:hAnsi="Arial" w:cs="Arial"/>
          <w:b/>
          <w:bCs/>
        </w:rPr>
      </w:pPr>
      <w:r w:rsidRPr="002D467F">
        <w:rPr>
          <w:rFonts w:ascii="Arial" w:hAnsi="Arial" w:cs="Arial"/>
          <w:b/>
          <w:bCs/>
        </w:rPr>
        <w:t>Spatio</w:t>
      </w:r>
      <w:r w:rsidR="00D2701C" w:rsidRPr="002D467F">
        <w:rPr>
          <w:rFonts w:ascii="Arial" w:hAnsi="Arial" w:cs="Arial"/>
          <w:b/>
          <w:bCs/>
        </w:rPr>
        <w:t>-temporal patterns of fish distribution</w:t>
      </w:r>
    </w:p>
    <w:p w14:paraId="3DFF9D3D" w14:textId="6E3076CE" w:rsidR="00C01599" w:rsidRPr="002D467F" w:rsidRDefault="007F64E7" w:rsidP="00910681">
      <w:pPr>
        <w:spacing w:line="480" w:lineRule="auto"/>
        <w:rPr>
          <w:rFonts w:ascii="Arial" w:hAnsi="Arial" w:cs="Arial"/>
        </w:rPr>
      </w:pPr>
      <w:r w:rsidRPr="002D467F">
        <w:rPr>
          <w:rFonts w:ascii="Arial" w:hAnsi="Arial" w:cs="Arial"/>
        </w:rPr>
        <w:t xml:space="preserve">Escaped fish density rapidly declined </w:t>
      </w:r>
      <w:r w:rsidR="00E42A39" w:rsidRPr="002D467F">
        <w:rPr>
          <w:rFonts w:ascii="Arial" w:hAnsi="Arial" w:cs="Arial"/>
        </w:rPr>
        <w:t>with increasing distance from the escape location</w:t>
      </w:r>
      <w:r w:rsidR="000057A3" w:rsidRPr="002D467F">
        <w:rPr>
          <w:rFonts w:ascii="Arial" w:hAnsi="Arial" w:cs="Arial"/>
        </w:rPr>
        <w:t xml:space="preserve"> in </w:t>
      </w:r>
      <w:r w:rsidR="00D87FCF" w:rsidRPr="002D467F">
        <w:rPr>
          <w:rFonts w:ascii="Arial" w:hAnsi="Arial" w:cs="Arial"/>
        </w:rPr>
        <w:t xml:space="preserve">both orientations </w:t>
      </w:r>
      <w:r w:rsidR="00E42A39" w:rsidRPr="002D467F">
        <w:rPr>
          <w:rFonts w:ascii="Arial" w:hAnsi="Arial" w:cs="Arial"/>
        </w:rPr>
        <w:t>(</w:t>
      </w:r>
      <w:r w:rsidR="007A1535" w:rsidRPr="002D467F">
        <w:rPr>
          <w:rFonts w:ascii="Arial" w:hAnsi="Arial" w:cs="Arial"/>
        </w:rPr>
        <w:t>East and</w:t>
      </w:r>
      <w:r w:rsidR="00D87FCF" w:rsidRPr="002D467F">
        <w:rPr>
          <w:rFonts w:ascii="Arial" w:hAnsi="Arial" w:cs="Arial"/>
        </w:rPr>
        <w:t xml:space="preserve"> West, </w:t>
      </w:r>
      <w:r w:rsidR="00E42A39" w:rsidRPr="002D467F">
        <w:rPr>
          <w:rFonts w:ascii="Arial" w:hAnsi="Arial" w:cs="Arial"/>
        </w:rPr>
        <w:fldChar w:fldCharType="begin"/>
      </w:r>
      <w:r w:rsidR="00E42A39" w:rsidRPr="002D467F">
        <w:rPr>
          <w:rFonts w:ascii="Arial" w:hAnsi="Arial" w:cs="Arial"/>
        </w:rPr>
        <w:instrText xml:space="preserve"> REF _Ref117297051 \h </w:instrText>
      </w:r>
      <w:r w:rsidR="00537665" w:rsidRPr="002D467F">
        <w:rPr>
          <w:rFonts w:ascii="Arial" w:hAnsi="Arial" w:cs="Arial"/>
        </w:rPr>
        <w:instrText xml:space="preserve"> \* MERGEFORMAT </w:instrText>
      </w:r>
      <w:r w:rsidR="00E42A39" w:rsidRPr="002D467F">
        <w:rPr>
          <w:rFonts w:ascii="Arial" w:hAnsi="Arial" w:cs="Arial"/>
        </w:rPr>
      </w:r>
      <w:r w:rsidR="00E42A39" w:rsidRPr="002D467F">
        <w:rPr>
          <w:rFonts w:ascii="Arial" w:hAnsi="Arial" w:cs="Arial"/>
        </w:rPr>
        <w:fldChar w:fldCharType="separate"/>
      </w:r>
      <w:r w:rsidR="00E42A39" w:rsidRPr="002D467F">
        <w:rPr>
          <w:rFonts w:ascii="Arial" w:hAnsi="Arial" w:cs="Arial"/>
        </w:rPr>
        <w:t xml:space="preserve">Figure </w:t>
      </w:r>
      <w:r w:rsidR="00E42A39" w:rsidRPr="002D467F">
        <w:rPr>
          <w:rFonts w:ascii="Arial" w:hAnsi="Arial" w:cs="Arial"/>
          <w:noProof/>
        </w:rPr>
        <w:t>1</w:t>
      </w:r>
      <w:r w:rsidR="00E42A39" w:rsidRPr="002D467F">
        <w:rPr>
          <w:rFonts w:ascii="Arial" w:hAnsi="Arial" w:cs="Arial"/>
        </w:rPr>
        <w:fldChar w:fldCharType="end"/>
      </w:r>
      <w:r w:rsidR="00E42A39" w:rsidRPr="002D467F">
        <w:rPr>
          <w:rFonts w:ascii="Arial" w:hAnsi="Arial" w:cs="Arial"/>
        </w:rPr>
        <w:t>)</w:t>
      </w:r>
      <w:r w:rsidR="00681918" w:rsidRPr="002D467F">
        <w:rPr>
          <w:rFonts w:ascii="Arial" w:hAnsi="Arial" w:cs="Arial"/>
        </w:rPr>
        <w:t xml:space="preserve">. </w:t>
      </w:r>
      <w:r w:rsidR="00BC5A85" w:rsidRPr="002D467F">
        <w:rPr>
          <w:rFonts w:ascii="Arial" w:hAnsi="Arial" w:cs="Arial"/>
        </w:rPr>
        <w:t>In July</w:t>
      </w:r>
      <w:r w:rsidR="000A593C" w:rsidRPr="002D467F">
        <w:rPr>
          <w:rFonts w:ascii="Arial" w:hAnsi="Arial" w:cs="Arial"/>
        </w:rPr>
        <w:t>,</w:t>
      </w:r>
      <w:r w:rsidR="00BC5A85" w:rsidRPr="002D467F">
        <w:rPr>
          <w:rFonts w:ascii="Arial" w:hAnsi="Arial" w:cs="Arial"/>
        </w:rPr>
        <w:t xml:space="preserve"> </w:t>
      </w:r>
      <w:r w:rsidR="00E12C78" w:rsidRPr="002D467F">
        <w:rPr>
          <w:rFonts w:ascii="Arial" w:hAnsi="Arial" w:cs="Arial"/>
        </w:rPr>
        <w:t>t</w:t>
      </w:r>
      <w:r w:rsidR="00681918" w:rsidRPr="002D467F">
        <w:rPr>
          <w:rFonts w:ascii="Arial" w:hAnsi="Arial" w:cs="Arial"/>
        </w:rPr>
        <w:t>he</w:t>
      </w:r>
      <w:r w:rsidR="00810C75" w:rsidRPr="002D467F">
        <w:rPr>
          <w:rFonts w:ascii="Arial" w:hAnsi="Arial" w:cs="Arial"/>
        </w:rPr>
        <w:t xml:space="preserve"> average density </w:t>
      </w:r>
      <w:r w:rsidR="005958D6" w:rsidRPr="002D467F">
        <w:rPr>
          <w:rFonts w:ascii="Arial" w:hAnsi="Arial" w:cs="Arial"/>
        </w:rPr>
        <w:t xml:space="preserve">at </w:t>
      </w:r>
      <w:r w:rsidR="00681918" w:rsidRPr="002D467F">
        <w:rPr>
          <w:rFonts w:ascii="Arial" w:hAnsi="Arial" w:cs="Arial"/>
        </w:rPr>
        <w:t>the closes</w:t>
      </w:r>
      <w:r w:rsidR="009A052F" w:rsidRPr="002D467F">
        <w:rPr>
          <w:rFonts w:ascii="Arial" w:hAnsi="Arial" w:cs="Arial"/>
        </w:rPr>
        <w:t>t</w:t>
      </w:r>
      <w:r w:rsidR="00681918" w:rsidRPr="002D467F">
        <w:rPr>
          <w:rFonts w:ascii="Arial" w:hAnsi="Arial" w:cs="Arial"/>
        </w:rPr>
        <w:t xml:space="preserve"> location from the escape (El Gorguel) was</w:t>
      </w:r>
      <w:r w:rsidR="005958D6" w:rsidRPr="002D467F">
        <w:rPr>
          <w:rFonts w:ascii="Arial" w:hAnsi="Arial" w:cs="Arial"/>
        </w:rPr>
        <w:t xml:space="preserve"> </w:t>
      </w:r>
      <w:r w:rsidR="000D7DA0" w:rsidRPr="002D467F">
        <w:rPr>
          <w:rFonts w:ascii="Arial" w:hAnsi="Arial" w:cs="Arial"/>
        </w:rPr>
        <w:t>114</w:t>
      </w:r>
      <w:r w:rsidR="005958D6" w:rsidRPr="002D467F">
        <w:rPr>
          <w:rFonts w:ascii="Arial" w:hAnsi="Arial" w:cs="Arial"/>
        </w:rPr>
        <w:t xml:space="preserve"> ±</w:t>
      </w:r>
      <w:r w:rsidR="00A47151" w:rsidRPr="002D467F">
        <w:rPr>
          <w:rFonts w:ascii="Arial" w:hAnsi="Arial" w:cs="Arial"/>
        </w:rPr>
        <w:t xml:space="preserve"> (</w:t>
      </w:r>
      <w:r w:rsidR="000D7DA0" w:rsidRPr="002D467F">
        <w:rPr>
          <w:rFonts w:ascii="Arial" w:hAnsi="Arial" w:cs="Arial"/>
        </w:rPr>
        <w:t>44.7</w:t>
      </w:r>
      <w:r w:rsidR="005958D6" w:rsidRPr="002D467F">
        <w:rPr>
          <w:rFonts w:ascii="Arial" w:hAnsi="Arial" w:cs="Arial"/>
        </w:rPr>
        <w:t xml:space="preserve"> </w:t>
      </w:r>
      <w:r w:rsidR="00A47151" w:rsidRPr="002D467F">
        <w:rPr>
          <w:rFonts w:ascii="Arial" w:hAnsi="Arial" w:cs="Arial"/>
        </w:rPr>
        <w:t xml:space="preserve">S.E.) </w:t>
      </w:r>
      <w:r w:rsidR="005958D6" w:rsidRPr="002D467F">
        <w:rPr>
          <w:rFonts w:ascii="Arial" w:hAnsi="Arial" w:cs="Arial"/>
        </w:rPr>
        <w:t>fish per 100 m</w:t>
      </w:r>
      <w:r w:rsidR="005958D6" w:rsidRPr="002D467F">
        <w:rPr>
          <w:rFonts w:ascii="Arial" w:hAnsi="Arial" w:cs="Arial"/>
          <w:vertAlign w:val="superscript"/>
        </w:rPr>
        <w:t>2</w:t>
      </w:r>
      <w:r w:rsidR="003F59BF" w:rsidRPr="002D467F">
        <w:rPr>
          <w:rFonts w:ascii="Arial" w:hAnsi="Arial" w:cs="Arial"/>
        </w:rPr>
        <w:t>, which declined to &lt;1 fish per 100 m</w:t>
      </w:r>
      <w:r w:rsidR="003F59BF" w:rsidRPr="002D467F">
        <w:rPr>
          <w:rFonts w:ascii="Arial" w:hAnsi="Arial" w:cs="Arial"/>
          <w:vertAlign w:val="superscript"/>
        </w:rPr>
        <w:t>2</w:t>
      </w:r>
      <w:r w:rsidR="003F59BF" w:rsidRPr="002D467F">
        <w:rPr>
          <w:rFonts w:ascii="Arial" w:hAnsi="Arial" w:cs="Arial"/>
        </w:rPr>
        <w:t xml:space="preserve"> at </w:t>
      </w:r>
      <w:r w:rsidR="007305D6" w:rsidRPr="002D467F">
        <w:rPr>
          <w:rFonts w:ascii="Arial" w:hAnsi="Arial" w:cs="Arial"/>
        </w:rPr>
        <w:t>10</w:t>
      </w:r>
      <w:r w:rsidR="003F59BF" w:rsidRPr="002D467F">
        <w:rPr>
          <w:rFonts w:ascii="Arial" w:hAnsi="Arial" w:cs="Arial"/>
        </w:rPr>
        <w:t xml:space="preserve"> km from</w:t>
      </w:r>
      <w:r w:rsidR="007305D6" w:rsidRPr="002D467F">
        <w:rPr>
          <w:rFonts w:ascii="Arial" w:hAnsi="Arial" w:cs="Arial"/>
        </w:rPr>
        <w:t xml:space="preserve"> the</w:t>
      </w:r>
      <w:r w:rsidR="003F59BF" w:rsidRPr="002D467F">
        <w:rPr>
          <w:rFonts w:ascii="Arial" w:hAnsi="Arial" w:cs="Arial"/>
        </w:rPr>
        <w:t xml:space="preserve"> escape</w:t>
      </w:r>
      <w:r w:rsidR="007305D6" w:rsidRPr="002D467F">
        <w:rPr>
          <w:rFonts w:ascii="Arial" w:hAnsi="Arial" w:cs="Arial"/>
        </w:rPr>
        <w:t xml:space="preserve"> location</w:t>
      </w:r>
      <w:r w:rsidR="003F59BF" w:rsidRPr="002D467F">
        <w:rPr>
          <w:rFonts w:ascii="Arial" w:hAnsi="Arial" w:cs="Arial"/>
        </w:rPr>
        <w:t>.</w:t>
      </w:r>
      <w:r w:rsidR="007305D6" w:rsidRPr="002D467F">
        <w:rPr>
          <w:rFonts w:ascii="Arial" w:hAnsi="Arial" w:cs="Arial"/>
        </w:rPr>
        <w:t xml:space="preserve"> </w:t>
      </w:r>
      <w:r w:rsidR="00B212BD" w:rsidRPr="002D467F">
        <w:rPr>
          <w:rFonts w:ascii="Arial" w:hAnsi="Arial" w:cs="Arial"/>
        </w:rPr>
        <w:t>One and two months after the escape (i.e., August and September)</w:t>
      </w:r>
      <w:r w:rsidR="00DE22EE" w:rsidRPr="002D467F">
        <w:rPr>
          <w:rFonts w:ascii="Arial" w:hAnsi="Arial" w:cs="Arial"/>
        </w:rPr>
        <w:t>,</w:t>
      </w:r>
      <w:r w:rsidR="00B212BD" w:rsidRPr="002D467F">
        <w:rPr>
          <w:rFonts w:ascii="Arial" w:hAnsi="Arial" w:cs="Arial"/>
        </w:rPr>
        <w:t xml:space="preserve"> fish density had dropped to &lt;1 fish per 100 m</w:t>
      </w:r>
      <w:r w:rsidR="00B212BD" w:rsidRPr="002D467F">
        <w:rPr>
          <w:rFonts w:ascii="Arial" w:hAnsi="Arial" w:cs="Arial"/>
          <w:vertAlign w:val="superscript"/>
        </w:rPr>
        <w:t>2</w:t>
      </w:r>
      <w:r w:rsidR="00B212BD" w:rsidRPr="002D467F">
        <w:rPr>
          <w:rFonts w:ascii="Arial" w:hAnsi="Arial" w:cs="Arial"/>
        </w:rPr>
        <w:t xml:space="preserve"> at all locations (</w:t>
      </w:r>
      <w:r w:rsidR="00B212BD" w:rsidRPr="002D467F">
        <w:rPr>
          <w:rFonts w:ascii="Arial" w:hAnsi="Arial" w:cs="Arial"/>
        </w:rPr>
        <w:fldChar w:fldCharType="begin"/>
      </w:r>
      <w:r w:rsidR="00B212BD" w:rsidRPr="002D467F">
        <w:rPr>
          <w:rFonts w:ascii="Arial" w:hAnsi="Arial" w:cs="Arial"/>
        </w:rPr>
        <w:instrText xml:space="preserve"> REF _Ref117297051 \h </w:instrText>
      </w:r>
      <w:r w:rsidR="00537665" w:rsidRPr="002D467F">
        <w:rPr>
          <w:rFonts w:ascii="Arial" w:hAnsi="Arial" w:cs="Arial"/>
        </w:rPr>
        <w:instrText xml:space="preserve"> \* MERGEFORMAT </w:instrText>
      </w:r>
      <w:r w:rsidR="00B212BD" w:rsidRPr="002D467F">
        <w:rPr>
          <w:rFonts w:ascii="Arial" w:hAnsi="Arial" w:cs="Arial"/>
        </w:rPr>
      </w:r>
      <w:r w:rsidR="00B212BD" w:rsidRPr="002D467F">
        <w:rPr>
          <w:rFonts w:ascii="Arial" w:hAnsi="Arial" w:cs="Arial"/>
        </w:rPr>
        <w:fldChar w:fldCharType="separate"/>
      </w:r>
      <w:r w:rsidR="00B212BD" w:rsidRPr="002D467F">
        <w:rPr>
          <w:rFonts w:ascii="Arial" w:hAnsi="Arial" w:cs="Arial"/>
        </w:rPr>
        <w:t xml:space="preserve">Figure </w:t>
      </w:r>
      <w:r w:rsidR="00B212BD" w:rsidRPr="002D467F">
        <w:rPr>
          <w:rFonts w:ascii="Arial" w:hAnsi="Arial" w:cs="Arial"/>
          <w:noProof/>
        </w:rPr>
        <w:t>1</w:t>
      </w:r>
      <w:r w:rsidR="00B212BD" w:rsidRPr="002D467F">
        <w:rPr>
          <w:rFonts w:ascii="Arial" w:hAnsi="Arial" w:cs="Arial"/>
        </w:rPr>
        <w:fldChar w:fldCharType="end"/>
      </w:r>
      <w:r w:rsidR="003915A6" w:rsidRPr="002D467F">
        <w:rPr>
          <w:rFonts w:ascii="Arial" w:hAnsi="Arial" w:cs="Arial"/>
        </w:rPr>
        <w:t xml:space="preserve"> and </w:t>
      </w:r>
      <w:r w:rsidR="003915A6" w:rsidRPr="002D467F">
        <w:rPr>
          <w:rFonts w:ascii="Arial" w:hAnsi="Arial" w:cs="Arial"/>
        </w:rPr>
        <w:fldChar w:fldCharType="begin"/>
      </w:r>
      <w:r w:rsidR="003915A6" w:rsidRPr="002D467F">
        <w:rPr>
          <w:rFonts w:ascii="Arial" w:hAnsi="Arial" w:cs="Arial"/>
        </w:rPr>
        <w:instrText xml:space="preserve"> REF _Ref126070668 \h </w:instrText>
      </w:r>
      <w:r w:rsidR="002D467F">
        <w:rPr>
          <w:rFonts w:ascii="Arial" w:hAnsi="Arial" w:cs="Arial"/>
        </w:rPr>
        <w:instrText xml:space="preserve"> \* MERGEFORMAT </w:instrText>
      </w:r>
      <w:r w:rsidR="003915A6" w:rsidRPr="002D467F">
        <w:rPr>
          <w:rFonts w:ascii="Arial" w:hAnsi="Arial" w:cs="Arial"/>
        </w:rPr>
      </w:r>
      <w:r w:rsidR="003915A6" w:rsidRPr="002D467F">
        <w:rPr>
          <w:rFonts w:ascii="Arial" w:hAnsi="Arial" w:cs="Arial"/>
        </w:rPr>
        <w:fldChar w:fldCharType="separate"/>
      </w:r>
      <w:r w:rsidR="003915A6" w:rsidRPr="002D467F">
        <w:rPr>
          <w:rFonts w:ascii="Arial" w:hAnsi="Arial" w:cs="Arial"/>
        </w:rPr>
        <w:t xml:space="preserve">Figure </w:t>
      </w:r>
      <w:r w:rsidR="003915A6" w:rsidRPr="002D467F">
        <w:rPr>
          <w:rFonts w:ascii="Arial" w:hAnsi="Arial" w:cs="Arial"/>
          <w:noProof/>
        </w:rPr>
        <w:t>3</w:t>
      </w:r>
      <w:r w:rsidR="003915A6" w:rsidRPr="002D467F">
        <w:rPr>
          <w:rFonts w:ascii="Arial" w:hAnsi="Arial" w:cs="Arial"/>
        </w:rPr>
        <w:fldChar w:fldCharType="end"/>
      </w:r>
      <w:r w:rsidR="00B212BD" w:rsidRPr="002D467F">
        <w:rPr>
          <w:rFonts w:ascii="Arial" w:hAnsi="Arial" w:cs="Arial"/>
        </w:rPr>
        <w:t xml:space="preserve">). </w:t>
      </w:r>
      <w:r w:rsidR="00910681" w:rsidRPr="002D467F">
        <w:rPr>
          <w:rFonts w:ascii="Arial" w:hAnsi="Arial" w:cs="Arial"/>
        </w:rPr>
        <w:t xml:space="preserve">The </w:t>
      </w:r>
      <w:r w:rsidR="00675CD0" w:rsidRPr="002D467F">
        <w:rPr>
          <w:rFonts w:ascii="Arial" w:hAnsi="Arial" w:cs="Arial"/>
        </w:rPr>
        <w:t xml:space="preserve">most parsimonious model </w:t>
      </w:r>
      <w:r w:rsidR="00B212BD" w:rsidRPr="002D467F">
        <w:rPr>
          <w:rFonts w:ascii="Arial" w:hAnsi="Arial" w:cs="Arial"/>
        </w:rPr>
        <w:t xml:space="preserve">confirmed these patterns, which </w:t>
      </w:r>
      <w:r w:rsidR="00010CA7" w:rsidRPr="002D467F">
        <w:rPr>
          <w:rFonts w:ascii="Arial" w:hAnsi="Arial" w:cs="Arial"/>
        </w:rPr>
        <w:t xml:space="preserve">included </w:t>
      </w:r>
      <w:r w:rsidR="00DE22EE" w:rsidRPr="002D467F">
        <w:rPr>
          <w:rFonts w:ascii="Arial" w:hAnsi="Arial" w:cs="Arial"/>
        </w:rPr>
        <w:t xml:space="preserve">the effects of </w:t>
      </w:r>
      <w:r w:rsidR="000F6304" w:rsidRPr="002D467F">
        <w:rPr>
          <w:rFonts w:ascii="Arial" w:hAnsi="Arial" w:cs="Arial"/>
        </w:rPr>
        <w:lastRenderedPageBreak/>
        <w:t>distance, month, and their interacti</w:t>
      </w:r>
      <w:r w:rsidR="00DE22EE" w:rsidRPr="002D467F">
        <w:rPr>
          <w:rFonts w:ascii="Arial" w:hAnsi="Arial" w:cs="Arial"/>
        </w:rPr>
        <w:t>on</w:t>
      </w:r>
      <w:r w:rsidR="00834E33" w:rsidRPr="002D467F">
        <w:rPr>
          <w:rFonts w:ascii="Arial" w:hAnsi="Arial" w:cs="Arial"/>
        </w:rPr>
        <w:t xml:space="preserve">. </w:t>
      </w:r>
      <w:r w:rsidR="00B002F7" w:rsidRPr="002D467F">
        <w:rPr>
          <w:rFonts w:ascii="Arial" w:hAnsi="Arial" w:cs="Arial"/>
        </w:rPr>
        <w:t>O</w:t>
      </w:r>
      <w:r w:rsidR="00834E33" w:rsidRPr="002D467F">
        <w:rPr>
          <w:rFonts w:ascii="Arial" w:hAnsi="Arial" w:cs="Arial"/>
        </w:rPr>
        <w:t>rientation was not significant and was excluded from the model.</w:t>
      </w:r>
      <w:r w:rsidR="00910681" w:rsidRPr="002D467F">
        <w:rPr>
          <w:rFonts w:ascii="Arial" w:hAnsi="Arial" w:cs="Arial"/>
        </w:rPr>
        <w:t xml:space="preserve"> </w:t>
      </w:r>
      <w:r w:rsidR="004327D6" w:rsidRPr="002D467F">
        <w:rPr>
          <w:rFonts w:ascii="Arial" w:hAnsi="Arial" w:cs="Arial"/>
        </w:rPr>
        <w:t xml:space="preserve">The </w:t>
      </w:r>
      <w:r w:rsidR="000F6304" w:rsidRPr="002D467F">
        <w:rPr>
          <w:rFonts w:ascii="Arial" w:hAnsi="Arial" w:cs="Arial"/>
        </w:rPr>
        <w:t xml:space="preserve">final </w:t>
      </w:r>
      <w:r w:rsidR="004327D6" w:rsidRPr="002D467F">
        <w:rPr>
          <w:rFonts w:ascii="Arial" w:hAnsi="Arial" w:cs="Arial"/>
        </w:rPr>
        <w:t xml:space="preserve">model also included the random effect of </w:t>
      </w:r>
      <w:r w:rsidR="00965E6D" w:rsidRPr="002D467F">
        <w:rPr>
          <w:rFonts w:ascii="Arial" w:hAnsi="Arial" w:cs="Arial"/>
        </w:rPr>
        <w:t>site</w:t>
      </w:r>
      <w:r w:rsidR="004327D6" w:rsidRPr="002D467F">
        <w:rPr>
          <w:rFonts w:ascii="Arial" w:hAnsi="Arial" w:cs="Arial"/>
        </w:rPr>
        <w:t xml:space="preserve"> nested in </w:t>
      </w:r>
      <w:r w:rsidR="00570CA5" w:rsidRPr="002D467F">
        <w:rPr>
          <w:rFonts w:ascii="Arial" w:hAnsi="Arial" w:cs="Arial"/>
        </w:rPr>
        <w:t>location</w:t>
      </w:r>
      <w:r w:rsidR="004327D6" w:rsidRPr="002D467F">
        <w:rPr>
          <w:rFonts w:ascii="Arial" w:hAnsi="Arial" w:cs="Arial"/>
        </w:rPr>
        <w:t xml:space="preserve">. </w:t>
      </w:r>
      <w:r w:rsidR="00C943D2" w:rsidRPr="002D467F">
        <w:rPr>
          <w:rFonts w:ascii="Arial" w:hAnsi="Arial" w:cs="Arial"/>
        </w:rPr>
        <w:t xml:space="preserve">The model predicted an </w:t>
      </w:r>
      <w:r w:rsidR="006374A5" w:rsidRPr="002D467F">
        <w:rPr>
          <w:rFonts w:ascii="Arial" w:hAnsi="Arial" w:cs="Arial"/>
        </w:rPr>
        <w:t xml:space="preserve">overall </w:t>
      </w:r>
      <w:r w:rsidR="00C943D2" w:rsidRPr="002D467F">
        <w:rPr>
          <w:rFonts w:ascii="Arial" w:hAnsi="Arial" w:cs="Arial"/>
        </w:rPr>
        <w:t>average fish density (intercept of the model) of 43 individuals per 100 m</w:t>
      </w:r>
      <w:r w:rsidR="00C943D2" w:rsidRPr="002D467F">
        <w:rPr>
          <w:rFonts w:ascii="Arial" w:hAnsi="Arial" w:cs="Arial"/>
          <w:vertAlign w:val="superscript"/>
        </w:rPr>
        <w:t>2</w:t>
      </w:r>
      <w:r w:rsidR="00C943D2" w:rsidRPr="002D467F">
        <w:rPr>
          <w:rFonts w:ascii="Arial" w:hAnsi="Arial" w:cs="Arial"/>
        </w:rPr>
        <w:t xml:space="preserve"> (10.49 -- 178.96 95% CI) at the </w:t>
      </w:r>
      <w:r w:rsidR="001F777C" w:rsidRPr="002D467F">
        <w:rPr>
          <w:rFonts w:ascii="Arial" w:hAnsi="Arial" w:cs="Arial"/>
        </w:rPr>
        <w:t>escape location</w:t>
      </w:r>
      <w:r w:rsidR="00C943D2" w:rsidRPr="002D467F">
        <w:rPr>
          <w:rFonts w:ascii="Arial" w:hAnsi="Arial" w:cs="Arial"/>
        </w:rPr>
        <w:t xml:space="preserve">. The </w:t>
      </w:r>
      <w:r w:rsidR="00597A4E" w:rsidRPr="002D467F">
        <w:rPr>
          <w:rFonts w:ascii="Arial" w:hAnsi="Arial" w:cs="Arial"/>
        </w:rPr>
        <w:t xml:space="preserve">predicted </w:t>
      </w:r>
      <w:r w:rsidR="00C943D2" w:rsidRPr="002D467F">
        <w:rPr>
          <w:rFonts w:ascii="Arial" w:hAnsi="Arial" w:cs="Arial"/>
        </w:rPr>
        <w:t xml:space="preserve">density reduction rate varied significantly with month (Distance x month, </w:t>
      </w:r>
      <w:r w:rsidR="00C943D2" w:rsidRPr="002D467F">
        <w:rPr>
          <w:rFonts w:ascii="Arial" w:hAnsi="Arial" w:cs="Arial"/>
          <w:i/>
          <w:iCs/>
        </w:rPr>
        <w:t>P</w:t>
      </w:r>
      <w:r w:rsidR="00C943D2" w:rsidRPr="002D467F">
        <w:rPr>
          <w:rFonts w:ascii="Arial" w:hAnsi="Arial" w:cs="Arial"/>
        </w:rPr>
        <w:t>&lt;0.05</w:t>
      </w:r>
      <w:r w:rsidR="00B8120E" w:rsidRPr="002D467F">
        <w:rPr>
          <w:rFonts w:ascii="Arial" w:hAnsi="Arial" w:cs="Arial"/>
        </w:rPr>
        <w:t xml:space="preserve">, </w:t>
      </w:r>
      <w:r w:rsidR="00B8120E" w:rsidRPr="002D467F">
        <w:rPr>
          <w:rFonts w:ascii="Arial" w:hAnsi="Arial" w:cs="Arial"/>
        </w:rPr>
        <w:fldChar w:fldCharType="begin"/>
      </w:r>
      <w:r w:rsidR="00B8120E" w:rsidRPr="002D467F">
        <w:rPr>
          <w:rFonts w:ascii="Arial" w:hAnsi="Arial" w:cs="Arial"/>
        </w:rPr>
        <w:instrText xml:space="preserve"> REF _Ref121796849 \h </w:instrText>
      </w:r>
      <w:r w:rsidR="00537665" w:rsidRPr="002D467F">
        <w:rPr>
          <w:rFonts w:ascii="Arial" w:hAnsi="Arial" w:cs="Arial"/>
        </w:rPr>
        <w:instrText xml:space="preserve"> \* MERGEFORMAT </w:instrText>
      </w:r>
      <w:r w:rsidR="00B8120E" w:rsidRPr="002D467F">
        <w:rPr>
          <w:rFonts w:ascii="Arial" w:hAnsi="Arial" w:cs="Arial"/>
        </w:rPr>
      </w:r>
      <w:r w:rsidR="00B8120E" w:rsidRPr="002D467F">
        <w:rPr>
          <w:rFonts w:ascii="Arial" w:hAnsi="Arial" w:cs="Arial"/>
        </w:rPr>
        <w:fldChar w:fldCharType="separate"/>
      </w:r>
      <w:r w:rsidR="00B8120E" w:rsidRPr="002D467F">
        <w:rPr>
          <w:rFonts w:ascii="Arial" w:eastAsia="Times New Roman" w:hAnsi="Arial" w:cs="Arial"/>
        </w:rPr>
        <w:t>Table 1</w:t>
      </w:r>
      <w:r w:rsidR="00B8120E" w:rsidRPr="002D467F">
        <w:rPr>
          <w:rFonts w:ascii="Arial" w:hAnsi="Arial" w:cs="Arial"/>
        </w:rPr>
        <w:fldChar w:fldCharType="end"/>
      </w:r>
      <w:r w:rsidR="00C943D2" w:rsidRPr="002D467F">
        <w:rPr>
          <w:rFonts w:ascii="Arial" w:hAnsi="Arial" w:cs="Arial"/>
        </w:rPr>
        <w:t xml:space="preserve">). </w:t>
      </w:r>
      <w:r w:rsidR="00597A4E" w:rsidRPr="002D467F">
        <w:rPr>
          <w:rFonts w:ascii="Arial" w:hAnsi="Arial" w:cs="Arial"/>
        </w:rPr>
        <w:t xml:space="preserve">The model </w:t>
      </w:r>
      <w:r w:rsidR="0069642B" w:rsidRPr="002D467F">
        <w:rPr>
          <w:rFonts w:ascii="Arial" w:hAnsi="Arial" w:cs="Arial"/>
        </w:rPr>
        <w:t>indicated</w:t>
      </w:r>
      <w:r w:rsidR="00597A4E" w:rsidRPr="002D467F">
        <w:rPr>
          <w:rFonts w:ascii="Arial" w:hAnsi="Arial" w:cs="Arial"/>
        </w:rPr>
        <w:t xml:space="preserve"> that f</w:t>
      </w:r>
      <w:r w:rsidR="00C943D2" w:rsidRPr="002D467F">
        <w:rPr>
          <w:rFonts w:ascii="Arial" w:hAnsi="Arial" w:cs="Arial"/>
        </w:rPr>
        <w:t>ish density decreased by 17% for every km away from the escape location</w:t>
      </w:r>
      <w:r w:rsidR="00B8120E" w:rsidRPr="002D467F">
        <w:rPr>
          <w:rFonts w:ascii="Arial" w:hAnsi="Arial" w:cs="Arial"/>
        </w:rPr>
        <w:t xml:space="preserve"> (</w:t>
      </w:r>
      <w:r w:rsidR="00B8120E" w:rsidRPr="002D467F">
        <w:rPr>
          <w:rFonts w:ascii="Arial" w:hAnsi="Arial" w:cs="Arial"/>
        </w:rPr>
        <w:fldChar w:fldCharType="begin"/>
      </w:r>
      <w:r w:rsidR="00B8120E" w:rsidRPr="002D467F">
        <w:rPr>
          <w:rFonts w:ascii="Arial" w:hAnsi="Arial" w:cs="Arial"/>
        </w:rPr>
        <w:instrText xml:space="preserve"> REF _Ref121796849 \h </w:instrText>
      </w:r>
      <w:r w:rsidR="00537665" w:rsidRPr="002D467F">
        <w:rPr>
          <w:rFonts w:ascii="Arial" w:hAnsi="Arial" w:cs="Arial"/>
        </w:rPr>
        <w:instrText xml:space="preserve"> \* MERGEFORMAT </w:instrText>
      </w:r>
      <w:r w:rsidR="00B8120E" w:rsidRPr="002D467F">
        <w:rPr>
          <w:rFonts w:ascii="Arial" w:hAnsi="Arial" w:cs="Arial"/>
        </w:rPr>
      </w:r>
      <w:r w:rsidR="00B8120E" w:rsidRPr="002D467F">
        <w:rPr>
          <w:rFonts w:ascii="Arial" w:hAnsi="Arial" w:cs="Arial"/>
        </w:rPr>
        <w:fldChar w:fldCharType="separate"/>
      </w:r>
      <w:r w:rsidR="00B8120E" w:rsidRPr="002D467F">
        <w:rPr>
          <w:rFonts w:ascii="Arial" w:eastAsia="Times New Roman" w:hAnsi="Arial" w:cs="Arial"/>
        </w:rPr>
        <w:t>Table 1</w:t>
      </w:r>
      <w:r w:rsidR="00B8120E" w:rsidRPr="002D467F">
        <w:rPr>
          <w:rFonts w:ascii="Arial" w:hAnsi="Arial" w:cs="Arial"/>
        </w:rPr>
        <w:fldChar w:fldCharType="end"/>
      </w:r>
      <w:r w:rsidR="003915A6" w:rsidRPr="002D467F">
        <w:rPr>
          <w:rFonts w:ascii="Arial" w:hAnsi="Arial" w:cs="Arial"/>
        </w:rPr>
        <w:t xml:space="preserve"> and </w:t>
      </w:r>
      <w:r w:rsidR="003915A6" w:rsidRPr="002D467F">
        <w:rPr>
          <w:rFonts w:ascii="Arial" w:hAnsi="Arial" w:cs="Arial"/>
        </w:rPr>
        <w:fldChar w:fldCharType="begin"/>
      </w:r>
      <w:r w:rsidR="003915A6" w:rsidRPr="002D467F">
        <w:rPr>
          <w:rFonts w:ascii="Arial" w:hAnsi="Arial" w:cs="Arial"/>
        </w:rPr>
        <w:instrText xml:space="preserve"> REF _Ref126070668 \h </w:instrText>
      </w:r>
      <w:r w:rsidR="002D467F">
        <w:rPr>
          <w:rFonts w:ascii="Arial" w:hAnsi="Arial" w:cs="Arial"/>
        </w:rPr>
        <w:instrText xml:space="preserve"> \* MERGEFORMAT </w:instrText>
      </w:r>
      <w:r w:rsidR="003915A6" w:rsidRPr="002D467F">
        <w:rPr>
          <w:rFonts w:ascii="Arial" w:hAnsi="Arial" w:cs="Arial"/>
        </w:rPr>
      </w:r>
      <w:r w:rsidR="003915A6" w:rsidRPr="002D467F">
        <w:rPr>
          <w:rFonts w:ascii="Arial" w:hAnsi="Arial" w:cs="Arial"/>
        </w:rPr>
        <w:fldChar w:fldCharType="separate"/>
      </w:r>
      <w:r w:rsidR="003915A6" w:rsidRPr="002D467F">
        <w:rPr>
          <w:rFonts w:ascii="Arial" w:hAnsi="Arial" w:cs="Arial"/>
        </w:rPr>
        <w:t xml:space="preserve">Figure </w:t>
      </w:r>
      <w:r w:rsidR="003915A6" w:rsidRPr="002D467F">
        <w:rPr>
          <w:rFonts w:ascii="Arial" w:hAnsi="Arial" w:cs="Arial"/>
          <w:noProof/>
        </w:rPr>
        <w:t>3</w:t>
      </w:r>
      <w:r w:rsidR="003915A6" w:rsidRPr="002D467F">
        <w:rPr>
          <w:rFonts w:ascii="Arial" w:hAnsi="Arial" w:cs="Arial"/>
        </w:rPr>
        <w:fldChar w:fldCharType="end"/>
      </w:r>
      <w:r w:rsidR="003915A6" w:rsidRPr="002D467F">
        <w:rPr>
          <w:rFonts w:ascii="Arial" w:hAnsi="Arial" w:cs="Arial"/>
        </w:rPr>
        <w:t>)</w:t>
      </w:r>
      <w:r w:rsidR="00C943D2" w:rsidRPr="002D467F">
        <w:rPr>
          <w:rFonts w:ascii="Arial" w:hAnsi="Arial" w:cs="Arial"/>
        </w:rPr>
        <w:t xml:space="preserve">. Fish density was predicted to </w:t>
      </w:r>
      <w:r w:rsidR="00243765" w:rsidRPr="002D467F">
        <w:rPr>
          <w:rFonts w:ascii="Arial" w:hAnsi="Arial" w:cs="Arial"/>
        </w:rPr>
        <w:t>fall</w:t>
      </w:r>
      <w:r w:rsidR="00C943D2" w:rsidRPr="002D467F">
        <w:rPr>
          <w:rFonts w:ascii="Arial" w:hAnsi="Arial" w:cs="Arial"/>
        </w:rPr>
        <w:t xml:space="preserve"> to 2% and 1% after one and two months of the escape event</w:t>
      </w:r>
      <w:r w:rsidR="001F777C" w:rsidRPr="002D467F">
        <w:rPr>
          <w:rFonts w:ascii="Arial" w:hAnsi="Arial" w:cs="Arial"/>
        </w:rPr>
        <w:t>.</w:t>
      </w:r>
      <w:r w:rsidR="000B52CE" w:rsidRPr="002D467F">
        <w:rPr>
          <w:rFonts w:ascii="Arial" w:hAnsi="Arial" w:cs="Arial"/>
        </w:rPr>
        <w:t xml:space="preserve"> </w:t>
      </w:r>
      <w:r w:rsidR="00C943D2" w:rsidRPr="002D467F">
        <w:rPr>
          <w:rFonts w:ascii="Arial" w:hAnsi="Arial" w:cs="Arial"/>
        </w:rPr>
        <w:t xml:space="preserve">Additionally, there was relatively </w:t>
      </w:r>
      <w:r w:rsidR="00570CA5" w:rsidRPr="002D467F">
        <w:rPr>
          <w:rFonts w:ascii="Arial" w:hAnsi="Arial" w:cs="Arial"/>
        </w:rPr>
        <w:t xml:space="preserve">small </w:t>
      </w:r>
      <w:r w:rsidR="00C943D2" w:rsidRPr="002D467F">
        <w:rPr>
          <w:rFonts w:ascii="Arial" w:hAnsi="Arial" w:cs="Arial"/>
        </w:rPr>
        <w:t xml:space="preserve">site-to-site variability in fish density, evidenced by the </w:t>
      </w:r>
      <w:r w:rsidR="00243765" w:rsidRPr="002D467F">
        <w:rPr>
          <w:rFonts w:ascii="Arial" w:hAnsi="Arial" w:cs="Arial"/>
        </w:rPr>
        <w:t>slight</w:t>
      </w:r>
      <w:r w:rsidR="00C943D2" w:rsidRPr="002D467F">
        <w:rPr>
          <w:rFonts w:ascii="Arial" w:hAnsi="Arial" w:cs="Arial"/>
        </w:rPr>
        <w:t xml:space="preserve"> standard deviation for the effect of site and the </w:t>
      </w:r>
      <w:r w:rsidR="00243765" w:rsidRPr="002D467F">
        <w:rPr>
          <w:rFonts w:ascii="Arial" w:hAnsi="Arial" w:cs="Arial"/>
        </w:rPr>
        <w:t>subtle</w:t>
      </w:r>
      <w:r w:rsidR="00C943D2" w:rsidRPr="002D467F">
        <w:rPr>
          <w:rFonts w:ascii="Arial" w:hAnsi="Arial" w:cs="Arial"/>
        </w:rPr>
        <w:t xml:space="preserve"> difference between the conditional </w:t>
      </w:r>
      <w:r w:rsidR="00EB2686" w:rsidRPr="002D467F">
        <w:rPr>
          <w:rFonts w:ascii="Arial" w:hAnsi="Arial" w:cs="Arial"/>
        </w:rPr>
        <w:t xml:space="preserve">and marginal </w:t>
      </w:r>
      <w:r w:rsidR="00C943D2" w:rsidRPr="002D467F">
        <w:rPr>
          <w:rFonts w:ascii="Arial" w:hAnsi="Arial" w:cs="Arial"/>
        </w:rPr>
        <w:t>R</w:t>
      </w:r>
      <w:r w:rsidR="00243765" w:rsidRPr="002D467F">
        <w:rPr>
          <w:rFonts w:ascii="Arial" w:hAnsi="Arial" w:cs="Arial"/>
          <w:vertAlign w:val="superscript"/>
        </w:rPr>
        <w:t>2</w:t>
      </w:r>
      <w:r w:rsidR="00C943D2" w:rsidRPr="002D467F">
        <w:rPr>
          <w:rFonts w:ascii="Arial" w:hAnsi="Arial" w:cs="Arial"/>
        </w:rPr>
        <w:t xml:space="preserve"> value</w:t>
      </w:r>
      <w:r w:rsidR="00EB2686" w:rsidRPr="002D467F">
        <w:rPr>
          <w:rFonts w:ascii="Arial" w:hAnsi="Arial" w:cs="Arial"/>
        </w:rPr>
        <w:t>s</w:t>
      </w:r>
      <w:r w:rsidR="00C943D2" w:rsidRPr="002D467F">
        <w:rPr>
          <w:rFonts w:ascii="Arial" w:hAnsi="Arial" w:cs="Arial"/>
        </w:rPr>
        <w:t xml:space="preserve"> (0.38 and 0.41, respectively</w:t>
      </w:r>
      <w:r w:rsidR="00B8120E" w:rsidRPr="002D467F">
        <w:rPr>
          <w:rFonts w:ascii="Arial" w:hAnsi="Arial" w:cs="Arial"/>
        </w:rPr>
        <w:t xml:space="preserve">, </w:t>
      </w:r>
      <w:r w:rsidR="00B8120E" w:rsidRPr="002D467F">
        <w:rPr>
          <w:rFonts w:ascii="Arial" w:hAnsi="Arial" w:cs="Arial"/>
        </w:rPr>
        <w:fldChar w:fldCharType="begin"/>
      </w:r>
      <w:r w:rsidR="00B8120E" w:rsidRPr="002D467F">
        <w:rPr>
          <w:rFonts w:ascii="Arial" w:hAnsi="Arial" w:cs="Arial"/>
        </w:rPr>
        <w:instrText xml:space="preserve"> REF _Ref121796849 \h </w:instrText>
      </w:r>
      <w:r w:rsidR="00537665" w:rsidRPr="002D467F">
        <w:rPr>
          <w:rFonts w:ascii="Arial" w:hAnsi="Arial" w:cs="Arial"/>
        </w:rPr>
        <w:instrText xml:space="preserve"> \* MERGEFORMAT </w:instrText>
      </w:r>
      <w:r w:rsidR="00B8120E" w:rsidRPr="002D467F">
        <w:rPr>
          <w:rFonts w:ascii="Arial" w:hAnsi="Arial" w:cs="Arial"/>
        </w:rPr>
      </w:r>
      <w:r w:rsidR="00B8120E" w:rsidRPr="002D467F">
        <w:rPr>
          <w:rFonts w:ascii="Arial" w:hAnsi="Arial" w:cs="Arial"/>
        </w:rPr>
        <w:fldChar w:fldCharType="separate"/>
      </w:r>
      <w:r w:rsidR="00B8120E" w:rsidRPr="002D467F">
        <w:rPr>
          <w:rFonts w:ascii="Arial" w:eastAsia="Times New Roman" w:hAnsi="Arial" w:cs="Arial"/>
        </w:rPr>
        <w:t>Table 1</w:t>
      </w:r>
      <w:r w:rsidR="00B8120E" w:rsidRPr="002D467F">
        <w:rPr>
          <w:rFonts w:ascii="Arial" w:hAnsi="Arial" w:cs="Arial"/>
        </w:rPr>
        <w:fldChar w:fldCharType="end"/>
      </w:r>
      <w:r w:rsidR="00C943D2" w:rsidRPr="002D467F">
        <w:rPr>
          <w:rFonts w:ascii="Arial" w:hAnsi="Arial" w:cs="Arial"/>
        </w:rPr>
        <w:t>).</w:t>
      </w:r>
    </w:p>
    <w:p w14:paraId="78F69076" w14:textId="2A7C54B8" w:rsidR="00CA5D93" w:rsidRPr="002D467F" w:rsidRDefault="00D2701C" w:rsidP="00451C85">
      <w:pPr>
        <w:pStyle w:val="ListParagraph"/>
        <w:numPr>
          <w:ilvl w:val="1"/>
          <w:numId w:val="2"/>
        </w:numPr>
        <w:spacing w:line="480" w:lineRule="auto"/>
        <w:rPr>
          <w:rFonts w:ascii="Arial" w:hAnsi="Arial" w:cs="Arial"/>
          <w:b/>
          <w:bCs/>
        </w:rPr>
      </w:pPr>
      <w:r w:rsidRPr="002D467F">
        <w:rPr>
          <w:rFonts w:ascii="Arial" w:hAnsi="Arial" w:cs="Arial"/>
          <w:b/>
          <w:bCs/>
        </w:rPr>
        <w:t>Fish s</w:t>
      </w:r>
      <w:r w:rsidR="00CA5D93" w:rsidRPr="002D467F">
        <w:rPr>
          <w:rFonts w:ascii="Arial" w:hAnsi="Arial" w:cs="Arial"/>
          <w:b/>
          <w:bCs/>
        </w:rPr>
        <w:t>ize distribution</w:t>
      </w:r>
    </w:p>
    <w:p w14:paraId="6DE7EAE6" w14:textId="0A5781B3" w:rsidR="0070461A" w:rsidRPr="002D467F" w:rsidRDefault="005418DC" w:rsidP="00FD1615">
      <w:pPr>
        <w:spacing w:line="480" w:lineRule="auto"/>
        <w:rPr>
          <w:rFonts w:ascii="Arial" w:hAnsi="Arial" w:cs="Arial"/>
          <w:b/>
          <w:bCs/>
        </w:rPr>
      </w:pPr>
      <w:r w:rsidRPr="002D467F">
        <w:rPr>
          <w:rFonts w:ascii="Arial" w:hAnsi="Arial" w:cs="Arial"/>
        </w:rPr>
        <w:t>The average</w:t>
      </w:r>
      <w:r w:rsidR="00FD1615" w:rsidRPr="002D467F">
        <w:rPr>
          <w:rFonts w:ascii="Arial" w:hAnsi="Arial" w:cs="Arial"/>
        </w:rPr>
        <w:t xml:space="preserve"> fish size in July </w:t>
      </w:r>
      <w:r w:rsidR="00CC52D5" w:rsidRPr="002D467F">
        <w:rPr>
          <w:rFonts w:ascii="Arial" w:hAnsi="Arial" w:cs="Arial"/>
        </w:rPr>
        <w:t xml:space="preserve">across all locations </w:t>
      </w:r>
      <w:r w:rsidR="00FD1615" w:rsidRPr="002D467F">
        <w:rPr>
          <w:rFonts w:ascii="Arial" w:hAnsi="Arial" w:cs="Arial"/>
        </w:rPr>
        <w:t>was 14.7 cm (± 2.</w:t>
      </w:r>
      <w:r w:rsidR="008D4ECC" w:rsidRPr="002D467F">
        <w:rPr>
          <w:rFonts w:ascii="Arial" w:hAnsi="Arial" w:cs="Arial"/>
        </w:rPr>
        <w:t>4</w:t>
      </w:r>
      <w:r w:rsidR="00FD1615" w:rsidRPr="002D467F">
        <w:rPr>
          <w:rFonts w:ascii="Arial" w:hAnsi="Arial" w:cs="Arial"/>
        </w:rPr>
        <w:t xml:space="preserve"> S.D.)</w:t>
      </w:r>
      <w:r w:rsidR="003F2D57" w:rsidRPr="002D467F">
        <w:rPr>
          <w:rFonts w:ascii="Arial" w:hAnsi="Arial" w:cs="Arial"/>
        </w:rPr>
        <w:t xml:space="preserve">, which increased to </w:t>
      </w:r>
      <w:r w:rsidR="008D4ECC" w:rsidRPr="002D467F">
        <w:rPr>
          <w:rFonts w:ascii="Arial" w:hAnsi="Arial" w:cs="Arial"/>
        </w:rPr>
        <w:t>24.5 cm (±2.7) in August and 26.3 (±4.9 S.D.) in September</w:t>
      </w:r>
      <w:r w:rsidR="00B8120E" w:rsidRPr="002D467F">
        <w:rPr>
          <w:rFonts w:ascii="Arial" w:hAnsi="Arial" w:cs="Arial"/>
        </w:rPr>
        <w:t xml:space="preserve"> (</w:t>
      </w:r>
      <w:r w:rsidR="00B8120E" w:rsidRPr="002D467F">
        <w:rPr>
          <w:rFonts w:ascii="Arial" w:hAnsi="Arial" w:cs="Arial"/>
        </w:rPr>
        <w:fldChar w:fldCharType="begin"/>
      </w:r>
      <w:r w:rsidR="00B8120E" w:rsidRPr="002D467F">
        <w:rPr>
          <w:rFonts w:ascii="Arial" w:hAnsi="Arial" w:cs="Arial"/>
        </w:rPr>
        <w:instrText xml:space="preserve"> REF _Ref121533475 \h </w:instrText>
      </w:r>
      <w:r w:rsidR="00537665" w:rsidRPr="002D467F">
        <w:rPr>
          <w:rFonts w:ascii="Arial" w:hAnsi="Arial" w:cs="Arial"/>
        </w:rPr>
        <w:instrText xml:space="preserve"> \* MERGEFORMAT </w:instrText>
      </w:r>
      <w:r w:rsidR="00B8120E" w:rsidRPr="002D467F">
        <w:rPr>
          <w:rFonts w:ascii="Arial" w:hAnsi="Arial" w:cs="Arial"/>
        </w:rPr>
      </w:r>
      <w:r w:rsidR="00B8120E" w:rsidRPr="002D467F">
        <w:rPr>
          <w:rFonts w:ascii="Arial" w:hAnsi="Arial" w:cs="Arial"/>
        </w:rPr>
        <w:fldChar w:fldCharType="separate"/>
      </w:r>
      <w:r w:rsidR="00B8120E" w:rsidRPr="002D467F">
        <w:rPr>
          <w:rFonts w:ascii="Arial" w:hAnsi="Arial" w:cs="Arial"/>
        </w:rPr>
        <w:t xml:space="preserve">Figure </w:t>
      </w:r>
      <w:r w:rsidR="00B8120E" w:rsidRPr="002D467F">
        <w:rPr>
          <w:rFonts w:ascii="Arial" w:hAnsi="Arial" w:cs="Arial"/>
          <w:noProof/>
        </w:rPr>
        <w:t>4</w:t>
      </w:r>
      <w:r w:rsidR="00B8120E" w:rsidRPr="002D467F">
        <w:rPr>
          <w:rFonts w:ascii="Arial" w:hAnsi="Arial" w:cs="Arial"/>
        </w:rPr>
        <w:fldChar w:fldCharType="end"/>
      </w:r>
      <w:r w:rsidR="00B8120E" w:rsidRPr="002D467F">
        <w:rPr>
          <w:rFonts w:ascii="Arial" w:hAnsi="Arial" w:cs="Arial"/>
        </w:rPr>
        <w:t>)</w:t>
      </w:r>
      <w:r w:rsidR="008D4ECC" w:rsidRPr="002D467F">
        <w:rPr>
          <w:rFonts w:ascii="Arial" w:hAnsi="Arial" w:cs="Arial"/>
        </w:rPr>
        <w:t xml:space="preserve">. </w:t>
      </w:r>
      <w:r w:rsidR="00CC52D5" w:rsidRPr="002D467F">
        <w:rPr>
          <w:rFonts w:ascii="Arial" w:hAnsi="Arial" w:cs="Arial"/>
        </w:rPr>
        <w:t>The</w:t>
      </w:r>
      <w:r w:rsidR="00C203FB" w:rsidRPr="002D467F">
        <w:rPr>
          <w:rFonts w:ascii="Arial" w:hAnsi="Arial" w:cs="Arial"/>
        </w:rPr>
        <w:t xml:space="preserve"> </w:t>
      </w:r>
      <w:r w:rsidRPr="002D467F">
        <w:rPr>
          <w:rFonts w:ascii="Arial" w:hAnsi="Arial" w:cs="Arial"/>
        </w:rPr>
        <w:t>randomisation</w:t>
      </w:r>
      <w:r w:rsidR="00C203FB" w:rsidRPr="002D467F">
        <w:rPr>
          <w:rFonts w:ascii="Arial" w:hAnsi="Arial" w:cs="Arial"/>
        </w:rPr>
        <w:t xml:space="preserve"> Kolmogorov </w:t>
      </w:r>
      <w:r w:rsidRPr="002D467F">
        <w:rPr>
          <w:rFonts w:ascii="Arial" w:hAnsi="Arial" w:cs="Arial"/>
        </w:rPr>
        <w:t xml:space="preserve">and </w:t>
      </w:r>
      <w:r w:rsidR="00C203FB" w:rsidRPr="002D467F">
        <w:rPr>
          <w:rFonts w:ascii="Arial" w:hAnsi="Arial" w:cs="Arial"/>
        </w:rPr>
        <w:t xml:space="preserve">Smirnov test showed </w:t>
      </w:r>
      <w:r w:rsidR="00CA5D93" w:rsidRPr="002D467F">
        <w:rPr>
          <w:rFonts w:ascii="Arial" w:hAnsi="Arial" w:cs="Arial"/>
        </w:rPr>
        <w:t>significant differences in fish size frequency distribution between months</w:t>
      </w:r>
      <w:r w:rsidRPr="002D467F">
        <w:rPr>
          <w:rFonts w:ascii="Arial" w:hAnsi="Arial" w:cs="Arial"/>
        </w:rPr>
        <w:t xml:space="preserve"> (</w:t>
      </w:r>
      <w:r w:rsidRPr="002D467F">
        <w:rPr>
          <w:rFonts w:ascii="Arial" w:hAnsi="Arial" w:cs="Arial"/>
          <w:i/>
          <w:iCs/>
        </w:rPr>
        <w:t>P</w:t>
      </w:r>
      <w:r w:rsidRPr="002D467F">
        <w:rPr>
          <w:rFonts w:ascii="Arial" w:hAnsi="Arial" w:cs="Arial"/>
        </w:rPr>
        <w:t>&lt;0.05)</w:t>
      </w:r>
      <w:r w:rsidR="00CA5D93" w:rsidRPr="002D467F">
        <w:rPr>
          <w:rFonts w:ascii="Arial" w:hAnsi="Arial" w:cs="Arial"/>
        </w:rPr>
        <w:t>, except between August and September</w:t>
      </w:r>
      <w:r w:rsidR="00DA1E2C" w:rsidRPr="002D467F">
        <w:rPr>
          <w:rFonts w:ascii="Arial" w:hAnsi="Arial" w:cs="Arial"/>
        </w:rPr>
        <w:t xml:space="preserve"> (</w:t>
      </w:r>
      <w:r w:rsidR="00DA1E2C" w:rsidRPr="002D467F">
        <w:rPr>
          <w:rFonts w:ascii="Arial" w:hAnsi="Arial" w:cs="Arial"/>
          <w:i/>
          <w:iCs/>
        </w:rPr>
        <w:t>P</w:t>
      </w:r>
      <w:r w:rsidR="00DA1E2C" w:rsidRPr="002D467F">
        <w:rPr>
          <w:rFonts w:ascii="Arial" w:hAnsi="Arial" w:cs="Arial"/>
        </w:rPr>
        <w:t>&gt;0.05)</w:t>
      </w:r>
      <w:r w:rsidR="00CA5D93" w:rsidRPr="002D467F">
        <w:rPr>
          <w:rFonts w:ascii="Arial" w:hAnsi="Arial" w:cs="Arial"/>
        </w:rPr>
        <w:t>.</w:t>
      </w:r>
      <w:r w:rsidR="00E91361" w:rsidRPr="002D467F">
        <w:rPr>
          <w:rFonts w:ascii="Arial" w:hAnsi="Arial" w:cs="Arial"/>
        </w:rPr>
        <w:t xml:space="preserve"> </w:t>
      </w:r>
      <w:r w:rsidR="00FA05DA" w:rsidRPr="002D467F">
        <w:rPr>
          <w:rFonts w:ascii="Arial" w:hAnsi="Arial" w:cs="Arial"/>
        </w:rPr>
        <w:t xml:space="preserve">Between </w:t>
      </w:r>
      <w:r w:rsidR="00911C4E" w:rsidRPr="002D467F">
        <w:rPr>
          <w:rFonts w:ascii="Arial" w:hAnsi="Arial" w:cs="Arial"/>
        </w:rPr>
        <w:t>locations</w:t>
      </w:r>
      <w:r w:rsidR="00CC6381" w:rsidRPr="002D467F">
        <w:rPr>
          <w:rFonts w:ascii="Arial" w:hAnsi="Arial" w:cs="Arial"/>
        </w:rPr>
        <w:t>,</w:t>
      </w:r>
      <w:r w:rsidR="00FA05DA" w:rsidRPr="002D467F">
        <w:rPr>
          <w:rFonts w:ascii="Arial" w:hAnsi="Arial" w:cs="Arial"/>
        </w:rPr>
        <w:t xml:space="preserve"> fish size variability in July was smaller than in August, particularly in September</w:t>
      </w:r>
      <w:r w:rsidR="00CC6381" w:rsidRPr="002D467F">
        <w:rPr>
          <w:rFonts w:ascii="Arial" w:hAnsi="Arial" w:cs="Arial"/>
        </w:rPr>
        <w:t>,</w:t>
      </w:r>
      <w:r w:rsidR="00FA05DA" w:rsidRPr="002D467F">
        <w:rPr>
          <w:rFonts w:ascii="Arial" w:hAnsi="Arial" w:cs="Arial"/>
        </w:rPr>
        <w:t xml:space="preserve"> </w:t>
      </w:r>
      <w:r w:rsidR="00F76345" w:rsidRPr="002D467F">
        <w:rPr>
          <w:rFonts w:ascii="Arial" w:hAnsi="Arial" w:cs="Arial"/>
        </w:rPr>
        <w:t>when a few large</w:t>
      </w:r>
      <w:r w:rsidR="00EB75B2" w:rsidRPr="002D467F">
        <w:rPr>
          <w:rFonts w:ascii="Arial" w:hAnsi="Arial" w:cs="Arial"/>
        </w:rPr>
        <w:t>r</w:t>
      </w:r>
      <w:r w:rsidR="00F76345" w:rsidRPr="002D467F">
        <w:rPr>
          <w:rFonts w:ascii="Arial" w:hAnsi="Arial" w:cs="Arial"/>
        </w:rPr>
        <w:t xml:space="preserve"> fish </w:t>
      </w:r>
      <w:r w:rsidR="00674A1B" w:rsidRPr="002D467F">
        <w:rPr>
          <w:rFonts w:ascii="Arial" w:hAnsi="Arial" w:cs="Arial"/>
        </w:rPr>
        <w:t>(&gt;</w:t>
      </w:r>
      <w:r w:rsidR="00EB75B2" w:rsidRPr="002D467F">
        <w:rPr>
          <w:rFonts w:ascii="Arial" w:hAnsi="Arial" w:cs="Arial"/>
        </w:rPr>
        <w:t>25</w:t>
      </w:r>
      <w:r w:rsidR="00674A1B" w:rsidRPr="002D467F">
        <w:rPr>
          <w:rFonts w:ascii="Arial" w:hAnsi="Arial" w:cs="Arial"/>
        </w:rPr>
        <w:t xml:space="preserve"> cm) </w:t>
      </w:r>
      <w:r w:rsidR="00F76345" w:rsidRPr="002D467F">
        <w:rPr>
          <w:rFonts w:ascii="Arial" w:hAnsi="Arial" w:cs="Arial"/>
        </w:rPr>
        <w:t xml:space="preserve">were recorded </w:t>
      </w:r>
      <w:r w:rsidR="00674A1B" w:rsidRPr="002D467F">
        <w:rPr>
          <w:rFonts w:ascii="Arial" w:hAnsi="Arial" w:cs="Arial"/>
        </w:rPr>
        <w:t>near the escape location.</w:t>
      </w:r>
    </w:p>
    <w:p w14:paraId="6C7F1130" w14:textId="0A9E1713" w:rsidR="00C01599" w:rsidRPr="002D467F" w:rsidRDefault="00C01599" w:rsidP="0070461A">
      <w:pPr>
        <w:pStyle w:val="ListParagraph"/>
        <w:numPr>
          <w:ilvl w:val="0"/>
          <w:numId w:val="2"/>
        </w:numPr>
        <w:spacing w:line="480" w:lineRule="auto"/>
        <w:rPr>
          <w:rFonts w:ascii="Arial" w:hAnsi="Arial" w:cs="Arial"/>
          <w:b/>
          <w:bCs/>
        </w:rPr>
      </w:pPr>
      <w:r w:rsidRPr="002D467F">
        <w:rPr>
          <w:rFonts w:ascii="Arial" w:hAnsi="Arial" w:cs="Arial"/>
          <w:b/>
          <w:bCs/>
        </w:rPr>
        <w:t>DISCUSSION</w:t>
      </w:r>
    </w:p>
    <w:p w14:paraId="38C99A61" w14:textId="0D47CE74" w:rsidR="00340071" w:rsidRPr="002D467F" w:rsidRDefault="006C57B6" w:rsidP="00B32AA4">
      <w:pPr>
        <w:spacing w:line="480" w:lineRule="auto"/>
        <w:rPr>
          <w:rFonts w:ascii="Arial" w:hAnsi="Arial" w:cs="Arial"/>
        </w:rPr>
      </w:pPr>
      <w:r w:rsidRPr="002D467F">
        <w:rPr>
          <w:rFonts w:ascii="Arial" w:hAnsi="Arial" w:cs="Arial"/>
        </w:rPr>
        <w:t xml:space="preserve">Massive fish escapes caused by farm sabotage are recurrent throughout most of the world's </w:t>
      </w:r>
      <w:r w:rsidR="00584543" w:rsidRPr="002D467F">
        <w:rPr>
          <w:rFonts w:ascii="Arial" w:hAnsi="Arial" w:cs="Arial"/>
        </w:rPr>
        <w:t xml:space="preserve">fish </w:t>
      </w:r>
      <w:r w:rsidRPr="002D467F">
        <w:rPr>
          <w:rFonts w:ascii="Arial" w:hAnsi="Arial" w:cs="Arial"/>
        </w:rPr>
        <w:t xml:space="preserve">farming regions, posing </w:t>
      </w:r>
      <w:r w:rsidR="00095525" w:rsidRPr="002D467F">
        <w:rPr>
          <w:rFonts w:ascii="Arial" w:hAnsi="Arial" w:cs="Arial"/>
        </w:rPr>
        <w:t>significant</w:t>
      </w:r>
      <w:r w:rsidRPr="002D467F">
        <w:rPr>
          <w:rFonts w:ascii="Arial" w:hAnsi="Arial" w:cs="Arial"/>
        </w:rPr>
        <w:t xml:space="preserve"> socio-economic and environmental risks</w:t>
      </w:r>
      <w:r w:rsidR="004C7C18" w:rsidRPr="002D467F">
        <w:rPr>
          <w:rFonts w:ascii="Arial" w:hAnsi="Arial" w:cs="Arial"/>
        </w:rPr>
        <w:t xml:space="preserve"> </w:t>
      </w:r>
      <w:r w:rsidR="00F01065" w:rsidRPr="002D467F">
        <w:rPr>
          <w:rFonts w:ascii="Arial" w:hAnsi="Arial" w:cs="Arial"/>
        </w:rPr>
        <w:fldChar w:fldCharType="begin">
          <w:fldData xml:space="preserve">PEVuZE5vdGU+PENpdGU+PEF1dGhvcj5Tb3RvPC9BdXRob3I+PFllYXI+MjAyMzwvWWVhcj48UmVj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</w:fldData>
        </w:fldChar>
      </w:r>
      <w:r w:rsidR="00427703" w:rsidRPr="002D467F">
        <w:rPr>
          <w:rFonts w:ascii="Arial" w:hAnsi="Arial" w:cs="Arial"/>
        </w:rPr>
        <w:instrText xml:space="preserve"> ADDIN EN.CITE </w:instrText>
      </w:r>
      <w:r w:rsidR="00427703" w:rsidRPr="002D467F">
        <w:rPr>
          <w:rFonts w:ascii="Arial" w:hAnsi="Arial" w:cs="Arial"/>
        </w:rPr>
        <w:fldChar w:fldCharType="begin">
          <w:fldData xml:space="preserve">PEVuZE5vdGU+PENpdGU+PEF1dGhvcj5Tb3RvPC9BdXRob3I+PFllYXI+MjAyMzwvWWVhcj48UmVj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</w:fldData>
        </w:fldChar>
      </w:r>
      <w:r w:rsidR="00427703" w:rsidRPr="002D467F">
        <w:rPr>
          <w:rFonts w:ascii="Arial" w:hAnsi="Arial" w:cs="Arial"/>
        </w:rPr>
        <w:instrText xml:space="preserve"> ADDIN EN.CITE.DATA </w:instrText>
      </w:r>
      <w:r w:rsidR="00427703" w:rsidRPr="002D467F">
        <w:rPr>
          <w:rFonts w:ascii="Arial" w:hAnsi="Arial" w:cs="Arial"/>
        </w:rPr>
      </w:r>
      <w:r w:rsidR="00427703" w:rsidRPr="002D467F">
        <w:rPr>
          <w:rFonts w:ascii="Arial" w:hAnsi="Arial" w:cs="Arial"/>
        </w:rPr>
        <w:fldChar w:fldCharType="end"/>
      </w:r>
      <w:r w:rsidR="00F01065" w:rsidRPr="002D467F">
        <w:rPr>
          <w:rFonts w:ascii="Arial" w:hAnsi="Arial" w:cs="Arial"/>
        </w:rPr>
      </w:r>
      <w:r w:rsidR="00F01065" w:rsidRPr="002D467F">
        <w:rPr>
          <w:rFonts w:ascii="Arial" w:hAnsi="Arial" w:cs="Arial"/>
        </w:rPr>
        <w:fldChar w:fldCharType="separate"/>
      </w:r>
      <w:r w:rsidR="009B3FCF" w:rsidRPr="002D467F">
        <w:rPr>
          <w:rFonts w:ascii="Arial" w:hAnsi="Arial" w:cs="Arial"/>
          <w:noProof/>
        </w:rPr>
        <w:t>(Atalah &amp; Sanchez-Jerez 2020, Soto et al. 2023)</w:t>
      </w:r>
      <w:r w:rsidR="00F01065" w:rsidRPr="002D467F">
        <w:rPr>
          <w:rFonts w:ascii="Arial" w:hAnsi="Arial" w:cs="Arial"/>
        </w:rPr>
        <w:fldChar w:fldCharType="end"/>
      </w:r>
      <w:r w:rsidR="00543A2E" w:rsidRPr="002D467F">
        <w:rPr>
          <w:rFonts w:ascii="Arial" w:hAnsi="Arial" w:cs="Arial"/>
        </w:rPr>
        <w:t xml:space="preserve">. </w:t>
      </w:r>
      <w:r w:rsidR="008435B4" w:rsidRPr="002D467F">
        <w:rPr>
          <w:rFonts w:ascii="Arial" w:hAnsi="Arial" w:cs="Arial"/>
        </w:rPr>
        <w:t xml:space="preserve">Here we provide the first quantitative evaluation of </w:t>
      </w:r>
      <w:r w:rsidR="00A4419F" w:rsidRPr="002D467F">
        <w:rPr>
          <w:rFonts w:ascii="Arial" w:hAnsi="Arial" w:cs="Arial"/>
        </w:rPr>
        <w:t xml:space="preserve">the dispersal of escaped farmed fish </w:t>
      </w:r>
      <w:r w:rsidR="0008321F" w:rsidRPr="002D467F">
        <w:rPr>
          <w:rFonts w:ascii="Arial" w:hAnsi="Arial" w:cs="Arial"/>
        </w:rPr>
        <w:t xml:space="preserve">from sabotaged </w:t>
      </w:r>
      <w:r w:rsidR="008435B4" w:rsidRPr="002D467F">
        <w:rPr>
          <w:rFonts w:ascii="Arial" w:hAnsi="Arial" w:cs="Arial"/>
        </w:rPr>
        <w:t xml:space="preserve">marine net-pen aquaculture </w:t>
      </w:r>
      <w:r w:rsidR="0008321F" w:rsidRPr="002D467F">
        <w:rPr>
          <w:rFonts w:ascii="Arial" w:hAnsi="Arial" w:cs="Arial"/>
        </w:rPr>
        <w:t>farm</w:t>
      </w:r>
      <w:r w:rsidR="008435B4" w:rsidRPr="002D467F">
        <w:rPr>
          <w:rFonts w:ascii="Arial" w:hAnsi="Arial" w:cs="Arial"/>
        </w:rPr>
        <w:t xml:space="preserve">. </w:t>
      </w:r>
      <w:r w:rsidR="00B32AA4" w:rsidRPr="002D467F">
        <w:rPr>
          <w:rFonts w:ascii="Arial" w:hAnsi="Arial" w:cs="Arial"/>
        </w:rPr>
        <w:t xml:space="preserve">The results showed that the fish dispersed </w:t>
      </w:r>
      <w:r w:rsidR="00F907D8" w:rsidRPr="00F907D8">
        <w:rPr>
          <w:rFonts w:ascii="Arial" w:hAnsi="Arial" w:cs="Arial"/>
        </w:rPr>
        <w:t>rapidly in time and space from the escape area</w:t>
      </w:r>
      <w:r w:rsidR="00B32AA4" w:rsidRPr="002D467F">
        <w:rPr>
          <w:rFonts w:ascii="Arial" w:hAnsi="Arial" w:cs="Arial"/>
        </w:rPr>
        <w:t>. The estimated fish density decreased by 17% for every km away from the escape location</w:t>
      </w:r>
      <w:r w:rsidR="00F907D8">
        <w:rPr>
          <w:rFonts w:ascii="Arial" w:hAnsi="Arial" w:cs="Arial"/>
        </w:rPr>
        <w:t xml:space="preserve"> and </w:t>
      </w:r>
      <w:r w:rsidR="00B32AA4" w:rsidRPr="002D467F">
        <w:rPr>
          <w:rFonts w:ascii="Arial" w:hAnsi="Arial" w:cs="Arial"/>
        </w:rPr>
        <w:t xml:space="preserve">fell to 2% and 1% </w:t>
      </w:r>
      <w:r w:rsidR="00B32AA4" w:rsidRPr="002D467F">
        <w:rPr>
          <w:rFonts w:ascii="Arial" w:hAnsi="Arial" w:cs="Arial"/>
        </w:rPr>
        <w:lastRenderedPageBreak/>
        <w:t>after one and two months of the escape event.</w:t>
      </w:r>
      <w:r w:rsidR="002B187C" w:rsidRPr="002D467F">
        <w:rPr>
          <w:rFonts w:ascii="Arial" w:hAnsi="Arial" w:cs="Arial"/>
        </w:rPr>
        <w:t xml:space="preserve"> </w:t>
      </w:r>
      <w:r w:rsidR="00B32AA4" w:rsidRPr="002D467F">
        <w:rPr>
          <w:rFonts w:ascii="Arial" w:hAnsi="Arial" w:cs="Arial"/>
        </w:rPr>
        <w:t xml:space="preserve">This knowledge provides crucial information on the spread potential of fish after a massive escape event, and it is critical in informing contingency plans to mitigate the ecological impacts of escaped fish. By understanding the dispersal patterns of escaped farmed fish, appropriate measures can be </w:t>
      </w:r>
      <w:r w:rsidR="00F907D8">
        <w:rPr>
          <w:rFonts w:ascii="Arial" w:hAnsi="Arial" w:cs="Arial"/>
        </w:rPr>
        <w:t>implemented</w:t>
      </w:r>
      <w:r w:rsidR="00B32AA4" w:rsidRPr="002D467F">
        <w:rPr>
          <w:rFonts w:ascii="Arial" w:hAnsi="Arial" w:cs="Arial"/>
        </w:rPr>
        <w:t xml:space="preserve"> to </w:t>
      </w:r>
      <w:r w:rsidR="00FD714E">
        <w:rPr>
          <w:rFonts w:ascii="Arial" w:hAnsi="Arial" w:cs="Arial"/>
        </w:rPr>
        <w:t>minimise</w:t>
      </w:r>
      <w:r w:rsidR="00B32AA4" w:rsidRPr="002D467F">
        <w:rPr>
          <w:rFonts w:ascii="Arial" w:hAnsi="Arial" w:cs="Arial"/>
        </w:rPr>
        <w:t xml:space="preserve"> the impact on the environment and surrounding ecosystems.</w:t>
      </w:r>
    </w:p>
    <w:p w14:paraId="03B00678" w14:textId="2BBF61D0" w:rsidR="00235E9D" w:rsidRPr="002D467F" w:rsidRDefault="00B51CCD" w:rsidP="00B0044F">
      <w:pPr>
        <w:spacing w:line="480" w:lineRule="auto"/>
        <w:rPr>
          <w:rFonts w:ascii="Arial" w:hAnsi="Arial" w:cs="Arial"/>
        </w:rPr>
      </w:pPr>
      <w:r w:rsidRPr="002D467F">
        <w:rPr>
          <w:rFonts w:ascii="Arial" w:hAnsi="Arial" w:cs="Arial"/>
        </w:rPr>
        <w:t xml:space="preserve">The </w:t>
      </w:r>
      <w:r w:rsidR="00BE651B">
        <w:rPr>
          <w:rFonts w:ascii="Arial" w:hAnsi="Arial" w:cs="Arial"/>
        </w:rPr>
        <w:t>study results</w:t>
      </w:r>
      <w:r w:rsidRPr="002D467F">
        <w:rPr>
          <w:rFonts w:ascii="Arial" w:hAnsi="Arial" w:cs="Arial"/>
        </w:rPr>
        <w:t xml:space="preserve"> align with the expected dispersal patterns of escaped farmed fish. The study showed a significant decrease in fish density over time and distance from the escape location. The density of seabass dropped by two orders of magnitude at the escape location after the first month and by three orders of magnitude after two months</w:t>
      </w:r>
      <w:r w:rsidR="00220138" w:rsidRPr="002D467F">
        <w:rPr>
          <w:rFonts w:ascii="Arial" w:hAnsi="Arial" w:cs="Arial"/>
        </w:rPr>
        <w:t xml:space="preserve">. </w:t>
      </w:r>
      <w:r w:rsidR="007A4B88" w:rsidRPr="002D467F">
        <w:rPr>
          <w:rFonts w:ascii="Arial" w:hAnsi="Arial" w:cs="Arial"/>
        </w:rPr>
        <w:t xml:space="preserve">Adjacent locations had comparable fish densities to the escape location after one month, with densities </w:t>
      </w:r>
      <w:r w:rsidR="00331045">
        <w:rPr>
          <w:rFonts w:ascii="Arial" w:hAnsi="Arial" w:cs="Arial"/>
        </w:rPr>
        <w:t xml:space="preserve">of </w:t>
      </w:r>
      <w:r w:rsidR="007A4B88" w:rsidRPr="002D467F">
        <w:rPr>
          <w:rFonts w:ascii="Arial" w:hAnsi="Arial" w:cs="Arial"/>
        </w:rPr>
        <w:t>around one fish per 100 m</w:t>
      </w:r>
      <w:r w:rsidR="007A4B88" w:rsidRPr="002D467F">
        <w:rPr>
          <w:rFonts w:ascii="Arial" w:hAnsi="Arial" w:cs="Arial"/>
          <w:vertAlign w:val="superscript"/>
        </w:rPr>
        <w:t>2</w:t>
      </w:r>
      <w:r w:rsidR="007A4B88" w:rsidRPr="002D467F">
        <w:rPr>
          <w:rFonts w:ascii="Arial" w:hAnsi="Arial" w:cs="Arial"/>
        </w:rPr>
        <w:t xml:space="preserve">. However, after two months, all locations had densities </w:t>
      </w:r>
      <w:r w:rsidR="00861CC7">
        <w:rPr>
          <w:rFonts w:ascii="Arial" w:hAnsi="Arial" w:cs="Arial"/>
        </w:rPr>
        <w:t xml:space="preserve">of </w:t>
      </w:r>
      <w:r w:rsidR="007A4B88" w:rsidRPr="002D467F">
        <w:rPr>
          <w:rFonts w:ascii="Arial" w:hAnsi="Arial" w:cs="Arial"/>
        </w:rPr>
        <w:t>less than 0.5 fish per 100 m</w:t>
      </w:r>
      <w:r w:rsidR="007A4B88" w:rsidRPr="002D467F">
        <w:rPr>
          <w:rFonts w:ascii="Arial" w:hAnsi="Arial" w:cs="Arial"/>
          <w:vertAlign w:val="superscript"/>
        </w:rPr>
        <w:t>2</w:t>
      </w:r>
      <w:r w:rsidR="007A4B88" w:rsidRPr="002D467F">
        <w:rPr>
          <w:rFonts w:ascii="Arial" w:hAnsi="Arial" w:cs="Arial"/>
        </w:rPr>
        <w:t xml:space="preserve">. </w:t>
      </w:r>
      <w:r w:rsidR="00882BED" w:rsidRPr="002D467F">
        <w:rPr>
          <w:rFonts w:ascii="Arial" w:hAnsi="Arial" w:cs="Arial"/>
        </w:rPr>
        <w:t xml:space="preserve">These findings are consistent with previous studies on the dispersal patterns of escaped farmed fish and restocking efforts for other species, which have shown that abundance decreases exponentially with distance and time </w:t>
      </w:r>
      <w:r w:rsidR="006418FE" w:rsidRPr="002D467F">
        <w:rPr>
          <w:rFonts w:ascii="Arial" w:hAnsi="Arial" w:cs="Arial"/>
        </w:rPr>
        <w:fldChar w:fldCharType="begin">
          <w:fldData xml:space="preserve">PEVuZE5vdGU+PENpdGU+PEF1dGhvcj5Ub2xlZG/igJBHdWVkZXM8L0F1dGhvcj48WWVhcj4yMDE0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=
</w:fldData>
        </w:fldChar>
      </w:r>
      <w:r w:rsidR="000E3CC3" w:rsidRPr="002D467F">
        <w:rPr>
          <w:rFonts w:ascii="Arial" w:hAnsi="Arial" w:cs="Arial"/>
        </w:rPr>
        <w:instrText xml:space="preserve"> ADDIN EN.CITE </w:instrText>
      </w:r>
      <w:r w:rsidR="000E3CC3" w:rsidRPr="002D467F">
        <w:rPr>
          <w:rFonts w:ascii="Arial" w:hAnsi="Arial" w:cs="Arial"/>
        </w:rPr>
        <w:fldChar w:fldCharType="begin">
          <w:fldData xml:space="preserve">PEVuZE5vdGU+PENpdGU+PEF1dGhvcj5Ub2xlZG/igJBHdWVkZXM8L0F1dGhvcj48WWVhcj4yMDE0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=
</w:fldData>
        </w:fldChar>
      </w:r>
      <w:r w:rsidR="000E3CC3" w:rsidRPr="002D467F">
        <w:rPr>
          <w:rFonts w:ascii="Arial" w:hAnsi="Arial" w:cs="Arial"/>
        </w:rPr>
        <w:instrText xml:space="preserve"> ADDIN EN.CITE.DATA </w:instrText>
      </w:r>
      <w:r w:rsidR="000E3CC3" w:rsidRPr="002D467F">
        <w:rPr>
          <w:rFonts w:ascii="Arial" w:hAnsi="Arial" w:cs="Arial"/>
        </w:rPr>
      </w:r>
      <w:r w:rsidR="000E3CC3" w:rsidRPr="002D467F">
        <w:rPr>
          <w:rFonts w:ascii="Arial" w:hAnsi="Arial" w:cs="Arial"/>
        </w:rPr>
        <w:fldChar w:fldCharType="end"/>
      </w:r>
      <w:r w:rsidR="006418FE" w:rsidRPr="002D467F">
        <w:rPr>
          <w:rFonts w:ascii="Arial" w:hAnsi="Arial" w:cs="Arial"/>
        </w:rPr>
      </w:r>
      <w:r w:rsidR="006418FE" w:rsidRPr="002D467F">
        <w:rPr>
          <w:rFonts w:ascii="Arial" w:hAnsi="Arial" w:cs="Arial"/>
        </w:rPr>
        <w:fldChar w:fldCharType="separate"/>
      </w:r>
      <w:r w:rsidR="000E3CC3" w:rsidRPr="002D467F">
        <w:rPr>
          <w:rFonts w:ascii="Arial" w:hAnsi="Arial" w:cs="Arial"/>
          <w:noProof/>
        </w:rPr>
        <w:t>(Valencia et al. 2007, Toledo-Guedes et al. 2009, Toledo</w:t>
      </w:r>
      <w:r w:rsidR="000E3CC3" w:rsidRPr="002D467F">
        <w:rPr>
          <w:rFonts w:ascii="Cambria Math" w:hAnsi="Cambria Math" w:cs="Cambria Math"/>
          <w:noProof/>
        </w:rPr>
        <w:t>‐</w:t>
      </w:r>
      <w:r w:rsidR="000E3CC3" w:rsidRPr="002D467F">
        <w:rPr>
          <w:rFonts w:ascii="Arial" w:hAnsi="Arial" w:cs="Arial"/>
          <w:noProof/>
        </w:rPr>
        <w:t>Guedes et al. 2014, Izquierdo-Gomez &amp; Sanchez-Jerez 2016)</w:t>
      </w:r>
      <w:r w:rsidR="006418FE" w:rsidRPr="002D467F">
        <w:rPr>
          <w:rFonts w:ascii="Arial" w:hAnsi="Arial" w:cs="Arial"/>
        </w:rPr>
        <w:fldChar w:fldCharType="end"/>
      </w:r>
      <w:r w:rsidR="00BB3511" w:rsidRPr="002D467F">
        <w:rPr>
          <w:rFonts w:ascii="Arial" w:hAnsi="Arial" w:cs="Arial"/>
        </w:rPr>
        <w:t>.</w:t>
      </w:r>
      <w:r w:rsidR="000E3CC3" w:rsidRPr="002D467F">
        <w:rPr>
          <w:rFonts w:ascii="Arial" w:hAnsi="Arial" w:cs="Arial"/>
        </w:rPr>
        <w:t xml:space="preserve"> The results of this study provide further evidence of this trend and highlight the importance of monitoring and understanding the dispersal patterns of escaped farmed fish to inform effective mitigation strategies.</w:t>
      </w:r>
    </w:p>
    <w:p w14:paraId="455989E0" w14:textId="135A9D9B" w:rsidR="00B32882" w:rsidRPr="002D467F" w:rsidRDefault="00FD425A" w:rsidP="00B0044F">
      <w:pPr>
        <w:spacing w:line="480" w:lineRule="auto"/>
        <w:rPr>
          <w:rFonts w:ascii="Arial" w:hAnsi="Arial" w:cs="Arial"/>
        </w:rPr>
      </w:pPr>
      <w:r w:rsidRPr="002D467F">
        <w:rPr>
          <w:rFonts w:ascii="Arial" w:hAnsi="Arial" w:cs="Arial"/>
        </w:rPr>
        <w:t>Th</w:t>
      </w:r>
      <w:r w:rsidR="003B36F2" w:rsidRPr="002D467F">
        <w:rPr>
          <w:rFonts w:ascii="Arial" w:hAnsi="Arial" w:cs="Arial"/>
        </w:rPr>
        <w:t>e</w:t>
      </w:r>
      <w:r w:rsidRPr="002D467F">
        <w:rPr>
          <w:rFonts w:ascii="Arial" w:hAnsi="Arial" w:cs="Arial"/>
        </w:rPr>
        <w:t xml:space="preserve"> </w:t>
      </w:r>
      <w:r w:rsidR="00ED115F" w:rsidRPr="002D467F">
        <w:rPr>
          <w:rFonts w:ascii="Arial" w:hAnsi="Arial" w:cs="Arial"/>
        </w:rPr>
        <w:t>strong</w:t>
      </w:r>
      <w:r w:rsidR="00556B4E" w:rsidRPr="002D467F">
        <w:rPr>
          <w:rFonts w:ascii="Arial" w:hAnsi="Arial" w:cs="Arial"/>
        </w:rPr>
        <w:t xml:space="preserve"> spatio-temporal </w:t>
      </w:r>
      <w:r w:rsidR="00ED115F" w:rsidRPr="002D467F">
        <w:rPr>
          <w:rFonts w:ascii="Arial" w:hAnsi="Arial" w:cs="Arial"/>
        </w:rPr>
        <w:t xml:space="preserve">decay </w:t>
      </w:r>
      <w:r w:rsidR="00551EE2" w:rsidRPr="002D467F">
        <w:rPr>
          <w:rFonts w:ascii="Arial" w:hAnsi="Arial" w:cs="Arial"/>
        </w:rPr>
        <w:t xml:space="preserve">in </w:t>
      </w:r>
      <w:r w:rsidR="003B36F2" w:rsidRPr="002D467F">
        <w:rPr>
          <w:rFonts w:ascii="Arial" w:hAnsi="Arial" w:cs="Arial"/>
        </w:rPr>
        <w:t xml:space="preserve">the density of </w:t>
      </w:r>
      <w:r w:rsidR="00551EE2" w:rsidRPr="002D467F">
        <w:rPr>
          <w:rFonts w:ascii="Arial" w:hAnsi="Arial" w:cs="Arial"/>
        </w:rPr>
        <w:t>escape</w:t>
      </w:r>
      <w:r w:rsidR="003B36F2" w:rsidRPr="002D467F">
        <w:rPr>
          <w:rFonts w:ascii="Arial" w:hAnsi="Arial" w:cs="Arial"/>
        </w:rPr>
        <w:t xml:space="preserve">d farmed fish </w:t>
      </w:r>
      <w:r w:rsidR="00D4546C" w:rsidRPr="002D467F">
        <w:rPr>
          <w:rFonts w:ascii="Arial" w:hAnsi="Arial" w:cs="Arial"/>
        </w:rPr>
        <w:t>is</w:t>
      </w:r>
      <w:r w:rsidR="00E05680" w:rsidRPr="002D467F">
        <w:rPr>
          <w:rFonts w:ascii="Arial" w:hAnsi="Arial" w:cs="Arial"/>
        </w:rPr>
        <w:t xml:space="preserve"> </w:t>
      </w:r>
      <w:r w:rsidR="00CE699B" w:rsidRPr="002D467F">
        <w:rPr>
          <w:rFonts w:ascii="Arial" w:hAnsi="Arial" w:cs="Arial"/>
        </w:rPr>
        <w:t>underpin</w:t>
      </w:r>
      <w:r w:rsidR="00E05680" w:rsidRPr="002D467F">
        <w:rPr>
          <w:rFonts w:ascii="Arial" w:hAnsi="Arial" w:cs="Arial"/>
        </w:rPr>
        <w:t xml:space="preserve">ned by either </w:t>
      </w:r>
      <w:r w:rsidR="005C6264" w:rsidRPr="002D467F">
        <w:rPr>
          <w:rFonts w:ascii="Arial" w:hAnsi="Arial" w:cs="Arial"/>
        </w:rPr>
        <w:t xml:space="preserve">fish </w:t>
      </w:r>
      <w:r w:rsidR="00B405CA" w:rsidRPr="002D467F">
        <w:rPr>
          <w:rFonts w:ascii="Arial" w:hAnsi="Arial" w:cs="Arial"/>
        </w:rPr>
        <w:t xml:space="preserve">mortality or migration </w:t>
      </w:r>
      <w:r w:rsidR="00D4546C" w:rsidRPr="002D467F">
        <w:rPr>
          <w:rFonts w:ascii="Arial" w:hAnsi="Arial" w:cs="Arial"/>
        </w:rPr>
        <w:t>outside the study area</w:t>
      </w:r>
      <w:r w:rsidR="00EB229B" w:rsidRPr="002D467F">
        <w:rPr>
          <w:rFonts w:ascii="Arial" w:hAnsi="Arial" w:cs="Arial"/>
        </w:rPr>
        <w:t xml:space="preserve">. </w:t>
      </w:r>
      <w:r w:rsidR="00306889" w:rsidRPr="002D467F">
        <w:rPr>
          <w:rFonts w:ascii="Arial" w:hAnsi="Arial" w:cs="Arial"/>
        </w:rPr>
        <w:t xml:space="preserve">Although </w:t>
      </w:r>
      <w:r w:rsidR="00EB229B" w:rsidRPr="002D467F">
        <w:rPr>
          <w:rFonts w:ascii="Arial" w:hAnsi="Arial" w:cs="Arial"/>
        </w:rPr>
        <w:t xml:space="preserve">our study does not allow for a distinction between </w:t>
      </w:r>
      <w:r w:rsidR="00306889" w:rsidRPr="002D467F">
        <w:rPr>
          <w:rFonts w:ascii="Arial" w:hAnsi="Arial" w:cs="Arial"/>
        </w:rPr>
        <w:t xml:space="preserve">these two processes, </w:t>
      </w:r>
      <w:r w:rsidR="00EB229B" w:rsidRPr="002D467F">
        <w:rPr>
          <w:rFonts w:ascii="Arial" w:hAnsi="Arial" w:cs="Arial"/>
        </w:rPr>
        <w:t xml:space="preserve">we considered that migration along the coastline was unlikely </w:t>
      </w:r>
      <w:r w:rsidR="003E71DD" w:rsidRPr="002D467F">
        <w:rPr>
          <w:rFonts w:ascii="Arial" w:hAnsi="Arial" w:cs="Arial"/>
        </w:rPr>
        <w:t xml:space="preserve">given the </w:t>
      </w:r>
      <w:r w:rsidR="00EB229B" w:rsidRPr="002D467F">
        <w:rPr>
          <w:rFonts w:ascii="Arial" w:hAnsi="Arial" w:cs="Arial"/>
        </w:rPr>
        <w:t xml:space="preserve">rare </w:t>
      </w:r>
      <w:r w:rsidR="0025689C" w:rsidRPr="002D467F">
        <w:rPr>
          <w:rFonts w:ascii="Arial" w:hAnsi="Arial" w:cs="Arial"/>
        </w:rPr>
        <w:t xml:space="preserve">occurrence </w:t>
      </w:r>
      <w:r w:rsidR="00715B9F" w:rsidRPr="002D467F">
        <w:rPr>
          <w:rFonts w:ascii="Arial" w:hAnsi="Arial" w:cs="Arial"/>
        </w:rPr>
        <w:t xml:space="preserve">of escapee </w:t>
      </w:r>
      <w:r w:rsidR="00EB229B" w:rsidRPr="002D467F">
        <w:rPr>
          <w:rFonts w:ascii="Arial" w:hAnsi="Arial" w:cs="Arial"/>
        </w:rPr>
        <w:t xml:space="preserve">at distant sites </w:t>
      </w:r>
      <w:r w:rsidR="00715B9F" w:rsidRPr="002D467F">
        <w:rPr>
          <w:rFonts w:ascii="Arial" w:hAnsi="Arial" w:cs="Arial"/>
        </w:rPr>
        <w:t>(&lt;1 fish per 100 m</w:t>
      </w:r>
      <w:r w:rsidR="00715B9F" w:rsidRPr="002D467F">
        <w:rPr>
          <w:rFonts w:ascii="Arial" w:hAnsi="Arial" w:cs="Arial"/>
          <w:vertAlign w:val="superscript"/>
        </w:rPr>
        <w:t>2</w:t>
      </w:r>
      <w:r w:rsidR="00715B9F" w:rsidRPr="002D467F">
        <w:rPr>
          <w:rFonts w:ascii="Arial" w:hAnsi="Arial" w:cs="Arial"/>
        </w:rPr>
        <w:t xml:space="preserve">) </w:t>
      </w:r>
      <w:r w:rsidR="00EB229B" w:rsidRPr="002D467F">
        <w:rPr>
          <w:rFonts w:ascii="Arial" w:hAnsi="Arial" w:cs="Arial"/>
        </w:rPr>
        <w:t xml:space="preserve">throughout the study period. It is possible that </w:t>
      </w:r>
      <w:r w:rsidR="0030632F" w:rsidRPr="002D467F">
        <w:rPr>
          <w:rFonts w:ascii="Arial" w:hAnsi="Arial" w:cs="Arial"/>
        </w:rPr>
        <w:t>escapees</w:t>
      </w:r>
      <w:r w:rsidR="00EB229B" w:rsidRPr="002D467F">
        <w:rPr>
          <w:rFonts w:ascii="Arial" w:hAnsi="Arial" w:cs="Arial"/>
        </w:rPr>
        <w:t xml:space="preserve"> migrated to deeper waters outside of the </w:t>
      </w:r>
      <w:r w:rsidR="00FB197A" w:rsidRPr="002D467F">
        <w:rPr>
          <w:rFonts w:ascii="Arial" w:hAnsi="Arial" w:cs="Arial"/>
        </w:rPr>
        <w:t>surveyed area</w:t>
      </w:r>
      <w:r w:rsidR="00C270B2" w:rsidRPr="002D467F">
        <w:rPr>
          <w:rFonts w:ascii="Arial" w:hAnsi="Arial" w:cs="Arial"/>
        </w:rPr>
        <w:t>. H</w:t>
      </w:r>
      <w:r w:rsidR="00EB229B" w:rsidRPr="002D467F">
        <w:rPr>
          <w:rFonts w:ascii="Arial" w:hAnsi="Arial" w:cs="Arial"/>
        </w:rPr>
        <w:t xml:space="preserve">owever, </w:t>
      </w:r>
      <w:r w:rsidR="00232EEC" w:rsidRPr="002D467F">
        <w:rPr>
          <w:rFonts w:ascii="Arial" w:hAnsi="Arial" w:cs="Arial"/>
        </w:rPr>
        <w:t xml:space="preserve">low densities were </w:t>
      </w:r>
      <w:r w:rsidR="00FA589E" w:rsidRPr="002D467F">
        <w:rPr>
          <w:rFonts w:ascii="Arial" w:hAnsi="Arial" w:cs="Arial"/>
        </w:rPr>
        <w:t xml:space="preserve">also </w:t>
      </w:r>
      <w:r w:rsidR="00232EEC" w:rsidRPr="002D467F">
        <w:rPr>
          <w:rFonts w:ascii="Arial" w:hAnsi="Arial" w:cs="Arial"/>
        </w:rPr>
        <w:t xml:space="preserve">recorded at depths of up to 24 m during </w:t>
      </w:r>
      <w:r w:rsidR="00EB229B" w:rsidRPr="002D467F">
        <w:rPr>
          <w:rFonts w:ascii="Arial" w:hAnsi="Arial" w:cs="Arial"/>
        </w:rPr>
        <w:t>SCUBA censuses as part of a parallel study (</w:t>
      </w:r>
      <w:r w:rsidR="00787581" w:rsidRPr="002D467F">
        <w:rPr>
          <w:rFonts w:ascii="Arial" w:hAnsi="Arial" w:cs="Arial"/>
        </w:rPr>
        <w:t>authors’</w:t>
      </w:r>
      <w:r w:rsidR="00EB229B" w:rsidRPr="002D467F">
        <w:rPr>
          <w:rFonts w:ascii="Arial" w:hAnsi="Arial" w:cs="Arial"/>
        </w:rPr>
        <w:t xml:space="preserve"> unpublished data). </w:t>
      </w:r>
      <w:r w:rsidR="00D15236" w:rsidRPr="002D467F">
        <w:rPr>
          <w:rFonts w:ascii="Arial" w:hAnsi="Arial" w:cs="Arial"/>
        </w:rPr>
        <w:t xml:space="preserve">Although </w:t>
      </w:r>
      <w:r w:rsidR="00132A0E" w:rsidRPr="002D467F">
        <w:rPr>
          <w:rFonts w:ascii="Arial" w:hAnsi="Arial" w:cs="Arial"/>
        </w:rPr>
        <w:t xml:space="preserve">estimates of </w:t>
      </w:r>
      <w:r w:rsidR="00D15236" w:rsidRPr="002D467F">
        <w:rPr>
          <w:rFonts w:ascii="Arial" w:hAnsi="Arial" w:cs="Arial"/>
        </w:rPr>
        <w:t xml:space="preserve">escapees’ </w:t>
      </w:r>
      <w:r w:rsidR="00813271" w:rsidRPr="002D467F">
        <w:rPr>
          <w:rFonts w:ascii="Arial" w:hAnsi="Arial" w:cs="Arial"/>
        </w:rPr>
        <w:t xml:space="preserve">survival </w:t>
      </w:r>
      <w:r w:rsidR="00132A0E" w:rsidRPr="002D467F">
        <w:rPr>
          <w:rFonts w:ascii="Arial" w:hAnsi="Arial" w:cs="Arial"/>
        </w:rPr>
        <w:t xml:space="preserve">rates </w:t>
      </w:r>
      <w:r w:rsidR="00A62FEA" w:rsidRPr="002D467F">
        <w:rPr>
          <w:rFonts w:ascii="Arial" w:hAnsi="Arial" w:cs="Arial"/>
        </w:rPr>
        <w:t xml:space="preserve">are </w:t>
      </w:r>
      <w:r w:rsidR="0099656A" w:rsidRPr="002D467F">
        <w:rPr>
          <w:rFonts w:ascii="Arial" w:hAnsi="Arial" w:cs="Arial"/>
        </w:rPr>
        <w:t>scarce</w:t>
      </w:r>
      <w:r w:rsidR="00D15236" w:rsidRPr="002D467F">
        <w:rPr>
          <w:rFonts w:ascii="Arial" w:hAnsi="Arial" w:cs="Arial"/>
        </w:rPr>
        <w:t xml:space="preserve">, </w:t>
      </w:r>
      <w:r w:rsidR="009A5D56" w:rsidRPr="002D467F">
        <w:rPr>
          <w:rFonts w:ascii="Arial" w:hAnsi="Arial" w:cs="Arial"/>
        </w:rPr>
        <w:t xml:space="preserve">previous </w:t>
      </w:r>
      <w:r w:rsidR="0099656A" w:rsidRPr="002D467F">
        <w:rPr>
          <w:rFonts w:ascii="Arial" w:hAnsi="Arial" w:cs="Arial"/>
        </w:rPr>
        <w:t xml:space="preserve">tagging and release studies have </w:t>
      </w:r>
      <w:r w:rsidR="00D15236" w:rsidRPr="002D467F">
        <w:rPr>
          <w:rFonts w:ascii="Arial" w:hAnsi="Arial" w:cs="Arial"/>
        </w:rPr>
        <w:t xml:space="preserve">evidenced </w:t>
      </w:r>
      <w:r w:rsidR="0099656A" w:rsidRPr="002D467F">
        <w:rPr>
          <w:rFonts w:ascii="Arial" w:hAnsi="Arial" w:cs="Arial"/>
        </w:rPr>
        <w:t xml:space="preserve">high </w:t>
      </w:r>
      <w:r w:rsidR="0099656A" w:rsidRPr="002D467F">
        <w:rPr>
          <w:rFonts w:ascii="Arial" w:hAnsi="Arial" w:cs="Arial"/>
        </w:rPr>
        <w:lastRenderedPageBreak/>
        <w:t>mortality rates</w:t>
      </w:r>
      <w:r w:rsidR="00CB48F6" w:rsidRPr="002D467F">
        <w:rPr>
          <w:rFonts w:ascii="Arial" w:hAnsi="Arial" w:cs="Arial"/>
        </w:rPr>
        <w:t xml:space="preserve"> </w:t>
      </w:r>
      <w:r w:rsidR="00D15236" w:rsidRPr="002D467F">
        <w:rPr>
          <w:rFonts w:ascii="Arial" w:hAnsi="Arial" w:cs="Arial"/>
        </w:rPr>
        <w:t xml:space="preserve">in natural habitats </w:t>
      </w:r>
      <w:r w:rsidR="0099656A" w:rsidRPr="002D467F">
        <w:rPr>
          <w:rFonts w:ascii="Arial" w:hAnsi="Arial" w:cs="Arial"/>
        </w:rPr>
        <w:fldChar w:fldCharType="begin">
          <w:fldData xml:space="preserve">PEVuZE5vdGU+PENpdGU+PEF1dGhvcj5BcmVjaGF2YWxhLUxvcGV6PC9BdXRob3I+PFllYXI+MjAx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</w:fldData>
        </w:fldChar>
      </w:r>
      <w:r w:rsidR="0099656A" w:rsidRPr="002D467F">
        <w:rPr>
          <w:rFonts w:ascii="Arial" w:hAnsi="Arial" w:cs="Arial"/>
        </w:rPr>
        <w:instrText xml:space="preserve"> ADDIN EN.CITE </w:instrText>
      </w:r>
      <w:r w:rsidR="0099656A" w:rsidRPr="002D467F">
        <w:rPr>
          <w:rFonts w:ascii="Arial" w:hAnsi="Arial" w:cs="Arial"/>
        </w:rPr>
        <w:fldChar w:fldCharType="begin">
          <w:fldData xml:space="preserve">PEVuZE5vdGU+PENpdGU+PEF1dGhvcj5BcmVjaGF2YWxhLUxvcGV6PC9BdXRob3I+PFllYXI+MjAx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</w:fldData>
        </w:fldChar>
      </w:r>
      <w:r w:rsidR="0099656A" w:rsidRPr="002D467F">
        <w:rPr>
          <w:rFonts w:ascii="Arial" w:hAnsi="Arial" w:cs="Arial"/>
        </w:rPr>
        <w:instrText xml:space="preserve"> ADDIN EN.CITE.DATA </w:instrText>
      </w:r>
      <w:r w:rsidR="0099656A" w:rsidRPr="002D467F">
        <w:rPr>
          <w:rFonts w:ascii="Arial" w:hAnsi="Arial" w:cs="Arial"/>
        </w:rPr>
      </w:r>
      <w:r w:rsidR="0099656A" w:rsidRPr="002D467F">
        <w:rPr>
          <w:rFonts w:ascii="Arial" w:hAnsi="Arial" w:cs="Arial"/>
        </w:rPr>
        <w:fldChar w:fldCharType="end"/>
      </w:r>
      <w:r w:rsidR="0099656A" w:rsidRPr="002D467F">
        <w:rPr>
          <w:rFonts w:ascii="Arial" w:hAnsi="Arial" w:cs="Arial"/>
        </w:rPr>
      </w:r>
      <w:r w:rsidR="0099656A" w:rsidRPr="002D467F">
        <w:rPr>
          <w:rFonts w:ascii="Arial" w:hAnsi="Arial" w:cs="Arial"/>
        </w:rPr>
        <w:fldChar w:fldCharType="separate"/>
      </w:r>
      <w:r w:rsidR="0099656A" w:rsidRPr="002D467F">
        <w:rPr>
          <w:rFonts w:ascii="Arial" w:hAnsi="Arial" w:cs="Arial"/>
          <w:noProof/>
        </w:rPr>
        <w:t>(Arechavala-Lopez et al. 2011, Arechavala-Lopez et al. 2014)</w:t>
      </w:r>
      <w:r w:rsidR="0099656A" w:rsidRPr="002D467F">
        <w:rPr>
          <w:rFonts w:ascii="Arial" w:hAnsi="Arial" w:cs="Arial"/>
        </w:rPr>
        <w:fldChar w:fldCharType="end"/>
      </w:r>
      <w:r w:rsidR="0099656A" w:rsidRPr="002D467F">
        <w:rPr>
          <w:rFonts w:ascii="Arial" w:hAnsi="Arial" w:cs="Arial"/>
        </w:rPr>
        <w:t>.  P</w:t>
      </w:r>
      <w:r w:rsidR="00813271" w:rsidRPr="002D467F">
        <w:rPr>
          <w:rFonts w:ascii="Arial" w:hAnsi="Arial" w:cs="Arial"/>
        </w:rPr>
        <w:t xml:space="preserve">ost-escape stress </w:t>
      </w:r>
      <w:r w:rsidR="00892AFE" w:rsidRPr="002D467F">
        <w:rPr>
          <w:rFonts w:ascii="Arial" w:hAnsi="Arial" w:cs="Arial"/>
        </w:rPr>
        <w:t xml:space="preserve">and </w:t>
      </w:r>
      <w:r w:rsidR="00813271" w:rsidRPr="002D467F">
        <w:rPr>
          <w:rFonts w:ascii="Arial" w:hAnsi="Arial" w:cs="Arial"/>
        </w:rPr>
        <w:t>reduced food intake</w:t>
      </w:r>
      <w:r w:rsidR="00F336D5" w:rsidRPr="002D467F">
        <w:rPr>
          <w:rFonts w:ascii="Arial" w:hAnsi="Arial" w:cs="Arial"/>
        </w:rPr>
        <w:t xml:space="preserve"> can </w:t>
      </w:r>
      <w:r w:rsidR="003B5D03" w:rsidRPr="002D467F">
        <w:rPr>
          <w:rFonts w:ascii="Arial" w:hAnsi="Arial" w:cs="Arial"/>
        </w:rPr>
        <w:t xml:space="preserve">lead to </w:t>
      </w:r>
      <w:r w:rsidR="001058CC" w:rsidRPr="002D467F">
        <w:rPr>
          <w:rFonts w:ascii="Arial" w:hAnsi="Arial" w:cs="Arial"/>
        </w:rPr>
        <w:t>increased</w:t>
      </w:r>
      <w:r w:rsidR="00E670D5" w:rsidRPr="002D467F">
        <w:rPr>
          <w:rFonts w:ascii="Arial" w:hAnsi="Arial" w:cs="Arial"/>
        </w:rPr>
        <w:t xml:space="preserve"> </w:t>
      </w:r>
      <w:r w:rsidR="00813271" w:rsidRPr="002D467F">
        <w:rPr>
          <w:rFonts w:ascii="Arial" w:hAnsi="Arial" w:cs="Arial"/>
        </w:rPr>
        <w:t>mortalit</w:t>
      </w:r>
      <w:r w:rsidR="003B5D03" w:rsidRPr="002D467F">
        <w:rPr>
          <w:rFonts w:ascii="Arial" w:hAnsi="Arial" w:cs="Arial"/>
        </w:rPr>
        <w:t>y</w:t>
      </w:r>
      <w:r w:rsidR="005E5A86" w:rsidRPr="002D467F">
        <w:rPr>
          <w:rFonts w:ascii="Arial" w:hAnsi="Arial" w:cs="Arial"/>
        </w:rPr>
        <w:t xml:space="preserve"> </w:t>
      </w:r>
      <w:r w:rsidR="00006487" w:rsidRPr="002D467F">
        <w:rPr>
          <w:rFonts w:ascii="Arial" w:hAnsi="Arial" w:cs="Arial"/>
        </w:rPr>
        <w:fldChar w:fldCharType="begin"/>
      </w:r>
      <w:r w:rsidR="00427703" w:rsidRPr="002D467F">
        <w:rPr>
          <w:rFonts w:ascii="Arial" w:hAnsi="Arial" w:cs="Arial"/>
        </w:rPr>
        <w:instrText xml:space="preserve"> ADDIN EN.CITE &lt;EndNote&gt;&lt;Cite&gt;&lt;Author&gt;Samaras&lt;/Author&gt;&lt;Year&gt;2018&lt;/Year&gt;&lt;RecNum&gt;3614&lt;/RecNum&gt;&lt;DisplayText&gt;(Samaras et al. 2018)&lt;/DisplayText&gt;&lt;record&gt;&lt;rec-number&gt;3614&lt;/rec-number&gt;&lt;foreign-keys&gt;&lt;key app="EN" db-id="spd255xfdp0vfneaa0fp9w5l9vtppwfxxwpv" timestamp="1674525746" guid="99f0c2ae-d31f-4f94-a9d4-583b22497709"&gt;3614&lt;/key&gt;&lt;/foreign-keys&gt;&lt;ref-type name="Journal Article"&gt;17&lt;/ref-type&gt;&lt;contributors&gt;&lt;authors&gt;&lt;author&gt;Samaras, Athanasios&lt;/author&gt;&lt;author&gt;Espírito Santo, Carlos&lt;/author&gt;&lt;author&gt;Papandroulakis, Nikos&lt;/author&gt;&lt;author&gt;Mitrizakis, Nikolaos&lt;/author&gt;&lt;author&gt;Pavlidis, Michail&lt;/author&gt;&lt;author&gt;Höglund, Erik&lt;/author&gt;&lt;author&gt;Pelgrim, Thamar N. M.&lt;/author&gt;&lt;author&gt;Zethof, Jan&lt;/author&gt;&lt;author&gt;Spanings, F. A. Tom&lt;/author&gt;&lt;author&gt;Vindas, Marco A.&lt;/author&gt;&lt;author&gt;Ebbesson, Lars O. E.&lt;/author&gt;&lt;author&gt;Flik, Gert&lt;/author&gt;&lt;author&gt;Gorissen, Marnix&lt;/author&gt;&lt;/authors&gt;&lt;/contributors&gt;&lt;titles&gt;&lt;title&gt;&lt;style face="normal" font="default" size="100%"&gt;Allostatic Load and Stress Physiology in European Seabass (&lt;/style&gt;&lt;style face="italic" font="default" size="100%"&gt;Dicentrarchus labrax &lt;/style&gt;&lt;style face="normal" font="default" size="100%"&gt;L.) and Gilthead Seabream (&lt;/style&gt;&lt;style face="italic" font="default" size="100%"&gt;Sparus aurata&lt;/style&gt;&lt;style face="normal" font="default" size="100%"&gt; L.)&lt;/style&gt;&lt;/title&gt;&lt;secondary-title&gt;Frontiers in Endocrinology&lt;/secondary-title&gt;&lt;short-title&gt;Allostasis in seabass and seabream&lt;/short-title&gt;&lt;/titles&gt;&lt;periodical&gt;&lt;full-title&gt;Frontiers in Endocrinology&lt;/full-title&gt;&lt;abbr-1&gt;Front. Endocrinol.&lt;/abbr-1&gt;&lt;/periodical&gt;&lt;volume&gt;9&lt;/volume&gt;&lt;keywords&gt;&lt;keyword&gt;Allostasis,Aquaculture,cortisol,CRF,repeated stress,Serotonin&lt;/keyword&gt;&lt;/keywords&gt;&lt;dates&gt;&lt;year&gt;2018&lt;/year&gt;&lt;pub-dates&gt;&lt;date&gt;2018-August-13&lt;/date&gt;&lt;/pub-dates&gt;&lt;/dates&gt;&lt;isbn&gt;1664-2392&lt;/isbn&gt;&lt;work-type&gt;Original Research&lt;/work-type&gt;&lt;urls&gt;&lt;related-urls&gt;&lt;url&gt;https://www.frontiersin.org/articles/10.3389/fendo.2018.00451&lt;/url&gt;&lt;/related-urls&gt;&lt;/urls&gt;&lt;electronic-resource-num&gt;10.3389/fendo.2018.00451&lt;/electronic-resource-num&gt;&lt;language&gt;English&lt;/language&gt;&lt;/record&gt;&lt;/Cite&gt;&lt;/EndNote&gt;</w:instrText>
      </w:r>
      <w:r w:rsidR="00006487" w:rsidRPr="002D467F">
        <w:rPr>
          <w:rFonts w:ascii="Arial" w:hAnsi="Arial" w:cs="Arial"/>
        </w:rPr>
        <w:fldChar w:fldCharType="separate"/>
      </w:r>
      <w:r w:rsidR="00006487" w:rsidRPr="002D467F">
        <w:rPr>
          <w:rFonts w:ascii="Arial" w:hAnsi="Arial" w:cs="Arial"/>
          <w:noProof/>
        </w:rPr>
        <w:t>(Samaras et al. 2018)</w:t>
      </w:r>
      <w:r w:rsidR="00006487" w:rsidRPr="002D467F">
        <w:rPr>
          <w:rFonts w:ascii="Arial" w:hAnsi="Arial" w:cs="Arial"/>
        </w:rPr>
        <w:fldChar w:fldCharType="end"/>
      </w:r>
      <w:r w:rsidR="002F4AE2" w:rsidRPr="002D467F">
        <w:rPr>
          <w:rFonts w:ascii="Arial" w:hAnsi="Arial" w:cs="Arial"/>
        </w:rPr>
        <w:t>, as farmed fish are likely to be inexperienced in foraging for live foods</w:t>
      </w:r>
      <w:r w:rsidR="00813271" w:rsidRPr="002D467F">
        <w:rPr>
          <w:rFonts w:ascii="Arial" w:hAnsi="Arial" w:cs="Arial"/>
        </w:rPr>
        <w:t>.</w:t>
      </w:r>
      <w:r w:rsidR="00187F69" w:rsidRPr="002D467F">
        <w:rPr>
          <w:rFonts w:ascii="Arial" w:hAnsi="Arial" w:cs="Arial"/>
        </w:rPr>
        <w:t xml:space="preserve"> </w:t>
      </w:r>
      <w:r w:rsidR="00894808" w:rsidRPr="002D467F">
        <w:rPr>
          <w:rFonts w:ascii="Arial" w:hAnsi="Arial" w:cs="Arial"/>
        </w:rPr>
        <w:t>P</w:t>
      </w:r>
      <w:r w:rsidR="00187F69" w:rsidRPr="002D467F">
        <w:rPr>
          <w:rFonts w:ascii="Arial" w:hAnsi="Arial" w:cs="Arial"/>
        </w:rPr>
        <w:t xml:space="preserve">redation by </w:t>
      </w:r>
      <w:r w:rsidR="00415354" w:rsidRPr="002D467F">
        <w:rPr>
          <w:rFonts w:ascii="Arial" w:hAnsi="Arial" w:cs="Arial"/>
        </w:rPr>
        <w:t xml:space="preserve">large fish and </w:t>
      </w:r>
      <w:r w:rsidR="00187F69" w:rsidRPr="002D467F">
        <w:rPr>
          <w:rFonts w:ascii="Arial" w:hAnsi="Arial" w:cs="Arial"/>
        </w:rPr>
        <w:t xml:space="preserve">birds immediately following an escape is another significant factor </w:t>
      </w:r>
      <w:r w:rsidR="00190FF8" w:rsidRPr="002D467F">
        <w:rPr>
          <w:rFonts w:ascii="Arial" w:hAnsi="Arial" w:cs="Arial"/>
        </w:rPr>
        <w:t xml:space="preserve">in </w:t>
      </w:r>
      <w:r w:rsidR="00187F69" w:rsidRPr="002D467F">
        <w:rPr>
          <w:rFonts w:ascii="Arial" w:hAnsi="Arial" w:cs="Arial"/>
        </w:rPr>
        <w:t xml:space="preserve">reducing </w:t>
      </w:r>
      <w:r w:rsidR="00D2456D" w:rsidRPr="002D467F">
        <w:rPr>
          <w:rFonts w:ascii="Arial" w:hAnsi="Arial" w:cs="Arial"/>
        </w:rPr>
        <w:t xml:space="preserve">the number of </w:t>
      </w:r>
      <w:r w:rsidR="00187F69" w:rsidRPr="002D467F">
        <w:rPr>
          <w:rFonts w:ascii="Arial" w:hAnsi="Arial" w:cs="Arial"/>
        </w:rPr>
        <w:t>escape</w:t>
      </w:r>
      <w:r w:rsidR="00D2456D" w:rsidRPr="002D467F">
        <w:rPr>
          <w:rFonts w:ascii="Arial" w:hAnsi="Arial" w:cs="Arial"/>
        </w:rPr>
        <w:t>es</w:t>
      </w:r>
      <w:r w:rsidR="00187F69" w:rsidRPr="002D467F">
        <w:rPr>
          <w:rFonts w:ascii="Arial" w:hAnsi="Arial" w:cs="Arial"/>
        </w:rPr>
        <w:t xml:space="preserve"> </w:t>
      </w:r>
      <w:r w:rsidR="00B17658" w:rsidRPr="002D467F">
        <w:rPr>
          <w:rFonts w:ascii="Arial" w:hAnsi="Arial" w:cs="Arial"/>
        </w:rPr>
        <w:fldChar w:fldCharType="begin"/>
      </w:r>
      <w:r w:rsidR="00427703" w:rsidRPr="002D467F">
        <w:rPr>
          <w:rFonts w:ascii="Arial" w:hAnsi="Arial" w:cs="Arial"/>
        </w:rPr>
        <w:instrText xml:space="preserve"> ADDIN EN.CITE &lt;EndNote&gt;&lt;Cite&gt;&lt;Author&gt;Handelsman&lt;/Author&gt;&lt;Year&gt;2010&lt;/Year&gt;&lt;RecNum&gt;3615&lt;/RecNum&gt;&lt;DisplayText&gt;(Handelsman et al. 2010)&lt;/DisplayText&gt;&lt;record&gt;&lt;rec-number&gt;3615&lt;/rec-number&gt;&lt;foreign-keys&gt;&lt;key app="EN" db-id="spd255xfdp0vfneaa0fp9w5l9vtppwfxxwpv" timestamp="1674530907" guid="8d2e35ff-aab1-4270-8baa-cf9b229b069c"&gt;3615&lt;/key&gt;&lt;/foreign-keys&gt;&lt;ref-type name="Journal Article"&gt;17&lt;/ref-type&gt;&lt;contributors&gt;&lt;authors&gt;&lt;author&gt;Handelsman, Corey&lt;/author&gt;&lt;author&gt;Claireaux, Guy&lt;/author&gt;&lt;author&gt;Nelson, Jay A&lt;/author&gt;&lt;/authors&gt;&lt;/contributors&gt;&lt;titles&gt;&lt;title&gt;&lt;style face="normal" font="default" size="100%"&gt;Swimming ability and ecological performance of cultured and wild European sea bass (&lt;/style&gt;&lt;style face="italic" font="default" size="100%"&gt;Dicentrarchus labrax&lt;/style&gt;&lt;style face="normal" font="default" size="100%"&gt;) in coastal tidal ponds&lt;/style&gt;&lt;/title&gt;&lt;secondary-title&gt;Physiological and Biochemical Zoology&lt;/secondary-title&gt;&lt;/titles&gt;&lt;periodical&gt;&lt;full-title&gt;Physiological and Biochemical Zoology&lt;/full-title&gt;&lt;abbr-1&gt;Physiol. Biochem. Zool.&lt;/abbr-1&gt;&lt;abbr-2&gt;Physiol Biochem Zool&lt;/abbr-2&gt;&lt;/periodical&gt;&lt;pages&gt;435-445&lt;/pages&gt;&lt;volume&gt;83&lt;/volume&gt;&lt;number&gt;3&lt;/number&gt;&lt;dates&gt;&lt;year&gt;2010&lt;/year&gt;&lt;/dates&gt;&lt;isbn&gt;1522-2152&lt;/isbn&gt;&lt;urls&gt;&lt;/urls&gt;&lt;/record&gt;&lt;/Cite&gt;&lt;/EndNote&gt;</w:instrText>
      </w:r>
      <w:r w:rsidR="00B17658" w:rsidRPr="002D467F">
        <w:rPr>
          <w:rFonts w:ascii="Arial" w:hAnsi="Arial" w:cs="Arial"/>
        </w:rPr>
        <w:fldChar w:fldCharType="separate"/>
      </w:r>
      <w:r w:rsidR="00B17658" w:rsidRPr="002D467F">
        <w:rPr>
          <w:rFonts w:ascii="Arial" w:hAnsi="Arial" w:cs="Arial"/>
          <w:noProof/>
        </w:rPr>
        <w:t>(Handelsman et al. 2010)</w:t>
      </w:r>
      <w:r w:rsidR="00B17658" w:rsidRPr="002D467F">
        <w:rPr>
          <w:rFonts w:ascii="Arial" w:hAnsi="Arial" w:cs="Arial"/>
        </w:rPr>
        <w:fldChar w:fldCharType="end"/>
      </w:r>
      <w:r w:rsidR="00B808DA" w:rsidRPr="002D467F">
        <w:rPr>
          <w:rFonts w:ascii="Arial" w:hAnsi="Arial" w:cs="Arial"/>
        </w:rPr>
        <w:t>. This is</w:t>
      </w:r>
      <w:r w:rsidR="00641398" w:rsidRPr="002D467F">
        <w:rPr>
          <w:rFonts w:ascii="Arial" w:hAnsi="Arial" w:cs="Arial"/>
        </w:rPr>
        <w:t xml:space="preserve"> </w:t>
      </w:r>
      <w:r w:rsidR="009D5F78" w:rsidRPr="002D467F">
        <w:rPr>
          <w:rFonts w:ascii="Arial" w:hAnsi="Arial" w:cs="Arial"/>
        </w:rPr>
        <w:t>exace</w:t>
      </w:r>
      <w:r w:rsidR="000D1594" w:rsidRPr="002D467F">
        <w:rPr>
          <w:rFonts w:ascii="Arial" w:hAnsi="Arial" w:cs="Arial"/>
        </w:rPr>
        <w:t xml:space="preserve">rbated by the </w:t>
      </w:r>
      <w:r w:rsidR="00641398" w:rsidRPr="002D467F">
        <w:rPr>
          <w:rFonts w:ascii="Arial" w:hAnsi="Arial" w:cs="Arial"/>
        </w:rPr>
        <w:t xml:space="preserve">poor </w:t>
      </w:r>
      <w:r w:rsidR="000D1594" w:rsidRPr="002D467F">
        <w:rPr>
          <w:rFonts w:ascii="Arial" w:hAnsi="Arial" w:cs="Arial"/>
        </w:rPr>
        <w:t xml:space="preserve">ability of farmed fish to </w:t>
      </w:r>
      <w:r w:rsidR="00641398" w:rsidRPr="002D467F">
        <w:rPr>
          <w:rFonts w:ascii="Arial" w:hAnsi="Arial" w:cs="Arial"/>
        </w:rPr>
        <w:t>avoid</w:t>
      </w:r>
      <w:r w:rsidR="000D1594" w:rsidRPr="002D467F">
        <w:rPr>
          <w:rFonts w:ascii="Arial" w:hAnsi="Arial" w:cs="Arial"/>
        </w:rPr>
        <w:t xml:space="preserve"> predators </w:t>
      </w:r>
      <w:r w:rsidR="00BC5114" w:rsidRPr="002D467F">
        <w:rPr>
          <w:rFonts w:ascii="Arial" w:hAnsi="Arial" w:cs="Arial"/>
        </w:rPr>
        <w:t xml:space="preserve">in </w:t>
      </w:r>
      <w:r w:rsidR="00641398" w:rsidRPr="002D467F">
        <w:rPr>
          <w:rFonts w:ascii="Arial" w:hAnsi="Arial" w:cs="Arial"/>
        </w:rPr>
        <w:t>the wild</w:t>
      </w:r>
      <w:r w:rsidR="008249B1" w:rsidRPr="002D467F">
        <w:rPr>
          <w:rFonts w:ascii="Arial" w:hAnsi="Arial" w:cs="Arial"/>
        </w:rPr>
        <w:t xml:space="preserve"> and the small size of the fish that escaped (ca. 10-20 cm)</w:t>
      </w:r>
      <w:r w:rsidR="00280B8C">
        <w:rPr>
          <w:rFonts w:ascii="Arial" w:hAnsi="Arial" w:cs="Arial"/>
        </w:rPr>
        <w:t>. S</w:t>
      </w:r>
      <w:r w:rsidR="008249B1" w:rsidRPr="002D467F">
        <w:rPr>
          <w:rFonts w:ascii="Arial" w:hAnsi="Arial" w:cs="Arial"/>
        </w:rPr>
        <w:t>ize</w:t>
      </w:r>
      <w:r w:rsidR="00EB75B2" w:rsidRPr="002D467F">
        <w:rPr>
          <w:rFonts w:ascii="Arial" w:hAnsi="Arial" w:cs="Arial"/>
        </w:rPr>
        <w:t>-</w:t>
      </w:r>
      <w:r w:rsidR="008249B1" w:rsidRPr="002D467F">
        <w:rPr>
          <w:rFonts w:ascii="Arial" w:hAnsi="Arial" w:cs="Arial"/>
        </w:rPr>
        <w:t xml:space="preserve">dependent natural mortality is a well-known driving factor in the success of restocking </w:t>
      </w:r>
      <w:r w:rsidR="00F0675F" w:rsidRPr="002D467F">
        <w:rPr>
          <w:rFonts w:ascii="Arial" w:hAnsi="Arial" w:cs="Arial"/>
        </w:rPr>
        <w:t>efforts</w:t>
      </w:r>
      <w:r w:rsidR="008249B1" w:rsidRPr="002D467F">
        <w:rPr>
          <w:rFonts w:ascii="Arial" w:hAnsi="Arial" w:cs="Arial"/>
        </w:rPr>
        <w:t xml:space="preserve"> (</w:t>
      </w:r>
      <w:r w:rsidR="004F3F84" w:rsidRPr="002D467F">
        <w:rPr>
          <w:rFonts w:ascii="Arial" w:hAnsi="Arial" w:cs="Arial"/>
        </w:rPr>
        <w:t>Olla et al., 1998</w:t>
      </w:r>
      <w:r w:rsidR="008249B1" w:rsidRPr="002D467F">
        <w:rPr>
          <w:rFonts w:ascii="Arial" w:hAnsi="Arial" w:cs="Arial"/>
        </w:rPr>
        <w:t>).</w:t>
      </w:r>
    </w:p>
    <w:p w14:paraId="0BCF257D" w14:textId="620F719A" w:rsidR="00B0044F" w:rsidRPr="002D467F" w:rsidRDefault="003172A9" w:rsidP="00B0044F">
      <w:pPr>
        <w:spacing w:line="480" w:lineRule="auto"/>
        <w:rPr>
          <w:rFonts w:ascii="Arial" w:hAnsi="Arial" w:cs="Arial"/>
        </w:rPr>
      </w:pPr>
      <w:r w:rsidRPr="002D467F">
        <w:rPr>
          <w:rFonts w:ascii="Arial" w:hAnsi="Arial" w:cs="Arial"/>
        </w:rPr>
        <w:t xml:space="preserve">As well as migration and natural mortality, fisheries can significantly contribute to the recovery of fish biomass following massive escapes with corresponding density reductions. </w:t>
      </w:r>
      <w:r w:rsidR="00A30FBF" w:rsidRPr="002D467F">
        <w:rPr>
          <w:rFonts w:ascii="Arial" w:hAnsi="Arial" w:cs="Arial"/>
        </w:rPr>
        <w:t xml:space="preserve">For example, the local artisanal fleet captured 22% of 1.5 million seabreams and seabass that escaped from a farm in La Palma, Canary Islands </w:t>
      </w:r>
      <w:r w:rsidR="00A30FBF" w:rsidRPr="002D467F">
        <w:rPr>
          <w:rFonts w:ascii="Arial" w:hAnsi="Arial" w:cs="Arial"/>
        </w:rPr>
        <w:fldChar w:fldCharType="begin"/>
      </w:r>
      <w:r w:rsidR="00A30FBF" w:rsidRPr="002D467F">
        <w:rPr>
          <w:rFonts w:ascii="Arial" w:hAnsi="Arial" w:cs="Arial"/>
        </w:rPr>
        <w:instrText xml:space="preserve"> ADDIN EN.CITE &lt;EndNote&gt;&lt;Cite&gt;&lt;Author&gt;Toledo</w:instrText>
      </w:r>
      <w:r w:rsidR="00A30FBF" w:rsidRPr="002D467F">
        <w:rPr>
          <w:rFonts w:ascii="Cambria Math" w:hAnsi="Cambria Math" w:cs="Cambria Math"/>
        </w:rPr>
        <w:instrText>‐</w:instrText>
      </w:r>
      <w:r w:rsidR="00A30FBF" w:rsidRPr="002D467F">
        <w:rPr>
          <w:rFonts w:ascii="Arial" w:hAnsi="Arial" w:cs="Arial"/>
        </w:rPr>
        <w:instrText>Guedes&lt;/Author&gt;&lt;Year&gt;2014&lt;/Year&gt;&lt;RecNum&gt;2026&lt;/RecNum&gt;&lt;DisplayText&gt;(Toledo</w:instrText>
      </w:r>
      <w:r w:rsidR="00A30FBF" w:rsidRPr="002D467F">
        <w:rPr>
          <w:rFonts w:ascii="Cambria Math" w:hAnsi="Cambria Math" w:cs="Cambria Math"/>
        </w:rPr>
        <w:instrText>‐</w:instrText>
      </w:r>
      <w:r w:rsidR="00A30FBF" w:rsidRPr="002D467F">
        <w:rPr>
          <w:rFonts w:ascii="Arial" w:hAnsi="Arial" w:cs="Arial"/>
        </w:rPr>
        <w:instrText>Guedes et al. 2014)&lt;/DisplayText&gt;&lt;record&gt;&lt;rec-number&gt;2026&lt;/rec-number&gt;&lt;foreign-keys&gt;&lt;key app="EN" db-id="spd255xfdp0vfneaa0fp9w5l9vtppwfxxwpv" timestamp="1585199058" guid="4d75b3ec-6fac-4b60-9b99-3660f7654941"&gt;2026&lt;/key&gt;&lt;/foreign-keys&gt;&lt;ref-type name="Journal Article"&gt;17&lt;/ref-type&gt;&lt;contributors&gt;&lt;authors&gt;&lt;author&gt;Toledo</w:instrText>
      </w:r>
      <w:r w:rsidR="00A30FBF" w:rsidRPr="002D467F">
        <w:rPr>
          <w:rFonts w:ascii="Cambria Math" w:hAnsi="Cambria Math" w:cs="Cambria Math"/>
        </w:rPr>
        <w:instrText>‐</w:instrText>
      </w:r>
      <w:r w:rsidR="00A30FBF" w:rsidRPr="002D467F">
        <w:rPr>
          <w:rFonts w:ascii="Arial" w:hAnsi="Arial" w:cs="Arial"/>
        </w:rPr>
        <w:instrText>Guedes, Kilian&lt;/author&gt;&lt;author&gt;Sanchez</w:instrText>
      </w:r>
      <w:r w:rsidR="00A30FBF" w:rsidRPr="002D467F">
        <w:rPr>
          <w:rFonts w:ascii="Cambria Math" w:hAnsi="Cambria Math" w:cs="Cambria Math"/>
        </w:rPr>
        <w:instrText>‐</w:instrText>
      </w:r>
      <w:r w:rsidR="00A30FBF" w:rsidRPr="002D467F">
        <w:rPr>
          <w:rFonts w:ascii="Arial" w:hAnsi="Arial" w:cs="Arial"/>
        </w:rPr>
        <w:instrText>Jerez, Pablo&lt;/author&gt;&lt;author&gt;Brito, Alberto&lt;/author&gt;&lt;/authors&gt;&lt;/contributors&gt;&lt;titles&gt;&lt;title&gt;Influence of a massive aquaculture escape event on artisanal fisheries&lt;/title&gt;&lt;secondary-title&gt;Fisheries Management and Ecology&lt;/secondary-title&gt;&lt;/titles&gt;&lt;periodical&gt;&lt;full-title&gt;Fisheries Management and Ecology&lt;/full-title&gt;&lt;abbr-1&gt;Fish. Manage. Ecol.&lt;/abbr-1&gt;&lt;abbr-2&gt;Fish Manage Ecol&lt;/abbr-2&gt;&lt;/periodical&gt;&lt;pages&gt;113-121&lt;/pages&gt;&lt;volume&gt;21&lt;/volume&gt;&lt;number&gt;2&lt;/number&gt;&lt;dates&gt;&lt;year&gt;2014&lt;/year&gt;&lt;/dates&gt;&lt;isbn&gt;1365-2400&lt;/isbn&gt;&lt;urls&gt;&lt;/urls&gt;&lt;/record&gt;&lt;/Cite&gt;&lt;/EndNote&gt;</w:instrText>
      </w:r>
      <w:r w:rsidR="00A30FBF" w:rsidRPr="002D467F">
        <w:rPr>
          <w:rFonts w:ascii="Arial" w:hAnsi="Arial" w:cs="Arial"/>
        </w:rPr>
        <w:fldChar w:fldCharType="separate"/>
      </w:r>
      <w:r w:rsidR="00A30FBF" w:rsidRPr="002D467F">
        <w:rPr>
          <w:rFonts w:ascii="Arial" w:hAnsi="Arial" w:cs="Arial"/>
          <w:noProof/>
        </w:rPr>
        <w:t>(Toledo</w:t>
      </w:r>
      <w:r w:rsidR="00A30FBF" w:rsidRPr="002D467F">
        <w:rPr>
          <w:rFonts w:ascii="Cambria Math" w:hAnsi="Cambria Math" w:cs="Cambria Math"/>
          <w:noProof/>
        </w:rPr>
        <w:t>‐</w:t>
      </w:r>
      <w:r w:rsidR="00A30FBF" w:rsidRPr="002D467F">
        <w:rPr>
          <w:rFonts w:ascii="Arial" w:hAnsi="Arial" w:cs="Arial"/>
          <w:noProof/>
        </w:rPr>
        <w:t>Guedes et al. 2014)</w:t>
      </w:r>
      <w:r w:rsidR="00A30FBF" w:rsidRPr="002D467F">
        <w:rPr>
          <w:rFonts w:ascii="Arial" w:hAnsi="Arial" w:cs="Arial"/>
        </w:rPr>
        <w:fldChar w:fldCharType="end"/>
      </w:r>
      <w:r w:rsidR="00A30FBF" w:rsidRPr="002D467F">
        <w:rPr>
          <w:rFonts w:ascii="Arial" w:hAnsi="Arial" w:cs="Arial"/>
        </w:rPr>
        <w:t xml:space="preserve">. Similarly, 64.7% of nearly 100 tons of seabream were captured by artisanal fishers after a massive escape event near our study sites </w:t>
      </w:r>
      <w:r w:rsidR="00A30FBF" w:rsidRPr="002D467F">
        <w:rPr>
          <w:rFonts w:ascii="Arial" w:hAnsi="Arial" w:cs="Arial"/>
        </w:rPr>
        <w:fldChar w:fldCharType="begin"/>
      </w:r>
      <w:r w:rsidR="00A30FBF" w:rsidRPr="002D467F">
        <w:rPr>
          <w:rFonts w:ascii="Arial" w:hAnsi="Arial" w:cs="Arial"/>
        </w:rPr>
        <w:instrText xml:space="preserve"> ADDIN EN.CITE &lt;EndNote&gt;&lt;Cite&gt;&lt;Author&gt;Izquierdo-Gomez&lt;/Author&gt;&lt;Year&gt;2016&lt;/Year&gt;&lt;RecNum&gt;2030&lt;/RecNum&gt;&lt;DisplayText&gt;(Izquierdo-Gomez &amp;amp; Sanchez-Jerez 2016)&lt;/DisplayText&gt;&lt;record&gt;&lt;rec-number&gt;2030&lt;/rec-number&gt;&lt;foreign-keys&gt;&lt;key app="EN" db-id="spd255xfdp0vfneaa0fp9w5l9vtppwfxxwpv" timestamp="1585199058" guid="86552179-7927-4c85-bd74-b374ec85aa45"&gt;2030&lt;/key&gt;&lt;/foreign-keys&gt;&lt;ref-type name="Journal Article"&gt;17&lt;/ref-type&gt;&lt;contributors&gt;&lt;authors&gt;&lt;author&gt;Izquierdo-Gomez, D.&lt;/author&gt;&lt;author&gt;Sanchez-Jerez, P.&lt;/author&gt;&lt;/authors&gt;&lt;/contributors&gt;&lt;titles&gt;&lt;title&gt;Management of fish escapes from Mediterranean Sea cage aquaculture through artisanal fisheries&lt;/title&gt;&lt;secondary-title&gt;Ocean &amp;amp; Coastal Management&lt;/secondary-title&gt;&lt;/titles&gt;&lt;periodical&gt;&lt;full-title&gt;Ocean &amp;amp; Coastal Management&lt;/full-title&gt;&lt;abbr-1&gt;Ocean Coast. Manage.&lt;/abbr-1&gt;&lt;abbr-2&gt;Ocean Coast Manage&lt;/abbr-2&gt;&lt;/periodical&gt;&lt;pages&gt;57-63&lt;/pages&gt;&lt;volume&gt;122&lt;/volume&gt;&lt;section&gt;57&lt;/section&gt;&lt;keywords&gt;&lt;keyword&gt;Small-scale fisheries&lt;/keyword&gt;&lt;keyword&gt;Fish farm&lt;/keyword&gt;&lt;keyword&gt;Gilthead&lt;/keyword&gt;&lt;keyword&gt;Net pens&lt;/keyword&gt;&lt;keyword&gt;Coastal zone management&lt;/keyword&gt;&lt;/keywords&gt;&lt;dates&gt;&lt;year&gt;2016&lt;/year&gt;&lt;pub-dates&gt;&lt;date&gt;2016/03/01/&lt;/date&gt;&lt;/pub-dates&gt;&lt;/dates&gt;&lt;isbn&gt;0964-5691&lt;/isbn&gt;&lt;urls&gt;&lt;related-urls&gt;&lt;url&gt;http://www.sciencedirect.com/science/article/pii/S0964569116300035&lt;/url&gt;&lt;/related-urls&gt;&lt;/urls&gt;&lt;electronic-resource-num&gt;http://dx.doi.org/10.1016/j.ocecoaman.2016.01.003&lt;/electronic-resource-num&gt;&lt;/record&gt;&lt;/Cite&gt;&lt;/EndNote&gt;</w:instrText>
      </w:r>
      <w:r w:rsidR="00A30FBF" w:rsidRPr="002D467F">
        <w:rPr>
          <w:rFonts w:ascii="Arial" w:hAnsi="Arial" w:cs="Arial"/>
        </w:rPr>
        <w:fldChar w:fldCharType="separate"/>
      </w:r>
      <w:r w:rsidR="00A30FBF" w:rsidRPr="002D467F">
        <w:rPr>
          <w:rFonts w:ascii="Arial" w:hAnsi="Arial" w:cs="Arial"/>
          <w:noProof/>
        </w:rPr>
        <w:t>(Izquierdo-Gomez &amp; Sanchez-Jerez 2016)</w:t>
      </w:r>
      <w:r w:rsidR="00A30FBF" w:rsidRPr="002D467F">
        <w:rPr>
          <w:rFonts w:ascii="Arial" w:hAnsi="Arial" w:cs="Arial"/>
        </w:rPr>
        <w:fldChar w:fldCharType="end"/>
      </w:r>
      <w:r w:rsidR="00A30FBF" w:rsidRPr="002D467F">
        <w:rPr>
          <w:rFonts w:ascii="Arial" w:hAnsi="Arial" w:cs="Arial"/>
        </w:rPr>
        <w:t xml:space="preserve">. </w:t>
      </w:r>
      <w:r w:rsidR="006E0E26" w:rsidRPr="002D467F">
        <w:rPr>
          <w:rFonts w:ascii="Arial" w:hAnsi="Arial" w:cs="Arial"/>
        </w:rPr>
        <w:t xml:space="preserve">Although we did not monitor fishing effort, the number of recreational fishermen at proximity sites after the escape event was high </w:t>
      </w:r>
      <w:r w:rsidR="00F317DC" w:rsidRPr="002D467F">
        <w:rPr>
          <w:rFonts w:ascii="Arial" w:hAnsi="Arial" w:cs="Arial"/>
        </w:rPr>
        <w:t xml:space="preserve">(authors pers. obs.) </w:t>
      </w:r>
      <w:r w:rsidR="00395A46" w:rsidRPr="002D467F">
        <w:rPr>
          <w:rFonts w:ascii="Arial" w:hAnsi="Arial" w:cs="Arial"/>
        </w:rPr>
        <w:t xml:space="preserve">and </w:t>
      </w:r>
      <w:r w:rsidR="00F317DC" w:rsidRPr="002D467F">
        <w:rPr>
          <w:rFonts w:ascii="Arial" w:hAnsi="Arial" w:cs="Arial"/>
        </w:rPr>
        <w:t xml:space="preserve">presumably </w:t>
      </w:r>
      <w:r w:rsidR="00647729" w:rsidRPr="002D467F">
        <w:rPr>
          <w:rFonts w:ascii="Arial" w:hAnsi="Arial" w:cs="Arial"/>
        </w:rPr>
        <w:t xml:space="preserve">responsible for a </w:t>
      </w:r>
      <w:r w:rsidR="00F317DC" w:rsidRPr="002D467F">
        <w:rPr>
          <w:rFonts w:ascii="Arial" w:hAnsi="Arial" w:cs="Arial"/>
        </w:rPr>
        <w:t>significant reduction in escapee densities</w:t>
      </w:r>
      <w:r w:rsidR="006E0E26" w:rsidRPr="002D467F">
        <w:rPr>
          <w:rFonts w:ascii="Arial" w:hAnsi="Arial" w:cs="Arial"/>
        </w:rPr>
        <w:t xml:space="preserve">. </w:t>
      </w:r>
      <w:r w:rsidR="00395A46" w:rsidRPr="002D467F">
        <w:rPr>
          <w:rFonts w:ascii="Arial" w:hAnsi="Arial" w:cs="Arial"/>
        </w:rPr>
        <w:t xml:space="preserve">Commercial </w:t>
      </w:r>
      <w:r w:rsidR="002A2545" w:rsidRPr="002D467F">
        <w:rPr>
          <w:rFonts w:ascii="Arial" w:hAnsi="Arial" w:cs="Arial"/>
        </w:rPr>
        <w:t xml:space="preserve">and artisanal </w:t>
      </w:r>
      <w:r w:rsidR="009E7EE2" w:rsidRPr="002D467F">
        <w:rPr>
          <w:rFonts w:ascii="Arial" w:hAnsi="Arial" w:cs="Arial"/>
        </w:rPr>
        <w:t>fishing</w:t>
      </w:r>
      <w:r w:rsidR="00395A46" w:rsidRPr="002D467F">
        <w:rPr>
          <w:rFonts w:ascii="Arial" w:hAnsi="Arial" w:cs="Arial"/>
        </w:rPr>
        <w:t xml:space="preserve"> played a marginal role </w:t>
      </w:r>
      <w:r w:rsidR="00335E0A" w:rsidRPr="002D467F">
        <w:rPr>
          <w:rFonts w:ascii="Arial" w:hAnsi="Arial" w:cs="Arial"/>
        </w:rPr>
        <w:t xml:space="preserve">in </w:t>
      </w:r>
      <w:r w:rsidR="0011222C" w:rsidRPr="002D467F">
        <w:rPr>
          <w:rFonts w:ascii="Arial" w:hAnsi="Arial" w:cs="Arial"/>
        </w:rPr>
        <w:t xml:space="preserve">recapture </w:t>
      </w:r>
      <w:r w:rsidR="00395A46" w:rsidRPr="002D467F">
        <w:rPr>
          <w:rFonts w:ascii="Arial" w:hAnsi="Arial" w:cs="Arial"/>
        </w:rPr>
        <w:t xml:space="preserve">since escaped fish were smaller than the </w:t>
      </w:r>
      <w:r w:rsidR="00313B54">
        <w:rPr>
          <w:rFonts w:ascii="Arial" w:hAnsi="Arial" w:cs="Arial"/>
        </w:rPr>
        <w:t>minimum legal</w:t>
      </w:r>
      <w:r w:rsidR="00395A46" w:rsidRPr="002D467F">
        <w:rPr>
          <w:rFonts w:ascii="Arial" w:hAnsi="Arial" w:cs="Arial"/>
        </w:rPr>
        <w:t xml:space="preserve"> size (25 cm) and too small for the gear. </w:t>
      </w:r>
      <w:r w:rsidR="009D46F8" w:rsidRPr="002D467F">
        <w:rPr>
          <w:rFonts w:ascii="Arial" w:hAnsi="Arial" w:cs="Arial"/>
        </w:rPr>
        <w:t xml:space="preserve">This was confirmed by the absence of anomalies </w:t>
      </w:r>
      <w:r w:rsidR="00994AFD" w:rsidRPr="002D467F">
        <w:rPr>
          <w:rFonts w:ascii="Arial" w:hAnsi="Arial" w:cs="Arial"/>
        </w:rPr>
        <w:t xml:space="preserve">in seabass catches </w:t>
      </w:r>
      <w:r w:rsidR="002D1F45" w:rsidRPr="002D467F">
        <w:rPr>
          <w:rFonts w:ascii="Arial" w:hAnsi="Arial" w:cs="Arial"/>
        </w:rPr>
        <w:t xml:space="preserve">at </w:t>
      </w:r>
      <w:r w:rsidR="009D46F8" w:rsidRPr="002D467F">
        <w:rPr>
          <w:rFonts w:ascii="Arial" w:hAnsi="Arial" w:cs="Arial"/>
        </w:rPr>
        <w:t>the local fish market</w:t>
      </w:r>
      <w:r w:rsidR="00994AFD" w:rsidRPr="002D467F">
        <w:rPr>
          <w:rFonts w:ascii="Arial" w:hAnsi="Arial" w:cs="Arial"/>
        </w:rPr>
        <w:t xml:space="preserve"> on subsequent days after the escape</w:t>
      </w:r>
      <w:r w:rsidR="002D1F45" w:rsidRPr="002D467F">
        <w:rPr>
          <w:rFonts w:ascii="Arial" w:hAnsi="Arial" w:cs="Arial"/>
        </w:rPr>
        <w:t xml:space="preserve"> event</w:t>
      </w:r>
      <w:r w:rsidR="009D46F8" w:rsidRPr="002D467F">
        <w:rPr>
          <w:rFonts w:ascii="Arial" w:hAnsi="Arial" w:cs="Arial"/>
        </w:rPr>
        <w:t xml:space="preserve">. </w:t>
      </w:r>
      <w:r w:rsidR="00994AFD" w:rsidRPr="002D467F">
        <w:rPr>
          <w:rFonts w:ascii="Arial" w:hAnsi="Arial" w:cs="Arial"/>
        </w:rPr>
        <w:t>Although t</w:t>
      </w:r>
      <w:r w:rsidR="00395A46" w:rsidRPr="002D467F">
        <w:rPr>
          <w:rFonts w:ascii="Arial" w:hAnsi="Arial" w:cs="Arial"/>
        </w:rPr>
        <w:t xml:space="preserve">he minimum legal size also applies to recreational </w:t>
      </w:r>
      <w:r w:rsidR="00887A4E" w:rsidRPr="002D467F">
        <w:rPr>
          <w:rFonts w:ascii="Arial" w:hAnsi="Arial" w:cs="Arial"/>
        </w:rPr>
        <w:t>fisheries</w:t>
      </w:r>
      <w:r w:rsidR="00395A46" w:rsidRPr="002D467F">
        <w:rPr>
          <w:rFonts w:ascii="Arial" w:hAnsi="Arial" w:cs="Arial"/>
        </w:rPr>
        <w:t xml:space="preserve">, enforcement </w:t>
      </w:r>
      <w:r w:rsidR="002A2545" w:rsidRPr="002D467F">
        <w:rPr>
          <w:rFonts w:ascii="Arial" w:hAnsi="Arial" w:cs="Arial"/>
        </w:rPr>
        <w:t xml:space="preserve">is less strict than </w:t>
      </w:r>
      <w:r w:rsidR="00395A46" w:rsidRPr="002D467F">
        <w:rPr>
          <w:rFonts w:ascii="Arial" w:hAnsi="Arial" w:cs="Arial"/>
        </w:rPr>
        <w:t>for commercial catches</w:t>
      </w:r>
      <w:r w:rsidR="002A2545" w:rsidRPr="002D467F">
        <w:rPr>
          <w:rFonts w:ascii="Arial" w:hAnsi="Arial" w:cs="Arial"/>
        </w:rPr>
        <w:t xml:space="preserve"> and artisanal</w:t>
      </w:r>
      <w:r w:rsidR="00395A46" w:rsidRPr="002D467F">
        <w:rPr>
          <w:rFonts w:ascii="Arial" w:hAnsi="Arial" w:cs="Arial"/>
        </w:rPr>
        <w:t xml:space="preserve">. </w:t>
      </w:r>
      <w:r w:rsidR="00BB20F8" w:rsidRPr="002D467F">
        <w:rPr>
          <w:rFonts w:ascii="Arial" w:hAnsi="Arial" w:cs="Arial"/>
        </w:rPr>
        <w:t>T</w:t>
      </w:r>
      <w:r w:rsidR="00B0044F" w:rsidRPr="002D467F">
        <w:rPr>
          <w:rFonts w:ascii="Arial" w:hAnsi="Arial" w:cs="Arial"/>
        </w:rPr>
        <w:t>h</w:t>
      </w:r>
      <w:r w:rsidR="00AF1F5C" w:rsidRPr="002D467F">
        <w:rPr>
          <w:rFonts w:ascii="Arial" w:hAnsi="Arial" w:cs="Arial"/>
        </w:rPr>
        <w:t xml:space="preserve">e efficient role of </w:t>
      </w:r>
      <w:r w:rsidR="00ED78ED" w:rsidRPr="002D467F">
        <w:rPr>
          <w:rFonts w:ascii="Arial" w:hAnsi="Arial" w:cs="Arial"/>
        </w:rPr>
        <w:t>fishing</w:t>
      </w:r>
      <w:r w:rsidR="00327B61" w:rsidRPr="002D467F">
        <w:rPr>
          <w:rFonts w:ascii="Arial" w:hAnsi="Arial" w:cs="Arial"/>
        </w:rPr>
        <w:t xml:space="preserve"> </w:t>
      </w:r>
      <w:r w:rsidR="00116E96" w:rsidRPr="002D467F">
        <w:rPr>
          <w:rFonts w:ascii="Arial" w:hAnsi="Arial" w:cs="Arial"/>
        </w:rPr>
        <w:t xml:space="preserve">in capturing escapees </w:t>
      </w:r>
      <w:r w:rsidR="00B0044F" w:rsidRPr="002D467F">
        <w:rPr>
          <w:rFonts w:ascii="Arial" w:hAnsi="Arial" w:cs="Arial"/>
        </w:rPr>
        <w:t>highlights the importance of developing effective and timely contingency plans that maximise recapture rates</w:t>
      </w:r>
      <w:r w:rsidR="00EF04A8" w:rsidRPr="002D467F">
        <w:rPr>
          <w:rFonts w:ascii="Arial" w:hAnsi="Arial" w:cs="Arial"/>
        </w:rPr>
        <w:t xml:space="preserve">. </w:t>
      </w:r>
      <w:r w:rsidR="009C33EC" w:rsidRPr="002D467F">
        <w:rPr>
          <w:rFonts w:ascii="Arial" w:hAnsi="Arial" w:cs="Arial"/>
        </w:rPr>
        <w:t>Such approaches should be coordinated</w:t>
      </w:r>
      <w:r w:rsidR="001C2327" w:rsidRPr="002D467F">
        <w:rPr>
          <w:rFonts w:ascii="Arial" w:hAnsi="Arial" w:cs="Arial"/>
        </w:rPr>
        <w:t xml:space="preserve"> </w:t>
      </w:r>
      <w:r w:rsidR="001714C4" w:rsidRPr="002D467F">
        <w:rPr>
          <w:rFonts w:ascii="Arial" w:hAnsi="Arial" w:cs="Arial"/>
        </w:rPr>
        <w:t xml:space="preserve">by aquaculture </w:t>
      </w:r>
      <w:r w:rsidR="00563060" w:rsidRPr="002D467F">
        <w:rPr>
          <w:rFonts w:ascii="Arial" w:hAnsi="Arial" w:cs="Arial"/>
        </w:rPr>
        <w:t xml:space="preserve">companies </w:t>
      </w:r>
      <w:r w:rsidR="001C2327" w:rsidRPr="002D467F">
        <w:rPr>
          <w:rFonts w:ascii="Arial" w:hAnsi="Arial" w:cs="Arial"/>
        </w:rPr>
        <w:t xml:space="preserve">in conjunction with </w:t>
      </w:r>
      <w:r w:rsidR="00E10D63" w:rsidRPr="002D467F">
        <w:rPr>
          <w:rFonts w:ascii="Arial" w:hAnsi="Arial" w:cs="Arial"/>
        </w:rPr>
        <w:t xml:space="preserve">local </w:t>
      </w:r>
      <w:r w:rsidR="001C2327" w:rsidRPr="002D467F">
        <w:rPr>
          <w:rFonts w:ascii="Arial" w:hAnsi="Arial" w:cs="Arial"/>
        </w:rPr>
        <w:t xml:space="preserve">fishermen </w:t>
      </w:r>
      <w:r w:rsidR="00E0200B" w:rsidRPr="002D467F">
        <w:rPr>
          <w:rFonts w:ascii="Arial" w:hAnsi="Arial" w:cs="Arial"/>
        </w:rPr>
        <w:t xml:space="preserve">as a </w:t>
      </w:r>
      <w:r w:rsidR="001C2327" w:rsidRPr="002D467F">
        <w:rPr>
          <w:rFonts w:ascii="Arial" w:hAnsi="Arial" w:cs="Arial"/>
        </w:rPr>
        <w:t>co-management strateg</w:t>
      </w:r>
      <w:r w:rsidR="00E0200B" w:rsidRPr="002D467F">
        <w:rPr>
          <w:rFonts w:ascii="Arial" w:hAnsi="Arial" w:cs="Arial"/>
        </w:rPr>
        <w:t>y</w:t>
      </w:r>
      <w:r w:rsidR="009208F3" w:rsidRPr="002D467F">
        <w:rPr>
          <w:rFonts w:ascii="Arial" w:hAnsi="Arial" w:cs="Arial"/>
        </w:rPr>
        <w:t xml:space="preserve">, </w:t>
      </w:r>
      <w:r w:rsidR="00B0044F" w:rsidRPr="002D467F">
        <w:rPr>
          <w:rFonts w:ascii="Arial" w:hAnsi="Arial" w:cs="Arial"/>
        </w:rPr>
        <w:t xml:space="preserve">informed by quantitative dispersal </w:t>
      </w:r>
      <w:r w:rsidR="001C2327" w:rsidRPr="002D467F">
        <w:rPr>
          <w:rFonts w:ascii="Arial" w:hAnsi="Arial" w:cs="Arial"/>
        </w:rPr>
        <w:t xml:space="preserve">estimates </w:t>
      </w:r>
      <w:r w:rsidR="00B0044F" w:rsidRPr="002D467F">
        <w:rPr>
          <w:rFonts w:ascii="Arial" w:hAnsi="Arial" w:cs="Arial"/>
        </w:rPr>
        <w:t xml:space="preserve">such as </w:t>
      </w:r>
      <w:r w:rsidR="001C2327" w:rsidRPr="002D467F">
        <w:rPr>
          <w:rFonts w:ascii="Arial" w:hAnsi="Arial" w:cs="Arial"/>
        </w:rPr>
        <w:t xml:space="preserve">those </w:t>
      </w:r>
      <w:r w:rsidR="00B0044F" w:rsidRPr="002D467F">
        <w:rPr>
          <w:rFonts w:ascii="Arial" w:hAnsi="Arial" w:cs="Arial"/>
        </w:rPr>
        <w:t>presented here</w:t>
      </w:r>
      <w:r w:rsidR="00563060" w:rsidRPr="002D467F">
        <w:rPr>
          <w:rFonts w:ascii="Arial" w:hAnsi="Arial" w:cs="Arial"/>
        </w:rPr>
        <w:t xml:space="preserve"> </w:t>
      </w:r>
      <w:r w:rsidR="00E0200B" w:rsidRPr="002D467F">
        <w:rPr>
          <w:rFonts w:ascii="Arial" w:hAnsi="Arial" w:cs="Arial"/>
        </w:rPr>
        <w:fldChar w:fldCharType="begin"/>
      </w:r>
      <w:r w:rsidR="00862A34" w:rsidRPr="002D467F">
        <w:rPr>
          <w:rFonts w:ascii="Arial" w:hAnsi="Arial" w:cs="Arial"/>
        </w:rPr>
        <w:instrText xml:space="preserve"> ADDIN EN.CITE &lt;EndNote&gt;&lt;Cite&gt;&lt;Author&gt;Figueroa-Muñoz&lt;/Author&gt;&lt;Year&gt;2022&lt;/Year&gt;&lt;RecNum&gt;3617&lt;/RecNum&gt;&lt;DisplayText&gt;(Figueroa-Muñoz et al. 2022)&lt;/DisplayText&gt;&lt;record&gt;&lt;rec-number&gt;3617&lt;/rec-number&gt;&lt;foreign-keys&gt;&lt;key app="EN" db-id="spd255xfdp0vfneaa0fp9w5l9vtppwfxxwpv" timestamp="1674587612" guid="3e3dd438-2c0a-496e-a45d-4309dba75886"&gt;3617&lt;/key&gt;&lt;/foreign-keys&gt;&lt;ref-type name="Journal Article"&gt;17&lt;/ref-type&gt;&lt;contributors&gt;&lt;authors&gt;&lt;author&gt;Figueroa-Muñoz, Guillermo&lt;/author&gt;&lt;author&gt;Correa-Araneda, Francisco&lt;/author&gt;&lt;author&gt;Cid-Aguayo, Beatriz&lt;/author&gt;&lt;author&gt;Henríquez, Alfonso&lt;/author&gt;&lt;author&gt;Arias, Loreto&lt;/author&gt;&lt;author&gt;Arismendi, Ivan&lt;/author&gt;&lt;author&gt;Gomez-Uchida, Daniel&lt;/author&gt;&lt;/authors&gt;&lt;/contributors&gt;&lt;titles&gt;&lt;title&gt;Co-management of Chile’s escaped farmed salmon&lt;/title&gt;&lt;secondary-title&gt;Science&lt;/secondary-title&gt;&lt;/titles&gt;&lt;periodical&gt;&lt;full-title&gt;Science&lt;/full-title&gt;&lt;/periodical&gt;&lt;pages&gt;1060-1061&lt;/pages&gt;&lt;volume&gt;378&lt;/volume&gt;&lt;number&gt;6624&lt;/number&gt;&lt;dates&gt;&lt;year&gt;2022&lt;/year&gt;&lt;/dates&gt;&lt;isbn&gt;0036-8075&lt;/isbn&gt;&lt;urls&gt;&lt;/urls&gt;&lt;/record&gt;&lt;/Cite&gt;&lt;/EndNote&gt;</w:instrText>
      </w:r>
      <w:r w:rsidR="00E0200B" w:rsidRPr="002D467F">
        <w:rPr>
          <w:rFonts w:ascii="Arial" w:hAnsi="Arial" w:cs="Arial"/>
        </w:rPr>
        <w:fldChar w:fldCharType="separate"/>
      </w:r>
      <w:r w:rsidR="00E0200B" w:rsidRPr="002D467F">
        <w:rPr>
          <w:rFonts w:ascii="Arial" w:hAnsi="Arial" w:cs="Arial"/>
          <w:noProof/>
        </w:rPr>
        <w:t>(Figueroa-Muñoz et al. 2022)</w:t>
      </w:r>
      <w:r w:rsidR="00E0200B" w:rsidRPr="002D467F">
        <w:rPr>
          <w:rFonts w:ascii="Arial" w:hAnsi="Arial" w:cs="Arial"/>
        </w:rPr>
        <w:fldChar w:fldCharType="end"/>
      </w:r>
      <w:r w:rsidR="00E0200B" w:rsidRPr="002D467F">
        <w:rPr>
          <w:rFonts w:ascii="Arial" w:hAnsi="Arial" w:cs="Arial"/>
        </w:rPr>
        <w:t>.</w:t>
      </w:r>
      <w:r w:rsidR="00F10CC8" w:rsidRPr="002D467F">
        <w:rPr>
          <w:rFonts w:ascii="Arial" w:hAnsi="Arial" w:cs="Arial"/>
        </w:rPr>
        <w:t xml:space="preserve"> </w:t>
      </w:r>
      <w:r w:rsidR="001A7F24" w:rsidRPr="002D467F">
        <w:rPr>
          <w:rFonts w:ascii="Arial" w:hAnsi="Arial" w:cs="Arial"/>
        </w:rPr>
        <w:lastRenderedPageBreak/>
        <w:t xml:space="preserve">Such </w:t>
      </w:r>
      <w:r w:rsidR="0046580E" w:rsidRPr="002D467F">
        <w:rPr>
          <w:rFonts w:ascii="Arial" w:hAnsi="Arial" w:cs="Arial"/>
        </w:rPr>
        <w:t>management strateg</w:t>
      </w:r>
      <w:r w:rsidR="001A7F24" w:rsidRPr="002D467F">
        <w:rPr>
          <w:rFonts w:ascii="Arial" w:hAnsi="Arial" w:cs="Arial"/>
        </w:rPr>
        <w:t xml:space="preserve">ies </w:t>
      </w:r>
      <w:r w:rsidR="00F10CC8" w:rsidRPr="002D467F">
        <w:rPr>
          <w:rFonts w:ascii="Arial" w:hAnsi="Arial" w:cs="Arial"/>
        </w:rPr>
        <w:t xml:space="preserve">could </w:t>
      </w:r>
      <w:r w:rsidR="004D7F02" w:rsidRPr="002D467F">
        <w:rPr>
          <w:rFonts w:ascii="Arial" w:hAnsi="Arial" w:cs="Arial"/>
        </w:rPr>
        <w:t xml:space="preserve">also </w:t>
      </w:r>
      <w:r w:rsidR="003F7E46" w:rsidRPr="002D467F">
        <w:rPr>
          <w:rFonts w:ascii="Arial" w:hAnsi="Arial" w:cs="Arial"/>
        </w:rPr>
        <w:t>benefit local communities</w:t>
      </w:r>
      <w:r w:rsidR="001A7F24" w:rsidRPr="002D467F">
        <w:rPr>
          <w:rFonts w:ascii="Arial" w:hAnsi="Arial" w:cs="Arial"/>
        </w:rPr>
        <w:t xml:space="preserve"> </w:t>
      </w:r>
      <w:r w:rsidR="00FB6C7F" w:rsidRPr="002D467F">
        <w:rPr>
          <w:rFonts w:ascii="Arial" w:hAnsi="Arial" w:cs="Arial"/>
        </w:rPr>
        <w:t xml:space="preserve">when escaped fish </w:t>
      </w:r>
      <w:r w:rsidR="003D241C" w:rsidRPr="002D467F">
        <w:rPr>
          <w:rFonts w:ascii="Arial" w:hAnsi="Arial" w:cs="Arial"/>
        </w:rPr>
        <w:t xml:space="preserve">have not been recently treated with therapeutics and </w:t>
      </w:r>
      <w:r w:rsidR="00FB6C7F" w:rsidRPr="002D467F">
        <w:rPr>
          <w:rFonts w:ascii="Arial" w:hAnsi="Arial" w:cs="Arial"/>
        </w:rPr>
        <w:t>are safe to eat</w:t>
      </w:r>
      <w:r w:rsidR="003D241C" w:rsidRPr="002D467F">
        <w:rPr>
          <w:rFonts w:ascii="Arial" w:hAnsi="Arial" w:cs="Arial"/>
        </w:rPr>
        <w:t>.</w:t>
      </w:r>
      <w:r w:rsidR="00C96406" w:rsidRPr="002D467F">
        <w:rPr>
          <w:rFonts w:ascii="Arial" w:hAnsi="Arial" w:cs="Arial"/>
        </w:rPr>
        <w:t xml:space="preserve"> Implementing effective co-management strategies can benefit both the aquaculture industry and local communities.</w:t>
      </w:r>
    </w:p>
    <w:p w14:paraId="2F36DF51" w14:textId="429C210A" w:rsidR="0098589D" w:rsidRPr="002D467F" w:rsidRDefault="00512821" w:rsidP="0098589D">
      <w:pPr>
        <w:spacing w:line="480" w:lineRule="auto"/>
        <w:rPr>
          <w:rFonts w:ascii="Arial" w:hAnsi="Arial" w:cs="Arial"/>
        </w:rPr>
      </w:pPr>
      <w:r w:rsidRPr="002D467F">
        <w:rPr>
          <w:rFonts w:ascii="Arial" w:hAnsi="Arial" w:cs="Arial"/>
        </w:rPr>
        <w:t xml:space="preserve">As escapee density declined throughout time and space, so did the size distribution, evident as a shift towards larger sizes. </w:t>
      </w:r>
      <w:r w:rsidR="000E1774" w:rsidRPr="002D467F">
        <w:rPr>
          <w:rFonts w:ascii="Arial" w:hAnsi="Arial" w:cs="Arial"/>
        </w:rPr>
        <w:t xml:space="preserve">The smallest </w:t>
      </w:r>
      <w:r w:rsidR="0098589D" w:rsidRPr="002D467F">
        <w:rPr>
          <w:rFonts w:ascii="Arial" w:hAnsi="Arial" w:cs="Arial"/>
        </w:rPr>
        <w:t xml:space="preserve">classes (10 </w:t>
      </w:r>
      <w:r w:rsidR="0019337D" w:rsidRPr="002D467F">
        <w:rPr>
          <w:rFonts w:ascii="Arial" w:hAnsi="Arial" w:cs="Arial"/>
        </w:rPr>
        <w:t xml:space="preserve">to </w:t>
      </w:r>
      <w:r w:rsidR="0098589D" w:rsidRPr="002D467F">
        <w:rPr>
          <w:rFonts w:ascii="Arial" w:hAnsi="Arial" w:cs="Arial"/>
        </w:rPr>
        <w:t xml:space="preserve">18 cm) </w:t>
      </w:r>
      <w:r w:rsidR="000E1774" w:rsidRPr="002D467F">
        <w:rPr>
          <w:rFonts w:ascii="Arial" w:hAnsi="Arial" w:cs="Arial"/>
        </w:rPr>
        <w:t xml:space="preserve">were not recorded </w:t>
      </w:r>
      <w:r w:rsidR="00491E05" w:rsidRPr="002D467F">
        <w:rPr>
          <w:rFonts w:ascii="Arial" w:hAnsi="Arial" w:cs="Arial"/>
        </w:rPr>
        <w:t xml:space="preserve">after </w:t>
      </w:r>
      <w:r w:rsidR="0098589D" w:rsidRPr="002D467F">
        <w:rPr>
          <w:rFonts w:ascii="Arial" w:hAnsi="Arial" w:cs="Arial"/>
        </w:rPr>
        <w:t>one month</w:t>
      </w:r>
      <w:r w:rsidR="00491E05" w:rsidRPr="002D467F">
        <w:rPr>
          <w:rFonts w:ascii="Arial" w:hAnsi="Arial" w:cs="Arial"/>
        </w:rPr>
        <w:t xml:space="preserve"> of the escape event</w:t>
      </w:r>
      <w:r w:rsidR="008441D8" w:rsidRPr="002D467F">
        <w:rPr>
          <w:rFonts w:ascii="Arial" w:hAnsi="Arial" w:cs="Arial"/>
        </w:rPr>
        <w:t>. A</w:t>
      </w:r>
      <w:r w:rsidR="0098589D" w:rsidRPr="002D467F">
        <w:rPr>
          <w:rFonts w:ascii="Arial" w:hAnsi="Arial" w:cs="Arial"/>
        </w:rPr>
        <w:t>lthough</w:t>
      </w:r>
      <w:r w:rsidR="00653530" w:rsidRPr="002D467F">
        <w:rPr>
          <w:rFonts w:ascii="Arial" w:hAnsi="Arial" w:cs="Arial"/>
        </w:rPr>
        <w:t xml:space="preserve"> i</w:t>
      </w:r>
      <w:r w:rsidR="0098589D" w:rsidRPr="002D467F">
        <w:rPr>
          <w:rFonts w:ascii="Arial" w:hAnsi="Arial" w:cs="Arial"/>
        </w:rPr>
        <w:t xml:space="preserve">t cannot be ruled out that some individuals </w:t>
      </w:r>
      <w:r w:rsidR="00491E05" w:rsidRPr="002D467F">
        <w:rPr>
          <w:rFonts w:ascii="Arial" w:hAnsi="Arial" w:cs="Arial"/>
        </w:rPr>
        <w:t xml:space="preserve">may </w:t>
      </w:r>
      <w:r w:rsidR="0098589D" w:rsidRPr="002D467F">
        <w:rPr>
          <w:rFonts w:ascii="Arial" w:hAnsi="Arial" w:cs="Arial"/>
        </w:rPr>
        <w:t xml:space="preserve">have </w:t>
      </w:r>
      <w:r w:rsidR="00491E05" w:rsidRPr="002D467F">
        <w:rPr>
          <w:rFonts w:ascii="Arial" w:hAnsi="Arial" w:cs="Arial"/>
        </w:rPr>
        <w:t xml:space="preserve">migrated, </w:t>
      </w:r>
      <w:r w:rsidR="0098589D" w:rsidRPr="002D467F">
        <w:rPr>
          <w:rFonts w:ascii="Arial" w:hAnsi="Arial" w:cs="Arial"/>
        </w:rPr>
        <w:t xml:space="preserve">the most plausible explanation is </w:t>
      </w:r>
      <w:r w:rsidR="00735EE9" w:rsidRPr="002D467F">
        <w:rPr>
          <w:rFonts w:ascii="Arial" w:hAnsi="Arial" w:cs="Arial"/>
        </w:rPr>
        <w:t>size</w:t>
      </w:r>
      <w:r w:rsidR="0098589D" w:rsidRPr="002D467F">
        <w:rPr>
          <w:rFonts w:ascii="Arial" w:hAnsi="Arial" w:cs="Arial"/>
        </w:rPr>
        <w:t xml:space="preserve">-dependent mortality. </w:t>
      </w:r>
      <w:r w:rsidR="00EE0FC3" w:rsidRPr="002D467F">
        <w:rPr>
          <w:rFonts w:ascii="Arial" w:hAnsi="Arial" w:cs="Arial"/>
        </w:rPr>
        <w:t xml:space="preserve">Recapture success is strongly negatively correlated with fish size and the number of escaped </w:t>
      </w:r>
      <w:r w:rsidR="00921227" w:rsidRPr="002D467F">
        <w:rPr>
          <w:rFonts w:ascii="Arial" w:hAnsi="Arial" w:cs="Arial"/>
        </w:rPr>
        <w:t xml:space="preserve">fish </w:t>
      </w:r>
      <w:r w:rsidR="00EE0FC3" w:rsidRPr="002D467F">
        <w:rPr>
          <w:rFonts w:ascii="Arial" w:hAnsi="Arial" w:cs="Arial"/>
        </w:rPr>
        <w:fldChar w:fldCharType="begin"/>
      </w:r>
      <w:r w:rsidR="00427703" w:rsidRPr="002D467F">
        <w:rPr>
          <w:rFonts w:ascii="Arial" w:hAnsi="Arial" w:cs="Arial"/>
        </w:rPr>
        <w:instrText xml:space="preserve"> ADDIN EN.CITE &lt;EndNote&gt;&lt;Cite&gt;&lt;Author&gt;Dempster&lt;/Author&gt;&lt;Year&gt;2018&lt;/Year&gt;&lt;RecNum&gt;2202&lt;/RecNum&gt;&lt;DisplayText&gt;(Dempster et al. 2018)&lt;/DisplayText&gt;&lt;record&gt;&lt;rec-number&gt;2202&lt;/rec-number&gt;&lt;foreign-keys&gt;&lt;key app="EN" db-id="spd255xfdp0vfneaa0fp9w5l9vtppwfxxwpv" timestamp="1585199110" guid="4dcc30e3-c94a-4a5b-8be4-ac4a59667cd6"&gt;2202&lt;/key&gt;&lt;/foreign-keys&gt;&lt;ref-type name="Journal Article"&gt;17&lt;/ref-type&gt;&lt;contributors&gt;&lt;authors&gt;&lt;author&gt;Dempster, Tim&lt;/author&gt;&lt;author&gt;Arechavala</w:instrText>
      </w:r>
      <w:r w:rsidR="00427703" w:rsidRPr="002D467F">
        <w:rPr>
          <w:rFonts w:ascii="Cambria Math" w:hAnsi="Cambria Math" w:cs="Cambria Math"/>
        </w:rPr>
        <w:instrText>‐</w:instrText>
      </w:r>
      <w:r w:rsidR="00427703" w:rsidRPr="002D467F">
        <w:rPr>
          <w:rFonts w:ascii="Arial" w:hAnsi="Arial" w:cs="Arial"/>
        </w:rPr>
        <w:instrText>Lopez, Pablo&lt;/author&gt;&lt;author&gt;Barrett, Luke T&lt;/author&gt;&lt;author&gt;Fleming, Ian A&lt;/author&gt;&lt;author&gt;Sanchez</w:instrText>
      </w:r>
      <w:r w:rsidR="00427703" w:rsidRPr="002D467F">
        <w:rPr>
          <w:rFonts w:ascii="Cambria Math" w:hAnsi="Cambria Math" w:cs="Cambria Math"/>
        </w:rPr>
        <w:instrText>‐</w:instrText>
      </w:r>
      <w:r w:rsidR="00427703" w:rsidRPr="002D467F">
        <w:rPr>
          <w:rFonts w:ascii="Arial" w:hAnsi="Arial" w:cs="Arial"/>
        </w:rPr>
        <w:instrText>Jerez, Pablo&lt;/author&gt;&lt;author&gt;Uglem, Ingebrigt&lt;/author&gt;&lt;/authors&gt;&lt;/contributors&gt;&lt;titles&gt;&lt;title&gt;Recapturing escaped fish from marine aquaculture is largely unsuccessful: alternatives to reduce the number of escapees in the wild&lt;/title&gt;&lt;secondary-title&gt;Reviews in Aquaculture&lt;/secondary-title&gt;&lt;/titles&gt;&lt;periodical&gt;&lt;full-title&gt;Reviews in Aquaculture&lt;/full-title&gt;&lt;abbr-1&gt;Rev. Aquac.&lt;/abbr-1&gt;&lt;/periodical&gt;&lt;pages&gt;153-167&lt;/pages&gt;&lt;volume&gt;10&lt;/volume&gt;&lt;number&gt;1&lt;/number&gt;&lt;dates&gt;&lt;year&gt;2018&lt;/year&gt;&lt;/dates&gt;&lt;isbn&gt;1753-5123&lt;/isbn&gt;&lt;urls&gt;&lt;/urls&gt;&lt;/record&gt;&lt;/Cite&gt;&lt;/EndNote&gt;</w:instrText>
      </w:r>
      <w:r w:rsidR="00EE0FC3" w:rsidRPr="002D467F">
        <w:rPr>
          <w:rFonts w:ascii="Arial" w:hAnsi="Arial" w:cs="Arial"/>
        </w:rPr>
        <w:fldChar w:fldCharType="separate"/>
      </w:r>
      <w:r w:rsidR="00EE0FC3" w:rsidRPr="002D467F">
        <w:rPr>
          <w:rFonts w:ascii="Arial" w:hAnsi="Arial" w:cs="Arial"/>
          <w:noProof/>
        </w:rPr>
        <w:t>(Dempster et al. 2018)</w:t>
      </w:r>
      <w:r w:rsidR="00EE0FC3" w:rsidRPr="002D467F">
        <w:rPr>
          <w:rFonts w:ascii="Arial" w:hAnsi="Arial" w:cs="Arial"/>
        </w:rPr>
        <w:fldChar w:fldCharType="end"/>
      </w:r>
      <w:r w:rsidR="00EE0FC3" w:rsidRPr="002D467F">
        <w:rPr>
          <w:rFonts w:ascii="Arial" w:hAnsi="Arial" w:cs="Arial"/>
        </w:rPr>
        <w:t xml:space="preserve">. </w:t>
      </w:r>
      <w:r w:rsidR="00C240CC" w:rsidRPr="002D467F">
        <w:rPr>
          <w:rFonts w:ascii="Arial" w:hAnsi="Arial" w:cs="Arial"/>
        </w:rPr>
        <w:t xml:space="preserve">It is important to note that the shift towards larger sizes among escapees has important implications for the conservation of wild populations. </w:t>
      </w:r>
      <w:r w:rsidR="005729C7" w:rsidRPr="002D467F">
        <w:rPr>
          <w:rFonts w:ascii="Arial" w:hAnsi="Arial" w:cs="Arial"/>
        </w:rPr>
        <w:t xml:space="preserve">Larger fish are usually older and have a greater reproductive potential, and their release into the wild can </w:t>
      </w:r>
      <w:r w:rsidR="00BE651B">
        <w:rPr>
          <w:rFonts w:ascii="Arial" w:hAnsi="Arial" w:cs="Arial"/>
        </w:rPr>
        <w:t>significantly impact</w:t>
      </w:r>
      <w:r w:rsidR="005729C7" w:rsidRPr="002D467F">
        <w:rPr>
          <w:rFonts w:ascii="Arial" w:hAnsi="Arial" w:cs="Arial"/>
        </w:rPr>
        <w:t xml:space="preserve"> the genetic composition of wild populations</w:t>
      </w:r>
      <w:r w:rsidR="008F32E2" w:rsidRPr="002D467F">
        <w:rPr>
          <w:rFonts w:ascii="Arial" w:hAnsi="Arial" w:cs="Arial"/>
        </w:rPr>
        <w:t>.</w:t>
      </w:r>
      <w:r w:rsidR="005729C7" w:rsidRPr="002D467F">
        <w:rPr>
          <w:rFonts w:ascii="Arial" w:hAnsi="Arial" w:cs="Arial"/>
        </w:rPr>
        <w:t xml:space="preserve"> </w:t>
      </w:r>
      <w:r w:rsidR="00545AA0" w:rsidRPr="002D467F">
        <w:rPr>
          <w:rFonts w:ascii="Arial" w:hAnsi="Arial" w:cs="Arial"/>
        </w:rPr>
        <w:t xml:space="preserve">For example, the introduction of escapees with different genetic traits than wild fish can lead to the </w:t>
      </w:r>
      <w:r w:rsidR="00861CC7">
        <w:rPr>
          <w:rFonts w:ascii="Arial" w:hAnsi="Arial" w:cs="Arial"/>
        </w:rPr>
        <w:t>homogenisation</w:t>
      </w:r>
      <w:r w:rsidR="00545AA0" w:rsidRPr="002D467F">
        <w:rPr>
          <w:rFonts w:ascii="Arial" w:hAnsi="Arial" w:cs="Arial"/>
        </w:rPr>
        <w:t xml:space="preserve"> of wild populations, </w:t>
      </w:r>
      <w:r w:rsidR="00BE651B" w:rsidRPr="00BE651B">
        <w:rPr>
          <w:rFonts w:ascii="Arial" w:hAnsi="Arial" w:cs="Arial"/>
        </w:rPr>
        <w:t>resulting in a loss of genetic diversity and reducing</w:t>
      </w:r>
      <w:r w:rsidR="00545AA0" w:rsidRPr="002D467F">
        <w:rPr>
          <w:rFonts w:ascii="Arial" w:hAnsi="Arial" w:cs="Arial"/>
        </w:rPr>
        <w:t xml:space="preserve"> the adaptive potential of wild populations.</w:t>
      </w:r>
      <w:r w:rsidR="00640D77">
        <w:rPr>
          <w:rFonts w:ascii="Arial" w:hAnsi="Arial" w:cs="Arial"/>
        </w:rPr>
        <w:t xml:space="preserve"> </w:t>
      </w:r>
      <w:r w:rsidR="00545AA0" w:rsidRPr="002D467F">
        <w:rPr>
          <w:rFonts w:ascii="Arial" w:hAnsi="Arial" w:cs="Arial"/>
        </w:rPr>
        <w:t>Additionally</w:t>
      </w:r>
      <w:r w:rsidR="004D7F02" w:rsidRPr="002D467F">
        <w:rPr>
          <w:rFonts w:ascii="Arial" w:hAnsi="Arial" w:cs="Arial"/>
        </w:rPr>
        <w:t>,</w:t>
      </w:r>
      <w:r w:rsidR="00A26E5E" w:rsidRPr="002D467F">
        <w:rPr>
          <w:rFonts w:ascii="Arial" w:hAnsi="Arial" w:cs="Arial"/>
        </w:rPr>
        <w:t xml:space="preserve"> </w:t>
      </w:r>
      <w:r w:rsidR="00EE0FC3" w:rsidRPr="002D467F">
        <w:rPr>
          <w:rFonts w:ascii="Arial" w:hAnsi="Arial" w:cs="Arial"/>
        </w:rPr>
        <w:t xml:space="preserve">larger escapees survive and adapt better to natural </w:t>
      </w:r>
      <w:r w:rsidR="002D207E" w:rsidRPr="002D467F">
        <w:rPr>
          <w:rFonts w:ascii="Arial" w:hAnsi="Arial" w:cs="Arial"/>
        </w:rPr>
        <w:t>habitats</w:t>
      </w:r>
      <w:r w:rsidR="00157261" w:rsidRPr="002D467F">
        <w:rPr>
          <w:rFonts w:ascii="Arial" w:hAnsi="Arial" w:cs="Arial"/>
        </w:rPr>
        <w:t xml:space="preserve">, </w:t>
      </w:r>
      <w:r w:rsidR="00640D77">
        <w:rPr>
          <w:rFonts w:ascii="Arial" w:hAnsi="Arial" w:cs="Arial"/>
        </w:rPr>
        <w:t>which</w:t>
      </w:r>
      <w:r w:rsidR="00157261" w:rsidRPr="002D467F">
        <w:rPr>
          <w:rFonts w:ascii="Arial" w:hAnsi="Arial" w:cs="Arial"/>
        </w:rPr>
        <w:t xml:space="preserve"> can </w:t>
      </w:r>
      <w:r w:rsidR="00331045">
        <w:rPr>
          <w:rFonts w:ascii="Arial" w:hAnsi="Arial" w:cs="Arial"/>
        </w:rPr>
        <w:t xml:space="preserve">have </w:t>
      </w:r>
      <w:r w:rsidR="00157261" w:rsidRPr="002D467F">
        <w:rPr>
          <w:rFonts w:ascii="Arial" w:hAnsi="Arial" w:cs="Arial"/>
        </w:rPr>
        <w:t>greater ecological impacts than smaller fish</w:t>
      </w:r>
      <w:r w:rsidR="00EE0FC3" w:rsidRPr="002D467F">
        <w:rPr>
          <w:rFonts w:ascii="Arial" w:hAnsi="Arial" w:cs="Arial"/>
        </w:rPr>
        <w:t>.</w:t>
      </w:r>
      <w:r w:rsidR="002D207E" w:rsidRPr="002D467F">
        <w:rPr>
          <w:rFonts w:ascii="Arial" w:hAnsi="Arial" w:cs="Arial"/>
        </w:rPr>
        <w:t xml:space="preserve"> </w:t>
      </w:r>
      <w:r w:rsidR="00016C7E" w:rsidRPr="002D467F">
        <w:rPr>
          <w:rFonts w:ascii="Arial" w:hAnsi="Arial" w:cs="Arial"/>
        </w:rPr>
        <w:t>N</w:t>
      </w:r>
      <w:r w:rsidR="0098589D" w:rsidRPr="002D467F">
        <w:rPr>
          <w:rFonts w:ascii="Arial" w:hAnsi="Arial" w:cs="Arial"/>
        </w:rPr>
        <w:t xml:space="preserve">umerous restocking studies </w:t>
      </w:r>
      <w:r w:rsidR="00016C7E" w:rsidRPr="002D467F">
        <w:rPr>
          <w:rFonts w:ascii="Arial" w:hAnsi="Arial" w:cs="Arial"/>
        </w:rPr>
        <w:t xml:space="preserve">have </w:t>
      </w:r>
      <w:r w:rsidR="00954367" w:rsidRPr="002D467F">
        <w:rPr>
          <w:rFonts w:ascii="Arial" w:hAnsi="Arial" w:cs="Arial"/>
        </w:rPr>
        <w:t xml:space="preserve">evidenced </w:t>
      </w:r>
      <w:r w:rsidR="00BF3288" w:rsidRPr="002D467F">
        <w:rPr>
          <w:rFonts w:ascii="Arial" w:hAnsi="Arial" w:cs="Arial"/>
        </w:rPr>
        <w:t xml:space="preserve">positive </w:t>
      </w:r>
      <w:r w:rsidR="0098589D" w:rsidRPr="002D467F">
        <w:rPr>
          <w:rFonts w:ascii="Arial" w:hAnsi="Arial" w:cs="Arial"/>
        </w:rPr>
        <w:t>relationship</w:t>
      </w:r>
      <w:r w:rsidR="00954367" w:rsidRPr="002D467F">
        <w:rPr>
          <w:rFonts w:ascii="Arial" w:hAnsi="Arial" w:cs="Arial"/>
        </w:rPr>
        <w:t>s</w:t>
      </w:r>
      <w:r w:rsidR="0098589D" w:rsidRPr="002D467F">
        <w:rPr>
          <w:rFonts w:ascii="Arial" w:hAnsi="Arial" w:cs="Arial"/>
        </w:rPr>
        <w:t xml:space="preserve"> between </w:t>
      </w:r>
      <w:r w:rsidR="004105ED" w:rsidRPr="002D467F">
        <w:rPr>
          <w:rFonts w:ascii="Arial" w:hAnsi="Arial" w:cs="Arial"/>
        </w:rPr>
        <w:t>survival</w:t>
      </w:r>
      <w:r w:rsidR="00954367" w:rsidRPr="002D467F">
        <w:rPr>
          <w:rFonts w:ascii="Arial" w:hAnsi="Arial" w:cs="Arial"/>
        </w:rPr>
        <w:t xml:space="preserve">, </w:t>
      </w:r>
      <w:r w:rsidR="004105ED" w:rsidRPr="002D467F">
        <w:rPr>
          <w:rFonts w:ascii="Arial" w:hAnsi="Arial" w:cs="Arial"/>
        </w:rPr>
        <w:t xml:space="preserve">establishment </w:t>
      </w:r>
      <w:r w:rsidR="0098589D" w:rsidRPr="002D467F">
        <w:rPr>
          <w:rFonts w:ascii="Arial" w:hAnsi="Arial" w:cs="Arial"/>
        </w:rPr>
        <w:t xml:space="preserve">success and </w:t>
      </w:r>
      <w:r w:rsidR="00E8571E" w:rsidRPr="002D467F">
        <w:rPr>
          <w:rFonts w:ascii="Arial" w:hAnsi="Arial" w:cs="Arial"/>
        </w:rPr>
        <w:t xml:space="preserve">fish </w:t>
      </w:r>
      <w:r w:rsidR="0098589D" w:rsidRPr="002D467F">
        <w:rPr>
          <w:rFonts w:ascii="Arial" w:hAnsi="Arial" w:cs="Arial"/>
        </w:rPr>
        <w:t xml:space="preserve">size </w:t>
      </w:r>
      <w:r w:rsidR="00E6711F" w:rsidRPr="002D467F">
        <w:rPr>
          <w:rFonts w:ascii="Arial" w:hAnsi="Arial" w:cs="Arial"/>
        </w:rPr>
        <w:fldChar w:fldCharType="begin"/>
      </w:r>
      <w:r w:rsidR="00236165" w:rsidRPr="002D467F">
        <w:rPr>
          <w:rFonts w:ascii="Arial" w:hAnsi="Arial" w:cs="Arial"/>
        </w:rPr>
        <w:instrText xml:space="preserve"> ADDIN EN.CITE &lt;EndNote&gt;&lt;Cite&gt;&lt;Author&gt;Olla&lt;/Author&gt;&lt;Year&gt;1998&lt;/Year&gt;&lt;RecNum&gt;3618&lt;/RecNum&gt;&lt;DisplayText&gt;(Olla et al. 1998)&lt;/DisplayText&gt;&lt;record&gt;&lt;rec-number&gt;3618&lt;/rec-number&gt;&lt;foreign-keys&gt;&lt;key app="EN" db-id="spd255xfdp0vfneaa0fp9w5l9vtppwfxxwpv" timestamp="1674615428" guid="d6095116-f2c0-4fd9-8c8b-f0abd5bd336b"&gt;3618&lt;/key&gt;&lt;/foreign-keys&gt;&lt;ref-type name="Journal Article"&gt;17&lt;/ref-type&gt;&lt;contributors&gt;&lt;authors&gt;&lt;author&gt;Olla, Bori L&lt;/author&gt;&lt;author&gt;Davis, Michael W&lt;/author&gt;&lt;author&gt;Ryer, Clifford H&lt;/author&gt;&lt;/authors&gt;&lt;/contributors&gt;&lt;titles&gt;&lt;title&gt;Understanding how the hatchery environment represses or promotes the development of behavioral survival skills&lt;/title&gt;&lt;secondary-title&gt;Bulletin of Marine science&lt;/secondary-title&gt;&lt;/titles&gt;&lt;periodical&gt;&lt;full-title&gt;Bulletin of Marine Science&lt;/full-title&gt;&lt;abbr-1&gt;Bull. Mar. Sci.&lt;/abbr-1&gt;&lt;abbr-2&gt;Bull Mar Sci&lt;/abbr-2&gt;&lt;/periodical&gt;&lt;pages&gt;531-550&lt;/pages&gt;&lt;volume&gt;62&lt;/volume&gt;&lt;number&gt;2&lt;/number&gt;&lt;dates&gt;&lt;year&gt;1998&lt;/year&gt;&lt;/dates&gt;&lt;isbn&gt;0007-4977&lt;/isbn&gt;&lt;urls&gt;&lt;/urls&gt;&lt;/record&gt;&lt;/Cite&gt;&lt;/EndNote&gt;</w:instrText>
      </w:r>
      <w:r w:rsidR="00E6711F" w:rsidRPr="002D467F">
        <w:rPr>
          <w:rFonts w:ascii="Arial" w:hAnsi="Arial" w:cs="Arial"/>
        </w:rPr>
        <w:fldChar w:fldCharType="separate"/>
      </w:r>
      <w:r w:rsidR="00E6711F" w:rsidRPr="002D467F">
        <w:rPr>
          <w:rFonts w:ascii="Arial" w:hAnsi="Arial" w:cs="Arial"/>
          <w:noProof/>
        </w:rPr>
        <w:t>(Olla et al. 1998)</w:t>
      </w:r>
      <w:r w:rsidR="00E6711F" w:rsidRPr="002D467F">
        <w:rPr>
          <w:rFonts w:ascii="Arial" w:hAnsi="Arial" w:cs="Arial"/>
        </w:rPr>
        <w:fldChar w:fldCharType="end"/>
      </w:r>
      <w:r w:rsidR="0098589D" w:rsidRPr="002D467F">
        <w:rPr>
          <w:rFonts w:ascii="Arial" w:hAnsi="Arial" w:cs="Arial"/>
        </w:rPr>
        <w:t xml:space="preserve">. In this way, a small </w:t>
      </w:r>
      <w:r w:rsidR="00E6711F" w:rsidRPr="002D467F">
        <w:rPr>
          <w:rFonts w:ascii="Arial" w:hAnsi="Arial" w:cs="Arial"/>
        </w:rPr>
        <w:t xml:space="preserve">proportion </w:t>
      </w:r>
      <w:r w:rsidR="0098589D" w:rsidRPr="002D467F">
        <w:rPr>
          <w:rFonts w:ascii="Arial" w:hAnsi="Arial" w:cs="Arial"/>
        </w:rPr>
        <w:t>of large</w:t>
      </w:r>
      <w:r w:rsidR="000F4C1F" w:rsidRPr="002D467F">
        <w:rPr>
          <w:rFonts w:ascii="Arial" w:hAnsi="Arial" w:cs="Arial"/>
        </w:rPr>
        <w:t xml:space="preserve"> </w:t>
      </w:r>
      <w:r w:rsidR="0098589D" w:rsidRPr="002D467F">
        <w:rPr>
          <w:rFonts w:ascii="Arial" w:hAnsi="Arial" w:cs="Arial"/>
        </w:rPr>
        <w:t>escape</w:t>
      </w:r>
      <w:r w:rsidR="000F4C1F" w:rsidRPr="002D467F">
        <w:rPr>
          <w:rFonts w:ascii="Arial" w:hAnsi="Arial" w:cs="Arial"/>
        </w:rPr>
        <w:t>es</w:t>
      </w:r>
      <w:r w:rsidR="0098589D" w:rsidRPr="002D467F">
        <w:rPr>
          <w:rFonts w:ascii="Arial" w:hAnsi="Arial" w:cs="Arial"/>
        </w:rPr>
        <w:t xml:space="preserve">, or those that </w:t>
      </w:r>
      <w:r w:rsidR="000F4C1F" w:rsidRPr="002D467F">
        <w:rPr>
          <w:rFonts w:ascii="Arial" w:hAnsi="Arial" w:cs="Arial"/>
        </w:rPr>
        <w:t>grew faster</w:t>
      </w:r>
      <w:r w:rsidR="0098589D" w:rsidRPr="002D467F">
        <w:rPr>
          <w:rFonts w:ascii="Arial" w:hAnsi="Arial" w:cs="Arial"/>
        </w:rPr>
        <w:t xml:space="preserve">, </w:t>
      </w:r>
      <w:r w:rsidR="00E07590" w:rsidRPr="002D467F">
        <w:rPr>
          <w:rFonts w:ascii="Arial" w:hAnsi="Arial" w:cs="Arial"/>
        </w:rPr>
        <w:t xml:space="preserve">had </w:t>
      </w:r>
      <w:r w:rsidR="00067531" w:rsidRPr="002D467F">
        <w:rPr>
          <w:rFonts w:ascii="Arial" w:hAnsi="Arial" w:cs="Arial"/>
        </w:rPr>
        <w:t xml:space="preserve">a </w:t>
      </w:r>
      <w:r w:rsidR="0098589D" w:rsidRPr="002D467F">
        <w:rPr>
          <w:rFonts w:ascii="Arial" w:hAnsi="Arial" w:cs="Arial"/>
        </w:rPr>
        <w:t xml:space="preserve">greater </w:t>
      </w:r>
      <w:r w:rsidR="004D7F02" w:rsidRPr="002D467F">
        <w:rPr>
          <w:rFonts w:ascii="Arial" w:hAnsi="Arial" w:cs="Arial"/>
        </w:rPr>
        <w:t>chance</w:t>
      </w:r>
      <w:r w:rsidR="0098589D" w:rsidRPr="002D467F">
        <w:rPr>
          <w:rFonts w:ascii="Arial" w:hAnsi="Arial" w:cs="Arial"/>
        </w:rPr>
        <w:t xml:space="preserve"> of survival </w:t>
      </w:r>
      <w:r w:rsidR="00236165" w:rsidRPr="002D467F">
        <w:rPr>
          <w:rFonts w:ascii="Arial" w:hAnsi="Arial" w:cs="Arial"/>
        </w:rPr>
        <w:fldChar w:fldCharType="begin"/>
      </w:r>
      <w:r w:rsidR="00427703" w:rsidRPr="002D467F">
        <w:rPr>
          <w:rFonts w:ascii="Arial" w:hAnsi="Arial" w:cs="Arial"/>
        </w:rPr>
        <w:instrText xml:space="preserve"> ADDIN EN.CITE &lt;EndNote&gt;&lt;Cite&gt;&lt;Author&gt;Handelsman&lt;/Author&gt;&lt;Year&gt;2010&lt;/Year&gt;&lt;RecNum&gt;3619&lt;/RecNum&gt;&lt;DisplayText&gt;(Handelsman et al. 2010)&lt;/DisplayText&gt;&lt;record&gt;&lt;rec-number&gt;3619&lt;/rec-number&gt;&lt;foreign-keys&gt;&lt;key app="EN" db-id="spd255xfdp0vfneaa0fp9w5l9vtppwfxxwpv" timestamp="1674616494" guid="fc236bfb-4de1-488f-8cb0-db631de06f65"&gt;3619&lt;/key&gt;&lt;/foreign-keys&gt;&lt;ref-type name="Journal Article"&gt;17&lt;/ref-type&gt;&lt;contributors&gt;&lt;authors&gt;&lt;author&gt;Handelsman, Corey&lt;/author&gt;&lt;author&gt;Claireaux, Guy&lt;/author&gt;&lt;author&gt;Nelson, Jay A&lt;/author&gt;&lt;/authors&gt;&lt;/contributors&gt;&lt;titles&gt;&lt;title&gt;&lt;style face="normal" font="default" size="100%"&gt;Swimming ability and ecological performance of cultured and wild European sea bass (&lt;/style&gt;&lt;style face="italic" font="default" size="100%"&gt;Dicentrarchus labrax&lt;/style&gt;&lt;style face="normal" font="default" size="100%"&gt;) in coastal tidal ponds&lt;/style&gt;&lt;/title&gt;&lt;secondary-title&gt;Physiological and Biochemical Zoology&lt;/secondary-title&gt;&lt;/titles&gt;&lt;periodical&gt;&lt;full-title&gt;Physiological and Biochemical Zoology&lt;/full-title&gt;&lt;abbr-1&gt;Physiol. Biochem. Zool.&lt;/abbr-1&gt;&lt;abbr-2&gt;Physiol Biochem Zool&lt;/abbr-2&gt;&lt;/periodical&gt;&lt;pages&gt;435-445&lt;/pages&gt;&lt;volume&gt;83&lt;/volume&gt;&lt;number&gt;3&lt;/number&gt;&lt;dates&gt;&lt;year&gt;2010&lt;/year&gt;&lt;/dates&gt;&lt;isbn&gt;1522-2152&lt;/isbn&gt;&lt;urls&gt;&lt;/urls&gt;&lt;/record&gt;&lt;/Cite&gt;&lt;/EndNote&gt;</w:instrText>
      </w:r>
      <w:r w:rsidR="00236165" w:rsidRPr="002D467F">
        <w:rPr>
          <w:rFonts w:ascii="Arial" w:hAnsi="Arial" w:cs="Arial"/>
        </w:rPr>
        <w:fldChar w:fldCharType="separate"/>
      </w:r>
      <w:r w:rsidR="00236165" w:rsidRPr="002D467F">
        <w:rPr>
          <w:rFonts w:ascii="Arial" w:hAnsi="Arial" w:cs="Arial"/>
          <w:noProof/>
        </w:rPr>
        <w:t>(Handelsman et al. 2010)</w:t>
      </w:r>
      <w:r w:rsidR="00236165" w:rsidRPr="002D467F">
        <w:rPr>
          <w:rFonts w:ascii="Arial" w:hAnsi="Arial" w:cs="Arial"/>
        </w:rPr>
        <w:fldChar w:fldCharType="end"/>
      </w:r>
      <w:r w:rsidR="0098589D" w:rsidRPr="002D467F">
        <w:rPr>
          <w:rFonts w:ascii="Arial" w:hAnsi="Arial" w:cs="Arial"/>
        </w:rPr>
        <w:t xml:space="preserve">. These individuals </w:t>
      </w:r>
      <w:r w:rsidR="00675F78" w:rsidRPr="002D467F">
        <w:rPr>
          <w:rFonts w:ascii="Arial" w:hAnsi="Arial" w:cs="Arial"/>
        </w:rPr>
        <w:t xml:space="preserve">were represented by larger </w:t>
      </w:r>
      <w:r w:rsidR="0098589D" w:rsidRPr="002D467F">
        <w:rPr>
          <w:rFonts w:ascii="Arial" w:hAnsi="Arial" w:cs="Arial"/>
        </w:rPr>
        <w:t xml:space="preserve">size classes </w:t>
      </w:r>
      <w:r w:rsidR="00675F78" w:rsidRPr="002D467F">
        <w:rPr>
          <w:rFonts w:ascii="Arial" w:hAnsi="Arial" w:cs="Arial"/>
        </w:rPr>
        <w:t xml:space="preserve">recorded </w:t>
      </w:r>
      <w:r w:rsidR="00E304D6" w:rsidRPr="002D467F">
        <w:rPr>
          <w:rFonts w:ascii="Arial" w:hAnsi="Arial" w:cs="Arial"/>
        </w:rPr>
        <w:t>two month</w:t>
      </w:r>
      <w:r w:rsidR="009B2EA5" w:rsidRPr="002D467F">
        <w:rPr>
          <w:rFonts w:ascii="Arial" w:hAnsi="Arial" w:cs="Arial"/>
        </w:rPr>
        <w:t xml:space="preserve">s after </w:t>
      </w:r>
      <w:r w:rsidR="00E304D6" w:rsidRPr="002D467F">
        <w:rPr>
          <w:rFonts w:ascii="Arial" w:hAnsi="Arial" w:cs="Arial"/>
        </w:rPr>
        <w:t xml:space="preserve">the escape </w:t>
      </w:r>
      <w:r w:rsidR="006F10E1" w:rsidRPr="002D467F">
        <w:rPr>
          <w:rFonts w:ascii="Arial" w:hAnsi="Arial" w:cs="Arial"/>
        </w:rPr>
        <w:t xml:space="preserve">and </w:t>
      </w:r>
      <w:r w:rsidR="004D7F02" w:rsidRPr="002D467F">
        <w:rPr>
          <w:rFonts w:ascii="Arial" w:hAnsi="Arial" w:cs="Arial"/>
        </w:rPr>
        <w:t>had</w:t>
      </w:r>
      <w:r w:rsidR="009B2EA5" w:rsidRPr="002D467F">
        <w:rPr>
          <w:rFonts w:ascii="Arial" w:hAnsi="Arial" w:cs="Arial"/>
        </w:rPr>
        <w:t xml:space="preserve"> greater chances of </w:t>
      </w:r>
      <w:r w:rsidR="00A15604" w:rsidRPr="002D467F">
        <w:rPr>
          <w:rFonts w:ascii="Arial" w:hAnsi="Arial" w:cs="Arial"/>
        </w:rPr>
        <w:t>establishment</w:t>
      </w:r>
      <w:r w:rsidR="00E42924" w:rsidRPr="002D467F">
        <w:rPr>
          <w:rFonts w:ascii="Arial" w:hAnsi="Arial" w:cs="Arial"/>
        </w:rPr>
        <w:t>.</w:t>
      </w:r>
      <w:r w:rsidR="005761DD" w:rsidRPr="002D467F">
        <w:rPr>
          <w:rFonts w:ascii="Arial" w:hAnsi="Arial" w:cs="Arial"/>
        </w:rPr>
        <w:t xml:space="preserve"> The size distribution of escapees has important implications for the conservation of wild populations, and it is important to consider these factors when developing management strategies.</w:t>
      </w:r>
    </w:p>
    <w:p w14:paraId="289874C4" w14:textId="43981ABF" w:rsidR="0081520C" w:rsidRPr="002D467F" w:rsidRDefault="003163D4" w:rsidP="00CD04A6">
      <w:pPr>
        <w:spacing w:line="480" w:lineRule="auto"/>
        <w:rPr>
          <w:rFonts w:ascii="Arial" w:hAnsi="Arial" w:cs="Arial"/>
          <w:noProof/>
        </w:rPr>
      </w:pPr>
      <w:r w:rsidRPr="002D467F">
        <w:rPr>
          <w:rFonts w:ascii="Arial" w:hAnsi="Arial" w:cs="Arial"/>
        </w:rPr>
        <w:t xml:space="preserve">Established escaped fish </w:t>
      </w:r>
      <w:r w:rsidR="008E06A4" w:rsidRPr="002D467F">
        <w:rPr>
          <w:rFonts w:ascii="Arial" w:hAnsi="Arial" w:cs="Arial"/>
        </w:rPr>
        <w:t xml:space="preserve">have </w:t>
      </w:r>
      <w:r w:rsidR="00146BEA" w:rsidRPr="002D467F">
        <w:rPr>
          <w:rFonts w:ascii="Arial" w:hAnsi="Arial" w:cs="Arial"/>
        </w:rPr>
        <w:t xml:space="preserve">the potential </w:t>
      </w:r>
      <w:r w:rsidR="00477307" w:rsidRPr="002D467F">
        <w:rPr>
          <w:rFonts w:ascii="Arial" w:hAnsi="Arial" w:cs="Arial"/>
        </w:rPr>
        <w:t>for</w:t>
      </w:r>
      <w:r w:rsidR="0081520C" w:rsidRPr="002D467F">
        <w:rPr>
          <w:rFonts w:ascii="Arial" w:hAnsi="Arial" w:cs="Arial"/>
        </w:rPr>
        <w:t xml:space="preserve"> </w:t>
      </w:r>
      <w:r w:rsidR="000D617B" w:rsidRPr="002D467F">
        <w:rPr>
          <w:rFonts w:ascii="Arial" w:hAnsi="Arial" w:cs="Arial"/>
        </w:rPr>
        <w:t>adverse</w:t>
      </w:r>
      <w:r w:rsidR="0081520C" w:rsidRPr="002D467F">
        <w:rPr>
          <w:rFonts w:ascii="Arial" w:hAnsi="Arial" w:cs="Arial"/>
        </w:rPr>
        <w:t xml:space="preserve"> environmental impacts, </w:t>
      </w:r>
      <w:r w:rsidR="0081520C" w:rsidRPr="002D467F">
        <w:rPr>
          <w:rFonts w:ascii="Arial" w:hAnsi="Arial" w:cs="Arial"/>
          <w:noProof/>
        </w:rPr>
        <w:t xml:space="preserve">threatening wild </w:t>
      </w:r>
      <w:r w:rsidR="00D9505A" w:rsidRPr="002D467F">
        <w:rPr>
          <w:rFonts w:ascii="Arial" w:hAnsi="Arial" w:cs="Arial"/>
          <w:noProof/>
        </w:rPr>
        <w:t>fish</w:t>
      </w:r>
      <w:r w:rsidR="00477307" w:rsidRPr="002D467F">
        <w:rPr>
          <w:rFonts w:ascii="Arial" w:hAnsi="Arial" w:cs="Arial"/>
          <w:noProof/>
        </w:rPr>
        <w:t xml:space="preserve"> </w:t>
      </w:r>
      <w:r w:rsidR="00E66E8F" w:rsidRPr="002D467F">
        <w:rPr>
          <w:rFonts w:ascii="Arial" w:hAnsi="Arial" w:cs="Arial"/>
          <w:noProof/>
        </w:rPr>
        <w:t>stocks</w:t>
      </w:r>
      <w:r w:rsidR="0081520C" w:rsidRPr="002D467F">
        <w:rPr>
          <w:rFonts w:ascii="Arial" w:hAnsi="Arial" w:cs="Arial"/>
          <w:noProof/>
        </w:rPr>
        <w:t>, local biodiversity and ecosystem functioning</w:t>
      </w:r>
      <w:r w:rsidR="00A211CE" w:rsidRPr="002D467F">
        <w:rPr>
          <w:rFonts w:ascii="Arial" w:hAnsi="Arial" w:cs="Arial"/>
          <w:noProof/>
        </w:rPr>
        <w:t xml:space="preserve"> </w:t>
      </w:r>
      <w:r w:rsidR="005E2EB9" w:rsidRPr="002D467F">
        <w:rPr>
          <w:rFonts w:ascii="Arial" w:hAnsi="Arial" w:cs="Arial"/>
          <w:noProof/>
        </w:rPr>
        <w:fldChar w:fldCharType="begin">
          <w:fldData xml:space="preserve">PEVuZE5vdGU+PENpdGU+PEF1dGhvcj5BdGFsYWg8L0F1dGhvcj48WWVhcj4yMDIwPC9ZZWFyPjxS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</w:fldData>
        </w:fldChar>
      </w:r>
      <w:r w:rsidR="00427703" w:rsidRPr="002D467F">
        <w:rPr>
          <w:rFonts w:ascii="Arial" w:hAnsi="Arial" w:cs="Arial"/>
          <w:noProof/>
        </w:rPr>
        <w:instrText xml:space="preserve"> ADDIN EN.CITE </w:instrText>
      </w:r>
      <w:r w:rsidR="00427703" w:rsidRPr="002D467F">
        <w:rPr>
          <w:rFonts w:ascii="Arial" w:hAnsi="Arial" w:cs="Arial"/>
          <w:noProof/>
        </w:rPr>
        <w:fldChar w:fldCharType="begin">
          <w:fldData xml:space="preserve">PEVuZE5vdGU+PENpdGU+PEF1dGhvcj5BdGFsYWg8L0F1dGhvcj48WWVhcj4yMDIwPC9ZZWFyPjxS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</w:fldData>
        </w:fldChar>
      </w:r>
      <w:r w:rsidR="00427703" w:rsidRPr="002D467F">
        <w:rPr>
          <w:rFonts w:ascii="Arial" w:hAnsi="Arial" w:cs="Arial"/>
          <w:noProof/>
        </w:rPr>
        <w:instrText xml:space="preserve"> ADDIN EN.CITE.DATA </w:instrText>
      </w:r>
      <w:r w:rsidR="00427703" w:rsidRPr="002D467F">
        <w:rPr>
          <w:rFonts w:ascii="Arial" w:hAnsi="Arial" w:cs="Arial"/>
          <w:noProof/>
        </w:rPr>
      </w:r>
      <w:r w:rsidR="00427703" w:rsidRPr="002D467F">
        <w:rPr>
          <w:rFonts w:ascii="Arial" w:hAnsi="Arial" w:cs="Arial"/>
          <w:noProof/>
        </w:rPr>
        <w:fldChar w:fldCharType="end"/>
      </w:r>
      <w:r w:rsidR="005E2EB9" w:rsidRPr="002D467F">
        <w:rPr>
          <w:rFonts w:ascii="Arial" w:hAnsi="Arial" w:cs="Arial"/>
          <w:noProof/>
        </w:rPr>
      </w:r>
      <w:r w:rsidR="005E2EB9" w:rsidRPr="002D467F">
        <w:rPr>
          <w:rFonts w:ascii="Arial" w:hAnsi="Arial" w:cs="Arial"/>
          <w:noProof/>
        </w:rPr>
        <w:fldChar w:fldCharType="separate"/>
      </w:r>
      <w:r w:rsidR="009B70A3" w:rsidRPr="002D467F">
        <w:rPr>
          <w:rFonts w:ascii="Arial" w:hAnsi="Arial" w:cs="Arial"/>
          <w:noProof/>
        </w:rPr>
        <w:t>(Atalah &amp; Sanchez-Jerez 2020, Soto et al. 2023)</w:t>
      </w:r>
      <w:r w:rsidR="005E2EB9" w:rsidRPr="002D467F">
        <w:rPr>
          <w:rFonts w:ascii="Arial" w:hAnsi="Arial" w:cs="Arial"/>
          <w:noProof/>
        </w:rPr>
        <w:fldChar w:fldCharType="end"/>
      </w:r>
      <w:r w:rsidR="0081520C" w:rsidRPr="002D467F">
        <w:rPr>
          <w:rFonts w:ascii="Arial" w:hAnsi="Arial" w:cs="Arial"/>
          <w:noProof/>
        </w:rPr>
        <w:t>.</w:t>
      </w:r>
      <w:r w:rsidR="00A211CE" w:rsidRPr="002D467F">
        <w:rPr>
          <w:rFonts w:ascii="Arial" w:hAnsi="Arial" w:cs="Arial"/>
          <w:noProof/>
        </w:rPr>
        <w:t xml:space="preserve"> </w:t>
      </w:r>
      <w:r w:rsidR="00C632C1" w:rsidRPr="002D467F">
        <w:rPr>
          <w:rFonts w:ascii="Arial" w:hAnsi="Arial" w:cs="Arial"/>
          <w:noProof/>
        </w:rPr>
        <w:t>M</w:t>
      </w:r>
      <w:r w:rsidR="003604BB" w:rsidRPr="002D467F">
        <w:rPr>
          <w:rFonts w:ascii="Arial" w:hAnsi="Arial" w:cs="Arial"/>
          <w:noProof/>
        </w:rPr>
        <w:t xml:space="preserve">onitoring the fate and </w:t>
      </w:r>
      <w:r w:rsidR="00477307" w:rsidRPr="002D467F">
        <w:rPr>
          <w:rFonts w:ascii="Arial" w:hAnsi="Arial" w:cs="Arial"/>
          <w:noProof/>
        </w:rPr>
        <w:t>effects</w:t>
      </w:r>
      <w:r w:rsidR="003604BB" w:rsidRPr="002D467F">
        <w:rPr>
          <w:rFonts w:ascii="Arial" w:hAnsi="Arial" w:cs="Arial"/>
          <w:noProof/>
        </w:rPr>
        <w:t xml:space="preserve"> of escaped fish, </w:t>
      </w:r>
      <w:r w:rsidR="00477307" w:rsidRPr="002D467F">
        <w:rPr>
          <w:rFonts w:ascii="Arial" w:hAnsi="Arial" w:cs="Arial"/>
          <w:noProof/>
        </w:rPr>
        <w:t xml:space="preserve">especially in areas of ecological </w:t>
      </w:r>
      <w:r w:rsidR="00477307" w:rsidRPr="002D467F">
        <w:rPr>
          <w:rFonts w:ascii="Arial" w:hAnsi="Arial" w:cs="Arial"/>
          <w:noProof/>
        </w:rPr>
        <w:lastRenderedPageBreak/>
        <w:t>importance or high risk,</w:t>
      </w:r>
      <w:r w:rsidR="001734A0" w:rsidRPr="002D467F">
        <w:rPr>
          <w:rFonts w:ascii="Arial" w:hAnsi="Arial" w:cs="Arial"/>
          <w:noProof/>
        </w:rPr>
        <w:t xml:space="preserve"> </w:t>
      </w:r>
      <w:r w:rsidR="003604BB" w:rsidRPr="002D467F">
        <w:rPr>
          <w:rFonts w:ascii="Arial" w:hAnsi="Arial" w:cs="Arial"/>
          <w:noProof/>
        </w:rPr>
        <w:t xml:space="preserve">is </w:t>
      </w:r>
      <w:r w:rsidR="00C632C1" w:rsidRPr="002D467F">
        <w:rPr>
          <w:rFonts w:ascii="Arial" w:hAnsi="Arial" w:cs="Arial"/>
          <w:noProof/>
        </w:rPr>
        <w:t>crucial</w:t>
      </w:r>
      <w:r w:rsidR="001734A0" w:rsidRPr="002D467F">
        <w:rPr>
          <w:rFonts w:ascii="Arial" w:hAnsi="Arial" w:cs="Arial"/>
          <w:noProof/>
        </w:rPr>
        <w:t xml:space="preserve"> </w:t>
      </w:r>
      <w:r w:rsidR="003604BB" w:rsidRPr="002D467F">
        <w:rPr>
          <w:rFonts w:ascii="Arial" w:hAnsi="Arial" w:cs="Arial"/>
          <w:noProof/>
        </w:rPr>
        <w:t>to prevent and</w:t>
      </w:r>
      <w:r w:rsidR="00C632C1" w:rsidRPr="002D467F">
        <w:rPr>
          <w:rFonts w:ascii="Arial" w:hAnsi="Arial" w:cs="Arial"/>
          <w:noProof/>
        </w:rPr>
        <w:t xml:space="preserve"> </w:t>
      </w:r>
      <w:r w:rsidR="00E357D9" w:rsidRPr="002D467F">
        <w:rPr>
          <w:rFonts w:ascii="Arial" w:hAnsi="Arial" w:cs="Arial"/>
          <w:noProof/>
        </w:rPr>
        <w:t xml:space="preserve">mitigate </w:t>
      </w:r>
      <w:r w:rsidR="00C632C1" w:rsidRPr="002D467F">
        <w:rPr>
          <w:rFonts w:ascii="Arial" w:hAnsi="Arial" w:cs="Arial"/>
          <w:noProof/>
        </w:rPr>
        <w:t>adverse effects</w:t>
      </w:r>
      <w:r w:rsidR="003604BB" w:rsidRPr="002D467F">
        <w:rPr>
          <w:rFonts w:ascii="Arial" w:hAnsi="Arial" w:cs="Arial"/>
          <w:noProof/>
        </w:rPr>
        <w:t>.</w:t>
      </w:r>
      <w:r w:rsidR="00D97ED7" w:rsidRPr="002D467F">
        <w:rPr>
          <w:rFonts w:ascii="Arial" w:hAnsi="Arial" w:cs="Arial"/>
          <w:noProof/>
        </w:rPr>
        <w:t xml:space="preserve"> </w:t>
      </w:r>
      <w:r w:rsidR="00C632C1" w:rsidRPr="002D467F">
        <w:rPr>
          <w:rFonts w:ascii="Arial" w:hAnsi="Arial" w:cs="Arial"/>
          <w:noProof/>
        </w:rPr>
        <w:t>M</w:t>
      </w:r>
      <w:r w:rsidR="0078103E" w:rsidRPr="002D467F">
        <w:rPr>
          <w:rFonts w:ascii="Arial" w:hAnsi="Arial" w:cs="Arial"/>
          <w:noProof/>
        </w:rPr>
        <w:t>arine protected are</w:t>
      </w:r>
      <w:r w:rsidR="00E92E76" w:rsidRPr="002D467F">
        <w:rPr>
          <w:rFonts w:ascii="Arial" w:hAnsi="Arial" w:cs="Arial"/>
          <w:noProof/>
        </w:rPr>
        <w:t>as</w:t>
      </w:r>
      <w:r w:rsidR="0078103E" w:rsidRPr="002D467F">
        <w:rPr>
          <w:rFonts w:ascii="Arial" w:hAnsi="Arial" w:cs="Arial"/>
          <w:noProof/>
        </w:rPr>
        <w:t xml:space="preserve"> </w:t>
      </w:r>
      <w:r w:rsidR="00E92E76" w:rsidRPr="002D467F">
        <w:rPr>
          <w:rFonts w:ascii="Arial" w:hAnsi="Arial" w:cs="Arial"/>
          <w:noProof/>
        </w:rPr>
        <w:t xml:space="preserve">(MPAs) are </w:t>
      </w:r>
      <w:r w:rsidR="0078103E" w:rsidRPr="002D467F">
        <w:rPr>
          <w:rFonts w:ascii="Arial" w:hAnsi="Arial" w:cs="Arial"/>
          <w:noProof/>
        </w:rPr>
        <w:t xml:space="preserve">of </w:t>
      </w:r>
      <w:r w:rsidR="00477307" w:rsidRPr="002D467F">
        <w:rPr>
          <w:rFonts w:ascii="Arial" w:hAnsi="Arial" w:cs="Arial"/>
          <w:noProof/>
        </w:rPr>
        <w:t>particular</w:t>
      </w:r>
      <w:r w:rsidR="0078103E" w:rsidRPr="002D467F">
        <w:rPr>
          <w:rFonts w:ascii="Arial" w:hAnsi="Arial" w:cs="Arial"/>
          <w:noProof/>
        </w:rPr>
        <w:t xml:space="preserve"> concer</w:t>
      </w:r>
      <w:r w:rsidR="00EA7E81" w:rsidRPr="002D467F">
        <w:rPr>
          <w:rFonts w:ascii="Arial" w:hAnsi="Arial" w:cs="Arial"/>
          <w:noProof/>
        </w:rPr>
        <w:t xml:space="preserve">n regarding impacts, as </w:t>
      </w:r>
      <w:r w:rsidR="002A1E57" w:rsidRPr="002D467F">
        <w:rPr>
          <w:rFonts w:ascii="Arial" w:hAnsi="Arial" w:cs="Arial"/>
          <w:noProof/>
        </w:rPr>
        <w:t xml:space="preserve">these areas </w:t>
      </w:r>
      <w:r w:rsidR="00477307" w:rsidRPr="002D467F">
        <w:rPr>
          <w:rFonts w:ascii="Arial" w:hAnsi="Arial" w:cs="Arial"/>
          <w:noProof/>
        </w:rPr>
        <w:t>generally</w:t>
      </w:r>
      <w:r w:rsidR="00EA7E81" w:rsidRPr="002D467F">
        <w:rPr>
          <w:rFonts w:ascii="Arial" w:hAnsi="Arial" w:cs="Arial"/>
          <w:noProof/>
        </w:rPr>
        <w:t xml:space="preserve"> </w:t>
      </w:r>
      <w:r w:rsidR="00A70A53" w:rsidRPr="002D467F">
        <w:rPr>
          <w:rFonts w:ascii="Arial" w:hAnsi="Arial" w:cs="Arial"/>
          <w:noProof/>
        </w:rPr>
        <w:t>susta</w:t>
      </w:r>
      <w:r w:rsidR="00AE2C30" w:rsidRPr="002D467F">
        <w:rPr>
          <w:rFonts w:ascii="Arial" w:hAnsi="Arial" w:cs="Arial"/>
          <w:noProof/>
        </w:rPr>
        <w:t xml:space="preserve">in </w:t>
      </w:r>
      <w:r w:rsidR="003F7E46" w:rsidRPr="002D467F">
        <w:rPr>
          <w:rFonts w:ascii="Arial" w:hAnsi="Arial" w:cs="Arial"/>
          <w:noProof/>
        </w:rPr>
        <w:t>endangered</w:t>
      </w:r>
      <w:r w:rsidR="00AE2C30" w:rsidRPr="002D467F">
        <w:rPr>
          <w:rFonts w:ascii="Arial" w:hAnsi="Arial" w:cs="Arial"/>
          <w:noProof/>
        </w:rPr>
        <w:t xml:space="preserve"> or vulnerable</w:t>
      </w:r>
      <w:r w:rsidR="00EE3F4A" w:rsidRPr="002D467F">
        <w:rPr>
          <w:rFonts w:ascii="Arial" w:hAnsi="Arial" w:cs="Arial"/>
          <w:noProof/>
        </w:rPr>
        <w:t xml:space="preserve"> habitats and </w:t>
      </w:r>
      <w:r w:rsidR="00C632C1" w:rsidRPr="002D467F">
        <w:rPr>
          <w:rFonts w:ascii="Arial" w:hAnsi="Arial" w:cs="Arial"/>
          <w:noProof/>
        </w:rPr>
        <w:t xml:space="preserve">high </w:t>
      </w:r>
      <w:r w:rsidR="00EE3F4A" w:rsidRPr="002D467F">
        <w:rPr>
          <w:rFonts w:ascii="Arial" w:hAnsi="Arial" w:cs="Arial"/>
          <w:noProof/>
        </w:rPr>
        <w:t>species diversity</w:t>
      </w:r>
      <w:r w:rsidR="00EA7E81" w:rsidRPr="002D467F">
        <w:rPr>
          <w:rFonts w:ascii="Arial" w:hAnsi="Arial" w:cs="Arial"/>
          <w:noProof/>
        </w:rPr>
        <w:t xml:space="preserve">. </w:t>
      </w:r>
      <w:r w:rsidR="00FA0F6D" w:rsidRPr="002D467F">
        <w:rPr>
          <w:rFonts w:ascii="Arial" w:hAnsi="Arial" w:cs="Arial"/>
          <w:noProof/>
        </w:rPr>
        <w:t xml:space="preserve">Alternative hypotheses have been proposed regarding the effect of MPAs on escaped fish: predator abundance prevents </w:t>
      </w:r>
      <w:r w:rsidR="00FA0F6D" w:rsidRPr="002D467F">
        <w:rPr>
          <w:rFonts w:ascii="Arial" w:hAnsi="Arial" w:cs="Arial"/>
        </w:rPr>
        <w:t>escapee</w:t>
      </w:r>
      <w:r w:rsidR="00FA0F6D" w:rsidRPr="002D467F">
        <w:rPr>
          <w:rFonts w:ascii="Arial" w:hAnsi="Arial" w:cs="Arial"/>
          <w:noProof/>
        </w:rPr>
        <w:t xml:space="preserve"> establishment</w:t>
      </w:r>
      <w:r w:rsidR="003F7E46" w:rsidRPr="002D467F">
        <w:rPr>
          <w:rFonts w:ascii="Arial" w:hAnsi="Arial" w:cs="Arial"/>
          <w:noProof/>
        </w:rPr>
        <w:t>,</w:t>
      </w:r>
      <w:r w:rsidR="00FA0F6D" w:rsidRPr="002D467F">
        <w:rPr>
          <w:rFonts w:ascii="Arial" w:hAnsi="Arial" w:cs="Arial"/>
          <w:noProof/>
        </w:rPr>
        <w:t xml:space="preserve"> or that low fishing pressure within MPAs can facilitate escapee establishment</w:t>
      </w:r>
      <w:r w:rsidR="00601AC3" w:rsidRPr="002D467F">
        <w:rPr>
          <w:rFonts w:ascii="Arial" w:hAnsi="Arial" w:cs="Arial"/>
          <w:noProof/>
        </w:rPr>
        <w:t xml:space="preserve"> </w:t>
      </w:r>
      <w:r w:rsidR="00280169" w:rsidRPr="002D467F">
        <w:rPr>
          <w:rFonts w:ascii="Arial" w:hAnsi="Arial" w:cs="Arial"/>
          <w:noProof/>
        </w:rPr>
        <w:fldChar w:fldCharType="begin">
          <w:fldData xml:space="preserve">PEVuZE5vdGU+PENpdGU+PEF1dGhvcj5CdXJmZWluZDwvQXV0aG9yPjxZZWFyPjIwMTM8L1llYXI+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</w:fldData>
        </w:fldChar>
      </w:r>
      <w:r w:rsidR="00427703" w:rsidRPr="002D467F">
        <w:rPr>
          <w:rFonts w:ascii="Arial" w:hAnsi="Arial" w:cs="Arial"/>
          <w:noProof/>
        </w:rPr>
        <w:instrText xml:space="preserve"> ADDIN EN.CITE </w:instrText>
      </w:r>
      <w:r w:rsidR="00427703" w:rsidRPr="002D467F">
        <w:rPr>
          <w:rFonts w:ascii="Arial" w:hAnsi="Arial" w:cs="Arial"/>
          <w:noProof/>
        </w:rPr>
        <w:fldChar w:fldCharType="begin">
          <w:fldData xml:space="preserve">PEVuZE5vdGU+PENpdGU+PEF1dGhvcj5CdXJmZWluZDwvQXV0aG9yPjxZZWFyPjIwMTM8L1llYXI+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</w:fldData>
        </w:fldChar>
      </w:r>
      <w:r w:rsidR="00427703" w:rsidRPr="002D467F">
        <w:rPr>
          <w:rFonts w:ascii="Arial" w:hAnsi="Arial" w:cs="Arial"/>
          <w:noProof/>
        </w:rPr>
        <w:instrText xml:space="preserve"> ADDIN EN.CITE.DATA </w:instrText>
      </w:r>
      <w:r w:rsidR="00427703" w:rsidRPr="002D467F">
        <w:rPr>
          <w:rFonts w:ascii="Arial" w:hAnsi="Arial" w:cs="Arial"/>
          <w:noProof/>
        </w:rPr>
      </w:r>
      <w:r w:rsidR="00427703" w:rsidRPr="002D467F">
        <w:rPr>
          <w:rFonts w:ascii="Arial" w:hAnsi="Arial" w:cs="Arial"/>
          <w:noProof/>
        </w:rPr>
        <w:fldChar w:fldCharType="end"/>
      </w:r>
      <w:r w:rsidR="00280169" w:rsidRPr="002D467F">
        <w:rPr>
          <w:rFonts w:ascii="Arial" w:hAnsi="Arial" w:cs="Arial"/>
          <w:noProof/>
        </w:rPr>
      </w:r>
      <w:r w:rsidR="00280169" w:rsidRPr="002D467F">
        <w:rPr>
          <w:rFonts w:ascii="Arial" w:hAnsi="Arial" w:cs="Arial"/>
          <w:noProof/>
        </w:rPr>
        <w:fldChar w:fldCharType="separate"/>
      </w:r>
      <w:r w:rsidR="00280169" w:rsidRPr="002D467F">
        <w:rPr>
          <w:rFonts w:ascii="Arial" w:hAnsi="Arial" w:cs="Arial"/>
          <w:noProof/>
        </w:rPr>
        <w:t>(Jouvenel &amp; Pollard 2001, Burfeind et al. 2013)</w:t>
      </w:r>
      <w:r w:rsidR="00280169" w:rsidRPr="002D467F">
        <w:rPr>
          <w:rFonts w:ascii="Arial" w:hAnsi="Arial" w:cs="Arial"/>
          <w:noProof/>
        </w:rPr>
        <w:fldChar w:fldCharType="end"/>
      </w:r>
      <w:r w:rsidR="00FA0F6D" w:rsidRPr="002D467F">
        <w:rPr>
          <w:rFonts w:ascii="Arial" w:hAnsi="Arial" w:cs="Arial"/>
          <w:noProof/>
        </w:rPr>
        <w:t>.</w:t>
      </w:r>
      <w:r w:rsidR="007A7FA6" w:rsidRPr="002D467F">
        <w:rPr>
          <w:rFonts w:ascii="Arial" w:hAnsi="Arial" w:cs="Arial"/>
          <w:noProof/>
        </w:rPr>
        <w:t xml:space="preserve"> </w:t>
      </w:r>
      <w:r w:rsidR="008A057A" w:rsidRPr="002D467F">
        <w:rPr>
          <w:rFonts w:ascii="Arial" w:hAnsi="Arial" w:cs="Arial"/>
          <w:noProof/>
        </w:rPr>
        <w:t xml:space="preserve">In </w:t>
      </w:r>
      <w:r w:rsidR="007A4BA3" w:rsidRPr="002D467F">
        <w:rPr>
          <w:rFonts w:ascii="Arial" w:hAnsi="Arial" w:cs="Arial"/>
          <w:noProof/>
        </w:rPr>
        <w:t>our study are</w:t>
      </w:r>
      <w:r w:rsidR="008A057A" w:rsidRPr="002D467F">
        <w:rPr>
          <w:rFonts w:ascii="Arial" w:hAnsi="Arial" w:cs="Arial"/>
          <w:noProof/>
        </w:rPr>
        <w:t xml:space="preserve">a, </w:t>
      </w:r>
      <w:r w:rsidR="007A4BA3" w:rsidRPr="002D467F">
        <w:rPr>
          <w:rFonts w:ascii="Arial" w:hAnsi="Arial" w:cs="Arial"/>
          <w:noProof/>
        </w:rPr>
        <w:t>the</w:t>
      </w:r>
      <w:r w:rsidR="008A057A" w:rsidRPr="002D467F">
        <w:rPr>
          <w:rFonts w:ascii="Arial" w:hAnsi="Arial" w:cs="Arial"/>
          <w:noProof/>
        </w:rPr>
        <w:t xml:space="preserve"> </w:t>
      </w:r>
      <w:r w:rsidR="00E92E76" w:rsidRPr="002D467F">
        <w:rPr>
          <w:rFonts w:ascii="Arial" w:hAnsi="Arial" w:cs="Arial"/>
          <w:noProof/>
        </w:rPr>
        <w:t>MPA</w:t>
      </w:r>
      <w:r w:rsidR="008A057A" w:rsidRPr="002D467F">
        <w:rPr>
          <w:rFonts w:ascii="Arial" w:hAnsi="Arial" w:cs="Arial"/>
          <w:noProof/>
        </w:rPr>
        <w:t xml:space="preserve"> </w:t>
      </w:r>
      <w:r w:rsidR="008A057A" w:rsidRPr="002D467F">
        <w:rPr>
          <w:rFonts w:ascii="Arial" w:hAnsi="Arial" w:cs="Arial"/>
        </w:rPr>
        <w:t xml:space="preserve">Cabo de Palos </w:t>
      </w:r>
      <w:r w:rsidR="00A0176A" w:rsidRPr="002D467F">
        <w:rPr>
          <w:rFonts w:ascii="Arial" w:hAnsi="Arial" w:cs="Arial"/>
        </w:rPr>
        <w:t xml:space="preserve">e Isla </w:t>
      </w:r>
      <w:proofErr w:type="spellStart"/>
      <w:r w:rsidR="00A0176A" w:rsidRPr="002D467F">
        <w:rPr>
          <w:rFonts w:ascii="Arial" w:hAnsi="Arial" w:cs="Arial"/>
        </w:rPr>
        <w:t>Hormigas</w:t>
      </w:r>
      <w:proofErr w:type="spellEnd"/>
      <w:r w:rsidR="00A0176A" w:rsidRPr="002D467F">
        <w:rPr>
          <w:rFonts w:ascii="Arial" w:hAnsi="Arial" w:cs="Arial"/>
        </w:rPr>
        <w:t xml:space="preserve"> </w:t>
      </w:r>
      <w:r w:rsidR="007A4BA3" w:rsidRPr="002D467F">
        <w:rPr>
          <w:rFonts w:ascii="Arial" w:hAnsi="Arial" w:cs="Arial"/>
          <w:noProof/>
        </w:rPr>
        <w:t xml:space="preserve">is located ca. </w:t>
      </w:r>
      <w:r w:rsidR="000932EB" w:rsidRPr="002D467F">
        <w:rPr>
          <w:rFonts w:ascii="Arial" w:hAnsi="Arial" w:cs="Arial"/>
          <w:noProof/>
        </w:rPr>
        <w:t>20</w:t>
      </w:r>
      <w:r w:rsidR="00B878CC" w:rsidRPr="002D467F">
        <w:rPr>
          <w:rFonts w:ascii="Arial" w:hAnsi="Arial" w:cs="Arial"/>
          <w:noProof/>
        </w:rPr>
        <w:t xml:space="preserve"> km West of the sabotage farm. </w:t>
      </w:r>
      <w:r w:rsidR="00F507E9" w:rsidRPr="002D467F">
        <w:rPr>
          <w:rFonts w:ascii="Arial" w:hAnsi="Arial" w:cs="Arial"/>
          <w:noProof/>
        </w:rPr>
        <w:t>Based on</w:t>
      </w:r>
      <w:r w:rsidR="00C84E9D" w:rsidRPr="002D467F">
        <w:rPr>
          <w:rFonts w:ascii="Arial" w:hAnsi="Arial" w:cs="Arial"/>
          <w:noProof/>
        </w:rPr>
        <w:t xml:space="preserve"> the absence </w:t>
      </w:r>
      <w:r w:rsidR="00CA5AE2" w:rsidRPr="002D467F">
        <w:rPr>
          <w:rFonts w:ascii="Arial" w:hAnsi="Arial" w:cs="Arial"/>
          <w:noProof/>
        </w:rPr>
        <w:t xml:space="preserve">of escapees </w:t>
      </w:r>
      <w:r w:rsidR="00606F93" w:rsidRPr="002D467F">
        <w:rPr>
          <w:rFonts w:ascii="Arial" w:hAnsi="Arial" w:cs="Arial"/>
          <w:noProof/>
        </w:rPr>
        <w:t xml:space="preserve">recorded </w:t>
      </w:r>
      <w:r w:rsidR="0042066B" w:rsidRPr="002D467F">
        <w:rPr>
          <w:rFonts w:ascii="Arial" w:hAnsi="Arial" w:cs="Arial"/>
          <w:noProof/>
        </w:rPr>
        <w:t xml:space="preserve">at </w:t>
      </w:r>
      <w:r w:rsidR="00BD21B9" w:rsidRPr="002D467F">
        <w:rPr>
          <w:rFonts w:ascii="Arial" w:hAnsi="Arial" w:cs="Arial"/>
          <w:noProof/>
        </w:rPr>
        <w:t xml:space="preserve">the </w:t>
      </w:r>
      <w:r w:rsidR="00CA5AE2" w:rsidRPr="002D467F">
        <w:rPr>
          <w:rFonts w:ascii="Arial" w:hAnsi="Arial" w:cs="Arial"/>
          <w:noProof/>
        </w:rPr>
        <w:t xml:space="preserve">Cabo de Palos site, </w:t>
      </w:r>
      <w:r w:rsidR="00B3218B" w:rsidRPr="002D467F">
        <w:rPr>
          <w:rFonts w:ascii="Arial" w:hAnsi="Arial" w:cs="Arial"/>
          <w:noProof/>
        </w:rPr>
        <w:t xml:space="preserve">the </w:t>
      </w:r>
      <w:r w:rsidR="00CA5AE2" w:rsidRPr="002D467F">
        <w:rPr>
          <w:rFonts w:ascii="Arial" w:hAnsi="Arial" w:cs="Arial"/>
          <w:noProof/>
        </w:rPr>
        <w:t>closes</w:t>
      </w:r>
      <w:r w:rsidR="00F72D4F" w:rsidRPr="002D467F">
        <w:rPr>
          <w:rFonts w:ascii="Arial" w:hAnsi="Arial" w:cs="Arial"/>
          <w:noProof/>
        </w:rPr>
        <w:t>t</w:t>
      </w:r>
      <w:r w:rsidR="00CA5AE2" w:rsidRPr="002D467F">
        <w:rPr>
          <w:rFonts w:ascii="Arial" w:hAnsi="Arial" w:cs="Arial"/>
          <w:noProof/>
        </w:rPr>
        <w:t xml:space="preserve"> to the MPA, </w:t>
      </w:r>
      <w:r w:rsidR="003F7E46" w:rsidRPr="002D467F">
        <w:rPr>
          <w:rFonts w:ascii="Arial" w:hAnsi="Arial" w:cs="Arial"/>
          <w:noProof/>
        </w:rPr>
        <w:t>and</w:t>
      </w:r>
      <w:r w:rsidR="000B5DEC" w:rsidRPr="002D467F">
        <w:rPr>
          <w:rFonts w:ascii="Arial" w:hAnsi="Arial" w:cs="Arial"/>
          <w:noProof/>
        </w:rPr>
        <w:t xml:space="preserve"> </w:t>
      </w:r>
      <w:r w:rsidR="00033CF9" w:rsidRPr="002D467F">
        <w:rPr>
          <w:rFonts w:ascii="Arial" w:hAnsi="Arial" w:cs="Arial"/>
          <w:noProof/>
        </w:rPr>
        <w:t>low-density</w:t>
      </w:r>
      <w:r w:rsidR="000B5DEC" w:rsidRPr="002D467F">
        <w:rPr>
          <w:rFonts w:ascii="Arial" w:hAnsi="Arial" w:cs="Arial"/>
          <w:noProof/>
        </w:rPr>
        <w:t xml:space="preserve"> </w:t>
      </w:r>
      <w:r w:rsidR="001062EE" w:rsidRPr="002D467F">
        <w:rPr>
          <w:rFonts w:ascii="Arial" w:hAnsi="Arial" w:cs="Arial"/>
          <w:noProof/>
        </w:rPr>
        <w:t>predict</w:t>
      </w:r>
      <w:r w:rsidR="000B5DEC" w:rsidRPr="002D467F">
        <w:rPr>
          <w:rFonts w:ascii="Arial" w:hAnsi="Arial" w:cs="Arial"/>
          <w:noProof/>
        </w:rPr>
        <w:t>ions</w:t>
      </w:r>
      <w:r w:rsidR="00522F3F" w:rsidRPr="002D467F">
        <w:rPr>
          <w:rFonts w:ascii="Arial" w:hAnsi="Arial" w:cs="Arial"/>
          <w:noProof/>
        </w:rPr>
        <w:t xml:space="preserve"> in adjacent areas</w:t>
      </w:r>
      <w:r w:rsidR="0042066B" w:rsidRPr="002D467F">
        <w:rPr>
          <w:rFonts w:ascii="Arial" w:hAnsi="Arial" w:cs="Arial"/>
          <w:noProof/>
        </w:rPr>
        <w:t xml:space="preserve">, </w:t>
      </w:r>
      <w:r w:rsidR="00651213" w:rsidRPr="002D467F">
        <w:rPr>
          <w:rFonts w:ascii="Arial" w:hAnsi="Arial" w:cs="Arial"/>
          <w:noProof/>
        </w:rPr>
        <w:t xml:space="preserve">we consider </w:t>
      </w:r>
      <w:r w:rsidR="00235C4E" w:rsidRPr="002D467F">
        <w:rPr>
          <w:rFonts w:ascii="Arial" w:hAnsi="Arial" w:cs="Arial"/>
          <w:noProof/>
        </w:rPr>
        <w:t xml:space="preserve">the </w:t>
      </w:r>
      <w:r w:rsidR="00033CF9" w:rsidRPr="002D467F">
        <w:rPr>
          <w:rFonts w:ascii="Arial" w:hAnsi="Arial" w:cs="Arial"/>
          <w:noProof/>
        </w:rPr>
        <w:t>spread risk</w:t>
      </w:r>
      <w:r w:rsidR="00F419F3" w:rsidRPr="002D467F">
        <w:rPr>
          <w:rFonts w:ascii="Arial" w:hAnsi="Arial" w:cs="Arial"/>
          <w:noProof/>
        </w:rPr>
        <w:t xml:space="preserve"> </w:t>
      </w:r>
      <w:r w:rsidR="00646B88" w:rsidRPr="002D467F">
        <w:rPr>
          <w:rFonts w:ascii="Arial" w:hAnsi="Arial" w:cs="Arial"/>
          <w:noProof/>
        </w:rPr>
        <w:t xml:space="preserve">within the </w:t>
      </w:r>
      <w:r w:rsidR="00235C4E" w:rsidRPr="002D467F">
        <w:rPr>
          <w:rFonts w:ascii="Arial" w:hAnsi="Arial" w:cs="Arial"/>
          <w:noProof/>
        </w:rPr>
        <w:t xml:space="preserve">MPA </w:t>
      </w:r>
      <w:r w:rsidR="00646B88" w:rsidRPr="002D467F">
        <w:rPr>
          <w:rFonts w:ascii="Arial" w:hAnsi="Arial" w:cs="Arial"/>
          <w:noProof/>
        </w:rPr>
        <w:t>limits</w:t>
      </w:r>
      <w:r w:rsidR="00235C4E" w:rsidRPr="002D467F">
        <w:rPr>
          <w:rFonts w:ascii="Arial" w:hAnsi="Arial" w:cs="Arial"/>
          <w:noProof/>
        </w:rPr>
        <w:t xml:space="preserve"> </w:t>
      </w:r>
      <w:r w:rsidR="00B8005E" w:rsidRPr="002D467F">
        <w:rPr>
          <w:rFonts w:ascii="Arial" w:hAnsi="Arial" w:cs="Arial"/>
          <w:noProof/>
        </w:rPr>
        <w:t>negligible</w:t>
      </w:r>
      <w:r w:rsidR="00646B88" w:rsidRPr="002D467F">
        <w:rPr>
          <w:rFonts w:ascii="Arial" w:hAnsi="Arial" w:cs="Arial"/>
          <w:noProof/>
        </w:rPr>
        <w:t>.</w:t>
      </w:r>
      <w:r w:rsidR="00994E5C" w:rsidRPr="002D467F">
        <w:rPr>
          <w:rFonts w:ascii="Arial" w:hAnsi="Arial" w:cs="Arial"/>
          <w:noProof/>
        </w:rPr>
        <w:t xml:space="preserve"> </w:t>
      </w:r>
      <w:r w:rsidR="00CD04A6" w:rsidRPr="002D467F">
        <w:rPr>
          <w:rFonts w:ascii="Arial" w:hAnsi="Arial" w:cs="Arial"/>
          <w:noProof/>
        </w:rPr>
        <w:t xml:space="preserve">Even with these predictions and </w:t>
      </w:r>
      <w:r w:rsidR="00B8005E" w:rsidRPr="002D467F">
        <w:rPr>
          <w:rFonts w:ascii="Arial" w:hAnsi="Arial" w:cs="Arial"/>
          <w:noProof/>
        </w:rPr>
        <w:t xml:space="preserve">based </w:t>
      </w:r>
      <w:r w:rsidR="00CD04A6" w:rsidRPr="002D467F">
        <w:rPr>
          <w:rFonts w:ascii="Arial" w:hAnsi="Arial" w:cs="Arial"/>
          <w:noProof/>
        </w:rPr>
        <w:t xml:space="preserve">on </w:t>
      </w:r>
      <w:r w:rsidR="00651213" w:rsidRPr="002D467F">
        <w:rPr>
          <w:rFonts w:ascii="Arial" w:hAnsi="Arial" w:cs="Arial"/>
          <w:noProof/>
        </w:rPr>
        <w:t xml:space="preserve">a </w:t>
      </w:r>
      <w:r w:rsidR="00CD04A6" w:rsidRPr="002D467F">
        <w:rPr>
          <w:rFonts w:ascii="Arial" w:hAnsi="Arial" w:cs="Arial"/>
          <w:noProof/>
        </w:rPr>
        <w:t xml:space="preserve">precautionary </w:t>
      </w:r>
      <w:r w:rsidR="00651213" w:rsidRPr="002D467F">
        <w:rPr>
          <w:rFonts w:ascii="Arial" w:hAnsi="Arial" w:cs="Arial"/>
          <w:noProof/>
        </w:rPr>
        <w:t>approach</w:t>
      </w:r>
      <w:r w:rsidR="00CD04A6" w:rsidRPr="002D467F">
        <w:rPr>
          <w:rFonts w:ascii="Arial" w:hAnsi="Arial" w:cs="Arial"/>
          <w:noProof/>
        </w:rPr>
        <w:t>, buffer zones around the radius of influence of fish escapes should be considered in the spatial planning of aquaculture areas. This will limit impacts on MPAs and other sensitive habitats.</w:t>
      </w:r>
    </w:p>
    <w:p w14:paraId="284A9F85" w14:textId="222342CC" w:rsidR="00D76EA4" w:rsidRPr="002D467F" w:rsidRDefault="005C763A" w:rsidP="00963C0D">
      <w:pPr>
        <w:spacing w:line="480" w:lineRule="auto"/>
        <w:rPr>
          <w:rFonts w:ascii="Arial" w:hAnsi="Arial" w:cs="Arial"/>
        </w:rPr>
      </w:pPr>
      <w:r w:rsidRPr="002D467F">
        <w:rPr>
          <w:rFonts w:ascii="Arial" w:hAnsi="Arial" w:cs="Arial"/>
        </w:rPr>
        <w:t>The r</w:t>
      </w:r>
      <w:r w:rsidR="00B34C8D" w:rsidRPr="002D467F">
        <w:rPr>
          <w:rFonts w:ascii="Arial" w:hAnsi="Arial" w:cs="Arial"/>
        </w:rPr>
        <w:t xml:space="preserve">apid expansion of finfish aquaculture </w:t>
      </w:r>
      <w:r w:rsidRPr="002D467F">
        <w:rPr>
          <w:rFonts w:ascii="Arial" w:hAnsi="Arial" w:cs="Arial"/>
        </w:rPr>
        <w:t xml:space="preserve">within </w:t>
      </w:r>
      <w:r w:rsidR="00DB16E6" w:rsidRPr="002D467F">
        <w:rPr>
          <w:rFonts w:ascii="Arial" w:hAnsi="Arial" w:cs="Arial"/>
        </w:rPr>
        <w:t xml:space="preserve">increasingly </w:t>
      </w:r>
      <w:r w:rsidR="001A099A" w:rsidRPr="002D467F">
        <w:rPr>
          <w:rFonts w:ascii="Arial" w:hAnsi="Arial" w:cs="Arial"/>
        </w:rPr>
        <w:t>limited</w:t>
      </w:r>
      <w:r w:rsidRPr="002D467F">
        <w:rPr>
          <w:rFonts w:ascii="Arial" w:hAnsi="Arial" w:cs="Arial"/>
        </w:rPr>
        <w:t xml:space="preserve"> </w:t>
      </w:r>
      <w:r w:rsidR="00DB16E6" w:rsidRPr="002D467F">
        <w:rPr>
          <w:rFonts w:ascii="Arial" w:hAnsi="Arial" w:cs="Arial"/>
        </w:rPr>
        <w:t xml:space="preserve">water </w:t>
      </w:r>
      <w:r w:rsidRPr="002D467F">
        <w:rPr>
          <w:rFonts w:ascii="Arial" w:hAnsi="Arial" w:cs="Arial"/>
        </w:rPr>
        <w:t>space</w:t>
      </w:r>
      <w:r w:rsidR="00DB16E6" w:rsidRPr="002D467F">
        <w:rPr>
          <w:rFonts w:ascii="Arial" w:hAnsi="Arial" w:cs="Arial"/>
        </w:rPr>
        <w:t xml:space="preserve"> is likely to exacerbate </w:t>
      </w:r>
      <w:r w:rsidR="0090600A" w:rsidRPr="002D467F">
        <w:rPr>
          <w:rFonts w:ascii="Arial" w:hAnsi="Arial" w:cs="Arial"/>
        </w:rPr>
        <w:t xml:space="preserve">already </w:t>
      </w:r>
      <w:r w:rsidR="001F1B82" w:rsidRPr="002D467F">
        <w:rPr>
          <w:rFonts w:ascii="Arial" w:hAnsi="Arial" w:cs="Arial"/>
        </w:rPr>
        <w:t xml:space="preserve">contentious </w:t>
      </w:r>
      <w:r w:rsidR="00DB16E6" w:rsidRPr="002D467F">
        <w:rPr>
          <w:rFonts w:ascii="Arial" w:hAnsi="Arial" w:cs="Arial"/>
        </w:rPr>
        <w:t xml:space="preserve">social conflicts </w:t>
      </w:r>
      <w:r w:rsidR="0090600A" w:rsidRPr="002D467F">
        <w:rPr>
          <w:rFonts w:ascii="Arial" w:hAnsi="Arial" w:cs="Arial"/>
        </w:rPr>
        <w:t>between the industry, fishermen an</w:t>
      </w:r>
      <w:r w:rsidR="001F1B82" w:rsidRPr="002D467F">
        <w:rPr>
          <w:rFonts w:ascii="Arial" w:hAnsi="Arial" w:cs="Arial"/>
        </w:rPr>
        <w:t xml:space="preserve">d other stakeholders. </w:t>
      </w:r>
      <w:r w:rsidR="00A82664" w:rsidRPr="002D467F">
        <w:rPr>
          <w:rFonts w:ascii="Arial" w:hAnsi="Arial" w:cs="Arial"/>
        </w:rPr>
        <w:t xml:space="preserve">As a </w:t>
      </w:r>
      <w:r w:rsidR="00C011D2" w:rsidRPr="002D467F">
        <w:rPr>
          <w:rFonts w:ascii="Arial" w:hAnsi="Arial" w:cs="Arial"/>
        </w:rPr>
        <w:t>result,</w:t>
      </w:r>
      <w:r w:rsidR="00A82664" w:rsidRPr="002D467F">
        <w:rPr>
          <w:rFonts w:ascii="Arial" w:hAnsi="Arial" w:cs="Arial"/>
        </w:rPr>
        <w:t xml:space="preserve"> farm sabotages, such </w:t>
      </w:r>
      <w:r w:rsidR="00C011D2" w:rsidRPr="002D467F">
        <w:rPr>
          <w:rFonts w:ascii="Arial" w:hAnsi="Arial" w:cs="Arial"/>
        </w:rPr>
        <w:t xml:space="preserve">as </w:t>
      </w:r>
      <w:r w:rsidR="00A82664" w:rsidRPr="002D467F">
        <w:rPr>
          <w:rFonts w:ascii="Arial" w:hAnsi="Arial" w:cs="Arial"/>
        </w:rPr>
        <w:t xml:space="preserve">the one described here, are becoming increasingly common across farming bioregions </w:t>
      </w:r>
      <w:r w:rsidR="00B53C93" w:rsidRPr="002D467F">
        <w:rPr>
          <w:rFonts w:ascii="Arial" w:hAnsi="Arial" w:cs="Arial"/>
        </w:rPr>
        <w:t>worldwide</w:t>
      </w:r>
      <w:r w:rsidR="00A82664" w:rsidRPr="002D467F">
        <w:rPr>
          <w:rFonts w:ascii="Arial" w:hAnsi="Arial" w:cs="Arial"/>
        </w:rPr>
        <w:t xml:space="preserve">, including the Mediterranean. </w:t>
      </w:r>
      <w:r w:rsidR="003F7E46" w:rsidRPr="002D467F">
        <w:rPr>
          <w:rFonts w:ascii="Arial" w:hAnsi="Arial" w:cs="Arial"/>
        </w:rPr>
        <w:t>Three cages in the same facility were sabotaged four years before the incident reported here</w:t>
      </w:r>
      <w:r w:rsidR="00C62136" w:rsidRPr="002D467F">
        <w:rPr>
          <w:rFonts w:ascii="Arial" w:hAnsi="Arial" w:cs="Arial"/>
        </w:rPr>
        <w:t xml:space="preserve">, and thousands of </w:t>
      </w:r>
      <w:r w:rsidR="00E87589" w:rsidRPr="002D467F">
        <w:rPr>
          <w:rFonts w:ascii="Arial" w:hAnsi="Arial" w:cs="Arial"/>
        </w:rPr>
        <w:t>seabas</w:t>
      </w:r>
      <w:r w:rsidR="0091471C" w:rsidRPr="002D467F">
        <w:rPr>
          <w:rFonts w:ascii="Arial" w:hAnsi="Arial" w:cs="Arial"/>
        </w:rPr>
        <w:t xml:space="preserve">s </w:t>
      </w:r>
      <w:r w:rsidR="00C62136" w:rsidRPr="002D467F">
        <w:rPr>
          <w:rFonts w:ascii="Arial" w:hAnsi="Arial" w:cs="Arial"/>
        </w:rPr>
        <w:t xml:space="preserve">escaped. A few months later, a storm caused another </w:t>
      </w:r>
      <w:r w:rsidR="00D70DB3" w:rsidRPr="002D467F">
        <w:rPr>
          <w:rFonts w:ascii="Arial" w:hAnsi="Arial" w:cs="Arial"/>
        </w:rPr>
        <w:t xml:space="preserve">massive </w:t>
      </w:r>
      <w:r w:rsidR="00C62136" w:rsidRPr="002D467F">
        <w:rPr>
          <w:rFonts w:ascii="Arial" w:hAnsi="Arial" w:cs="Arial"/>
        </w:rPr>
        <w:t>escape</w:t>
      </w:r>
      <w:r w:rsidR="00AE39CA" w:rsidRPr="002D467F">
        <w:rPr>
          <w:rFonts w:ascii="Arial" w:hAnsi="Arial" w:cs="Arial"/>
        </w:rPr>
        <w:t xml:space="preserve"> event</w:t>
      </w:r>
      <w:r w:rsidR="00D70DB3" w:rsidRPr="002D467F">
        <w:rPr>
          <w:rFonts w:ascii="Arial" w:hAnsi="Arial" w:cs="Arial"/>
        </w:rPr>
        <w:t xml:space="preserve">, </w:t>
      </w:r>
      <w:r w:rsidR="005D141F" w:rsidRPr="002D467F">
        <w:rPr>
          <w:rFonts w:ascii="Arial" w:hAnsi="Arial" w:cs="Arial"/>
        </w:rPr>
        <w:t>likely becoming</w:t>
      </w:r>
      <w:r w:rsidR="0000482E" w:rsidRPr="002D467F">
        <w:rPr>
          <w:rFonts w:ascii="Arial" w:hAnsi="Arial" w:cs="Arial"/>
        </w:rPr>
        <w:t xml:space="preserve"> more prevalent with </w:t>
      </w:r>
      <w:r w:rsidR="00C011D2" w:rsidRPr="002D467F">
        <w:rPr>
          <w:rFonts w:ascii="Arial" w:hAnsi="Arial" w:cs="Arial"/>
        </w:rPr>
        <w:t xml:space="preserve">the </w:t>
      </w:r>
      <w:r w:rsidR="0000482E" w:rsidRPr="002D467F">
        <w:rPr>
          <w:rFonts w:ascii="Arial" w:hAnsi="Arial" w:cs="Arial"/>
        </w:rPr>
        <w:t>i</w:t>
      </w:r>
      <w:r w:rsidR="003D7081" w:rsidRPr="002D467F">
        <w:rPr>
          <w:rFonts w:ascii="Arial" w:hAnsi="Arial" w:cs="Arial"/>
        </w:rPr>
        <w:t>ncreasing frequency and magnitude of extreme weather events predicted under future climate scenarios</w:t>
      </w:r>
      <w:r w:rsidR="0000482E" w:rsidRPr="002D467F">
        <w:rPr>
          <w:rFonts w:ascii="Arial" w:hAnsi="Arial" w:cs="Arial"/>
        </w:rPr>
        <w:t xml:space="preserve"> </w:t>
      </w:r>
      <w:r w:rsidR="009A6794" w:rsidRPr="002D467F">
        <w:rPr>
          <w:rFonts w:ascii="Arial" w:hAnsi="Arial" w:cs="Arial"/>
        </w:rPr>
        <w:fldChar w:fldCharType="begin">
          <w:fldData xml:space="preserve">PEVuZE5vdGU+PENpdGU+PEF1dGhvcj5JUENDPC9BdXRob3I+PFllYXI+MjAyMjwvWWVhcj48UmVj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</w:fldData>
        </w:fldChar>
      </w:r>
      <w:r w:rsidR="009E4F9D" w:rsidRPr="002D467F">
        <w:rPr>
          <w:rFonts w:ascii="Arial" w:hAnsi="Arial" w:cs="Arial"/>
        </w:rPr>
        <w:instrText xml:space="preserve"> ADDIN EN.CITE </w:instrText>
      </w:r>
      <w:r w:rsidR="009E4F9D" w:rsidRPr="002D467F">
        <w:rPr>
          <w:rFonts w:ascii="Arial" w:hAnsi="Arial" w:cs="Arial"/>
        </w:rPr>
        <w:fldChar w:fldCharType="begin">
          <w:fldData xml:space="preserve">PEVuZE5vdGU+PENpdGU+PEF1dGhvcj5JUENDPC9BdXRob3I+PFllYXI+MjAyMjwvWWVhcj48UmVj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</w:fldData>
        </w:fldChar>
      </w:r>
      <w:r w:rsidR="009E4F9D" w:rsidRPr="002D467F">
        <w:rPr>
          <w:rFonts w:ascii="Arial" w:hAnsi="Arial" w:cs="Arial"/>
        </w:rPr>
        <w:instrText xml:space="preserve"> ADDIN EN.CITE.DATA </w:instrText>
      </w:r>
      <w:r w:rsidR="009E4F9D" w:rsidRPr="002D467F">
        <w:rPr>
          <w:rFonts w:ascii="Arial" w:hAnsi="Arial" w:cs="Arial"/>
        </w:rPr>
      </w:r>
      <w:r w:rsidR="009E4F9D" w:rsidRPr="002D467F">
        <w:rPr>
          <w:rFonts w:ascii="Arial" w:hAnsi="Arial" w:cs="Arial"/>
        </w:rPr>
        <w:fldChar w:fldCharType="end"/>
      </w:r>
      <w:r w:rsidR="009A6794" w:rsidRPr="002D467F">
        <w:rPr>
          <w:rFonts w:ascii="Arial" w:hAnsi="Arial" w:cs="Arial"/>
        </w:rPr>
      </w:r>
      <w:r w:rsidR="009A6794" w:rsidRPr="002D467F">
        <w:rPr>
          <w:rFonts w:ascii="Arial" w:hAnsi="Arial" w:cs="Arial"/>
        </w:rPr>
        <w:fldChar w:fldCharType="separate"/>
      </w:r>
      <w:r w:rsidR="009E4F9D" w:rsidRPr="002D467F">
        <w:rPr>
          <w:rFonts w:ascii="Arial" w:hAnsi="Arial" w:cs="Arial"/>
          <w:noProof/>
        </w:rPr>
        <w:t>(IPCC 2022, Sánchez-Jerez et al. 2022)</w:t>
      </w:r>
      <w:r w:rsidR="009A6794" w:rsidRPr="002D467F">
        <w:rPr>
          <w:rFonts w:ascii="Arial" w:hAnsi="Arial" w:cs="Arial"/>
        </w:rPr>
        <w:fldChar w:fldCharType="end"/>
      </w:r>
      <w:r w:rsidR="009A6794" w:rsidRPr="002D467F">
        <w:rPr>
          <w:rFonts w:ascii="Arial" w:hAnsi="Arial" w:cs="Arial"/>
        </w:rPr>
        <w:t>.</w:t>
      </w:r>
      <w:r w:rsidR="00C80FE2" w:rsidRPr="002D467F">
        <w:rPr>
          <w:rFonts w:ascii="Arial" w:hAnsi="Arial" w:cs="Arial"/>
        </w:rPr>
        <w:t xml:space="preserve"> As such, our results have direct implications for guiding contingency plans aiming to recapture fish </w:t>
      </w:r>
      <w:r w:rsidR="00DA080D" w:rsidRPr="002D467F">
        <w:rPr>
          <w:rFonts w:ascii="Arial" w:hAnsi="Arial" w:cs="Arial"/>
        </w:rPr>
        <w:t xml:space="preserve">after massive escape events </w:t>
      </w:r>
      <w:r w:rsidR="00C80FE2" w:rsidRPr="002D467F">
        <w:rPr>
          <w:rFonts w:ascii="Arial" w:hAnsi="Arial" w:cs="Arial"/>
        </w:rPr>
        <w:t xml:space="preserve">to mitigate </w:t>
      </w:r>
      <w:r w:rsidR="007365A2" w:rsidRPr="002D467F">
        <w:rPr>
          <w:rFonts w:ascii="Arial" w:hAnsi="Arial" w:cs="Arial"/>
        </w:rPr>
        <w:t xml:space="preserve">the </w:t>
      </w:r>
      <w:r w:rsidR="009A5A45" w:rsidRPr="002D467F">
        <w:rPr>
          <w:rFonts w:ascii="Arial" w:hAnsi="Arial" w:cs="Arial"/>
        </w:rPr>
        <w:t>impacts</w:t>
      </w:r>
      <w:r w:rsidR="00C80FE2" w:rsidRPr="002D467F">
        <w:rPr>
          <w:rFonts w:ascii="Arial" w:hAnsi="Arial" w:cs="Arial"/>
        </w:rPr>
        <w:t>.</w:t>
      </w:r>
      <w:r w:rsidR="000D3854" w:rsidRPr="002D467F">
        <w:rPr>
          <w:rFonts w:ascii="Arial" w:hAnsi="Arial" w:cs="Arial"/>
        </w:rPr>
        <w:t xml:space="preserve"> </w:t>
      </w:r>
      <w:r w:rsidR="009C0810" w:rsidRPr="002D467F">
        <w:rPr>
          <w:rFonts w:ascii="Arial" w:hAnsi="Arial" w:cs="Arial"/>
        </w:rPr>
        <w:t>W</w:t>
      </w:r>
      <w:r w:rsidR="000D3854" w:rsidRPr="002D467F">
        <w:rPr>
          <w:rFonts w:ascii="Arial" w:hAnsi="Arial" w:cs="Arial"/>
        </w:rPr>
        <w:t xml:space="preserve">e quantified for the first time the spatio-temporal patterns of a massive escape event caused by sabotage, showing that despite being a high-intensity event, escapees were rapidly dispersed, displaying little persistence in adjacent areas over time. </w:t>
      </w:r>
      <w:r w:rsidR="0062317B" w:rsidRPr="002D467F">
        <w:rPr>
          <w:rFonts w:ascii="Arial" w:hAnsi="Arial" w:cs="Arial"/>
        </w:rPr>
        <w:t xml:space="preserve">Our </w:t>
      </w:r>
      <w:r w:rsidR="0081627B" w:rsidRPr="002D467F">
        <w:rPr>
          <w:rFonts w:ascii="Arial" w:hAnsi="Arial" w:cs="Arial"/>
        </w:rPr>
        <w:t xml:space="preserve">findings highlight the importance of having robust </w:t>
      </w:r>
      <w:r w:rsidR="0081627B" w:rsidRPr="002D467F">
        <w:rPr>
          <w:rFonts w:ascii="Arial" w:hAnsi="Arial" w:cs="Arial"/>
        </w:rPr>
        <w:lastRenderedPageBreak/>
        <w:t xml:space="preserve">and well-coordinated contingency plans for responding to massive escape events from finfish aquaculture facilities. </w:t>
      </w:r>
      <w:r w:rsidR="006A0762" w:rsidRPr="002D467F">
        <w:rPr>
          <w:rFonts w:ascii="Arial" w:hAnsi="Arial" w:cs="Arial"/>
        </w:rPr>
        <w:t xml:space="preserve">Rapid reporting and timely activation of these plans are essential for mitigating the negative impacts of escapes, including reducing the risks to wild fish populations, local biodiversity, and ecosystem functioning. By working closely with local fishermen, aquaculture companies can help to </w:t>
      </w:r>
      <w:r w:rsidR="00861CC7">
        <w:rPr>
          <w:rFonts w:ascii="Arial" w:hAnsi="Arial" w:cs="Arial"/>
        </w:rPr>
        <w:t>maximise</w:t>
      </w:r>
      <w:r w:rsidR="006A0762" w:rsidRPr="002D467F">
        <w:rPr>
          <w:rFonts w:ascii="Arial" w:hAnsi="Arial" w:cs="Arial"/>
        </w:rPr>
        <w:t xml:space="preserve"> recapture rates and reduce the socio-environmental risks associated with massive escape events. This will ensure that the negative impacts are </w:t>
      </w:r>
      <w:r w:rsidR="00861CC7">
        <w:rPr>
          <w:rFonts w:ascii="Arial" w:hAnsi="Arial" w:cs="Arial"/>
        </w:rPr>
        <w:t>minimised</w:t>
      </w:r>
      <w:r w:rsidR="006A0762" w:rsidRPr="002D467F">
        <w:rPr>
          <w:rFonts w:ascii="Arial" w:hAnsi="Arial" w:cs="Arial"/>
        </w:rPr>
        <w:t xml:space="preserve"> and that the benefits of finfish aquaculture can be </w:t>
      </w:r>
      <w:r w:rsidR="00861CC7">
        <w:rPr>
          <w:rFonts w:ascii="Arial" w:hAnsi="Arial" w:cs="Arial"/>
        </w:rPr>
        <w:t>maximised</w:t>
      </w:r>
      <w:r w:rsidR="006A0762" w:rsidRPr="002D467F">
        <w:rPr>
          <w:rFonts w:ascii="Arial" w:hAnsi="Arial" w:cs="Arial"/>
        </w:rPr>
        <w:t xml:space="preserve"> while reducing the social conflicts that are becoming increasingly common in many regions </w:t>
      </w:r>
      <w:r w:rsidR="00BE651B">
        <w:rPr>
          <w:rFonts w:ascii="Arial" w:hAnsi="Arial" w:cs="Arial"/>
        </w:rPr>
        <w:t>worldwide</w:t>
      </w:r>
      <w:r w:rsidR="006A0762" w:rsidRPr="002D467F">
        <w:rPr>
          <w:rFonts w:ascii="Arial" w:hAnsi="Arial" w:cs="Arial"/>
        </w:rPr>
        <w:t>.</w:t>
      </w:r>
    </w:p>
    <w:p w14:paraId="51DB76D4" w14:textId="1A147ABC" w:rsidR="00794945" w:rsidRPr="002D467F" w:rsidRDefault="00794945" w:rsidP="00B13A6A">
      <w:pPr>
        <w:pStyle w:val="ListParagraph"/>
        <w:numPr>
          <w:ilvl w:val="0"/>
          <w:numId w:val="2"/>
        </w:numPr>
        <w:spacing w:line="480" w:lineRule="auto"/>
        <w:rPr>
          <w:rFonts w:ascii="Arial" w:hAnsi="Arial" w:cs="Arial"/>
          <w:b/>
          <w:bCs/>
        </w:rPr>
      </w:pPr>
      <w:r w:rsidRPr="002D467F">
        <w:rPr>
          <w:rFonts w:ascii="Arial" w:hAnsi="Arial" w:cs="Arial"/>
          <w:b/>
          <w:bCs/>
        </w:rPr>
        <w:t>ACKNOWLEDGEMENTS</w:t>
      </w:r>
    </w:p>
    <w:p w14:paraId="09C7AC62" w14:textId="28526302" w:rsidR="008B3415" w:rsidRPr="002D467F" w:rsidRDefault="00C05A43" w:rsidP="008B3415">
      <w:pPr>
        <w:spacing w:line="480" w:lineRule="auto"/>
        <w:rPr>
          <w:rFonts w:ascii="Arial" w:hAnsi="Arial" w:cs="Arial"/>
        </w:rPr>
      </w:pPr>
      <w:r w:rsidRPr="002D467F">
        <w:rPr>
          <w:rFonts w:ascii="Arial" w:hAnsi="Arial" w:cs="Arial"/>
        </w:rPr>
        <w:t xml:space="preserve">JA was supported by a Maria Zambrano Grant financed by the Spanish Government through the European Union </w:t>
      </w:r>
      <w:proofErr w:type="spellStart"/>
      <w:r w:rsidRPr="002D467F">
        <w:rPr>
          <w:rFonts w:ascii="Arial" w:hAnsi="Arial" w:cs="Arial"/>
        </w:rPr>
        <w:t>NextGenerationEU</w:t>
      </w:r>
      <w:proofErr w:type="spellEnd"/>
      <w:r w:rsidRPr="002D467F">
        <w:rPr>
          <w:rFonts w:ascii="Arial" w:hAnsi="Arial" w:cs="Arial"/>
        </w:rPr>
        <w:t xml:space="preserve"> fund.</w:t>
      </w:r>
      <w:r w:rsidR="00F0413A" w:rsidRPr="002D467F">
        <w:rPr>
          <w:rFonts w:ascii="Arial" w:hAnsi="Arial" w:cs="Arial"/>
        </w:rPr>
        <w:t xml:space="preserve"> </w:t>
      </w:r>
      <w:r w:rsidR="002B16E3" w:rsidRPr="002D467F">
        <w:rPr>
          <w:rFonts w:ascii="Arial" w:hAnsi="Arial" w:cs="Arial"/>
          <w:color w:val="222222"/>
          <w:shd w:val="clear" w:color="auto" w:fill="FFFFFF"/>
        </w:rPr>
        <w:t>KT-G was supported by a postdoctoral tenure program</w:t>
      </w:r>
      <w:r w:rsidR="00861CC7">
        <w:rPr>
          <w:rFonts w:ascii="Arial" w:hAnsi="Arial" w:cs="Arial"/>
          <w:color w:val="222222"/>
          <w:shd w:val="clear" w:color="auto" w:fill="FFFFFF"/>
        </w:rPr>
        <w:t>,</w:t>
      </w:r>
      <w:r w:rsidR="002B16E3" w:rsidRPr="002D467F">
        <w:rPr>
          <w:rFonts w:ascii="Arial" w:hAnsi="Arial" w:cs="Arial"/>
          <w:color w:val="222222"/>
          <w:shd w:val="clear" w:color="auto" w:fill="FFFFFF"/>
        </w:rPr>
        <w:t xml:space="preserve"> Juan de la </w:t>
      </w:r>
      <w:proofErr w:type="spellStart"/>
      <w:r w:rsidR="002B16E3" w:rsidRPr="002D467F">
        <w:rPr>
          <w:rFonts w:ascii="Arial" w:hAnsi="Arial" w:cs="Arial"/>
          <w:color w:val="222222"/>
          <w:shd w:val="clear" w:color="auto" w:fill="FFFFFF"/>
        </w:rPr>
        <w:t>Cierva</w:t>
      </w:r>
      <w:proofErr w:type="spellEnd"/>
      <w:r w:rsidR="002B16E3" w:rsidRPr="002D467F">
        <w:rPr>
          <w:rFonts w:ascii="Arial" w:hAnsi="Arial" w:cs="Arial"/>
          <w:color w:val="222222"/>
          <w:shd w:val="clear" w:color="auto" w:fill="FFFFFF"/>
        </w:rPr>
        <w:t xml:space="preserve"> </w:t>
      </w:r>
      <w:proofErr w:type="spellStart"/>
      <w:r w:rsidR="002B16E3" w:rsidRPr="002D467F">
        <w:rPr>
          <w:rFonts w:ascii="Arial" w:hAnsi="Arial" w:cs="Arial"/>
          <w:color w:val="222222"/>
          <w:shd w:val="clear" w:color="auto" w:fill="FFFFFF"/>
        </w:rPr>
        <w:t>Formación</w:t>
      </w:r>
      <w:proofErr w:type="spellEnd"/>
      <w:r w:rsidR="002B16E3" w:rsidRPr="002D467F">
        <w:rPr>
          <w:rFonts w:ascii="Arial" w:hAnsi="Arial" w:cs="Arial"/>
          <w:color w:val="222222"/>
          <w:shd w:val="clear" w:color="auto" w:fill="FFFFFF"/>
        </w:rPr>
        <w:t xml:space="preserve"> (FJCI-2014-20100) and Juan de la </w:t>
      </w:r>
      <w:proofErr w:type="spellStart"/>
      <w:r w:rsidR="002B16E3" w:rsidRPr="002D467F">
        <w:rPr>
          <w:rFonts w:ascii="Arial" w:hAnsi="Arial" w:cs="Arial"/>
          <w:color w:val="222222"/>
          <w:shd w:val="clear" w:color="auto" w:fill="FFFFFF"/>
        </w:rPr>
        <w:t>Cierva</w:t>
      </w:r>
      <w:proofErr w:type="spellEnd"/>
      <w:r w:rsidR="002B16E3" w:rsidRPr="002D467F">
        <w:rPr>
          <w:rFonts w:ascii="Arial" w:hAnsi="Arial" w:cs="Arial"/>
          <w:color w:val="222222"/>
          <w:shd w:val="clear" w:color="auto" w:fill="FFFFFF"/>
        </w:rPr>
        <w:t xml:space="preserve"> </w:t>
      </w:r>
      <w:proofErr w:type="spellStart"/>
      <w:r w:rsidR="002B16E3" w:rsidRPr="002D467F">
        <w:rPr>
          <w:rFonts w:ascii="Arial" w:hAnsi="Arial" w:cs="Arial"/>
          <w:color w:val="222222"/>
          <w:shd w:val="clear" w:color="auto" w:fill="FFFFFF"/>
        </w:rPr>
        <w:t>Incorporación</w:t>
      </w:r>
      <w:proofErr w:type="spellEnd"/>
      <w:r w:rsidR="002B16E3" w:rsidRPr="002D467F">
        <w:rPr>
          <w:rFonts w:ascii="Arial" w:hAnsi="Arial" w:cs="Arial"/>
          <w:color w:val="222222"/>
          <w:shd w:val="clear" w:color="auto" w:fill="FFFFFF"/>
        </w:rPr>
        <w:t xml:space="preserve"> (IJCI-2017-34174)</w:t>
      </w:r>
      <w:r w:rsidR="00861CC7">
        <w:rPr>
          <w:rFonts w:ascii="Arial" w:hAnsi="Arial" w:cs="Arial"/>
          <w:color w:val="222222"/>
          <w:shd w:val="clear" w:color="auto" w:fill="FFFFFF"/>
        </w:rPr>
        <w:t>,</w:t>
      </w:r>
      <w:r w:rsidR="002B16E3" w:rsidRPr="002D467F">
        <w:rPr>
          <w:rFonts w:ascii="Arial" w:hAnsi="Arial" w:cs="Arial"/>
          <w:color w:val="222222"/>
          <w:shd w:val="clear" w:color="auto" w:fill="FFFFFF"/>
        </w:rPr>
        <w:t xml:space="preserve"> funded by Spanish National Research Agency.</w:t>
      </w:r>
      <w:r w:rsidR="002B16E3" w:rsidRPr="002D467F">
        <w:rPr>
          <w:rFonts w:ascii="Arial" w:hAnsi="Arial" w:cs="Arial"/>
        </w:rPr>
        <w:t xml:space="preserve"> </w:t>
      </w:r>
      <w:r w:rsidR="00F0413A" w:rsidRPr="002D467F">
        <w:rPr>
          <w:rFonts w:ascii="Arial" w:hAnsi="Arial" w:cs="Arial"/>
        </w:rPr>
        <w:t xml:space="preserve">The study forms part of the </w:t>
      </w:r>
      <w:proofErr w:type="spellStart"/>
      <w:r w:rsidR="00F0413A" w:rsidRPr="002D467F">
        <w:rPr>
          <w:rFonts w:ascii="Arial" w:hAnsi="Arial" w:cs="Arial"/>
        </w:rPr>
        <w:t>ThinkInAzul</w:t>
      </w:r>
      <w:proofErr w:type="spellEnd"/>
      <w:r w:rsidR="00F0413A" w:rsidRPr="002D467F">
        <w:rPr>
          <w:rFonts w:ascii="Arial" w:hAnsi="Arial" w:cs="Arial"/>
        </w:rPr>
        <w:t xml:space="preserve"> programme, which MCIN supports with funding from </w:t>
      </w:r>
      <w:r w:rsidR="00471B5C" w:rsidRPr="002D467F">
        <w:rPr>
          <w:rFonts w:ascii="Arial" w:hAnsi="Arial" w:cs="Arial"/>
        </w:rPr>
        <w:t xml:space="preserve">the </w:t>
      </w:r>
      <w:r w:rsidR="00F0413A" w:rsidRPr="002D467F">
        <w:rPr>
          <w:rFonts w:ascii="Arial" w:hAnsi="Arial" w:cs="Arial"/>
        </w:rPr>
        <w:t xml:space="preserve">European Union </w:t>
      </w:r>
      <w:proofErr w:type="spellStart"/>
      <w:r w:rsidR="00F0413A" w:rsidRPr="002D467F">
        <w:rPr>
          <w:rFonts w:ascii="Arial" w:hAnsi="Arial" w:cs="Arial"/>
        </w:rPr>
        <w:t>NextGenerationEU</w:t>
      </w:r>
      <w:proofErr w:type="spellEnd"/>
      <w:r w:rsidR="00F0413A" w:rsidRPr="002D467F">
        <w:rPr>
          <w:rFonts w:ascii="Arial" w:hAnsi="Arial" w:cs="Arial"/>
        </w:rPr>
        <w:t xml:space="preserve"> (PRTR-C17.I1) and by </w:t>
      </w:r>
      <w:proofErr w:type="spellStart"/>
      <w:r w:rsidR="00F0413A" w:rsidRPr="002D467F">
        <w:rPr>
          <w:rFonts w:ascii="Arial" w:hAnsi="Arial" w:cs="Arial"/>
        </w:rPr>
        <w:t>Generalitat</w:t>
      </w:r>
      <w:proofErr w:type="spellEnd"/>
      <w:r w:rsidR="00F0413A" w:rsidRPr="002D467F">
        <w:rPr>
          <w:rFonts w:ascii="Arial" w:hAnsi="Arial" w:cs="Arial"/>
        </w:rPr>
        <w:t xml:space="preserve"> </w:t>
      </w:r>
      <w:proofErr w:type="spellStart"/>
      <w:r w:rsidR="00F0413A" w:rsidRPr="002D467F">
        <w:rPr>
          <w:rFonts w:ascii="Arial" w:hAnsi="Arial" w:cs="Arial"/>
        </w:rPr>
        <w:t>Valenciana</w:t>
      </w:r>
      <w:proofErr w:type="spellEnd"/>
      <w:r w:rsidR="00F0413A" w:rsidRPr="002D467F">
        <w:rPr>
          <w:rFonts w:ascii="Arial" w:hAnsi="Arial" w:cs="Arial"/>
        </w:rPr>
        <w:t xml:space="preserve"> (THINKINAZUL/2021/044-TOWARDS).</w:t>
      </w:r>
    </w:p>
    <w:p w14:paraId="162A4B8F" w14:textId="77777777" w:rsidR="008B3415" w:rsidRPr="002D467F" w:rsidRDefault="008B3415">
      <w:pPr>
        <w:rPr>
          <w:rFonts w:ascii="Arial" w:hAnsi="Arial" w:cs="Arial"/>
          <w:b/>
          <w:bCs/>
        </w:rPr>
      </w:pPr>
      <w:r w:rsidRPr="002D467F">
        <w:rPr>
          <w:rFonts w:ascii="Arial" w:hAnsi="Arial" w:cs="Arial"/>
          <w:b/>
          <w:bCs/>
        </w:rPr>
        <w:br w:type="page"/>
      </w:r>
    </w:p>
    <w:p w14:paraId="5D601DE4" w14:textId="4F65F9BB" w:rsidR="003C31DA" w:rsidRPr="002D467F" w:rsidRDefault="00794945" w:rsidP="006C4048">
      <w:pPr>
        <w:spacing w:line="480" w:lineRule="auto"/>
        <w:rPr>
          <w:rFonts w:ascii="Arial" w:hAnsi="Arial" w:cs="Arial"/>
          <w:b/>
          <w:bCs/>
        </w:rPr>
      </w:pPr>
      <w:r w:rsidRPr="002D467F">
        <w:rPr>
          <w:rFonts w:ascii="Arial" w:hAnsi="Arial" w:cs="Arial"/>
          <w:b/>
          <w:bCs/>
        </w:rPr>
        <w:lastRenderedPageBreak/>
        <w:t>REFERENCES</w:t>
      </w:r>
    </w:p>
    <w:p w14:paraId="76E22F6F" w14:textId="3E782CD7" w:rsidR="000E3CC3" w:rsidRPr="002D467F" w:rsidRDefault="003C31DA" w:rsidP="000E3CC3">
      <w:pPr>
        <w:pStyle w:val="EndNoteBibliography"/>
        <w:spacing w:after="0"/>
        <w:ind w:left="720" w:hanging="720"/>
      </w:pPr>
      <w:r w:rsidRPr="002D467F">
        <w:rPr>
          <w:b/>
          <w:bCs/>
        </w:rPr>
        <w:fldChar w:fldCharType="begin"/>
      </w:r>
      <w:r w:rsidRPr="002D467F">
        <w:rPr>
          <w:b/>
          <w:bCs/>
        </w:rPr>
        <w:instrText xml:space="preserve"> ADDIN EN.REFLIST </w:instrText>
      </w:r>
      <w:r w:rsidRPr="002D467F">
        <w:rPr>
          <w:b/>
          <w:bCs/>
        </w:rPr>
        <w:fldChar w:fldCharType="separate"/>
      </w:r>
      <w:r w:rsidR="000E3CC3" w:rsidRPr="002D467F">
        <w:t xml:space="preserve">Anonymous (1996) Fish farmers call attack on nets sabotage. Available online at: </w:t>
      </w:r>
      <w:hyperlink r:id="rId6" w:history="1">
        <w:r w:rsidR="000E3CC3" w:rsidRPr="002D467F">
          <w:rPr>
            <w:rStyle w:val="Hyperlink"/>
          </w:rPr>
          <w:t>https://www.irishtimes.com/news/fish-farmers-call-attack-on-nets-sabotage-1.38376</w:t>
        </w:r>
      </w:hyperlink>
      <w:r w:rsidR="000E3CC3" w:rsidRPr="002D467F">
        <w:t xml:space="preserve">. Accessed December 2022. </w:t>
      </w:r>
    </w:p>
    <w:p w14:paraId="235A0E7D" w14:textId="078B54BF" w:rsidR="000E3CC3" w:rsidRPr="002D467F" w:rsidRDefault="000E3CC3" w:rsidP="000E3CC3">
      <w:pPr>
        <w:pStyle w:val="EndNoteBibliography"/>
        <w:spacing w:after="0"/>
        <w:ind w:left="720" w:hanging="720"/>
      </w:pPr>
      <w:r w:rsidRPr="002D467F">
        <w:t xml:space="preserve">Anonymous (2014a) Chaos in Portmán after mass break-out from El Gorguel fish farm. Available online at: </w:t>
      </w:r>
      <w:hyperlink r:id="rId7" w:history="1">
        <w:r w:rsidRPr="002D467F">
          <w:rPr>
            <w:rStyle w:val="Hyperlink"/>
          </w:rPr>
          <w:t>https://murciatoday.com/chaos-in-portm%C3%A1n-after-mass-break_out-from-el-gorguel-fish-farm_23839-a.html</w:t>
        </w:r>
      </w:hyperlink>
      <w:r w:rsidRPr="002D467F">
        <w:t xml:space="preserve">. Accessed December 2022. </w:t>
      </w:r>
    </w:p>
    <w:p w14:paraId="144A5BD4" w14:textId="37A61052" w:rsidR="000E3CC3" w:rsidRPr="002D467F" w:rsidRDefault="000E3CC3" w:rsidP="000E3CC3">
      <w:pPr>
        <w:pStyle w:val="EndNoteBibliography"/>
        <w:spacing w:after="0"/>
        <w:ind w:left="720" w:hanging="720"/>
      </w:pPr>
      <w:r w:rsidRPr="002D467F">
        <w:t xml:space="preserve">Anonymous (2014b) La Guardia Civil investiga el sabotaje a una granja de lubinas. Available online at: </w:t>
      </w:r>
      <w:hyperlink r:id="rId8" w:history="1">
        <w:r w:rsidRPr="002D467F">
          <w:rPr>
            <w:rStyle w:val="Hyperlink"/>
          </w:rPr>
          <w:t>https://www.laverdad.es/murcia/cartagena/201407/12/guardia-civil-investiga-sabotaje-20140712003248-v.html</w:t>
        </w:r>
      </w:hyperlink>
      <w:r w:rsidRPr="002D467F">
        <w:t xml:space="preserve">. Accessed December 2022. </w:t>
      </w:r>
    </w:p>
    <w:p w14:paraId="0AE6405E" w14:textId="2194409C" w:rsidR="000E3CC3" w:rsidRPr="002D467F" w:rsidRDefault="000E3CC3" w:rsidP="000E3CC3">
      <w:pPr>
        <w:pStyle w:val="EndNoteBibliography"/>
        <w:spacing w:after="0"/>
        <w:ind w:left="720" w:hanging="720"/>
      </w:pPr>
      <w:r w:rsidRPr="002D467F">
        <w:t xml:space="preserve">Anonymous (2014c) Norway fears militant environmentalists are behind salmon sabotage. Available online at </w:t>
      </w:r>
      <w:hyperlink r:id="rId9" w:history="1">
        <w:r w:rsidRPr="002D467F">
          <w:rPr>
            <w:rStyle w:val="Hyperlink"/>
          </w:rPr>
          <w:t>https://www.fishfarmermagazine.com/archive-2/norway-fears-militant-environmentalists-are-behind-salmon-sabotage-fishupdate-com/</w:t>
        </w:r>
      </w:hyperlink>
      <w:r w:rsidRPr="002D467F">
        <w:t xml:space="preserve">. Accessed December 2022. </w:t>
      </w:r>
    </w:p>
    <w:p w14:paraId="53AF402E" w14:textId="24E101E6" w:rsidR="000E3CC3" w:rsidRPr="002D467F" w:rsidRDefault="000E3CC3" w:rsidP="000E3CC3">
      <w:pPr>
        <w:pStyle w:val="EndNoteBibliography"/>
        <w:spacing w:after="0"/>
        <w:ind w:left="720" w:hanging="720"/>
      </w:pPr>
      <w:r w:rsidRPr="002D467F">
        <w:t xml:space="preserve">Anonymous (2016) Sea bream on the loose after El Gorguel fish farm sabotage. Available online at: </w:t>
      </w:r>
      <w:hyperlink r:id="rId10" w:history="1">
        <w:r w:rsidRPr="002D467F">
          <w:rPr>
            <w:rStyle w:val="Hyperlink"/>
          </w:rPr>
          <w:t>https://murciatoday.com/archived-_-sea-bream-on-the-loose-after-el-gorguel-fish-farm-sabotage_29642-a.html</w:t>
        </w:r>
      </w:hyperlink>
      <w:r w:rsidRPr="002D467F">
        <w:t>. Accessed December 2022. In:</w:t>
      </w:r>
    </w:p>
    <w:p w14:paraId="62200CFB" w14:textId="0091E8C7" w:rsidR="000E3CC3" w:rsidRPr="002D467F" w:rsidRDefault="000E3CC3" w:rsidP="000E3CC3">
      <w:pPr>
        <w:pStyle w:val="EndNoteBibliography"/>
        <w:spacing w:after="0"/>
        <w:ind w:left="720" w:hanging="720"/>
      </w:pPr>
      <w:r w:rsidRPr="002D467F">
        <w:t xml:space="preserve">Anonymous (2020) Salmones Camanchaca loses nearly 100,000 fish in sabotage incident. Available online at </w:t>
      </w:r>
      <w:hyperlink r:id="rId11" w:history="1">
        <w:r w:rsidRPr="002D467F">
          <w:rPr>
            <w:rStyle w:val="Hyperlink"/>
          </w:rPr>
          <w:t>https://www.undercurrentnews.com/2020/07/07/salmones-camanchaca-loses-nearly-100000-fish-in-sabotage-incident/</w:t>
        </w:r>
      </w:hyperlink>
      <w:r w:rsidRPr="002D467F">
        <w:t xml:space="preserve">. Accessed December 2022. </w:t>
      </w:r>
    </w:p>
    <w:p w14:paraId="4AF7B181" w14:textId="49FCAB15" w:rsidR="000E3CC3" w:rsidRPr="002D467F" w:rsidRDefault="000E3CC3" w:rsidP="000E3CC3">
      <w:pPr>
        <w:pStyle w:val="EndNoteBibliography"/>
        <w:spacing w:after="0"/>
        <w:ind w:left="720" w:hanging="720"/>
      </w:pPr>
      <w:r w:rsidRPr="002D467F">
        <w:t xml:space="preserve">Anonymous (2021) Mozambique: Fish farming pens sabotaged in Balama, Cabo Delgado. Available online at: </w:t>
      </w:r>
      <w:hyperlink r:id="rId12" w:history="1">
        <w:r w:rsidRPr="002D467F">
          <w:rPr>
            <w:rStyle w:val="Hyperlink"/>
          </w:rPr>
          <w:t>https://clubofmozambique.com/news/mozambique-fish-farming-pens-sabotaged-in-balama-cabo-delgado-aim-report-186081/</w:t>
        </w:r>
      </w:hyperlink>
      <w:r w:rsidRPr="002D467F">
        <w:t xml:space="preserve">. Accessed December 2022. </w:t>
      </w:r>
    </w:p>
    <w:p w14:paraId="5A243B1B" w14:textId="13AAA224" w:rsidR="000E3CC3" w:rsidRPr="002D467F" w:rsidRDefault="000E3CC3" w:rsidP="000E3CC3">
      <w:pPr>
        <w:pStyle w:val="EndNoteBibliography"/>
        <w:spacing w:after="0"/>
        <w:ind w:left="720" w:hanging="720"/>
      </w:pPr>
      <w:r w:rsidRPr="002D467F">
        <w:t xml:space="preserve">Anonymous (2022a) Activists liberate 24 rainbow trouts from a fish farm and sabotage the fish pump and vacuum. Available online at: </w:t>
      </w:r>
      <w:hyperlink r:id="rId13" w:history="1">
        <w:r w:rsidRPr="002D467F">
          <w:rPr>
            <w:rStyle w:val="Hyperlink"/>
          </w:rPr>
          <w:t>https://unoffensiveanimal.is/2022/09/28/activists-</w:t>
        </w:r>
        <w:r w:rsidRPr="002D467F">
          <w:rPr>
            <w:rStyle w:val="Hyperlink"/>
          </w:rPr>
          <w:lastRenderedPageBreak/>
          <w:t>liberate-24-rainbow-trouts-from-a-fish-farm-and-sabotage-the-fish-pump-and-vacuum/</w:t>
        </w:r>
      </w:hyperlink>
      <w:r w:rsidRPr="002D467F">
        <w:t xml:space="preserve">. Accessed December 2022. </w:t>
      </w:r>
    </w:p>
    <w:p w14:paraId="50398DB2" w14:textId="7BF09106" w:rsidR="000E3CC3" w:rsidRPr="002D467F" w:rsidRDefault="000E3CC3" w:rsidP="000E3CC3">
      <w:pPr>
        <w:pStyle w:val="EndNoteBibliography"/>
        <w:spacing w:after="0"/>
        <w:ind w:left="720" w:hanging="720"/>
      </w:pPr>
      <w:r w:rsidRPr="002D467F">
        <w:t xml:space="preserve">Anonymous (2022b) Escaped salmon are being recaptured, says coho farmer. Available online at: </w:t>
      </w:r>
      <w:hyperlink r:id="rId14" w:history="1">
        <w:r w:rsidRPr="002D467F">
          <w:rPr>
            <w:rStyle w:val="Hyperlink"/>
          </w:rPr>
          <w:t>https://www.fishfarmingexpert.com/caleta-bay-chile-sabotage/escaped-salmon-are-being-recaptured-says-coho-farmer/1239650</w:t>
        </w:r>
      </w:hyperlink>
      <w:r w:rsidRPr="002D467F">
        <w:t xml:space="preserve">. Accessed December 2022. </w:t>
      </w:r>
    </w:p>
    <w:p w14:paraId="10B4F78C" w14:textId="6D1F44FB" w:rsidR="000E3CC3" w:rsidRPr="002D467F" w:rsidRDefault="000E3CC3" w:rsidP="000E3CC3">
      <w:pPr>
        <w:pStyle w:val="EndNoteBibliography"/>
        <w:spacing w:after="0"/>
        <w:ind w:left="720" w:hanging="720"/>
      </w:pPr>
      <w:r w:rsidRPr="002D467F">
        <w:t xml:space="preserve">Anonymous (2022c) Fish farming outside Storuman subjected to serious sabotage - over 20 tonnes of fish may have escaped. Available online at: </w:t>
      </w:r>
      <w:hyperlink r:id="rId15" w:history="1">
        <w:r w:rsidRPr="002D467F">
          <w:rPr>
            <w:rStyle w:val="Hyperlink"/>
          </w:rPr>
          <w:t>https://www.tellerreport.com/news/2022-06-08-fish-farming-outside-storuman-subjected-to-serious-sabotage---over-20-tonnes-of-fish-may-have-escaped.r1z6xgrR_q.html</w:t>
        </w:r>
      </w:hyperlink>
      <w:r w:rsidRPr="002D467F">
        <w:t xml:space="preserve">. Accessed December 2022. </w:t>
      </w:r>
    </w:p>
    <w:p w14:paraId="3D70293C" w14:textId="77777777" w:rsidR="000E3CC3" w:rsidRPr="002D467F" w:rsidRDefault="000E3CC3" w:rsidP="000E3CC3">
      <w:pPr>
        <w:pStyle w:val="EndNoteBibliography"/>
        <w:spacing w:after="0"/>
        <w:ind w:left="720" w:hanging="720"/>
      </w:pPr>
      <w:r w:rsidRPr="002D467F">
        <w:t>Arechavala-Lopez P, Izquierdo-Gomez D, Sanchez-Jerez P, Bayle-Sempere JT (2014) Simulating escapes of farmed sea bass from Mediterranean open sea-cages: low recaptures by local fishermen. J Appl Ichthyol 30:185-188</w:t>
      </w:r>
    </w:p>
    <w:p w14:paraId="663637B9" w14:textId="77777777" w:rsidR="000E3CC3" w:rsidRPr="002D467F" w:rsidRDefault="000E3CC3" w:rsidP="000E3CC3">
      <w:pPr>
        <w:pStyle w:val="EndNoteBibliography"/>
        <w:spacing w:after="0"/>
        <w:ind w:left="720" w:hanging="720"/>
      </w:pPr>
      <w:r w:rsidRPr="002D467F">
        <w:t>Arechavala-Lopez P, Sanchez-Jerez P, Bayle-Sempere J, Uglem I, Mladineo I (2013) Reared fish, farmed escapees and wild fish stocks—a triangle of pathogen transmission of concern to Mediterranean aquaculture management. Aquacult Environ Interact 3:153-161</w:t>
      </w:r>
    </w:p>
    <w:p w14:paraId="003B7AA6" w14:textId="77777777" w:rsidR="000E3CC3" w:rsidRPr="002D467F" w:rsidRDefault="000E3CC3" w:rsidP="000E3CC3">
      <w:pPr>
        <w:pStyle w:val="EndNoteBibliography"/>
        <w:spacing w:after="0"/>
        <w:ind w:left="720" w:hanging="720"/>
      </w:pPr>
      <w:r w:rsidRPr="002D467F">
        <w:t>Arechavala-Lopez P, Toledo-Guedes K, Izquierdo-Gomez D, Šegvić-Bubić T, Sanchez-Jerez P (2018) Implications of sea bream and sea bass escapes for sustainable aquaculture management: a review of interactions, risks and consequences. Rev Fish Sci Aquac 26:214-234</w:t>
      </w:r>
    </w:p>
    <w:p w14:paraId="5A5F5BDD" w14:textId="77777777" w:rsidR="000E3CC3" w:rsidRPr="002D467F" w:rsidRDefault="000E3CC3" w:rsidP="000E3CC3">
      <w:pPr>
        <w:pStyle w:val="EndNoteBibliography"/>
        <w:spacing w:after="0"/>
        <w:ind w:left="720" w:hanging="720"/>
      </w:pPr>
      <w:r w:rsidRPr="002D467F">
        <w:t>Arechavala-Lopez P, Uglem I, Fernandez-Jover D, Bayle-Sempere J, Sanchez-Jerez P (2011) Immediate post-escape behaviour of farmed seabass (</w:t>
      </w:r>
      <w:r w:rsidRPr="002D467F">
        <w:rPr>
          <w:i/>
        </w:rPr>
        <w:t>Dicentrarchus labrax</w:t>
      </w:r>
      <w:r w:rsidRPr="002D467F">
        <w:t xml:space="preserve"> L.) in the Mediterranean Sea. J Appl Ichthyol 27:1375-1378</w:t>
      </w:r>
    </w:p>
    <w:p w14:paraId="325E0247" w14:textId="77777777" w:rsidR="000E3CC3" w:rsidRPr="002D467F" w:rsidRDefault="000E3CC3" w:rsidP="000E3CC3">
      <w:pPr>
        <w:pStyle w:val="EndNoteBibliography"/>
        <w:spacing w:after="0"/>
        <w:ind w:left="720" w:hanging="720"/>
      </w:pPr>
      <w:r w:rsidRPr="002D467F">
        <w:lastRenderedPageBreak/>
        <w:t>Arechavala-Lopez P, Uglem I, Fernandez-Jover D, Bayle-Sempere JT, Sanchez-Jerez P (2012) Post-escape dispersion of farmed seabream (</w:t>
      </w:r>
      <w:r w:rsidRPr="002D467F">
        <w:rPr>
          <w:i/>
        </w:rPr>
        <w:t>Sparus aurata</w:t>
      </w:r>
      <w:r w:rsidRPr="002D467F">
        <w:t xml:space="preserve"> L.) and recaptures by local fisheries in the Western Mediterranean Sea. Fish Res 121:126-135</w:t>
      </w:r>
    </w:p>
    <w:p w14:paraId="52F5AEB4" w14:textId="77777777" w:rsidR="000E3CC3" w:rsidRPr="002D467F" w:rsidRDefault="000E3CC3" w:rsidP="000E3CC3">
      <w:pPr>
        <w:pStyle w:val="EndNoteBibliography"/>
        <w:spacing w:after="0"/>
        <w:ind w:left="720" w:hanging="720"/>
      </w:pPr>
      <w:r w:rsidRPr="002D467F">
        <w:t>Arismendi I, Soto D, Penaluna B, Jara C, Leal C, León</w:t>
      </w:r>
      <w:r w:rsidRPr="002D467F">
        <w:rPr>
          <w:rFonts w:ascii="Cambria Math" w:hAnsi="Cambria Math" w:cs="Cambria Math"/>
        </w:rPr>
        <w:t>‐</w:t>
      </w:r>
      <w:r w:rsidRPr="002D467F">
        <w:t>Muñoz J (2009) Aquaculture, non</w:t>
      </w:r>
      <w:r w:rsidRPr="002D467F">
        <w:rPr>
          <w:rFonts w:ascii="Cambria Math" w:hAnsi="Cambria Math" w:cs="Cambria Math"/>
        </w:rPr>
        <w:t>‐</w:t>
      </w:r>
      <w:r w:rsidRPr="002D467F">
        <w:t>native salmonid invasions and associated declines of native fishes in Northern Patagonian lakes. Freshwat Biol 54:1135-1147</w:t>
      </w:r>
    </w:p>
    <w:p w14:paraId="39F59A31" w14:textId="77777777" w:rsidR="000E3CC3" w:rsidRPr="002D467F" w:rsidRDefault="000E3CC3" w:rsidP="000E3CC3">
      <w:pPr>
        <w:pStyle w:val="EndNoteBibliography"/>
        <w:spacing w:after="0"/>
        <w:ind w:left="720" w:hanging="720"/>
      </w:pPr>
      <w:r w:rsidRPr="002D467F">
        <w:t>Atalah J, Sanchez-Jerez P (2020) Global assessment of ecological risks associated with farmed fish escapes. Glob Ecol Conserv:e00842</w:t>
      </w:r>
    </w:p>
    <w:p w14:paraId="58B023B1" w14:textId="77777777" w:rsidR="000E3CC3" w:rsidRPr="002D467F" w:rsidRDefault="000E3CC3" w:rsidP="000E3CC3">
      <w:pPr>
        <w:pStyle w:val="EndNoteBibliography"/>
        <w:spacing w:after="0"/>
        <w:ind w:left="720" w:hanging="720"/>
      </w:pPr>
      <w:r w:rsidRPr="002D467F">
        <w:t>Bolstad GH, Hindar K, Robertsen G, Jonsson B, Sægrov H, Diserud OH, Fiske P, Jensen AJ, Urdal K, Næsje TF, Barlaup BT, Florø-Larsen B, Lo H, Niemelä E, Karlsson S (2017) Gene flow from domesticated escapes alters the life history of wild Atlantic salmon. Nat Ecol Evol 1:0124</w:t>
      </w:r>
    </w:p>
    <w:p w14:paraId="0BA42A7B" w14:textId="77777777" w:rsidR="000E3CC3" w:rsidRPr="002D467F" w:rsidRDefault="000E3CC3" w:rsidP="000E3CC3">
      <w:pPr>
        <w:pStyle w:val="EndNoteBibliography"/>
        <w:spacing w:after="0"/>
        <w:ind w:left="720" w:hanging="720"/>
      </w:pPr>
      <w:r w:rsidRPr="002D467F">
        <w:t>Burfeind DD, Pitt KA, Connolly RM, Byers JE (2013) Performance of non-native species within marine reserves. Biol Invasions 15:17-28</w:t>
      </w:r>
    </w:p>
    <w:p w14:paraId="583DF02F" w14:textId="77777777" w:rsidR="000E3CC3" w:rsidRPr="002D467F" w:rsidRDefault="000E3CC3" w:rsidP="000E3CC3">
      <w:pPr>
        <w:pStyle w:val="EndNoteBibliography"/>
        <w:spacing w:after="0"/>
        <w:ind w:left="720" w:hanging="720"/>
      </w:pPr>
      <w:r w:rsidRPr="002D467F">
        <w:t>Crowl TA, Townsend CR, McIntosh AR (1992) The impact of introduced brown and rainbow trout on native fish: the case of Australasia. Rev Fish Biol Fish 2:217-241</w:t>
      </w:r>
    </w:p>
    <w:p w14:paraId="6C27701A" w14:textId="77777777" w:rsidR="000E3CC3" w:rsidRPr="002D467F" w:rsidRDefault="000E3CC3" w:rsidP="000E3CC3">
      <w:pPr>
        <w:pStyle w:val="EndNoteBibliography"/>
        <w:spacing w:after="0"/>
        <w:ind w:left="720" w:hanging="720"/>
      </w:pPr>
      <w:r w:rsidRPr="002D467F">
        <w:t>Dempster T, Arechavala</w:t>
      </w:r>
      <w:r w:rsidRPr="002D467F">
        <w:rPr>
          <w:rFonts w:ascii="Cambria Math" w:hAnsi="Cambria Math" w:cs="Cambria Math"/>
        </w:rPr>
        <w:t>‐</w:t>
      </w:r>
      <w:r w:rsidRPr="002D467F">
        <w:t>Lopez P, Barrett LT, Fleming IA, Sanchez</w:t>
      </w:r>
      <w:r w:rsidRPr="002D467F">
        <w:rPr>
          <w:rFonts w:ascii="Cambria Math" w:hAnsi="Cambria Math" w:cs="Cambria Math"/>
        </w:rPr>
        <w:t>‐</w:t>
      </w:r>
      <w:r w:rsidRPr="002D467F">
        <w:t>Jerez P, Uglem I (2018) Recapturing escaped fish from marine aquaculture is largely unsuccessful: alternatives to reduce the number of escapees in the wild. Rev Aquac 10:153-167</w:t>
      </w:r>
    </w:p>
    <w:p w14:paraId="08D72B1C" w14:textId="1C979898" w:rsidR="000E3CC3" w:rsidRPr="002D467F" w:rsidRDefault="000E3CC3" w:rsidP="000E3CC3">
      <w:pPr>
        <w:pStyle w:val="EndNoteBibliography"/>
        <w:spacing w:after="0"/>
        <w:ind w:left="720" w:hanging="720"/>
      </w:pPr>
      <w:r w:rsidRPr="002D467F">
        <w:t xml:space="preserve">EMODnet Bathymetry Consortium (2020) EMODnet Digital Bathymetry (DTM 2020). EMODnet Bathymetry Consortium. </w:t>
      </w:r>
      <w:hyperlink r:id="rId16" w:history="1">
        <w:r w:rsidRPr="002D467F">
          <w:rPr>
            <w:rStyle w:val="Hyperlink"/>
          </w:rPr>
          <w:t>https://doi.org/10.12770/bb6a87dd-e579-4036-abe1-e649cea9881a</w:t>
        </w:r>
      </w:hyperlink>
      <w:r w:rsidRPr="002D467F">
        <w:t xml:space="preserve">. Accessed August 2022. </w:t>
      </w:r>
    </w:p>
    <w:p w14:paraId="06781ACB" w14:textId="77777777" w:rsidR="000E3CC3" w:rsidRPr="002D467F" w:rsidRDefault="000E3CC3" w:rsidP="000E3CC3">
      <w:pPr>
        <w:pStyle w:val="EndNoteBibliography"/>
        <w:spacing w:after="0"/>
        <w:ind w:left="720" w:hanging="720"/>
      </w:pPr>
      <w:r w:rsidRPr="002D467F">
        <w:t>Figueroa-Muñoz G, Correa-Araneda F, Cid-Aguayo B, Henríquez A, Arias L, Arismendi I, Gomez-Uchida D (2022) Co-management of Chile’s escaped farmed salmon. Science 378:1060-1061</w:t>
      </w:r>
    </w:p>
    <w:p w14:paraId="4777A859" w14:textId="77777777" w:rsidR="000E3CC3" w:rsidRPr="002D467F" w:rsidRDefault="000E3CC3" w:rsidP="000E3CC3">
      <w:pPr>
        <w:pStyle w:val="EndNoteBibliography"/>
        <w:spacing w:after="0"/>
        <w:ind w:left="720" w:hanging="720"/>
      </w:pPr>
      <w:r w:rsidRPr="002D467F">
        <w:lastRenderedPageBreak/>
        <w:t>Galparsoro I, Murillas A, Pinarbasi K, Sequeira AMM, Stelzenmüller V, Borja Á, O´Hagan AM, Boyd A, Bricker S, Garmendia JM, Gimpel A, Gangnery A, Billing S-L, Bergh Ø, Strand Ø, Hiu L, Fragoso B, Icely J, Ren J, Papageorgiou N, Grant J, Brigolin D, Pastres R, Tett P (2020) Global stakeholder vision for ecosystem-based marine aquaculture expansion from coastal to offshore areas. Rev Aquac 12:2061-2079</w:t>
      </w:r>
    </w:p>
    <w:p w14:paraId="2D892A57" w14:textId="77777777" w:rsidR="000E3CC3" w:rsidRPr="002D467F" w:rsidRDefault="000E3CC3" w:rsidP="000E3CC3">
      <w:pPr>
        <w:pStyle w:val="EndNoteBibliography"/>
        <w:spacing w:after="0"/>
        <w:ind w:left="720" w:hanging="720"/>
      </w:pPr>
      <w:r w:rsidRPr="002D467F">
        <w:t>Glover KA, Dahle G, Westgaard JI, Johansen T, Knutsen H, Jørstad KE (2010) Genetic diversity within and among Atlantic cod (</w:t>
      </w:r>
      <w:r w:rsidRPr="002D467F">
        <w:rPr>
          <w:i/>
        </w:rPr>
        <w:t>Gadus morhua</w:t>
      </w:r>
      <w:r w:rsidRPr="002D467F">
        <w:t>) farmed in marine cages: a proof-of-concept study for the identification of escapees. Anim Genet 41:515-522</w:t>
      </w:r>
    </w:p>
    <w:p w14:paraId="21DDA6C6" w14:textId="77777777" w:rsidR="000E3CC3" w:rsidRPr="002D467F" w:rsidRDefault="000E3CC3" w:rsidP="000E3CC3">
      <w:pPr>
        <w:pStyle w:val="EndNoteBibliography"/>
        <w:spacing w:after="0"/>
        <w:ind w:left="720" w:hanging="720"/>
      </w:pPr>
      <w:r w:rsidRPr="002D467F">
        <w:t>Handelsman C, Claireaux G, Nelson JA (2010) Swimming ability and ecological performance of cultured and wild European sea bass (</w:t>
      </w:r>
      <w:r w:rsidRPr="002D467F">
        <w:rPr>
          <w:i/>
        </w:rPr>
        <w:t>Dicentrarchus labrax</w:t>
      </w:r>
      <w:r w:rsidRPr="002D467F">
        <w:t>) in coastal tidal ponds. Physiol Biochem Zool 83:435-445</w:t>
      </w:r>
    </w:p>
    <w:p w14:paraId="1BB082DC" w14:textId="77777777" w:rsidR="000E3CC3" w:rsidRPr="002D467F" w:rsidRDefault="000E3CC3" w:rsidP="000E3CC3">
      <w:pPr>
        <w:pStyle w:val="EndNoteBibliography"/>
        <w:spacing w:after="0"/>
        <w:ind w:left="720" w:hanging="720"/>
      </w:pPr>
      <w:r w:rsidRPr="002D467F">
        <w:t>Hartig F (2022) DHARMa: residual diagnostics for hierarchical (multi-level/mixed) regression models. R package version 045</w:t>
      </w:r>
    </w:p>
    <w:p w14:paraId="1DBADACD" w14:textId="25E423FE" w:rsidR="000E3CC3" w:rsidRPr="002D467F" w:rsidRDefault="000E3CC3" w:rsidP="000E3CC3">
      <w:pPr>
        <w:pStyle w:val="EndNoteBibliography"/>
        <w:spacing w:after="0"/>
        <w:ind w:left="720" w:hanging="720"/>
      </w:pPr>
      <w:r w:rsidRPr="002D467F">
        <w:t xml:space="preserve">IPCC (2022) Climate Change 2022. Mitigation of Climate Change. Summary for Policy Makers. Working Group III contribution to the Sixth Assessment Report of the Intergovernmental Panel on Climate Change. 64 p. </w:t>
      </w:r>
      <w:hyperlink r:id="rId17" w:history="1">
        <w:r w:rsidRPr="002D467F">
          <w:rPr>
            <w:rStyle w:val="Hyperlink"/>
          </w:rPr>
          <w:t>https://report.ipcc.ch/ar6wg3/pdf/IPCC_AR6_WGIII_SummaryForPolicymakers.pdf</w:t>
        </w:r>
      </w:hyperlink>
      <w:r w:rsidRPr="002D467F">
        <w:t xml:space="preserve">. </w:t>
      </w:r>
    </w:p>
    <w:p w14:paraId="378BB8C5" w14:textId="77777777" w:rsidR="000E3CC3" w:rsidRPr="002D467F" w:rsidRDefault="000E3CC3" w:rsidP="000E3CC3">
      <w:pPr>
        <w:pStyle w:val="EndNoteBibliography"/>
        <w:spacing w:after="0"/>
        <w:ind w:left="720" w:hanging="720"/>
      </w:pPr>
      <w:r w:rsidRPr="002D467F">
        <w:t>Izquierdo-Gomez D, Sanchez-Jerez P (2016) Management of fish escapes from Mediterranean Sea cage aquaculture through artisanal fisheries. Ocean Coast Manage 122:57-63</w:t>
      </w:r>
    </w:p>
    <w:p w14:paraId="06A2EDF5" w14:textId="77777777" w:rsidR="000E3CC3" w:rsidRPr="002D467F" w:rsidRDefault="000E3CC3" w:rsidP="000E3CC3">
      <w:pPr>
        <w:pStyle w:val="EndNoteBibliography"/>
        <w:spacing w:after="0"/>
        <w:ind w:left="720" w:hanging="720"/>
      </w:pPr>
      <w:r w:rsidRPr="002D467F">
        <w:t>Jackson D, Drumm A, McEvoy S, Jensen Ø, Mendiola D, Gabiña G, Borg JA, Papageorgiou N, Karakassis Y, Black KD (2015) A pan-European valuation of the extent, causes and cost of escape events from sea cage fish farming. Aquaculture 436:21-26</w:t>
      </w:r>
    </w:p>
    <w:p w14:paraId="24D34A6D" w14:textId="77777777" w:rsidR="000E3CC3" w:rsidRPr="002D467F" w:rsidRDefault="000E3CC3" w:rsidP="000E3CC3">
      <w:pPr>
        <w:pStyle w:val="EndNoteBibliography"/>
        <w:spacing w:after="0"/>
        <w:ind w:left="720" w:hanging="720"/>
      </w:pPr>
      <w:r w:rsidRPr="002D467F">
        <w:t>Jensen Ø, Dempster T, Thorstad E, Uglem I, Fredheim A (2010) Escapes of fishes from Norwegian sea-cage aquaculture: causes, consequences and prevention. Aquacult Environ Interact 1:71-83</w:t>
      </w:r>
    </w:p>
    <w:p w14:paraId="5E532485" w14:textId="77777777" w:rsidR="000E3CC3" w:rsidRPr="002D467F" w:rsidRDefault="000E3CC3" w:rsidP="000E3CC3">
      <w:pPr>
        <w:pStyle w:val="EndNoteBibliography"/>
        <w:spacing w:after="0"/>
        <w:ind w:left="720" w:hanging="720"/>
      </w:pPr>
      <w:r w:rsidRPr="002D467F">
        <w:lastRenderedPageBreak/>
        <w:t>Jouvenel JY, Pollard D (2001) Some effects of marine reserve protection on the population structure of two spearfishing target</w:t>
      </w:r>
      <w:r w:rsidRPr="002D467F">
        <w:rPr>
          <w:rFonts w:ascii="Cambria Math" w:hAnsi="Cambria Math" w:cs="Cambria Math"/>
        </w:rPr>
        <w:t>‐</w:t>
      </w:r>
      <w:r w:rsidRPr="002D467F">
        <w:t xml:space="preserve">fish species, </w:t>
      </w:r>
      <w:r w:rsidRPr="002D467F">
        <w:rPr>
          <w:i/>
        </w:rPr>
        <w:t>Dicentrarchus labrax</w:t>
      </w:r>
      <w:r w:rsidRPr="002D467F">
        <w:t xml:space="preserve"> (Moronidae) and </w:t>
      </w:r>
      <w:r w:rsidRPr="002D467F">
        <w:rPr>
          <w:i/>
        </w:rPr>
        <w:t>Sparus aurata</w:t>
      </w:r>
      <w:r w:rsidRPr="002D467F">
        <w:t xml:space="preserve"> (Sparidae), in shallow inshore waters, along a rocky coast in the northwestern Mediterranean Sea. Aquat Conserv: Mar Freshwat Ecosyst 11:1-9</w:t>
      </w:r>
    </w:p>
    <w:p w14:paraId="11490091" w14:textId="77777777" w:rsidR="000E3CC3" w:rsidRPr="002D467F" w:rsidRDefault="000E3CC3" w:rsidP="000E3CC3">
      <w:pPr>
        <w:pStyle w:val="EndNoteBibliography"/>
        <w:spacing w:after="0"/>
        <w:ind w:left="720" w:hanging="720"/>
      </w:pPr>
      <w:r w:rsidRPr="002D467F">
        <w:t>Madhun AS, Karlsbakk E, Isachsen CH, Omdal LM, Eide Sørvik A, Skaala Ø, Barlaup BT, Glover K (2015) Potential disease interaction reinforced: double</w:t>
      </w:r>
      <w:r w:rsidRPr="002D467F">
        <w:rPr>
          <w:rFonts w:ascii="Cambria Math" w:hAnsi="Cambria Math" w:cs="Cambria Math"/>
        </w:rPr>
        <w:t>‐</w:t>
      </w:r>
      <w:r w:rsidRPr="002D467F">
        <w:t>virus</w:t>
      </w:r>
      <w:r w:rsidRPr="002D467F">
        <w:rPr>
          <w:rFonts w:ascii="Cambria Math" w:hAnsi="Cambria Math" w:cs="Cambria Math"/>
        </w:rPr>
        <w:t>‐</w:t>
      </w:r>
      <w:r w:rsidRPr="002D467F">
        <w:t xml:space="preserve">infected escaped farmed Atlantic salmon, </w:t>
      </w:r>
      <w:r w:rsidRPr="002D467F">
        <w:rPr>
          <w:i/>
        </w:rPr>
        <w:t xml:space="preserve">Salmo salar </w:t>
      </w:r>
      <w:r w:rsidRPr="002D467F">
        <w:t>L., recaptured in a nearby river. J Fish Dis 38:209-219</w:t>
      </w:r>
    </w:p>
    <w:p w14:paraId="0A64BDE7" w14:textId="77777777" w:rsidR="000E3CC3" w:rsidRPr="002D467F" w:rsidRDefault="000E3CC3" w:rsidP="000E3CC3">
      <w:pPr>
        <w:pStyle w:val="EndNoteBibliography"/>
        <w:spacing w:after="0"/>
        <w:ind w:left="720" w:hanging="720"/>
      </w:pPr>
      <w:r w:rsidRPr="002D467F">
        <w:t>Miralles L, Mrugala A, Sanchez-Jerez P, Juanes F, Garcia-Vazquez E (2016) Potential impact of Mediterranean aquaculture on the wild predatory bluefish. Mar Coast Fish 8:92-99</w:t>
      </w:r>
    </w:p>
    <w:p w14:paraId="22238C13" w14:textId="1A7FD7E1" w:rsidR="000E3CC3" w:rsidRPr="002D467F" w:rsidRDefault="000E3CC3" w:rsidP="000E3CC3">
      <w:pPr>
        <w:pStyle w:val="EndNoteBibliography"/>
        <w:spacing w:after="0"/>
        <w:ind w:left="720" w:hanging="720"/>
      </w:pPr>
      <w:r w:rsidRPr="002D467F">
        <w:t xml:space="preserve">Molinari C (2020) Chile's salmon-farming industry lands on armed group’s sabotage target list. Available online at: </w:t>
      </w:r>
      <w:hyperlink r:id="rId18" w:history="1">
        <w:r w:rsidRPr="002D467F">
          <w:rPr>
            <w:rStyle w:val="Hyperlink"/>
          </w:rPr>
          <w:t>https://www.seafoodsource.com/news/supply-trade/salmon-farming-named-on-armed-group-s-sabotage-target-list</w:t>
        </w:r>
      </w:hyperlink>
      <w:r w:rsidRPr="002D467F">
        <w:t>. Accessed December 2022. In:</w:t>
      </w:r>
    </w:p>
    <w:p w14:paraId="63156173" w14:textId="77777777" w:rsidR="000E3CC3" w:rsidRPr="002D467F" w:rsidRDefault="000E3CC3" w:rsidP="000E3CC3">
      <w:pPr>
        <w:pStyle w:val="EndNoteBibliography"/>
        <w:spacing w:after="0"/>
        <w:ind w:left="720" w:hanging="720"/>
      </w:pPr>
      <w:r w:rsidRPr="002D467F">
        <w:t>Nakagawa S, Schielzeth H (2013) A general and simple method for obtaining R</w:t>
      </w:r>
      <w:r w:rsidRPr="002D467F">
        <w:rPr>
          <w:vertAlign w:val="superscript"/>
        </w:rPr>
        <w:t>2</w:t>
      </w:r>
      <w:r w:rsidRPr="002D467F">
        <w:t xml:space="preserve"> from generalized linear mixed-effects models. Methods Ecol Evol 4:133-142</w:t>
      </w:r>
    </w:p>
    <w:p w14:paraId="1B08B4ED" w14:textId="77777777" w:rsidR="000E3CC3" w:rsidRPr="002D467F" w:rsidRDefault="000E3CC3" w:rsidP="000E3CC3">
      <w:pPr>
        <w:pStyle w:val="EndNoteBibliography"/>
        <w:spacing w:after="0"/>
        <w:ind w:left="720" w:hanging="720"/>
      </w:pPr>
      <w:r w:rsidRPr="002D467F">
        <w:t>Naylor R, Hindar K, Fleming IA, Goldburg R, Williams S, Volpe J, Whoriskey F, Eagle J, Kelso D, Mangel M (2005) Fugitive salmon: assessing the risks of escaped fish from net-pen aquaculture. Bioscience 55:427-437</w:t>
      </w:r>
    </w:p>
    <w:p w14:paraId="1AC2F773" w14:textId="77777777" w:rsidR="000E3CC3" w:rsidRPr="002D467F" w:rsidRDefault="000E3CC3" w:rsidP="000E3CC3">
      <w:pPr>
        <w:pStyle w:val="EndNoteBibliography"/>
        <w:spacing w:after="0"/>
        <w:ind w:left="720" w:hanging="720"/>
      </w:pPr>
      <w:r w:rsidRPr="002D467F">
        <w:t xml:space="preserve">Nelson GA (2019) Fishmethods: Fishery science methods and models. R package version 1.11-1. </w:t>
      </w:r>
    </w:p>
    <w:p w14:paraId="3C68C974" w14:textId="77777777" w:rsidR="000E3CC3" w:rsidRPr="002D467F" w:rsidRDefault="000E3CC3" w:rsidP="000E3CC3">
      <w:pPr>
        <w:pStyle w:val="EndNoteBibliography"/>
        <w:spacing w:after="0"/>
        <w:ind w:left="720" w:hanging="720"/>
      </w:pPr>
      <w:r w:rsidRPr="002D467F">
        <w:t>Olla BL, Davis MW, Ryer CH (1998) Understanding how the hatchery environment represses or promotes the development of behavioral survival skills. Bull Mar Sci 62:531-550</w:t>
      </w:r>
    </w:p>
    <w:p w14:paraId="31CBE3AE" w14:textId="77777777" w:rsidR="000E3CC3" w:rsidRPr="002D467F" w:rsidRDefault="000E3CC3" w:rsidP="000E3CC3">
      <w:pPr>
        <w:pStyle w:val="EndNoteBibliography"/>
        <w:spacing w:after="0"/>
        <w:ind w:left="720" w:hanging="720"/>
      </w:pPr>
      <w:r w:rsidRPr="002D467F">
        <w:t>Sala E, Kizilkaya Z, Yildirim D, Ballesteros E (2011) Alien Marine Fishes Deplete Algal Biomass in the Eastern Mediterranean. PLOS ONE 6:e17356</w:t>
      </w:r>
    </w:p>
    <w:p w14:paraId="1A3E3D50" w14:textId="77777777" w:rsidR="000E3CC3" w:rsidRPr="002D467F" w:rsidRDefault="000E3CC3" w:rsidP="000E3CC3">
      <w:pPr>
        <w:pStyle w:val="EndNoteBibliography"/>
        <w:spacing w:after="0"/>
        <w:ind w:left="720" w:hanging="720"/>
      </w:pPr>
      <w:r w:rsidRPr="002D467F">
        <w:t xml:space="preserve">Samaras A, Espírito Santo C, Papandroulakis N, Mitrizakis N, Pavlidis M, Höglund E, Pelgrim TNM, Zethof J, Spanings FAT, Vindas MA, Ebbesson LOE, Flik G, Gorissen M (2018) </w:t>
      </w:r>
      <w:r w:rsidRPr="002D467F">
        <w:lastRenderedPageBreak/>
        <w:t>Allostatic Load and Stress Physiology in European Seabass (</w:t>
      </w:r>
      <w:r w:rsidRPr="002D467F">
        <w:rPr>
          <w:i/>
        </w:rPr>
        <w:t xml:space="preserve">Dicentrarchus labrax </w:t>
      </w:r>
      <w:r w:rsidRPr="002D467F">
        <w:t>L.) and Gilthead Seabream (</w:t>
      </w:r>
      <w:r w:rsidRPr="002D467F">
        <w:rPr>
          <w:i/>
        </w:rPr>
        <w:t>Sparus aurata</w:t>
      </w:r>
      <w:r w:rsidRPr="002D467F">
        <w:t xml:space="preserve"> L.). Front Endocrinol 9</w:t>
      </w:r>
    </w:p>
    <w:p w14:paraId="0BA3BC34" w14:textId="77777777" w:rsidR="000E3CC3" w:rsidRPr="002D467F" w:rsidRDefault="000E3CC3" w:rsidP="000E3CC3">
      <w:pPr>
        <w:pStyle w:val="EndNoteBibliography"/>
        <w:spacing w:after="0"/>
        <w:ind w:left="720" w:hanging="720"/>
      </w:pPr>
      <w:r w:rsidRPr="002D467F">
        <w:t>Sánchez-Jerez P, Babarro JMF, Padin XA, Longa Portabales A, Martinez-Llorens S, Ballester-Berman JD, Sara G, Mangano MC (2022) Cumulative climatic stressors strangles marine aquaculture: Ancillary effects of COVID 19 on Spanish mariculture. Aquaculture 549:737749</w:t>
      </w:r>
    </w:p>
    <w:p w14:paraId="444AF8F4" w14:textId="77777777" w:rsidR="000E3CC3" w:rsidRPr="002D467F" w:rsidRDefault="000E3CC3" w:rsidP="000E3CC3">
      <w:pPr>
        <w:pStyle w:val="EndNoteBibliography"/>
        <w:spacing w:after="0"/>
        <w:ind w:left="720" w:hanging="720"/>
      </w:pPr>
      <w:r w:rsidRPr="002D467F">
        <w:t xml:space="preserve">Sanchez-Jerez P, Fernandez-Jover D, Bayle-Sempere J, Valle C, Dempster T, Tuya F, Juanes F (2008) Interactions between bluefish </w:t>
      </w:r>
      <w:r w:rsidRPr="002D467F">
        <w:rPr>
          <w:i/>
        </w:rPr>
        <w:t xml:space="preserve">Pomatomus saltatrix </w:t>
      </w:r>
      <w:r w:rsidRPr="002D467F">
        <w:t>(L.) and coastal sea-cage farms in the Mediterranean Sea. Aquaculture 282:61-67</w:t>
      </w:r>
    </w:p>
    <w:p w14:paraId="0AC9E945" w14:textId="77777777" w:rsidR="000E3CC3" w:rsidRPr="002D467F" w:rsidRDefault="000E3CC3" w:rsidP="000E3CC3">
      <w:pPr>
        <w:pStyle w:val="EndNoteBibliography"/>
        <w:spacing w:after="0"/>
        <w:ind w:left="720" w:hanging="720"/>
      </w:pPr>
      <w:r w:rsidRPr="002D467F">
        <w:t>Schlag AK (2010) Aquaculture: an emerging issue for public concern. J Risk Res 13:829-844</w:t>
      </w:r>
    </w:p>
    <w:p w14:paraId="290CC11E" w14:textId="77777777" w:rsidR="000E3CC3" w:rsidRPr="002D467F" w:rsidRDefault="000E3CC3" w:rsidP="000E3CC3">
      <w:pPr>
        <w:pStyle w:val="EndNoteBibliography"/>
        <w:spacing w:after="0"/>
        <w:ind w:left="720" w:hanging="720"/>
      </w:pPr>
      <w:r w:rsidRPr="002D467F">
        <w:t>Sepúlveda M, Arismendi I, Soto D, Jara F, Farias F (2013) Escaped farmed salmon and trout in Chile: incidence, impacts, and the need for an ecosystem view. Aquacult Environ Interact 4:273-283</w:t>
      </w:r>
    </w:p>
    <w:p w14:paraId="0D34D7AD" w14:textId="77777777" w:rsidR="000E3CC3" w:rsidRPr="002D467F" w:rsidRDefault="000E3CC3" w:rsidP="000E3CC3">
      <w:pPr>
        <w:pStyle w:val="EndNoteBibliography"/>
        <w:spacing w:after="0"/>
        <w:ind w:left="720" w:hanging="720"/>
      </w:pPr>
      <w:r w:rsidRPr="002D467F">
        <w:t>Soto D, Arismendi I, Olivos JA, Canales-Aguirre CB, Leon-Muñoz J, Niklitschek EJ, Sepúlveda M, Paredes F, Gomez-Uchida D, Soria-Galvarro Y (2023) Environmental risk assessment of non-native salmonid escapes from net pens in the Chilean Patagonia. Rev Aquac 15:198-219</w:t>
      </w:r>
    </w:p>
    <w:p w14:paraId="7F38A3E3" w14:textId="77777777" w:rsidR="000E3CC3" w:rsidRPr="002D467F" w:rsidRDefault="000E3CC3" w:rsidP="000E3CC3">
      <w:pPr>
        <w:pStyle w:val="EndNoteBibliography"/>
        <w:spacing w:after="0"/>
        <w:ind w:left="720" w:hanging="720"/>
      </w:pPr>
      <w:r w:rsidRPr="002D467F">
        <w:t>Soto D, Jara F, Moreno C (2001) Escaped salmon in the inner seas, southern Chile: facing ecological and social conflicts. Ecol Appl 11:1750-1762</w:t>
      </w:r>
    </w:p>
    <w:p w14:paraId="11E4A33C" w14:textId="77777777" w:rsidR="000E3CC3" w:rsidRPr="002D467F" w:rsidRDefault="000E3CC3" w:rsidP="000E3CC3">
      <w:pPr>
        <w:pStyle w:val="EndNoteBibliography"/>
        <w:spacing w:after="0"/>
        <w:ind w:left="720" w:hanging="720"/>
      </w:pPr>
      <w:r w:rsidRPr="002D467F">
        <w:t xml:space="preserve">Toledo-Guedes K, Sánchez-Jerez P, González-Lorenzo G, Hernández AB (2009) Detecting the degree of establishment of a non-indigenous species in coastal ecosystems: sea bass </w:t>
      </w:r>
      <w:r w:rsidRPr="002D467F">
        <w:rPr>
          <w:i/>
        </w:rPr>
        <w:t>Dicentrarchus labrax</w:t>
      </w:r>
      <w:r w:rsidRPr="002D467F">
        <w:t xml:space="preserve"> escapes from sea cages in Canary Islands (Northeastern Central Atlantic). Hydrobiologia 623:203-212</w:t>
      </w:r>
    </w:p>
    <w:p w14:paraId="6F788BE4" w14:textId="77777777" w:rsidR="000E3CC3" w:rsidRPr="002D467F" w:rsidRDefault="000E3CC3" w:rsidP="000E3CC3">
      <w:pPr>
        <w:pStyle w:val="EndNoteBibliography"/>
        <w:spacing w:after="0"/>
        <w:ind w:left="720" w:hanging="720"/>
      </w:pPr>
      <w:r w:rsidRPr="002D467F">
        <w:t>Toledo</w:t>
      </w:r>
      <w:r w:rsidRPr="002D467F">
        <w:rPr>
          <w:rFonts w:ascii="Cambria Math" w:hAnsi="Cambria Math" w:cs="Cambria Math"/>
        </w:rPr>
        <w:t>‐</w:t>
      </w:r>
      <w:r w:rsidRPr="002D467F">
        <w:t>Guedes K, Sanchez</w:t>
      </w:r>
      <w:r w:rsidRPr="002D467F">
        <w:rPr>
          <w:rFonts w:ascii="Cambria Math" w:hAnsi="Cambria Math" w:cs="Cambria Math"/>
        </w:rPr>
        <w:t>‐</w:t>
      </w:r>
      <w:r w:rsidRPr="002D467F">
        <w:t>Jerez P, Brito A (2014) Influence of a massive aquaculture escape event on artisanal fisheries. Fish Manage Ecol 21:113-121</w:t>
      </w:r>
    </w:p>
    <w:p w14:paraId="50385A7E" w14:textId="77777777" w:rsidR="000E3CC3" w:rsidRPr="002D467F" w:rsidRDefault="000E3CC3" w:rsidP="000E3CC3">
      <w:pPr>
        <w:pStyle w:val="EndNoteBibliography"/>
        <w:spacing w:after="0"/>
        <w:ind w:left="720" w:hanging="720"/>
      </w:pPr>
      <w:r w:rsidRPr="002D467F">
        <w:lastRenderedPageBreak/>
        <w:t>Uglem I, Bjørn PA, Dale T, Kerwath S, Økland F, Nilsen R, Aas K, Fleming I, McKinley RS (2008) Movements and spatiotemporal distribution of escaped farmed and local wild Atlantic cod (</w:t>
      </w:r>
      <w:r w:rsidRPr="002D467F">
        <w:rPr>
          <w:i/>
        </w:rPr>
        <w:t>Gadus morhua</w:t>
      </w:r>
      <w:r w:rsidRPr="002D467F">
        <w:t xml:space="preserve"> L.). Aquacult Res 39:158-170</w:t>
      </w:r>
    </w:p>
    <w:p w14:paraId="5FEDA340" w14:textId="77777777" w:rsidR="000E3CC3" w:rsidRPr="002D467F" w:rsidRDefault="000E3CC3" w:rsidP="000E3CC3">
      <w:pPr>
        <w:pStyle w:val="EndNoteBibliography"/>
        <w:spacing w:after="0"/>
        <w:ind w:left="720" w:hanging="720"/>
      </w:pPr>
      <w:r w:rsidRPr="002D467F">
        <w:t>Valencia JM, Pastor E, Grau A, Palmer G, Massutí E (2007) Repoblación de dorada (Sparus aurata, Linnaeus 1752) en aguas de las Islas Baleares (2001-2002). The restocking of seabream (Sparus aurata, Linnaeus 1752) on the Balearic Sea (2001-2002). Bolletí de la Societat d'Història Natural de les Balears:127-132</w:t>
      </w:r>
    </w:p>
    <w:p w14:paraId="27E3BE6F" w14:textId="77777777" w:rsidR="000E3CC3" w:rsidRPr="002D467F" w:rsidRDefault="000E3CC3" w:rsidP="000E3CC3">
      <w:pPr>
        <w:pStyle w:val="EndNoteBibliography"/>
        <w:ind w:left="720" w:hanging="720"/>
      </w:pPr>
      <w:r w:rsidRPr="002D467F">
        <w:t>Valero</w:t>
      </w:r>
      <w:r w:rsidRPr="002D467F">
        <w:rPr>
          <w:rFonts w:ascii="Cambria Math" w:hAnsi="Cambria Math" w:cs="Cambria Math"/>
        </w:rPr>
        <w:t>‐</w:t>
      </w:r>
      <w:r w:rsidRPr="002D467F">
        <w:t>Rodriguez JM, Toledo</w:t>
      </w:r>
      <w:r w:rsidRPr="002D467F">
        <w:rPr>
          <w:rFonts w:ascii="Cambria Math" w:hAnsi="Cambria Math" w:cs="Cambria Math"/>
        </w:rPr>
        <w:t>‐</w:t>
      </w:r>
      <w:r w:rsidRPr="002D467F">
        <w:t>Guedes K, Arechavala</w:t>
      </w:r>
      <w:r w:rsidRPr="002D467F">
        <w:rPr>
          <w:rFonts w:ascii="Cambria Math" w:hAnsi="Cambria Math" w:cs="Cambria Math"/>
        </w:rPr>
        <w:t>‐</w:t>
      </w:r>
      <w:r w:rsidRPr="002D467F">
        <w:t>Lopez P, Izquierdo</w:t>
      </w:r>
      <w:r w:rsidRPr="002D467F">
        <w:rPr>
          <w:rFonts w:ascii="Cambria Math" w:hAnsi="Cambria Math" w:cs="Cambria Math"/>
        </w:rPr>
        <w:t>‐</w:t>
      </w:r>
      <w:r w:rsidRPr="002D467F">
        <w:t>Gomez D, Sanchez</w:t>
      </w:r>
      <w:r w:rsidRPr="002D467F">
        <w:rPr>
          <w:rFonts w:ascii="Cambria Math" w:hAnsi="Cambria Math" w:cs="Cambria Math"/>
        </w:rPr>
        <w:t>‐</w:t>
      </w:r>
      <w:r w:rsidRPr="002D467F">
        <w:t>Jerez P (2015) The use of trophic resources by</w:t>
      </w:r>
      <w:r w:rsidRPr="002D467F">
        <w:rPr>
          <w:i/>
        </w:rPr>
        <w:t xml:space="preserve"> Argyrosomus regius</w:t>
      </w:r>
      <w:r w:rsidRPr="002D467F">
        <w:t xml:space="preserve"> (Asso, 1801) escaped from Mediterranean offshore fish farms. J Appl Ichthyol 31:10-15</w:t>
      </w:r>
    </w:p>
    <w:p w14:paraId="36280AE9" w14:textId="274547E4" w:rsidR="005A51E0" w:rsidRPr="002D467F" w:rsidRDefault="003C31DA" w:rsidP="006C4048">
      <w:pPr>
        <w:spacing w:line="480" w:lineRule="auto"/>
        <w:rPr>
          <w:rFonts w:ascii="Arial" w:hAnsi="Arial" w:cs="Arial"/>
          <w:b/>
          <w:bCs/>
        </w:rPr>
      </w:pPr>
      <w:r w:rsidRPr="002D467F">
        <w:rPr>
          <w:rFonts w:ascii="Arial" w:hAnsi="Arial" w:cs="Arial"/>
          <w:b/>
          <w:bCs/>
        </w:rPr>
        <w:fldChar w:fldCharType="end"/>
      </w:r>
    </w:p>
    <w:p w14:paraId="176864B1" w14:textId="77777777" w:rsidR="005A51E0" w:rsidRPr="002D467F" w:rsidRDefault="005A51E0">
      <w:pPr>
        <w:rPr>
          <w:rFonts w:ascii="Arial" w:hAnsi="Arial" w:cs="Arial"/>
          <w:b/>
          <w:bCs/>
        </w:rPr>
      </w:pPr>
      <w:r w:rsidRPr="002D467F">
        <w:rPr>
          <w:rFonts w:ascii="Arial" w:hAnsi="Arial" w:cs="Arial"/>
          <w:b/>
          <w:bCs/>
        </w:rPr>
        <w:br w:type="page"/>
      </w:r>
    </w:p>
    <w:p w14:paraId="2457661B" w14:textId="6A04AFC5" w:rsidR="00794945" w:rsidRPr="002D467F" w:rsidRDefault="005A51E0" w:rsidP="006C4048">
      <w:pPr>
        <w:spacing w:line="480" w:lineRule="auto"/>
        <w:rPr>
          <w:rFonts w:ascii="Arial" w:hAnsi="Arial" w:cs="Arial"/>
          <w:b/>
          <w:bCs/>
        </w:rPr>
      </w:pPr>
      <w:r w:rsidRPr="002D467F">
        <w:rPr>
          <w:rFonts w:ascii="Arial" w:hAnsi="Arial" w:cs="Arial"/>
          <w:b/>
          <w:bCs/>
        </w:rPr>
        <w:lastRenderedPageBreak/>
        <w:t>FIGURE CAPTIONS</w:t>
      </w:r>
    </w:p>
    <w:p w14:paraId="4C499C9D" w14:textId="17181D1D" w:rsidR="005A51E0" w:rsidRPr="002D467F" w:rsidRDefault="005A51E0" w:rsidP="005A51E0">
      <w:pPr>
        <w:pStyle w:val="Caption"/>
        <w:spacing w:line="480" w:lineRule="auto"/>
        <w:rPr>
          <w:rFonts w:ascii="Arial" w:hAnsi="Arial" w:cs="Arial"/>
          <w:i w:val="0"/>
          <w:iCs w:val="0"/>
          <w:color w:val="auto"/>
          <w:sz w:val="22"/>
          <w:szCs w:val="22"/>
        </w:rPr>
      </w:pPr>
      <w:bookmarkStart w:id="0" w:name="_Ref117297051"/>
      <w:r w:rsidRPr="002D467F">
        <w:rPr>
          <w:rFonts w:ascii="Arial" w:hAnsi="Arial" w:cs="Arial"/>
          <w:i w:val="0"/>
          <w:iCs w:val="0"/>
          <w:color w:val="auto"/>
          <w:sz w:val="22"/>
          <w:szCs w:val="22"/>
        </w:rPr>
        <w:t xml:space="preserve">Figure </w:t>
      </w:r>
      <w:r w:rsidRPr="002D467F">
        <w:rPr>
          <w:rFonts w:ascii="Arial" w:hAnsi="Arial" w:cs="Arial"/>
          <w:i w:val="0"/>
          <w:iCs w:val="0"/>
          <w:color w:val="auto"/>
          <w:sz w:val="22"/>
          <w:szCs w:val="22"/>
        </w:rPr>
        <w:fldChar w:fldCharType="begin"/>
      </w:r>
      <w:r w:rsidRPr="002D467F">
        <w:rPr>
          <w:rFonts w:ascii="Arial" w:hAnsi="Arial" w:cs="Arial"/>
          <w:i w:val="0"/>
          <w:iCs w:val="0"/>
          <w:color w:val="auto"/>
          <w:sz w:val="22"/>
          <w:szCs w:val="22"/>
        </w:rPr>
        <w:instrText xml:space="preserve"> SEQ Figure \* ARABIC </w:instrText>
      </w:r>
      <w:r w:rsidRPr="002D467F">
        <w:rPr>
          <w:rFonts w:ascii="Arial" w:hAnsi="Arial" w:cs="Arial"/>
          <w:i w:val="0"/>
          <w:iCs w:val="0"/>
          <w:color w:val="auto"/>
          <w:sz w:val="22"/>
          <w:szCs w:val="22"/>
        </w:rPr>
        <w:fldChar w:fldCharType="separate"/>
      </w:r>
      <w:r w:rsidR="00A008D3" w:rsidRPr="002D467F">
        <w:rPr>
          <w:rFonts w:ascii="Arial" w:hAnsi="Arial" w:cs="Arial"/>
          <w:i w:val="0"/>
          <w:iCs w:val="0"/>
          <w:noProof/>
          <w:color w:val="auto"/>
          <w:sz w:val="22"/>
          <w:szCs w:val="22"/>
        </w:rPr>
        <w:t>1</w:t>
      </w:r>
      <w:r w:rsidRPr="002D467F">
        <w:rPr>
          <w:rFonts w:ascii="Arial" w:hAnsi="Arial" w:cs="Arial"/>
          <w:i w:val="0"/>
          <w:iCs w:val="0"/>
          <w:color w:val="auto"/>
          <w:sz w:val="22"/>
          <w:szCs w:val="22"/>
        </w:rPr>
        <w:fldChar w:fldCharType="end"/>
      </w:r>
      <w:bookmarkEnd w:id="0"/>
      <w:r w:rsidRPr="002D467F">
        <w:rPr>
          <w:rFonts w:ascii="Arial" w:hAnsi="Arial" w:cs="Arial"/>
          <w:i w:val="0"/>
          <w:iCs w:val="0"/>
          <w:color w:val="auto"/>
          <w:sz w:val="22"/>
          <w:szCs w:val="22"/>
        </w:rPr>
        <w:t>. Map of the study area</w:t>
      </w:r>
      <w:r w:rsidR="0095790C" w:rsidRPr="002D467F">
        <w:rPr>
          <w:rFonts w:ascii="Arial" w:hAnsi="Arial" w:cs="Arial"/>
          <w:i w:val="0"/>
          <w:iCs w:val="0"/>
          <w:color w:val="auto"/>
          <w:sz w:val="22"/>
          <w:szCs w:val="22"/>
        </w:rPr>
        <w:t xml:space="preserve"> in </w:t>
      </w:r>
      <w:r w:rsidR="005806A7" w:rsidRPr="002D467F">
        <w:rPr>
          <w:rFonts w:ascii="Arial" w:hAnsi="Arial" w:cs="Arial"/>
          <w:i w:val="0"/>
          <w:iCs w:val="0"/>
          <w:color w:val="auto"/>
          <w:sz w:val="22"/>
          <w:szCs w:val="22"/>
        </w:rPr>
        <w:t xml:space="preserve">the </w:t>
      </w:r>
      <w:proofErr w:type="spellStart"/>
      <w:r w:rsidR="005806A7" w:rsidRPr="002D467F">
        <w:rPr>
          <w:rFonts w:ascii="Arial" w:hAnsi="Arial" w:cs="Arial"/>
          <w:i w:val="0"/>
          <w:iCs w:val="0"/>
          <w:color w:val="auto"/>
          <w:sz w:val="22"/>
          <w:szCs w:val="22"/>
        </w:rPr>
        <w:t>Alboran</w:t>
      </w:r>
      <w:proofErr w:type="spellEnd"/>
      <w:r w:rsidR="005806A7" w:rsidRPr="002D467F">
        <w:rPr>
          <w:rFonts w:ascii="Arial" w:hAnsi="Arial" w:cs="Arial"/>
          <w:i w:val="0"/>
          <w:iCs w:val="0"/>
          <w:color w:val="auto"/>
          <w:sz w:val="22"/>
          <w:szCs w:val="22"/>
        </w:rPr>
        <w:t xml:space="preserve"> Sea, Western Mediterranean Sea, in </w:t>
      </w:r>
      <w:r w:rsidR="0095790C" w:rsidRPr="002D467F">
        <w:rPr>
          <w:rFonts w:ascii="Arial" w:hAnsi="Arial" w:cs="Arial"/>
          <w:i w:val="0"/>
          <w:iCs w:val="0"/>
          <w:color w:val="auto"/>
          <w:sz w:val="22"/>
          <w:szCs w:val="22"/>
        </w:rPr>
        <w:t xml:space="preserve">relation to </w:t>
      </w:r>
      <w:r w:rsidR="000522C2" w:rsidRPr="002D467F">
        <w:rPr>
          <w:rFonts w:ascii="Arial" w:hAnsi="Arial" w:cs="Arial"/>
          <w:i w:val="0"/>
          <w:iCs w:val="0"/>
          <w:color w:val="auto"/>
          <w:sz w:val="22"/>
          <w:szCs w:val="22"/>
        </w:rPr>
        <w:t>Iberi</w:t>
      </w:r>
      <w:r w:rsidR="0016771E" w:rsidRPr="002D467F">
        <w:rPr>
          <w:rFonts w:ascii="Arial" w:hAnsi="Arial" w:cs="Arial"/>
          <w:i w:val="0"/>
          <w:iCs w:val="0"/>
          <w:color w:val="auto"/>
          <w:sz w:val="22"/>
          <w:szCs w:val="22"/>
        </w:rPr>
        <w:t>an</w:t>
      </w:r>
      <w:r w:rsidR="000522C2" w:rsidRPr="002D467F">
        <w:rPr>
          <w:rFonts w:ascii="Arial" w:hAnsi="Arial" w:cs="Arial"/>
          <w:i w:val="0"/>
          <w:iCs w:val="0"/>
          <w:color w:val="auto"/>
          <w:sz w:val="22"/>
          <w:szCs w:val="22"/>
        </w:rPr>
        <w:t xml:space="preserve"> Peninsula </w:t>
      </w:r>
      <w:r w:rsidR="0095790C" w:rsidRPr="002D467F">
        <w:rPr>
          <w:rFonts w:ascii="Arial" w:hAnsi="Arial" w:cs="Arial"/>
          <w:i w:val="0"/>
          <w:iCs w:val="0"/>
          <w:color w:val="auto"/>
          <w:sz w:val="22"/>
          <w:szCs w:val="22"/>
        </w:rPr>
        <w:t xml:space="preserve">(inset) </w:t>
      </w:r>
      <w:r w:rsidR="00B33C92" w:rsidRPr="002D467F">
        <w:rPr>
          <w:rFonts w:ascii="Arial" w:hAnsi="Arial" w:cs="Arial"/>
          <w:i w:val="0"/>
          <w:iCs w:val="0"/>
          <w:color w:val="auto"/>
          <w:sz w:val="22"/>
          <w:szCs w:val="22"/>
        </w:rPr>
        <w:t xml:space="preserve">showing </w:t>
      </w:r>
      <w:r w:rsidR="0015783E" w:rsidRPr="002D467F">
        <w:rPr>
          <w:rFonts w:ascii="Arial" w:hAnsi="Arial" w:cs="Arial"/>
          <w:i w:val="0"/>
          <w:iCs w:val="0"/>
          <w:color w:val="auto"/>
          <w:sz w:val="22"/>
          <w:szCs w:val="22"/>
        </w:rPr>
        <w:t>all sampling locations</w:t>
      </w:r>
      <w:r w:rsidR="000522C2" w:rsidRPr="002D467F">
        <w:rPr>
          <w:rFonts w:ascii="Arial" w:hAnsi="Arial" w:cs="Arial"/>
          <w:i w:val="0"/>
          <w:iCs w:val="0"/>
          <w:color w:val="auto"/>
          <w:sz w:val="22"/>
          <w:szCs w:val="22"/>
        </w:rPr>
        <w:t xml:space="preserve"> (black points) </w:t>
      </w:r>
      <w:r w:rsidR="0015783E" w:rsidRPr="002D467F">
        <w:rPr>
          <w:rFonts w:ascii="Arial" w:hAnsi="Arial" w:cs="Arial"/>
          <w:i w:val="0"/>
          <w:iCs w:val="0"/>
          <w:color w:val="auto"/>
          <w:sz w:val="22"/>
          <w:szCs w:val="22"/>
        </w:rPr>
        <w:t xml:space="preserve">and the </w:t>
      </w:r>
      <w:r w:rsidR="001D209E" w:rsidRPr="002D467F">
        <w:rPr>
          <w:rFonts w:ascii="Arial" w:hAnsi="Arial" w:cs="Arial"/>
          <w:i w:val="0"/>
          <w:iCs w:val="0"/>
          <w:color w:val="auto"/>
          <w:sz w:val="22"/>
          <w:szCs w:val="22"/>
        </w:rPr>
        <w:t>sabotaged farm</w:t>
      </w:r>
      <w:r w:rsidR="00B33C92" w:rsidRPr="002D467F">
        <w:rPr>
          <w:rFonts w:ascii="Arial" w:hAnsi="Arial" w:cs="Arial"/>
          <w:i w:val="0"/>
          <w:iCs w:val="0"/>
          <w:color w:val="auto"/>
          <w:sz w:val="22"/>
          <w:szCs w:val="22"/>
        </w:rPr>
        <w:t xml:space="preserve"> </w:t>
      </w:r>
      <w:r w:rsidR="001D209E" w:rsidRPr="002D467F">
        <w:rPr>
          <w:rFonts w:ascii="Arial" w:hAnsi="Arial" w:cs="Arial"/>
          <w:i w:val="0"/>
          <w:iCs w:val="0"/>
          <w:color w:val="auto"/>
          <w:sz w:val="22"/>
          <w:szCs w:val="22"/>
        </w:rPr>
        <w:t xml:space="preserve">in El Gorguel </w:t>
      </w:r>
      <w:r w:rsidR="00B33C92" w:rsidRPr="002D467F">
        <w:rPr>
          <w:rFonts w:ascii="Arial" w:hAnsi="Arial" w:cs="Arial"/>
          <w:i w:val="0"/>
          <w:iCs w:val="0"/>
          <w:color w:val="auto"/>
          <w:sz w:val="22"/>
          <w:szCs w:val="22"/>
        </w:rPr>
        <w:t xml:space="preserve">where </w:t>
      </w:r>
      <w:r w:rsidR="008D15A4" w:rsidRPr="002D467F">
        <w:rPr>
          <w:rFonts w:ascii="Arial" w:hAnsi="Arial" w:cs="Arial"/>
          <w:i w:val="0"/>
          <w:iCs w:val="0"/>
          <w:color w:val="auto"/>
          <w:sz w:val="22"/>
          <w:szCs w:val="22"/>
        </w:rPr>
        <w:t xml:space="preserve">European </w:t>
      </w:r>
      <w:r w:rsidR="0015783E" w:rsidRPr="002D467F">
        <w:rPr>
          <w:rFonts w:ascii="Arial" w:hAnsi="Arial" w:cs="Arial"/>
          <w:i w:val="0"/>
          <w:iCs w:val="0"/>
          <w:color w:val="auto"/>
          <w:sz w:val="22"/>
          <w:szCs w:val="22"/>
        </w:rPr>
        <w:t xml:space="preserve">seabass </w:t>
      </w:r>
      <w:r w:rsidR="008D15A4" w:rsidRPr="002D467F">
        <w:rPr>
          <w:rFonts w:ascii="Arial" w:hAnsi="Arial" w:cs="Arial"/>
          <w:i w:val="0"/>
          <w:iCs w:val="0"/>
          <w:color w:val="auto"/>
          <w:sz w:val="22"/>
          <w:szCs w:val="22"/>
        </w:rPr>
        <w:t>(</w:t>
      </w:r>
      <w:r w:rsidR="008D15A4" w:rsidRPr="002D467F">
        <w:rPr>
          <w:rFonts w:ascii="Arial" w:hAnsi="Arial" w:cs="Arial"/>
          <w:color w:val="auto"/>
          <w:sz w:val="22"/>
          <w:szCs w:val="22"/>
        </w:rPr>
        <w:t>Dicentrarchus labrax</w:t>
      </w:r>
      <w:r w:rsidR="008D15A4" w:rsidRPr="002D467F">
        <w:rPr>
          <w:rFonts w:ascii="Arial" w:hAnsi="Arial" w:cs="Arial"/>
          <w:i w:val="0"/>
          <w:iCs w:val="0"/>
          <w:color w:val="auto"/>
          <w:sz w:val="22"/>
          <w:szCs w:val="22"/>
        </w:rPr>
        <w:t xml:space="preserve">) </w:t>
      </w:r>
      <w:r w:rsidR="00B33C92" w:rsidRPr="002D467F">
        <w:rPr>
          <w:rFonts w:ascii="Arial" w:hAnsi="Arial" w:cs="Arial"/>
          <w:i w:val="0"/>
          <w:iCs w:val="0"/>
          <w:color w:val="auto"/>
          <w:sz w:val="22"/>
          <w:szCs w:val="22"/>
        </w:rPr>
        <w:t>escaped</w:t>
      </w:r>
      <w:r w:rsidR="003473BD" w:rsidRPr="002D467F">
        <w:rPr>
          <w:rFonts w:ascii="Arial" w:hAnsi="Arial" w:cs="Arial"/>
          <w:i w:val="0"/>
          <w:iCs w:val="0"/>
          <w:color w:val="auto"/>
          <w:sz w:val="22"/>
          <w:szCs w:val="22"/>
        </w:rPr>
        <w:t xml:space="preserve"> from</w:t>
      </w:r>
      <w:r w:rsidR="000522C2" w:rsidRPr="002D467F">
        <w:rPr>
          <w:rFonts w:ascii="Arial" w:hAnsi="Arial" w:cs="Arial"/>
          <w:i w:val="0"/>
          <w:iCs w:val="0"/>
          <w:color w:val="auto"/>
          <w:sz w:val="22"/>
          <w:szCs w:val="22"/>
        </w:rPr>
        <w:t xml:space="preserve"> (red point)</w:t>
      </w:r>
      <w:r w:rsidR="0095790C" w:rsidRPr="002D467F">
        <w:rPr>
          <w:rFonts w:ascii="Arial" w:hAnsi="Arial" w:cs="Arial"/>
          <w:i w:val="0"/>
          <w:iCs w:val="0"/>
          <w:color w:val="auto"/>
          <w:sz w:val="22"/>
          <w:szCs w:val="22"/>
        </w:rPr>
        <w:t>.</w:t>
      </w:r>
      <w:r w:rsidR="00B918C2" w:rsidRPr="002D467F">
        <w:rPr>
          <w:rFonts w:ascii="Arial" w:hAnsi="Arial" w:cs="Arial"/>
          <w:i w:val="0"/>
          <w:iCs w:val="0"/>
          <w:color w:val="auto"/>
          <w:sz w:val="22"/>
          <w:szCs w:val="22"/>
        </w:rPr>
        <w:t xml:space="preserve"> Bathymetry data were extracted from </w:t>
      </w:r>
      <w:proofErr w:type="spellStart"/>
      <w:r w:rsidR="004A3B90" w:rsidRPr="002D467F">
        <w:rPr>
          <w:rFonts w:ascii="Arial" w:hAnsi="Arial" w:cs="Arial"/>
          <w:i w:val="0"/>
          <w:iCs w:val="0"/>
          <w:color w:val="auto"/>
          <w:sz w:val="22"/>
          <w:szCs w:val="22"/>
        </w:rPr>
        <w:t>EMODnet</w:t>
      </w:r>
      <w:proofErr w:type="spellEnd"/>
      <w:r w:rsidR="004A3B90" w:rsidRPr="002D467F">
        <w:rPr>
          <w:rFonts w:ascii="Arial" w:hAnsi="Arial" w:cs="Arial"/>
          <w:i w:val="0"/>
          <w:iCs w:val="0"/>
          <w:color w:val="auto"/>
          <w:sz w:val="22"/>
          <w:szCs w:val="22"/>
        </w:rPr>
        <w:t xml:space="preserve"> </w:t>
      </w:r>
      <w:r w:rsidR="00E71845" w:rsidRPr="002D467F">
        <w:rPr>
          <w:rFonts w:ascii="Arial" w:hAnsi="Arial" w:cs="Arial"/>
          <w:i w:val="0"/>
          <w:iCs w:val="0"/>
          <w:color w:val="auto"/>
          <w:sz w:val="22"/>
          <w:szCs w:val="22"/>
        </w:rPr>
        <w:fldChar w:fldCharType="begin"/>
      </w:r>
      <w:r w:rsidR="004B6423" w:rsidRPr="002D467F">
        <w:rPr>
          <w:rFonts w:ascii="Arial" w:hAnsi="Arial" w:cs="Arial"/>
          <w:i w:val="0"/>
          <w:iCs w:val="0"/>
          <w:color w:val="auto"/>
          <w:sz w:val="22"/>
          <w:szCs w:val="22"/>
        </w:rPr>
        <w:instrText xml:space="preserve"> ADDIN EN.CITE &lt;EndNote&gt;&lt;Cite&gt;&lt;Author&gt;EMODnet Bathymetry Consortium&lt;/Author&gt;&lt;Year&gt;2020&lt;/Year&gt;&lt;RecNum&gt;3599&lt;/RecNum&gt;&lt;DisplayText&gt;(EMODnet Bathymetry Consortium 2020)&lt;/DisplayText&gt;&lt;record&gt;&lt;rec-number&gt;3599&lt;/rec-number&gt;&lt;foreign-keys&gt;&lt;key app="EN" db-id="spd255xfdp0vfneaa0fp9w5l9vtppwfxxwpv" timestamp="1671099642" guid="e761a31d-0754-4e78-8c2b-1bb20beb8f0b"&gt;3599&lt;/key&gt;&lt;/foreign-keys&gt;&lt;ref-type name="Journal Article"&gt;17&lt;/ref-type&gt;&lt;contributors&gt;&lt;authors&gt;&lt;author&gt;EMODnet Bathymetry Consortium,&lt;/author&gt;&lt;/authors&gt;&lt;/contributors&gt;&lt;titles&gt;&lt;title&gt;EMODnet Digital Bathymetry (DTM 2020). EMODnet Bathymetry Consortium. https://doi.org/10.12770/bb6a87dd-e579-4036-abe1-e649cea9881a. Accessed August 2022&lt;/title&gt;&lt;/titles&gt;&lt;dates&gt;&lt;year&gt;2020&lt;/year&gt;&lt;/dates&gt;&lt;urls&gt;&lt;/urls&gt;&lt;/record&gt;&lt;/Cite&gt;&lt;/EndNote&gt;</w:instrText>
      </w:r>
      <w:r w:rsidR="00E71845" w:rsidRPr="002D467F">
        <w:rPr>
          <w:rFonts w:ascii="Arial" w:hAnsi="Arial" w:cs="Arial"/>
          <w:i w:val="0"/>
          <w:iCs w:val="0"/>
          <w:color w:val="auto"/>
          <w:sz w:val="22"/>
          <w:szCs w:val="22"/>
        </w:rPr>
        <w:fldChar w:fldCharType="separate"/>
      </w:r>
      <w:r w:rsidR="00E71845" w:rsidRPr="002D467F">
        <w:rPr>
          <w:rFonts w:ascii="Arial" w:hAnsi="Arial" w:cs="Arial"/>
          <w:i w:val="0"/>
          <w:iCs w:val="0"/>
          <w:noProof/>
          <w:color w:val="auto"/>
          <w:sz w:val="22"/>
          <w:szCs w:val="22"/>
        </w:rPr>
        <w:t>(EMODnet Bathymetry Consortium 2020)</w:t>
      </w:r>
      <w:r w:rsidR="00E71845" w:rsidRPr="002D467F">
        <w:rPr>
          <w:rFonts w:ascii="Arial" w:hAnsi="Arial" w:cs="Arial"/>
          <w:i w:val="0"/>
          <w:iCs w:val="0"/>
          <w:color w:val="auto"/>
          <w:sz w:val="22"/>
          <w:szCs w:val="22"/>
        </w:rPr>
        <w:fldChar w:fldCharType="end"/>
      </w:r>
      <w:r w:rsidR="00F33F13" w:rsidRPr="002D467F">
        <w:rPr>
          <w:rFonts w:ascii="Arial" w:hAnsi="Arial" w:cs="Arial"/>
          <w:i w:val="0"/>
          <w:iCs w:val="0"/>
          <w:color w:val="auto"/>
          <w:sz w:val="22"/>
          <w:szCs w:val="22"/>
        </w:rPr>
        <w:t xml:space="preserve">. </w:t>
      </w:r>
    </w:p>
    <w:p w14:paraId="6889AC61" w14:textId="1635F4A3" w:rsidR="00FB34FF" w:rsidRPr="002D467F" w:rsidRDefault="006A1106" w:rsidP="008E1D72">
      <w:pPr>
        <w:spacing w:line="480" w:lineRule="auto"/>
        <w:rPr>
          <w:rFonts w:ascii="Arial" w:hAnsi="Arial" w:cs="Arial"/>
        </w:rPr>
      </w:pPr>
      <w:bookmarkStart w:id="1" w:name="_Ref119550692"/>
      <w:r w:rsidRPr="002D467F">
        <w:rPr>
          <w:rFonts w:ascii="Arial" w:hAnsi="Arial" w:cs="Arial"/>
        </w:rPr>
        <w:t xml:space="preserve">Figure </w:t>
      </w:r>
      <w:r w:rsidRPr="002D467F">
        <w:rPr>
          <w:rFonts w:ascii="Arial" w:hAnsi="Arial" w:cs="Arial"/>
        </w:rPr>
        <w:fldChar w:fldCharType="begin"/>
      </w:r>
      <w:r w:rsidRPr="002D467F">
        <w:rPr>
          <w:rFonts w:ascii="Arial" w:hAnsi="Arial" w:cs="Arial"/>
        </w:rPr>
        <w:instrText xml:space="preserve"> SEQ Figure \* ARABIC </w:instrText>
      </w:r>
      <w:r w:rsidRPr="002D467F">
        <w:rPr>
          <w:rFonts w:ascii="Arial" w:hAnsi="Arial" w:cs="Arial"/>
        </w:rPr>
        <w:fldChar w:fldCharType="separate"/>
      </w:r>
      <w:r w:rsidR="00A008D3" w:rsidRPr="002D467F">
        <w:rPr>
          <w:rFonts w:ascii="Arial" w:hAnsi="Arial" w:cs="Arial"/>
          <w:noProof/>
        </w:rPr>
        <w:t>2</w:t>
      </w:r>
      <w:r w:rsidRPr="002D467F">
        <w:rPr>
          <w:rFonts w:ascii="Arial" w:hAnsi="Arial" w:cs="Arial"/>
        </w:rPr>
        <w:fldChar w:fldCharType="end"/>
      </w:r>
      <w:bookmarkEnd w:id="1"/>
      <w:r w:rsidRPr="002D467F">
        <w:rPr>
          <w:rFonts w:ascii="Arial" w:hAnsi="Arial" w:cs="Arial"/>
        </w:rPr>
        <w:t>.</w:t>
      </w:r>
      <w:r w:rsidR="007437FC" w:rsidRPr="002D467F">
        <w:rPr>
          <w:rFonts w:ascii="Arial" w:hAnsi="Arial" w:cs="Arial"/>
        </w:rPr>
        <w:t xml:space="preserve"> </w:t>
      </w:r>
      <w:bookmarkStart w:id="2" w:name="_Ref119550707"/>
      <w:r w:rsidR="00FB34FF" w:rsidRPr="002D467F">
        <w:rPr>
          <w:rFonts w:ascii="Arial" w:hAnsi="Arial" w:cs="Arial"/>
        </w:rPr>
        <w:t>Mean (± S.E.) fish density per 100 m</w:t>
      </w:r>
      <w:r w:rsidR="00FB34FF" w:rsidRPr="002D467F">
        <w:rPr>
          <w:rFonts w:ascii="Arial" w:hAnsi="Arial" w:cs="Arial"/>
          <w:vertAlign w:val="superscript"/>
        </w:rPr>
        <w:t>2</w:t>
      </w:r>
      <w:r w:rsidR="00FB34FF" w:rsidRPr="002D467F">
        <w:rPr>
          <w:rFonts w:ascii="Arial" w:hAnsi="Arial" w:cs="Arial"/>
        </w:rPr>
        <w:t xml:space="preserve"> in relation to distance along the coast (East and West) from the escape location in El Gorguel where European seabass (</w:t>
      </w:r>
      <w:r w:rsidR="00FB34FF" w:rsidRPr="002D467F">
        <w:rPr>
          <w:rFonts w:ascii="Arial" w:hAnsi="Arial" w:cs="Arial"/>
          <w:i/>
          <w:iCs/>
        </w:rPr>
        <w:t>Dicentrarchus labrax</w:t>
      </w:r>
      <w:r w:rsidR="00FB34FF" w:rsidRPr="002D467F">
        <w:rPr>
          <w:rFonts w:ascii="Arial" w:hAnsi="Arial" w:cs="Arial"/>
        </w:rPr>
        <w:t>) escaped after a sabotage incident.</w:t>
      </w:r>
    </w:p>
    <w:p w14:paraId="016A405E" w14:textId="5E6B35E5" w:rsidR="00A008D3" w:rsidRPr="002D467F" w:rsidRDefault="00A008D3" w:rsidP="008E1D72">
      <w:pPr>
        <w:spacing w:line="480" w:lineRule="auto"/>
        <w:rPr>
          <w:rFonts w:ascii="Arial" w:hAnsi="Arial" w:cs="Arial"/>
        </w:rPr>
      </w:pPr>
      <w:bookmarkStart w:id="3" w:name="_Ref126070668"/>
      <w:r w:rsidRPr="002D467F">
        <w:rPr>
          <w:rFonts w:ascii="Arial" w:hAnsi="Arial" w:cs="Arial"/>
        </w:rPr>
        <w:t xml:space="preserve">Figure </w:t>
      </w:r>
      <w:r w:rsidRPr="002D467F">
        <w:rPr>
          <w:rFonts w:ascii="Arial" w:hAnsi="Arial" w:cs="Arial"/>
        </w:rPr>
        <w:fldChar w:fldCharType="begin"/>
      </w:r>
      <w:r w:rsidRPr="002D467F">
        <w:rPr>
          <w:rFonts w:ascii="Arial" w:hAnsi="Arial" w:cs="Arial"/>
        </w:rPr>
        <w:instrText xml:space="preserve"> SEQ Figure \* ARABIC </w:instrText>
      </w:r>
      <w:r w:rsidRPr="002D467F">
        <w:rPr>
          <w:rFonts w:ascii="Arial" w:hAnsi="Arial" w:cs="Arial"/>
        </w:rPr>
        <w:fldChar w:fldCharType="separate"/>
      </w:r>
      <w:r w:rsidRPr="002D467F">
        <w:rPr>
          <w:rFonts w:ascii="Arial" w:hAnsi="Arial" w:cs="Arial"/>
          <w:noProof/>
        </w:rPr>
        <w:t>3</w:t>
      </w:r>
      <w:r w:rsidRPr="002D467F">
        <w:rPr>
          <w:rFonts w:ascii="Arial" w:hAnsi="Arial" w:cs="Arial"/>
        </w:rPr>
        <w:fldChar w:fldCharType="end"/>
      </w:r>
      <w:bookmarkEnd w:id="3"/>
      <w:r w:rsidRPr="002D467F">
        <w:rPr>
          <w:rFonts w:ascii="Arial" w:hAnsi="Arial" w:cs="Arial"/>
        </w:rPr>
        <w:t xml:space="preserve">. Predicted </w:t>
      </w:r>
      <w:r w:rsidR="008D0862" w:rsidRPr="002D467F">
        <w:rPr>
          <w:rFonts w:ascii="Arial" w:hAnsi="Arial" w:cs="Arial"/>
        </w:rPr>
        <w:t>escaped European seabass</w:t>
      </w:r>
      <w:r w:rsidR="008D0862" w:rsidRPr="002D467F">
        <w:rPr>
          <w:rFonts w:ascii="Arial" w:hAnsi="Arial" w:cs="Arial"/>
          <w:i/>
          <w:iCs/>
        </w:rPr>
        <w:t xml:space="preserve"> (Dicentrarchus labrax)</w:t>
      </w:r>
      <w:r w:rsidR="008D0862" w:rsidRPr="002D467F">
        <w:rPr>
          <w:rFonts w:ascii="Arial" w:hAnsi="Arial" w:cs="Arial"/>
        </w:rPr>
        <w:t xml:space="preserve"> density </w:t>
      </w:r>
      <w:r w:rsidR="00030E04" w:rsidRPr="002D467F">
        <w:rPr>
          <w:rFonts w:ascii="Arial" w:hAnsi="Arial" w:cs="Arial"/>
        </w:rPr>
        <w:t>per 100 m</w:t>
      </w:r>
      <w:r w:rsidR="00030E04" w:rsidRPr="002D467F">
        <w:rPr>
          <w:rFonts w:ascii="Arial" w:hAnsi="Arial" w:cs="Arial"/>
          <w:vertAlign w:val="superscript"/>
        </w:rPr>
        <w:t xml:space="preserve">2 </w:t>
      </w:r>
      <w:r w:rsidR="008D0862" w:rsidRPr="002D467F">
        <w:rPr>
          <w:rFonts w:ascii="Arial" w:hAnsi="Arial" w:cs="Arial"/>
        </w:rPr>
        <w:t xml:space="preserve">by month </w:t>
      </w:r>
      <w:r w:rsidR="00B355F6" w:rsidRPr="002D467F">
        <w:rPr>
          <w:rFonts w:ascii="Arial" w:hAnsi="Arial" w:cs="Arial"/>
        </w:rPr>
        <w:t xml:space="preserve">across the study area as estimated by the final </w:t>
      </w:r>
      <w:r w:rsidR="00030E04" w:rsidRPr="002D467F">
        <w:rPr>
          <w:rFonts w:ascii="Arial" w:hAnsi="Arial" w:cs="Arial"/>
        </w:rPr>
        <w:t xml:space="preserve">generalised mixed linear </w:t>
      </w:r>
      <w:r w:rsidR="00B355F6" w:rsidRPr="002D467F">
        <w:rPr>
          <w:rFonts w:ascii="Arial" w:hAnsi="Arial" w:cs="Arial"/>
        </w:rPr>
        <w:t>model</w:t>
      </w:r>
      <w:r w:rsidR="00030E04" w:rsidRPr="002D467F">
        <w:rPr>
          <w:rFonts w:ascii="Arial" w:hAnsi="Arial" w:cs="Arial"/>
        </w:rPr>
        <w:t xml:space="preserve"> with Tweedie errors.</w:t>
      </w:r>
    </w:p>
    <w:p w14:paraId="1ECC4937" w14:textId="7E5F5ED5" w:rsidR="00A008D3" w:rsidRPr="002D467F" w:rsidRDefault="006A1106" w:rsidP="008E1D72">
      <w:pPr>
        <w:spacing w:line="480" w:lineRule="auto"/>
        <w:rPr>
          <w:rFonts w:ascii="Arial" w:hAnsi="Arial" w:cs="Arial"/>
        </w:rPr>
      </w:pPr>
      <w:bookmarkStart w:id="4" w:name="_Ref121533475"/>
      <w:r w:rsidRPr="002D467F">
        <w:rPr>
          <w:rFonts w:ascii="Arial" w:hAnsi="Arial" w:cs="Arial"/>
        </w:rPr>
        <w:t xml:space="preserve">Figure </w:t>
      </w:r>
      <w:r w:rsidRPr="002D467F">
        <w:rPr>
          <w:rFonts w:ascii="Arial" w:hAnsi="Arial" w:cs="Arial"/>
        </w:rPr>
        <w:fldChar w:fldCharType="begin"/>
      </w:r>
      <w:r w:rsidRPr="002D467F">
        <w:rPr>
          <w:rFonts w:ascii="Arial" w:hAnsi="Arial" w:cs="Arial"/>
        </w:rPr>
        <w:instrText xml:space="preserve"> SEQ Figure \* ARABIC </w:instrText>
      </w:r>
      <w:r w:rsidRPr="002D467F">
        <w:rPr>
          <w:rFonts w:ascii="Arial" w:hAnsi="Arial" w:cs="Arial"/>
        </w:rPr>
        <w:fldChar w:fldCharType="separate"/>
      </w:r>
      <w:r w:rsidR="00A008D3" w:rsidRPr="002D467F">
        <w:rPr>
          <w:rFonts w:ascii="Arial" w:hAnsi="Arial" w:cs="Arial"/>
          <w:noProof/>
        </w:rPr>
        <w:t>4</w:t>
      </w:r>
      <w:r w:rsidRPr="002D467F">
        <w:rPr>
          <w:rFonts w:ascii="Arial" w:hAnsi="Arial" w:cs="Arial"/>
        </w:rPr>
        <w:fldChar w:fldCharType="end"/>
      </w:r>
      <w:bookmarkEnd w:id="2"/>
      <w:bookmarkEnd w:id="4"/>
      <w:r w:rsidRPr="002D467F">
        <w:rPr>
          <w:rFonts w:ascii="Arial" w:hAnsi="Arial" w:cs="Arial"/>
        </w:rPr>
        <w:t>.</w:t>
      </w:r>
      <w:r w:rsidR="009C2D67" w:rsidRPr="002D467F">
        <w:rPr>
          <w:rFonts w:ascii="Arial" w:hAnsi="Arial" w:cs="Arial"/>
        </w:rPr>
        <w:t xml:space="preserve"> </w:t>
      </w:r>
      <w:r w:rsidR="00CA5D93" w:rsidRPr="002D467F">
        <w:rPr>
          <w:rFonts w:ascii="Arial" w:hAnsi="Arial" w:cs="Arial"/>
        </w:rPr>
        <w:t xml:space="preserve">Average </w:t>
      </w:r>
      <w:r w:rsidR="007043E2" w:rsidRPr="002D467F">
        <w:rPr>
          <w:rFonts w:ascii="Arial" w:hAnsi="Arial" w:cs="Arial"/>
        </w:rPr>
        <w:t xml:space="preserve">total </w:t>
      </w:r>
      <w:r w:rsidR="00014F1E" w:rsidRPr="002D467F">
        <w:rPr>
          <w:rFonts w:ascii="Arial" w:hAnsi="Arial" w:cs="Arial"/>
        </w:rPr>
        <w:t>le</w:t>
      </w:r>
      <w:r w:rsidR="00337B7A" w:rsidRPr="002D467F">
        <w:rPr>
          <w:rFonts w:ascii="Arial" w:hAnsi="Arial" w:cs="Arial"/>
        </w:rPr>
        <w:t xml:space="preserve">ngth </w:t>
      </w:r>
      <w:r w:rsidR="00B33C92" w:rsidRPr="002D467F">
        <w:rPr>
          <w:rFonts w:ascii="Arial" w:hAnsi="Arial" w:cs="Arial"/>
        </w:rPr>
        <w:t xml:space="preserve">in cm </w:t>
      </w:r>
      <w:r w:rsidR="00337B7A" w:rsidRPr="002D467F">
        <w:rPr>
          <w:rFonts w:ascii="Arial" w:hAnsi="Arial" w:cs="Arial"/>
        </w:rPr>
        <w:t>(</w:t>
      </w:r>
      <w:r w:rsidR="00B33C92" w:rsidRPr="002D467F">
        <w:rPr>
          <w:rFonts w:ascii="Arial" w:hAnsi="Arial" w:cs="Arial"/>
        </w:rPr>
        <w:t xml:space="preserve">± </w:t>
      </w:r>
      <w:r w:rsidR="00337B7A" w:rsidRPr="002D467F">
        <w:rPr>
          <w:rFonts w:ascii="Arial" w:hAnsi="Arial" w:cs="Arial"/>
        </w:rPr>
        <w:t xml:space="preserve">S.D.) </w:t>
      </w:r>
      <w:r w:rsidR="00CE52E3" w:rsidRPr="002D467F">
        <w:rPr>
          <w:rFonts w:ascii="Arial" w:hAnsi="Arial" w:cs="Arial"/>
        </w:rPr>
        <w:t>of escaped European seabass</w:t>
      </w:r>
      <w:r w:rsidR="00CE52E3" w:rsidRPr="002D467F">
        <w:rPr>
          <w:rFonts w:ascii="Arial" w:hAnsi="Arial" w:cs="Arial"/>
          <w:i/>
          <w:iCs/>
        </w:rPr>
        <w:t xml:space="preserve"> (Dicentrarchus labrax)</w:t>
      </w:r>
      <w:r w:rsidR="00CE52E3" w:rsidRPr="002D467F">
        <w:rPr>
          <w:rFonts w:ascii="Arial" w:hAnsi="Arial" w:cs="Arial"/>
        </w:rPr>
        <w:t xml:space="preserve"> </w:t>
      </w:r>
      <w:r w:rsidR="00337B7A" w:rsidRPr="002D467F">
        <w:rPr>
          <w:rFonts w:ascii="Arial" w:hAnsi="Arial" w:cs="Arial"/>
        </w:rPr>
        <w:t xml:space="preserve">by </w:t>
      </w:r>
      <w:r w:rsidR="004B0844" w:rsidRPr="002D467F">
        <w:rPr>
          <w:rFonts w:ascii="Arial" w:hAnsi="Arial" w:cs="Arial"/>
        </w:rPr>
        <w:t>month</w:t>
      </w:r>
      <w:r w:rsidR="007043E2" w:rsidRPr="002D467F">
        <w:rPr>
          <w:rFonts w:ascii="Arial" w:hAnsi="Arial" w:cs="Arial"/>
        </w:rPr>
        <w:t xml:space="preserve"> </w:t>
      </w:r>
      <w:r w:rsidR="00337B7A" w:rsidRPr="002D467F">
        <w:rPr>
          <w:rFonts w:ascii="Arial" w:hAnsi="Arial" w:cs="Arial"/>
        </w:rPr>
        <w:t xml:space="preserve">(July, </w:t>
      </w:r>
      <w:r w:rsidR="008E1D72" w:rsidRPr="002D467F">
        <w:rPr>
          <w:rFonts w:ascii="Arial" w:hAnsi="Arial" w:cs="Arial"/>
        </w:rPr>
        <w:t>August,</w:t>
      </w:r>
      <w:r w:rsidR="00337B7A" w:rsidRPr="002D467F">
        <w:rPr>
          <w:rFonts w:ascii="Arial" w:hAnsi="Arial" w:cs="Arial"/>
        </w:rPr>
        <w:t xml:space="preserve"> and September) and sampling </w:t>
      </w:r>
      <w:r w:rsidR="007043E2" w:rsidRPr="002D467F">
        <w:rPr>
          <w:rFonts w:ascii="Arial" w:hAnsi="Arial" w:cs="Arial"/>
        </w:rPr>
        <w:t>location</w:t>
      </w:r>
      <w:r w:rsidR="00337B7A" w:rsidRPr="002D467F">
        <w:rPr>
          <w:rFonts w:ascii="Arial" w:hAnsi="Arial" w:cs="Arial"/>
        </w:rPr>
        <w:t>. The distance from the escape event in km is shown for each location in brackets.</w:t>
      </w:r>
    </w:p>
    <w:p w14:paraId="645C6878" w14:textId="709EFFE8" w:rsidR="00F9471B" w:rsidRPr="002D467F" w:rsidRDefault="00F9471B" w:rsidP="008E1D72">
      <w:pPr>
        <w:spacing w:line="480" w:lineRule="auto"/>
        <w:rPr>
          <w:rFonts w:ascii="Arial" w:hAnsi="Arial" w:cs="Arial"/>
        </w:rPr>
      </w:pPr>
      <w:r w:rsidRPr="002D467F">
        <w:rPr>
          <w:rFonts w:ascii="Arial" w:hAnsi="Arial" w:cs="Arial"/>
          <w:b/>
          <w:bCs/>
        </w:rPr>
        <w:br w:type="page"/>
      </w:r>
    </w:p>
    <w:p w14:paraId="3644FE03" w14:textId="7052C1D7" w:rsidR="00E55E17" w:rsidRPr="002D467F" w:rsidRDefault="00E55E17" w:rsidP="006C4048">
      <w:pPr>
        <w:spacing w:line="480" w:lineRule="auto"/>
        <w:rPr>
          <w:rFonts w:ascii="Arial" w:hAnsi="Arial" w:cs="Arial"/>
          <w:b/>
          <w:bCs/>
        </w:rPr>
      </w:pPr>
      <w:r w:rsidRPr="002D467F">
        <w:rPr>
          <w:rFonts w:ascii="Arial" w:hAnsi="Arial" w:cs="Arial"/>
          <w:b/>
          <w:bCs/>
        </w:rPr>
        <w:lastRenderedPageBreak/>
        <w:t>TABLES</w:t>
      </w:r>
    </w:p>
    <w:p w14:paraId="31E35409" w14:textId="19CCE3BF" w:rsidR="005B63B0" w:rsidRPr="002D467F" w:rsidRDefault="005B63B0" w:rsidP="005B63B0">
      <w:pPr>
        <w:rPr>
          <w:rFonts w:ascii="Arial" w:eastAsia="Times New Roman" w:hAnsi="Arial" w:cs="Arial"/>
        </w:rPr>
      </w:pPr>
      <w:bookmarkStart w:id="5" w:name="_Ref121796849"/>
      <w:r w:rsidRPr="002D467F">
        <w:rPr>
          <w:rFonts w:ascii="Arial" w:eastAsia="Times New Roman" w:hAnsi="Arial" w:cs="Arial"/>
        </w:rPr>
        <w:t xml:space="preserve">Table </w:t>
      </w:r>
      <w:r w:rsidRPr="002D467F">
        <w:rPr>
          <w:rFonts w:ascii="Arial" w:eastAsia="Times New Roman" w:hAnsi="Arial" w:cs="Arial"/>
        </w:rPr>
        <w:fldChar w:fldCharType="begin"/>
      </w:r>
      <w:r w:rsidRPr="002D467F">
        <w:rPr>
          <w:rFonts w:ascii="Arial" w:eastAsia="Times New Roman" w:hAnsi="Arial" w:cs="Arial"/>
        </w:rPr>
        <w:instrText xml:space="preserve"> SEQ Table \* ARABIC </w:instrText>
      </w:r>
      <w:r w:rsidRPr="002D467F">
        <w:rPr>
          <w:rFonts w:ascii="Arial" w:eastAsia="Times New Roman" w:hAnsi="Arial" w:cs="Arial"/>
        </w:rPr>
        <w:fldChar w:fldCharType="separate"/>
      </w:r>
      <w:r w:rsidRPr="002D467F">
        <w:rPr>
          <w:rFonts w:ascii="Arial" w:eastAsia="Times New Roman" w:hAnsi="Arial" w:cs="Arial"/>
        </w:rPr>
        <w:t>1</w:t>
      </w:r>
      <w:r w:rsidRPr="002D467F">
        <w:rPr>
          <w:rFonts w:ascii="Arial" w:eastAsia="Times New Roman" w:hAnsi="Arial" w:cs="Arial"/>
        </w:rPr>
        <w:fldChar w:fldCharType="end"/>
      </w:r>
      <w:bookmarkEnd w:id="5"/>
      <w:r w:rsidRPr="002D467F">
        <w:rPr>
          <w:rFonts w:ascii="Arial" w:eastAsia="Times New Roman" w:hAnsi="Arial" w:cs="Arial"/>
        </w:rPr>
        <w:t xml:space="preserve">. </w:t>
      </w:r>
      <w:r w:rsidR="000F766A" w:rsidRPr="002D467F">
        <w:rPr>
          <w:rFonts w:ascii="Arial" w:eastAsia="Times New Roman" w:hAnsi="Arial" w:cs="Arial"/>
        </w:rPr>
        <w:t xml:space="preserve">Results of the </w:t>
      </w:r>
      <w:r w:rsidR="00794083" w:rsidRPr="002D467F">
        <w:rPr>
          <w:rFonts w:ascii="Arial" w:eastAsia="Times New Roman" w:hAnsi="Arial" w:cs="Arial"/>
        </w:rPr>
        <w:t xml:space="preserve">generalised </w:t>
      </w:r>
      <w:r w:rsidR="006A2702" w:rsidRPr="002D467F">
        <w:rPr>
          <w:rFonts w:ascii="Arial" w:eastAsia="Times New Roman" w:hAnsi="Arial" w:cs="Arial"/>
        </w:rPr>
        <w:t xml:space="preserve">linear mixed model </w:t>
      </w:r>
      <w:r w:rsidR="000F766A" w:rsidRPr="002D467F">
        <w:rPr>
          <w:rFonts w:ascii="Arial" w:eastAsia="Times New Roman" w:hAnsi="Arial" w:cs="Arial"/>
        </w:rPr>
        <w:t xml:space="preserve">fitted with Tweedie errors </w:t>
      </w:r>
      <w:r w:rsidR="00223844" w:rsidRPr="002D467F">
        <w:rPr>
          <w:rFonts w:ascii="Arial" w:eastAsia="Times New Roman" w:hAnsi="Arial" w:cs="Arial"/>
        </w:rPr>
        <w:t>testing the</w:t>
      </w:r>
      <w:r w:rsidR="00B53C93" w:rsidRPr="002D467F">
        <w:rPr>
          <w:rFonts w:ascii="Arial" w:eastAsia="Times New Roman" w:hAnsi="Arial" w:cs="Arial"/>
        </w:rPr>
        <w:t xml:space="preserve"> fixed </w:t>
      </w:r>
      <w:r w:rsidR="00223844" w:rsidRPr="002D467F">
        <w:rPr>
          <w:rFonts w:ascii="Arial" w:eastAsia="Times New Roman" w:hAnsi="Arial" w:cs="Arial"/>
        </w:rPr>
        <w:t>effects of distance</w:t>
      </w:r>
      <w:r w:rsidR="00B53C93" w:rsidRPr="002D467F">
        <w:rPr>
          <w:rFonts w:ascii="Arial" w:eastAsia="Times New Roman" w:hAnsi="Arial" w:cs="Arial"/>
        </w:rPr>
        <w:t>, months</w:t>
      </w:r>
      <w:r w:rsidR="00562D2B" w:rsidRPr="002D467F">
        <w:rPr>
          <w:rFonts w:ascii="Arial" w:eastAsia="Times New Roman" w:hAnsi="Arial" w:cs="Arial"/>
        </w:rPr>
        <w:t>,</w:t>
      </w:r>
      <w:r w:rsidR="00B53C93" w:rsidRPr="002D467F">
        <w:rPr>
          <w:rFonts w:ascii="Arial" w:eastAsia="Times New Roman" w:hAnsi="Arial" w:cs="Arial"/>
        </w:rPr>
        <w:t xml:space="preserve"> and the random effect of site nested in location on escaped </w:t>
      </w:r>
      <w:r w:rsidR="00090ED9">
        <w:rPr>
          <w:rFonts w:ascii="Arial" w:eastAsia="Times New Roman" w:hAnsi="Arial" w:cs="Arial"/>
        </w:rPr>
        <w:t xml:space="preserve">European </w:t>
      </w:r>
      <w:r w:rsidR="007A262D">
        <w:rPr>
          <w:rFonts w:ascii="Arial" w:eastAsia="Times New Roman" w:hAnsi="Arial" w:cs="Arial"/>
        </w:rPr>
        <w:t xml:space="preserve">seabass </w:t>
      </w:r>
      <w:r w:rsidR="00C10B68">
        <w:rPr>
          <w:rFonts w:ascii="Arial" w:eastAsia="Times New Roman" w:hAnsi="Arial" w:cs="Arial"/>
        </w:rPr>
        <w:t>(</w:t>
      </w:r>
      <w:r w:rsidR="00C10B68" w:rsidRPr="00C10B68">
        <w:rPr>
          <w:rFonts w:ascii="Arial" w:eastAsia="Times New Roman" w:hAnsi="Arial" w:cs="Arial"/>
          <w:i/>
          <w:iCs/>
        </w:rPr>
        <w:t>Dicentrarchus labrax</w:t>
      </w:r>
      <w:r w:rsidR="00C10B68" w:rsidRPr="00C10B68">
        <w:rPr>
          <w:rFonts w:ascii="Arial" w:eastAsia="Times New Roman" w:hAnsi="Arial" w:cs="Arial"/>
        </w:rPr>
        <w:t>)</w:t>
      </w:r>
      <w:r w:rsidR="00C10B68">
        <w:rPr>
          <w:rFonts w:ascii="Arial" w:eastAsia="Times New Roman" w:hAnsi="Arial" w:cs="Arial"/>
        </w:rPr>
        <w:t xml:space="preserve"> </w:t>
      </w:r>
      <w:r w:rsidR="00B53C93" w:rsidRPr="002D467F">
        <w:rPr>
          <w:rFonts w:ascii="Arial" w:eastAsia="Times New Roman" w:hAnsi="Arial" w:cs="Arial"/>
        </w:rPr>
        <w:t>density</w:t>
      </w:r>
      <w:r w:rsidR="00794083" w:rsidRPr="002D467F">
        <w:rPr>
          <w:rFonts w:ascii="Arial" w:eastAsia="Times New Roman" w:hAnsi="Arial" w:cs="Arial"/>
        </w:rPr>
        <w:t xml:space="preserve"> per </w:t>
      </w:r>
      <w:r w:rsidR="000F766A" w:rsidRPr="002D467F">
        <w:rPr>
          <w:rFonts w:ascii="Arial" w:eastAsia="Times New Roman" w:hAnsi="Arial" w:cs="Arial"/>
        </w:rPr>
        <w:t>1</w:t>
      </w:r>
      <w:r w:rsidR="00794083" w:rsidRPr="002D467F">
        <w:rPr>
          <w:rFonts w:ascii="Arial" w:eastAsia="Times New Roman" w:hAnsi="Arial" w:cs="Arial"/>
        </w:rPr>
        <w:t>00 m</w:t>
      </w:r>
      <w:r w:rsidR="00794083" w:rsidRPr="00C10B68">
        <w:rPr>
          <w:rFonts w:ascii="Arial" w:eastAsia="Times New Roman" w:hAnsi="Arial" w:cs="Arial"/>
        </w:rPr>
        <w:t>2</w:t>
      </w:r>
      <w:r w:rsidR="00794083" w:rsidRPr="002D467F">
        <w:rPr>
          <w:rFonts w:ascii="Arial" w:eastAsia="Times New Roman" w:hAnsi="Arial" w:cs="Arial"/>
        </w:rPr>
        <w:t>.</w:t>
      </w:r>
    </w:p>
    <w:tbl>
      <w:tblPr>
        <w:tblW w:w="0" w:type="auto"/>
        <w:tblInd w:w="142" w:type="dxa"/>
        <w:tblLayout w:type="fixed"/>
        <w:tblCellMar>
          <w:top w:w="15" w:type="dxa"/>
          <w:left w:w="15" w:type="dxa"/>
          <w:bottom w:w="15" w:type="dxa"/>
          <w:right w:w="15" w:type="dxa"/>
        </w:tblCellMar>
        <w:tblLook w:val="04A0" w:firstRow="1" w:lastRow="0" w:firstColumn="1" w:lastColumn="0" w:noHBand="0" w:noVBand="1"/>
      </w:tblPr>
      <w:tblGrid>
        <w:gridCol w:w="3260"/>
        <w:gridCol w:w="824"/>
        <w:gridCol w:w="1695"/>
        <w:gridCol w:w="912"/>
      </w:tblGrid>
      <w:tr w:rsidR="00F9471B" w:rsidRPr="002D467F" w14:paraId="49277F43" w14:textId="77777777" w:rsidTr="008E3A2F">
        <w:tc>
          <w:tcPr>
            <w:tcW w:w="3260" w:type="dxa"/>
            <w:tcBorders>
              <w:top w:val="single" w:sz="4" w:space="0" w:color="auto"/>
              <w:bottom w:val="single" w:sz="6" w:space="0" w:color="auto"/>
            </w:tcBorders>
            <w:vAlign w:val="center"/>
            <w:hideMark/>
          </w:tcPr>
          <w:p w14:paraId="6B78D83E" w14:textId="77777777" w:rsidR="00F9471B" w:rsidRPr="002D467F" w:rsidRDefault="00F9471B" w:rsidP="00CF59EE">
            <w:pPr>
              <w:rPr>
                <w:rFonts w:ascii="Arial" w:eastAsia="Times New Roman" w:hAnsi="Arial" w:cs="Arial"/>
              </w:rPr>
            </w:pPr>
            <w:r w:rsidRPr="002D467F">
              <w:rPr>
                <w:rFonts w:ascii="Arial" w:eastAsia="Times New Roman" w:hAnsi="Arial" w:cs="Arial"/>
              </w:rPr>
              <w:t>Predictors</w:t>
            </w:r>
          </w:p>
        </w:tc>
        <w:tc>
          <w:tcPr>
            <w:tcW w:w="824" w:type="dxa"/>
            <w:tcBorders>
              <w:top w:val="single" w:sz="4" w:space="0" w:color="auto"/>
              <w:bottom w:val="single" w:sz="6" w:space="0" w:color="auto"/>
            </w:tcBorders>
            <w:vAlign w:val="center"/>
            <w:hideMark/>
          </w:tcPr>
          <w:p w14:paraId="160CB338"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Estimates</w:t>
            </w:r>
          </w:p>
        </w:tc>
        <w:tc>
          <w:tcPr>
            <w:tcW w:w="1695" w:type="dxa"/>
            <w:tcBorders>
              <w:top w:val="single" w:sz="4" w:space="0" w:color="auto"/>
              <w:bottom w:val="single" w:sz="6" w:space="0" w:color="auto"/>
            </w:tcBorders>
            <w:vAlign w:val="center"/>
            <w:hideMark/>
          </w:tcPr>
          <w:p w14:paraId="00442604"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CI</w:t>
            </w:r>
          </w:p>
        </w:tc>
        <w:tc>
          <w:tcPr>
            <w:tcW w:w="912" w:type="dxa"/>
            <w:tcBorders>
              <w:top w:val="single" w:sz="4" w:space="0" w:color="auto"/>
              <w:bottom w:val="single" w:sz="6" w:space="0" w:color="auto"/>
            </w:tcBorders>
            <w:vAlign w:val="center"/>
            <w:hideMark/>
          </w:tcPr>
          <w:p w14:paraId="5173238B"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p</w:t>
            </w:r>
          </w:p>
        </w:tc>
      </w:tr>
      <w:tr w:rsidR="00F9471B" w:rsidRPr="002D467F" w14:paraId="0E8BE21A" w14:textId="77777777" w:rsidTr="008E3A2F">
        <w:tc>
          <w:tcPr>
            <w:tcW w:w="3260" w:type="dxa"/>
            <w:tcMar>
              <w:top w:w="113" w:type="dxa"/>
              <w:left w:w="113" w:type="dxa"/>
              <w:bottom w:w="113" w:type="dxa"/>
              <w:right w:w="113" w:type="dxa"/>
            </w:tcMar>
            <w:hideMark/>
          </w:tcPr>
          <w:p w14:paraId="0B4A078F" w14:textId="77777777" w:rsidR="00F9471B" w:rsidRPr="002D467F" w:rsidRDefault="00F9471B" w:rsidP="00CF59EE">
            <w:pPr>
              <w:rPr>
                <w:rFonts w:ascii="Arial" w:eastAsia="Times New Roman" w:hAnsi="Arial" w:cs="Arial"/>
              </w:rPr>
            </w:pPr>
            <w:r w:rsidRPr="002D467F">
              <w:rPr>
                <w:rFonts w:ascii="Arial" w:eastAsia="Times New Roman" w:hAnsi="Arial" w:cs="Arial"/>
              </w:rPr>
              <w:t>(Intercept)</w:t>
            </w:r>
          </w:p>
        </w:tc>
        <w:tc>
          <w:tcPr>
            <w:tcW w:w="824" w:type="dxa"/>
            <w:tcMar>
              <w:top w:w="113" w:type="dxa"/>
              <w:left w:w="113" w:type="dxa"/>
              <w:bottom w:w="113" w:type="dxa"/>
              <w:right w:w="113" w:type="dxa"/>
            </w:tcMar>
            <w:hideMark/>
          </w:tcPr>
          <w:p w14:paraId="3210A0BD"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43.33</w:t>
            </w:r>
          </w:p>
        </w:tc>
        <w:tc>
          <w:tcPr>
            <w:tcW w:w="1695" w:type="dxa"/>
            <w:tcMar>
              <w:top w:w="113" w:type="dxa"/>
              <w:left w:w="113" w:type="dxa"/>
              <w:bottom w:w="113" w:type="dxa"/>
              <w:right w:w="113" w:type="dxa"/>
            </w:tcMar>
            <w:hideMark/>
          </w:tcPr>
          <w:p w14:paraId="42F33772"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10.49 – 178.96</w:t>
            </w:r>
          </w:p>
        </w:tc>
        <w:tc>
          <w:tcPr>
            <w:tcW w:w="912" w:type="dxa"/>
            <w:tcMar>
              <w:top w:w="113" w:type="dxa"/>
              <w:left w:w="113" w:type="dxa"/>
              <w:bottom w:w="113" w:type="dxa"/>
              <w:right w:w="113" w:type="dxa"/>
            </w:tcMar>
            <w:hideMark/>
          </w:tcPr>
          <w:p w14:paraId="07A2E084" w14:textId="77777777" w:rsidR="00F9471B" w:rsidRPr="002D467F" w:rsidRDefault="00F9471B" w:rsidP="00CF59EE">
            <w:pPr>
              <w:jc w:val="center"/>
              <w:rPr>
                <w:rFonts w:ascii="Arial" w:eastAsia="Times New Roman" w:hAnsi="Arial" w:cs="Arial"/>
              </w:rPr>
            </w:pPr>
            <w:r w:rsidRPr="002D467F">
              <w:rPr>
                <w:rStyle w:val="Strong"/>
                <w:rFonts w:ascii="Arial" w:eastAsia="Times New Roman" w:hAnsi="Arial" w:cs="Arial"/>
              </w:rPr>
              <w:t>&lt;0.001</w:t>
            </w:r>
          </w:p>
        </w:tc>
      </w:tr>
      <w:tr w:rsidR="00F9471B" w:rsidRPr="002D467F" w14:paraId="484C2483" w14:textId="77777777" w:rsidTr="008E3A2F">
        <w:tc>
          <w:tcPr>
            <w:tcW w:w="3260" w:type="dxa"/>
            <w:tcMar>
              <w:top w:w="113" w:type="dxa"/>
              <w:left w:w="113" w:type="dxa"/>
              <w:bottom w:w="113" w:type="dxa"/>
              <w:right w:w="113" w:type="dxa"/>
            </w:tcMar>
            <w:hideMark/>
          </w:tcPr>
          <w:p w14:paraId="276DB120" w14:textId="24336214" w:rsidR="00F9471B" w:rsidRPr="002D467F" w:rsidRDefault="00223844" w:rsidP="00CF59EE">
            <w:pPr>
              <w:rPr>
                <w:rFonts w:ascii="Arial" w:eastAsia="Times New Roman" w:hAnsi="Arial" w:cs="Arial"/>
              </w:rPr>
            </w:pPr>
            <w:r w:rsidRPr="002D467F">
              <w:rPr>
                <w:rFonts w:ascii="Arial" w:eastAsia="Times New Roman" w:hAnsi="Arial" w:cs="Arial"/>
              </w:rPr>
              <w:t>D</w:t>
            </w:r>
            <w:r w:rsidR="00F9471B" w:rsidRPr="002D467F">
              <w:rPr>
                <w:rFonts w:ascii="Arial" w:eastAsia="Times New Roman" w:hAnsi="Arial" w:cs="Arial"/>
              </w:rPr>
              <w:t>istance</w:t>
            </w:r>
          </w:p>
        </w:tc>
        <w:tc>
          <w:tcPr>
            <w:tcW w:w="824" w:type="dxa"/>
            <w:tcMar>
              <w:top w:w="113" w:type="dxa"/>
              <w:left w:w="113" w:type="dxa"/>
              <w:bottom w:w="113" w:type="dxa"/>
              <w:right w:w="113" w:type="dxa"/>
            </w:tcMar>
            <w:hideMark/>
          </w:tcPr>
          <w:p w14:paraId="3630DC83"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0.83</w:t>
            </w:r>
          </w:p>
        </w:tc>
        <w:tc>
          <w:tcPr>
            <w:tcW w:w="1695" w:type="dxa"/>
            <w:tcMar>
              <w:top w:w="113" w:type="dxa"/>
              <w:left w:w="113" w:type="dxa"/>
              <w:bottom w:w="113" w:type="dxa"/>
              <w:right w:w="113" w:type="dxa"/>
            </w:tcMar>
            <w:hideMark/>
          </w:tcPr>
          <w:p w14:paraId="0B8856CC"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0.79 – 0.87</w:t>
            </w:r>
          </w:p>
        </w:tc>
        <w:tc>
          <w:tcPr>
            <w:tcW w:w="912" w:type="dxa"/>
            <w:tcMar>
              <w:top w:w="113" w:type="dxa"/>
              <w:left w:w="113" w:type="dxa"/>
              <w:bottom w:w="113" w:type="dxa"/>
              <w:right w:w="113" w:type="dxa"/>
            </w:tcMar>
            <w:hideMark/>
          </w:tcPr>
          <w:p w14:paraId="08769559" w14:textId="77777777" w:rsidR="00F9471B" w:rsidRPr="002D467F" w:rsidRDefault="00F9471B" w:rsidP="00CF59EE">
            <w:pPr>
              <w:jc w:val="center"/>
              <w:rPr>
                <w:rFonts w:ascii="Arial" w:eastAsia="Times New Roman" w:hAnsi="Arial" w:cs="Arial"/>
              </w:rPr>
            </w:pPr>
            <w:r w:rsidRPr="002D467F">
              <w:rPr>
                <w:rStyle w:val="Strong"/>
                <w:rFonts w:ascii="Arial" w:eastAsia="Times New Roman" w:hAnsi="Arial" w:cs="Arial"/>
              </w:rPr>
              <w:t>&lt;0.001</w:t>
            </w:r>
          </w:p>
        </w:tc>
      </w:tr>
      <w:tr w:rsidR="00F9471B" w:rsidRPr="002D467F" w14:paraId="2173A681" w14:textId="77777777" w:rsidTr="008E3A2F">
        <w:tc>
          <w:tcPr>
            <w:tcW w:w="3260" w:type="dxa"/>
            <w:tcMar>
              <w:top w:w="113" w:type="dxa"/>
              <w:left w:w="113" w:type="dxa"/>
              <w:bottom w:w="113" w:type="dxa"/>
              <w:right w:w="113" w:type="dxa"/>
            </w:tcMar>
            <w:hideMark/>
          </w:tcPr>
          <w:p w14:paraId="2C21A3BC" w14:textId="3ED55CDE" w:rsidR="00F9471B" w:rsidRPr="002D467F" w:rsidRDefault="00223844" w:rsidP="00CF59EE">
            <w:pPr>
              <w:rPr>
                <w:rFonts w:ascii="Arial" w:eastAsia="Times New Roman" w:hAnsi="Arial" w:cs="Arial"/>
              </w:rPr>
            </w:pPr>
            <w:r w:rsidRPr="002D467F">
              <w:rPr>
                <w:rFonts w:ascii="Arial" w:eastAsia="Times New Roman" w:hAnsi="Arial" w:cs="Arial"/>
              </w:rPr>
              <w:t>M</w:t>
            </w:r>
            <w:r w:rsidR="00F9471B" w:rsidRPr="002D467F">
              <w:rPr>
                <w:rFonts w:ascii="Arial" w:eastAsia="Times New Roman" w:hAnsi="Arial" w:cs="Arial"/>
              </w:rPr>
              <w:t>onth [August]</w:t>
            </w:r>
          </w:p>
        </w:tc>
        <w:tc>
          <w:tcPr>
            <w:tcW w:w="824" w:type="dxa"/>
            <w:tcMar>
              <w:top w:w="113" w:type="dxa"/>
              <w:left w:w="113" w:type="dxa"/>
              <w:bottom w:w="113" w:type="dxa"/>
              <w:right w:w="113" w:type="dxa"/>
            </w:tcMar>
            <w:hideMark/>
          </w:tcPr>
          <w:p w14:paraId="21933D96"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0.02</w:t>
            </w:r>
          </w:p>
        </w:tc>
        <w:tc>
          <w:tcPr>
            <w:tcW w:w="1695" w:type="dxa"/>
            <w:tcMar>
              <w:top w:w="113" w:type="dxa"/>
              <w:left w:w="113" w:type="dxa"/>
              <w:bottom w:w="113" w:type="dxa"/>
              <w:right w:w="113" w:type="dxa"/>
            </w:tcMar>
            <w:hideMark/>
          </w:tcPr>
          <w:p w14:paraId="28AE789D"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0.00 – 0.08</w:t>
            </w:r>
          </w:p>
        </w:tc>
        <w:tc>
          <w:tcPr>
            <w:tcW w:w="912" w:type="dxa"/>
            <w:tcMar>
              <w:top w:w="113" w:type="dxa"/>
              <w:left w:w="113" w:type="dxa"/>
              <w:bottom w:w="113" w:type="dxa"/>
              <w:right w:w="113" w:type="dxa"/>
            </w:tcMar>
            <w:hideMark/>
          </w:tcPr>
          <w:p w14:paraId="4855DFB3" w14:textId="77777777" w:rsidR="00F9471B" w:rsidRPr="002D467F" w:rsidRDefault="00F9471B" w:rsidP="00CF59EE">
            <w:pPr>
              <w:jc w:val="center"/>
              <w:rPr>
                <w:rFonts w:ascii="Arial" w:eastAsia="Times New Roman" w:hAnsi="Arial" w:cs="Arial"/>
              </w:rPr>
            </w:pPr>
            <w:r w:rsidRPr="002D467F">
              <w:rPr>
                <w:rStyle w:val="Strong"/>
                <w:rFonts w:ascii="Arial" w:eastAsia="Times New Roman" w:hAnsi="Arial" w:cs="Arial"/>
              </w:rPr>
              <w:t>&lt;0.001</w:t>
            </w:r>
          </w:p>
        </w:tc>
      </w:tr>
      <w:tr w:rsidR="00F9471B" w:rsidRPr="002D467F" w14:paraId="57922239" w14:textId="77777777" w:rsidTr="008E3A2F">
        <w:tc>
          <w:tcPr>
            <w:tcW w:w="3260" w:type="dxa"/>
            <w:tcMar>
              <w:top w:w="113" w:type="dxa"/>
              <w:left w:w="113" w:type="dxa"/>
              <w:bottom w:w="113" w:type="dxa"/>
              <w:right w:w="113" w:type="dxa"/>
            </w:tcMar>
            <w:hideMark/>
          </w:tcPr>
          <w:p w14:paraId="6CC7597C" w14:textId="50C2FAB8" w:rsidR="00F9471B" w:rsidRPr="002D467F" w:rsidRDefault="00223844" w:rsidP="00CF59EE">
            <w:pPr>
              <w:rPr>
                <w:rFonts w:ascii="Arial" w:eastAsia="Times New Roman" w:hAnsi="Arial" w:cs="Arial"/>
              </w:rPr>
            </w:pPr>
            <w:r w:rsidRPr="002D467F">
              <w:rPr>
                <w:rFonts w:ascii="Arial" w:eastAsia="Times New Roman" w:hAnsi="Arial" w:cs="Arial"/>
              </w:rPr>
              <w:t>M</w:t>
            </w:r>
            <w:r w:rsidR="00F9471B" w:rsidRPr="002D467F">
              <w:rPr>
                <w:rFonts w:ascii="Arial" w:eastAsia="Times New Roman" w:hAnsi="Arial" w:cs="Arial"/>
              </w:rPr>
              <w:t>onth [September]</w:t>
            </w:r>
          </w:p>
        </w:tc>
        <w:tc>
          <w:tcPr>
            <w:tcW w:w="824" w:type="dxa"/>
            <w:tcMar>
              <w:top w:w="113" w:type="dxa"/>
              <w:left w:w="113" w:type="dxa"/>
              <w:bottom w:w="113" w:type="dxa"/>
              <w:right w:w="113" w:type="dxa"/>
            </w:tcMar>
            <w:hideMark/>
          </w:tcPr>
          <w:p w14:paraId="36C0D3D9"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0.01</w:t>
            </w:r>
          </w:p>
        </w:tc>
        <w:tc>
          <w:tcPr>
            <w:tcW w:w="1695" w:type="dxa"/>
            <w:tcMar>
              <w:top w:w="113" w:type="dxa"/>
              <w:left w:w="113" w:type="dxa"/>
              <w:bottom w:w="113" w:type="dxa"/>
              <w:right w:w="113" w:type="dxa"/>
            </w:tcMar>
            <w:hideMark/>
          </w:tcPr>
          <w:p w14:paraId="1E8BF198"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0.00 – 0.04</w:t>
            </w:r>
          </w:p>
        </w:tc>
        <w:tc>
          <w:tcPr>
            <w:tcW w:w="912" w:type="dxa"/>
            <w:tcMar>
              <w:top w:w="113" w:type="dxa"/>
              <w:left w:w="113" w:type="dxa"/>
              <w:bottom w:w="113" w:type="dxa"/>
              <w:right w:w="113" w:type="dxa"/>
            </w:tcMar>
            <w:hideMark/>
          </w:tcPr>
          <w:p w14:paraId="79C00BD0" w14:textId="77777777" w:rsidR="00F9471B" w:rsidRPr="002D467F" w:rsidRDefault="00F9471B" w:rsidP="00CF59EE">
            <w:pPr>
              <w:jc w:val="center"/>
              <w:rPr>
                <w:rFonts w:ascii="Arial" w:eastAsia="Times New Roman" w:hAnsi="Arial" w:cs="Arial"/>
              </w:rPr>
            </w:pPr>
            <w:r w:rsidRPr="002D467F">
              <w:rPr>
                <w:rStyle w:val="Strong"/>
                <w:rFonts w:ascii="Arial" w:eastAsia="Times New Roman" w:hAnsi="Arial" w:cs="Arial"/>
              </w:rPr>
              <w:t>&lt;0.001</w:t>
            </w:r>
          </w:p>
        </w:tc>
      </w:tr>
      <w:tr w:rsidR="00F9471B" w:rsidRPr="002D467F" w14:paraId="6564887E" w14:textId="77777777" w:rsidTr="008E3A2F">
        <w:tc>
          <w:tcPr>
            <w:tcW w:w="3260" w:type="dxa"/>
            <w:tcMar>
              <w:top w:w="113" w:type="dxa"/>
              <w:left w:w="113" w:type="dxa"/>
              <w:bottom w:w="113" w:type="dxa"/>
              <w:right w:w="113" w:type="dxa"/>
            </w:tcMar>
            <w:hideMark/>
          </w:tcPr>
          <w:p w14:paraId="1C37C1B2" w14:textId="310A7126" w:rsidR="00F9471B" w:rsidRPr="002D467F" w:rsidRDefault="00F9471B" w:rsidP="00CF59EE">
            <w:pPr>
              <w:rPr>
                <w:rFonts w:ascii="Arial" w:eastAsia="Times New Roman" w:hAnsi="Arial" w:cs="Arial"/>
              </w:rPr>
            </w:pPr>
            <w:r w:rsidRPr="002D467F">
              <w:rPr>
                <w:rFonts w:ascii="Arial" w:eastAsia="Times New Roman" w:hAnsi="Arial" w:cs="Arial"/>
              </w:rPr>
              <w:t xml:space="preserve">Distance * </w:t>
            </w:r>
            <w:r w:rsidR="00223844" w:rsidRPr="002D467F">
              <w:rPr>
                <w:rFonts w:ascii="Arial" w:eastAsia="Times New Roman" w:hAnsi="Arial" w:cs="Arial"/>
              </w:rPr>
              <w:t xml:space="preserve">Month </w:t>
            </w:r>
            <w:r w:rsidRPr="002D467F">
              <w:rPr>
                <w:rFonts w:ascii="Arial" w:eastAsia="Times New Roman" w:hAnsi="Arial" w:cs="Arial"/>
              </w:rPr>
              <w:t>[August]</w:t>
            </w:r>
          </w:p>
        </w:tc>
        <w:tc>
          <w:tcPr>
            <w:tcW w:w="824" w:type="dxa"/>
            <w:tcMar>
              <w:top w:w="113" w:type="dxa"/>
              <w:left w:w="113" w:type="dxa"/>
              <w:bottom w:w="113" w:type="dxa"/>
              <w:right w:w="113" w:type="dxa"/>
            </w:tcMar>
            <w:hideMark/>
          </w:tcPr>
          <w:p w14:paraId="220E8D1A"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1.11</w:t>
            </w:r>
          </w:p>
        </w:tc>
        <w:tc>
          <w:tcPr>
            <w:tcW w:w="1695" w:type="dxa"/>
            <w:tcMar>
              <w:top w:w="113" w:type="dxa"/>
              <w:left w:w="113" w:type="dxa"/>
              <w:bottom w:w="113" w:type="dxa"/>
              <w:right w:w="113" w:type="dxa"/>
            </w:tcMar>
            <w:hideMark/>
          </w:tcPr>
          <w:p w14:paraId="2347E435"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1.02 – 1.20</w:t>
            </w:r>
          </w:p>
        </w:tc>
        <w:tc>
          <w:tcPr>
            <w:tcW w:w="912" w:type="dxa"/>
            <w:tcMar>
              <w:top w:w="113" w:type="dxa"/>
              <w:left w:w="113" w:type="dxa"/>
              <w:bottom w:w="113" w:type="dxa"/>
              <w:right w:w="113" w:type="dxa"/>
            </w:tcMar>
            <w:hideMark/>
          </w:tcPr>
          <w:p w14:paraId="180A7CDA" w14:textId="77777777" w:rsidR="00F9471B" w:rsidRPr="002D467F" w:rsidRDefault="00F9471B" w:rsidP="00CF59EE">
            <w:pPr>
              <w:jc w:val="center"/>
              <w:rPr>
                <w:rFonts w:ascii="Arial" w:eastAsia="Times New Roman" w:hAnsi="Arial" w:cs="Arial"/>
              </w:rPr>
            </w:pPr>
            <w:r w:rsidRPr="002D467F">
              <w:rPr>
                <w:rStyle w:val="Strong"/>
                <w:rFonts w:ascii="Arial" w:eastAsia="Times New Roman" w:hAnsi="Arial" w:cs="Arial"/>
              </w:rPr>
              <w:t>0.012</w:t>
            </w:r>
          </w:p>
        </w:tc>
      </w:tr>
      <w:tr w:rsidR="00F9471B" w:rsidRPr="002D467F" w14:paraId="3592CABF" w14:textId="77777777" w:rsidTr="008E3A2F">
        <w:tc>
          <w:tcPr>
            <w:tcW w:w="3260" w:type="dxa"/>
            <w:tcBorders>
              <w:bottom w:val="single" w:sz="4" w:space="0" w:color="auto"/>
            </w:tcBorders>
            <w:tcMar>
              <w:top w:w="113" w:type="dxa"/>
              <w:left w:w="113" w:type="dxa"/>
              <w:bottom w:w="113" w:type="dxa"/>
              <w:right w:w="113" w:type="dxa"/>
            </w:tcMar>
            <w:hideMark/>
          </w:tcPr>
          <w:p w14:paraId="5CD526AF" w14:textId="53D344C1" w:rsidR="00F9471B" w:rsidRPr="002D467F" w:rsidRDefault="00F9471B" w:rsidP="00CF59EE">
            <w:pPr>
              <w:rPr>
                <w:rFonts w:ascii="Arial" w:eastAsia="Times New Roman" w:hAnsi="Arial" w:cs="Arial"/>
              </w:rPr>
            </w:pPr>
            <w:r w:rsidRPr="002D467F">
              <w:rPr>
                <w:rFonts w:ascii="Arial" w:eastAsia="Times New Roman" w:hAnsi="Arial" w:cs="Arial"/>
              </w:rPr>
              <w:t xml:space="preserve">Distance * </w:t>
            </w:r>
            <w:r w:rsidR="00223844" w:rsidRPr="002D467F">
              <w:rPr>
                <w:rFonts w:ascii="Arial" w:eastAsia="Times New Roman" w:hAnsi="Arial" w:cs="Arial"/>
              </w:rPr>
              <w:t>M</w:t>
            </w:r>
            <w:r w:rsidRPr="002D467F">
              <w:rPr>
                <w:rFonts w:ascii="Arial" w:eastAsia="Times New Roman" w:hAnsi="Arial" w:cs="Arial"/>
              </w:rPr>
              <w:t>onth [September]</w:t>
            </w:r>
          </w:p>
        </w:tc>
        <w:tc>
          <w:tcPr>
            <w:tcW w:w="824" w:type="dxa"/>
            <w:tcBorders>
              <w:bottom w:val="single" w:sz="4" w:space="0" w:color="auto"/>
            </w:tcBorders>
            <w:tcMar>
              <w:top w:w="113" w:type="dxa"/>
              <w:left w:w="113" w:type="dxa"/>
              <w:bottom w:w="113" w:type="dxa"/>
              <w:right w:w="113" w:type="dxa"/>
            </w:tcMar>
            <w:hideMark/>
          </w:tcPr>
          <w:p w14:paraId="7839EA67"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1.12</w:t>
            </w:r>
          </w:p>
        </w:tc>
        <w:tc>
          <w:tcPr>
            <w:tcW w:w="1695" w:type="dxa"/>
            <w:tcBorders>
              <w:bottom w:val="single" w:sz="4" w:space="0" w:color="auto"/>
            </w:tcBorders>
            <w:tcMar>
              <w:top w:w="113" w:type="dxa"/>
              <w:left w:w="113" w:type="dxa"/>
              <w:bottom w:w="113" w:type="dxa"/>
              <w:right w:w="113" w:type="dxa"/>
            </w:tcMar>
            <w:hideMark/>
          </w:tcPr>
          <w:p w14:paraId="60E261A9"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0.98 – 1.27</w:t>
            </w:r>
          </w:p>
        </w:tc>
        <w:tc>
          <w:tcPr>
            <w:tcW w:w="912" w:type="dxa"/>
            <w:tcBorders>
              <w:bottom w:val="single" w:sz="4" w:space="0" w:color="auto"/>
            </w:tcBorders>
            <w:tcMar>
              <w:top w:w="113" w:type="dxa"/>
              <w:left w:w="113" w:type="dxa"/>
              <w:bottom w:w="113" w:type="dxa"/>
              <w:right w:w="113" w:type="dxa"/>
            </w:tcMar>
            <w:hideMark/>
          </w:tcPr>
          <w:p w14:paraId="67C96E21" w14:textId="77777777" w:rsidR="00F9471B" w:rsidRPr="002D467F" w:rsidRDefault="00F9471B" w:rsidP="00CF59EE">
            <w:pPr>
              <w:jc w:val="center"/>
              <w:rPr>
                <w:rFonts w:ascii="Arial" w:eastAsia="Times New Roman" w:hAnsi="Arial" w:cs="Arial"/>
              </w:rPr>
            </w:pPr>
            <w:r w:rsidRPr="002D467F">
              <w:rPr>
                <w:rFonts w:ascii="Arial" w:eastAsia="Times New Roman" w:hAnsi="Arial" w:cs="Arial"/>
              </w:rPr>
              <w:t>0.086</w:t>
            </w:r>
          </w:p>
        </w:tc>
      </w:tr>
      <w:tr w:rsidR="00F9471B" w:rsidRPr="002D467F" w14:paraId="430F7951" w14:textId="77777777" w:rsidTr="008E3A2F">
        <w:tc>
          <w:tcPr>
            <w:tcW w:w="6691" w:type="dxa"/>
            <w:gridSpan w:val="4"/>
            <w:tcBorders>
              <w:top w:val="single" w:sz="4" w:space="0" w:color="auto"/>
            </w:tcBorders>
            <w:tcMar>
              <w:top w:w="192" w:type="dxa"/>
              <w:left w:w="15" w:type="dxa"/>
              <w:bottom w:w="15" w:type="dxa"/>
              <w:right w:w="15" w:type="dxa"/>
            </w:tcMar>
            <w:vAlign w:val="center"/>
            <w:hideMark/>
          </w:tcPr>
          <w:p w14:paraId="5B78C44C" w14:textId="77777777" w:rsidR="00F9471B" w:rsidRPr="002D467F" w:rsidRDefault="00F9471B" w:rsidP="00CF59EE">
            <w:pPr>
              <w:rPr>
                <w:rFonts w:ascii="Arial" w:eastAsia="Times New Roman" w:hAnsi="Arial" w:cs="Arial"/>
                <w:b/>
                <w:bCs/>
              </w:rPr>
            </w:pPr>
            <w:r w:rsidRPr="002D467F">
              <w:rPr>
                <w:rFonts w:ascii="Arial" w:eastAsia="Times New Roman" w:hAnsi="Arial" w:cs="Arial"/>
                <w:b/>
                <w:bCs/>
              </w:rPr>
              <w:t>Random Effects</w:t>
            </w:r>
          </w:p>
        </w:tc>
      </w:tr>
      <w:tr w:rsidR="00F9471B" w:rsidRPr="002D467F" w14:paraId="76323022" w14:textId="77777777" w:rsidTr="008E3A2F">
        <w:tc>
          <w:tcPr>
            <w:tcW w:w="3260" w:type="dxa"/>
            <w:tcMar>
              <w:top w:w="57" w:type="dxa"/>
              <w:left w:w="113" w:type="dxa"/>
              <w:bottom w:w="57" w:type="dxa"/>
              <w:right w:w="113" w:type="dxa"/>
            </w:tcMar>
            <w:hideMark/>
          </w:tcPr>
          <w:p w14:paraId="43ADECDF" w14:textId="77777777" w:rsidR="00F9471B" w:rsidRPr="002D467F" w:rsidRDefault="00F9471B" w:rsidP="00CF59EE">
            <w:pPr>
              <w:rPr>
                <w:rFonts w:ascii="Arial" w:eastAsia="Times New Roman" w:hAnsi="Arial" w:cs="Arial"/>
              </w:rPr>
            </w:pPr>
            <w:r w:rsidRPr="002D467F">
              <w:rPr>
                <w:rFonts w:ascii="Arial" w:eastAsia="Times New Roman" w:hAnsi="Arial" w:cs="Arial"/>
              </w:rPr>
              <w:t>σ</w:t>
            </w:r>
            <w:r w:rsidRPr="002D467F">
              <w:rPr>
                <w:rFonts w:ascii="Arial" w:eastAsia="Times New Roman" w:hAnsi="Arial" w:cs="Arial"/>
                <w:vertAlign w:val="superscript"/>
              </w:rPr>
              <w:t>2</w:t>
            </w:r>
          </w:p>
        </w:tc>
        <w:tc>
          <w:tcPr>
            <w:tcW w:w="3431" w:type="dxa"/>
            <w:gridSpan w:val="3"/>
            <w:tcMar>
              <w:top w:w="57" w:type="dxa"/>
              <w:left w:w="113" w:type="dxa"/>
              <w:bottom w:w="57" w:type="dxa"/>
              <w:right w:w="113" w:type="dxa"/>
            </w:tcMar>
            <w:hideMark/>
          </w:tcPr>
          <w:p w14:paraId="0264F5B1" w14:textId="77777777" w:rsidR="00F9471B" w:rsidRPr="002D467F" w:rsidRDefault="00F9471B" w:rsidP="00CF59EE">
            <w:pPr>
              <w:rPr>
                <w:rFonts w:ascii="Arial" w:eastAsia="Times New Roman" w:hAnsi="Arial" w:cs="Arial"/>
              </w:rPr>
            </w:pPr>
            <w:r w:rsidRPr="002D467F">
              <w:rPr>
                <w:rFonts w:ascii="Arial" w:eastAsia="Times New Roman" w:hAnsi="Arial" w:cs="Arial"/>
              </w:rPr>
              <w:t>2.61</w:t>
            </w:r>
          </w:p>
        </w:tc>
      </w:tr>
      <w:tr w:rsidR="00F9471B" w:rsidRPr="002D467F" w14:paraId="5839B4EF" w14:textId="77777777" w:rsidTr="008E3A2F">
        <w:tc>
          <w:tcPr>
            <w:tcW w:w="3260" w:type="dxa"/>
            <w:tcMar>
              <w:top w:w="57" w:type="dxa"/>
              <w:left w:w="113" w:type="dxa"/>
              <w:bottom w:w="57" w:type="dxa"/>
              <w:right w:w="113" w:type="dxa"/>
            </w:tcMar>
            <w:hideMark/>
          </w:tcPr>
          <w:p w14:paraId="7E6D8854" w14:textId="5DFD228C" w:rsidR="00F9471B" w:rsidRPr="002D467F" w:rsidRDefault="00F9471B" w:rsidP="00CF59EE">
            <w:pPr>
              <w:rPr>
                <w:rFonts w:ascii="Arial" w:eastAsia="Times New Roman" w:hAnsi="Arial" w:cs="Arial"/>
              </w:rPr>
            </w:pPr>
            <w:r w:rsidRPr="002D467F">
              <w:rPr>
                <w:rFonts w:ascii="Arial" w:eastAsia="Times New Roman" w:hAnsi="Arial" w:cs="Arial"/>
              </w:rPr>
              <w:t>τ</w:t>
            </w:r>
            <w:r w:rsidRPr="002D467F">
              <w:rPr>
                <w:rFonts w:ascii="Arial" w:eastAsia="Times New Roman" w:hAnsi="Arial" w:cs="Arial"/>
                <w:vertAlign w:val="subscript"/>
              </w:rPr>
              <w:t>00</w:t>
            </w:r>
            <w:r w:rsidRPr="002D467F">
              <w:rPr>
                <w:rFonts w:ascii="Arial" w:eastAsia="Times New Roman" w:hAnsi="Arial" w:cs="Arial"/>
              </w:rPr>
              <w:t xml:space="preserve"> </w:t>
            </w:r>
            <w:proofErr w:type="spellStart"/>
            <w:r w:rsidR="002E22C7" w:rsidRPr="002D467F">
              <w:rPr>
                <w:rFonts w:ascii="Arial" w:eastAsia="Times New Roman" w:hAnsi="Arial" w:cs="Arial"/>
                <w:vertAlign w:val="subscript"/>
              </w:rPr>
              <w:t>location</w:t>
            </w:r>
            <w:r w:rsidRPr="002D467F">
              <w:rPr>
                <w:rFonts w:ascii="Arial" w:eastAsia="Times New Roman" w:hAnsi="Arial" w:cs="Arial"/>
                <w:vertAlign w:val="subscript"/>
              </w:rPr>
              <w:t>:</w:t>
            </w:r>
            <w:r w:rsidR="002E22C7" w:rsidRPr="002D467F">
              <w:rPr>
                <w:rFonts w:ascii="Arial" w:eastAsia="Times New Roman" w:hAnsi="Arial" w:cs="Arial"/>
                <w:vertAlign w:val="subscript"/>
              </w:rPr>
              <w:t>site</w:t>
            </w:r>
            <w:proofErr w:type="spellEnd"/>
          </w:p>
        </w:tc>
        <w:tc>
          <w:tcPr>
            <w:tcW w:w="3431" w:type="dxa"/>
            <w:gridSpan w:val="3"/>
            <w:tcMar>
              <w:top w:w="57" w:type="dxa"/>
              <w:left w:w="113" w:type="dxa"/>
              <w:bottom w:w="57" w:type="dxa"/>
              <w:right w:w="113" w:type="dxa"/>
            </w:tcMar>
            <w:hideMark/>
          </w:tcPr>
          <w:p w14:paraId="4B13F8B9" w14:textId="77777777" w:rsidR="00F9471B" w:rsidRPr="002D467F" w:rsidRDefault="00F9471B" w:rsidP="00CF59EE">
            <w:pPr>
              <w:rPr>
                <w:rFonts w:ascii="Arial" w:eastAsia="Times New Roman" w:hAnsi="Arial" w:cs="Arial"/>
              </w:rPr>
            </w:pPr>
            <w:r w:rsidRPr="002D467F">
              <w:rPr>
                <w:rFonts w:ascii="Arial" w:eastAsia="Times New Roman" w:hAnsi="Arial" w:cs="Arial"/>
              </w:rPr>
              <w:t>0.60</w:t>
            </w:r>
          </w:p>
        </w:tc>
      </w:tr>
      <w:tr w:rsidR="00F9471B" w:rsidRPr="002D467F" w14:paraId="5B2C4D99" w14:textId="77777777" w:rsidTr="008E3A2F">
        <w:tc>
          <w:tcPr>
            <w:tcW w:w="3260" w:type="dxa"/>
            <w:tcMar>
              <w:top w:w="57" w:type="dxa"/>
              <w:left w:w="113" w:type="dxa"/>
              <w:bottom w:w="57" w:type="dxa"/>
              <w:right w:w="113" w:type="dxa"/>
            </w:tcMar>
            <w:hideMark/>
          </w:tcPr>
          <w:p w14:paraId="38DF2BF6" w14:textId="77777777" w:rsidR="00F9471B" w:rsidRPr="002D467F" w:rsidRDefault="00F9471B" w:rsidP="00CF59EE">
            <w:pPr>
              <w:rPr>
                <w:rFonts w:ascii="Arial" w:eastAsia="Times New Roman" w:hAnsi="Arial" w:cs="Arial"/>
              </w:rPr>
            </w:pPr>
            <w:r w:rsidRPr="002D467F">
              <w:rPr>
                <w:rFonts w:ascii="Arial" w:eastAsia="Times New Roman" w:hAnsi="Arial" w:cs="Arial"/>
              </w:rPr>
              <w:t>ICC</w:t>
            </w:r>
          </w:p>
        </w:tc>
        <w:tc>
          <w:tcPr>
            <w:tcW w:w="3431" w:type="dxa"/>
            <w:gridSpan w:val="3"/>
            <w:tcMar>
              <w:top w:w="57" w:type="dxa"/>
              <w:left w:w="113" w:type="dxa"/>
              <w:bottom w:w="57" w:type="dxa"/>
              <w:right w:w="113" w:type="dxa"/>
            </w:tcMar>
            <w:hideMark/>
          </w:tcPr>
          <w:p w14:paraId="64A64EDC" w14:textId="77777777" w:rsidR="00F9471B" w:rsidRPr="002D467F" w:rsidRDefault="00F9471B" w:rsidP="00CF59EE">
            <w:pPr>
              <w:rPr>
                <w:rFonts w:ascii="Arial" w:eastAsia="Times New Roman" w:hAnsi="Arial" w:cs="Arial"/>
              </w:rPr>
            </w:pPr>
            <w:r w:rsidRPr="002D467F">
              <w:rPr>
                <w:rFonts w:ascii="Arial" w:eastAsia="Times New Roman" w:hAnsi="Arial" w:cs="Arial"/>
              </w:rPr>
              <w:t>0.19</w:t>
            </w:r>
          </w:p>
        </w:tc>
      </w:tr>
      <w:tr w:rsidR="00F9471B" w:rsidRPr="002D467F" w14:paraId="085D90CF" w14:textId="77777777" w:rsidTr="008E3A2F">
        <w:tc>
          <w:tcPr>
            <w:tcW w:w="3260" w:type="dxa"/>
            <w:tcMar>
              <w:top w:w="57" w:type="dxa"/>
              <w:left w:w="113" w:type="dxa"/>
              <w:bottom w:w="57" w:type="dxa"/>
              <w:right w:w="113" w:type="dxa"/>
            </w:tcMar>
            <w:hideMark/>
          </w:tcPr>
          <w:p w14:paraId="4DA9D434" w14:textId="22A6EE73" w:rsidR="00F9471B" w:rsidRPr="002D467F" w:rsidRDefault="00F9471B" w:rsidP="00CF59EE">
            <w:pPr>
              <w:rPr>
                <w:rFonts w:ascii="Arial" w:eastAsia="Times New Roman" w:hAnsi="Arial" w:cs="Arial"/>
              </w:rPr>
            </w:pPr>
            <w:r w:rsidRPr="002D467F">
              <w:rPr>
                <w:rFonts w:ascii="Arial" w:eastAsia="Times New Roman" w:hAnsi="Arial" w:cs="Arial"/>
              </w:rPr>
              <w:t xml:space="preserve">N </w:t>
            </w:r>
            <w:r w:rsidR="002E22C7" w:rsidRPr="002D467F">
              <w:rPr>
                <w:rFonts w:ascii="Arial" w:eastAsia="Times New Roman" w:hAnsi="Arial" w:cs="Arial"/>
                <w:vertAlign w:val="subscript"/>
              </w:rPr>
              <w:t>location</w:t>
            </w:r>
          </w:p>
        </w:tc>
        <w:tc>
          <w:tcPr>
            <w:tcW w:w="3431" w:type="dxa"/>
            <w:gridSpan w:val="3"/>
            <w:tcMar>
              <w:top w:w="57" w:type="dxa"/>
              <w:left w:w="113" w:type="dxa"/>
              <w:bottom w:w="57" w:type="dxa"/>
              <w:right w:w="113" w:type="dxa"/>
            </w:tcMar>
            <w:hideMark/>
          </w:tcPr>
          <w:p w14:paraId="073E9EC5" w14:textId="77777777" w:rsidR="00F9471B" w:rsidRPr="002D467F" w:rsidRDefault="00F9471B" w:rsidP="00CF59EE">
            <w:pPr>
              <w:rPr>
                <w:rFonts w:ascii="Arial" w:eastAsia="Times New Roman" w:hAnsi="Arial" w:cs="Arial"/>
              </w:rPr>
            </w:pPr>
            <w:r w:rsidRPr="002D467F">
              <w:rPr>
                <w:rFonts w:ascii="Arial" w:eastAsia="Times New Roman" w:hAnsi="Arial" w:cs="Arial"/>
              </w:rPr>
              <w:t>8</w:t>
            </w:r>
          </w:p>
        </w:tc>
      </w:tr>
      <w:tr w:rsidR="00F9471B" w:rsidRPr="002D467F" w14:paraId="4BAF684A" w14:textId="77777777" w:rsidTr="008E3A2F">
        <w:tc>
          <w:tcPr>
            <w:tcW w:w="3260" w:type="dxa"/>
            <w:tcMar>
              <w:top w:w="57" w:type="dxa"/>
              <w:left w:w="113" w:type="dxa"/>
              <w:bottom w:w="57" w:type="dxa"/>
              <w:right w:w="113" w:type="dxa"/>
            </w:tcMar>
            <w:hideMark/>
          </w:tcPr>
          <w:p w14:paraId="0889133E" w14:textId="62E91D50" w:rsidR="00F9471B" w:rsidRPr="002D467F" w:rsidRDefault="00F9471B" w:rsidP="00CF59EE">
            <w:pPr>
              <w:rPr>
                <w:rFonts w:ascii="Arial" w:eastAsia="Times New Roman" w:hAnsi="Arial" w:cs="Arial"/>
              </w:rPr>
            </w:pPr>
            <w:r w:rsidRPr="002D467F">
              <w:rPr>
                <w:rFonts w:ascii="Arial" w:eastAsia="Times New Roman" w:hAnsi="Arial" w:cs="Arial"/>
              </w:rPr>
              <w:t xml:space="preserve">N </w:t>
            </w:r>
            <w:r w:rsidR="002E22C7" w:rsidRPr="002D467F">
              <w:rPr>
                <w:rFonts w:ascii="Arial" w:eastAsia="Times New Roman" w:hAnsi="Arial" w:cs="Arial"/>
                <w:vertAlign w:val="subscript"/>
              </w:rPr>
              <w:t>site</w:t>
            </w:r>
          </w:p>
        </w:tc>
        <w:tc>
          <w:tcPr>
            <w:tcW w:w="3431" w:type="dxa"/>
            <w:gridSpan w:val="3"/>
            <w:tcMar>
              <w:top w:w="57" w:type="dxa"/>
              <w:left w:w="113" w:type="dxa"/>
              <w:bottom w:w="57" w:type="dxa"/>
              <w:right w:w="113" w:type="dxa"/>
            </w:tcMar>
            <w:hideMark/>
          </w:tcPr>
          <w:p w14:paraId="0DB3F44A" w14:textId="77777777" w:rsidR="00F9471B" w:rsidRPr="002D467F" w:rsidRDefault="00F9471B" w:rsidP="00CF59EE">
            <w:pPr>
              <w:rPr>
                <w:rFonts w:ascii="Arial" w:eastAsia="Times New Roman" w:hAnsi="Arial" w:cs="Arial"/>
              </w:rPr>
            </w:pPr>
            <w:r w:rsidRPr="002D467F">
              <w:rPr>
                <w:rFonts w:ascii="Arial" w:eastAsia="Times New Roman" w:hAnsi="Arial" w:cs="Arial"/>
              </w:rPr>
              <w:t>2</w:t>
            </w:r>
          </w:p>
        </w:tc>
      </w:tr>
      <w:tr w:rsidR="00F9471B" w:rsidRPr="002D467F" w14:paraId="1980E2FA" w14:textId="77777777" w:rsidTr="008E3A2F">
        <w:tc>
          <w:tcPr>
            <w:tcW w:w="3260" w:type="dxa"/>
            <w:tcBorders>
              <w:top w:val="single" w:sz="6" w:space="0" w:color="auto"/>
            </w:tcBorders>
            <w:tcMar>
              <w:top w:w="57" w:type="dxa"/>
              <w:left w:w="113" w:type="dxa"/>
              <w:bottom w:w="57" w:type="dxa"/>
              <w:right w:w="113" w:type="dxa"/>
            </w:tcMar>
            <w:hideMark/>
          </w:tcPr>
          <w:p w14:paraId="2340BB92" w14:textId="77777777" w:rsidR="00F9471B" w:rsidRPr="002D467F" w:rsidRDefault="00F9471B" w:rsidP="00CF59EE">
            <w:pPr>
              <w:rPr>
                <w:rFonts w:ascii="Arial" w:eastAsia="Times New Roman" w:hAnsi="Arial" w:cs="Arial"/>
              </w:rPr>
            </w:pPr>
            <w:r w:rsidRPr="002D467F">
              <w:rPr>
                <w:rFonts w:ascii="Arial" w:eastAsia="Times New Roman" w:hAnsi="Arial" w:cs="Arial"/>
              </w:rPr>
              <w:t>Observations</w:t>
            </w:r>
          </w:p>
        </w:tc>
        <w:tc>
          <w:tcPr>
            <w:tcW w:w="3431" w:type="dxa"/>
            <w:gridSpan w:val="3"/>
            <w:tcBorders>
              <w:top w:val="single" w:sz="6" w:space="0" w:color="auto"/>
            </w:tcBorders>
            <w:tcMar>
              <w:top w:w="57" w:type="dxa"/>
              <w:left w:w="113" w:type="dxa"/>
              <w:bottom w:w="57" w:type="dxa"/>
              <w:right w:w="113" w:type="dxa"/>
            </w:tcMar>
            <w:hideMark/>
          </w:tcPr>
          <w:p w14:paraId="05689DF8" w14:textId="77777777" w:rsidR="00F9471B" w:rsidRPr="002D467F" w:rsidRDefault="00F9471B" w:rsidP="00CF59EE">
            <w:pPr>
              <w:rPr>
                <w:rFonts w:ascii="Arial" w:eastAsia="Times New Roman" w:hAnsi="Arial" w:cs="Arial"/>
              </w:rPr>
            </w:pPr>
            <w:r w:rsidRPr="002D467F">
              <w:rPr>
                <w:rFonts w:ascii="Arial" w:eastAsia="Times New Roman" w:hAnsi="Arial" w:cs="Arial"/>
              </w:rPr>
              <w:t>276</w:t>
            </w:r>
          </w:p>
        </w:tc>
      </w:tr>
      <w:tr w:rsidR="00F9471B" w:rsidRPr="002D467F" w14:paraId="4DDAC2B8" w14:textId="77777777" w:rsidTr="008E3A2F">
        <w:tc>
          <w:tcPr>
            <w:tcW w:w="3260" w:type="dxa"/>
            <w:tcMar>
              <w:top w:w="57" w:type="dxa"/>
              <w:left w:w="113" w:type="dxa"/>
              <w:bottom w:w="57" w:type="dxa"/>
              <w:right w:w="113" w:type="dxa"/>
            </w:tcMar>
            <w:hideMark/>
          </w:tcPr>
          <w:p w14:paraId="009046EC" w14:textId="77777777" w:rsidR="00F9471B" w:rsidRPr="002D467F" w:rsidRDefault="00F9471B" w:rsidP="00CF59EE">
            <w:pPr>
              <w:rPr>
                <w:rFonts w:ascii="Arial" w:eastAsia="Times New Roman" w:hAnsi="Arial" w:cs="Arial"/>
              </w:rPr>
            </w:pPr>
            <w:r w:rsidRPr="002D467F">
              <w:rPr>
                <w:rFonts w:ascii="Arial" w:eastAsia="Times New Roman" w:hAnsi="Arial" w:cs="Arial"/>
              </w:rPr>
              <w:t>Marginal R</w:t>
            </w:r>
            <w:r w:rsidRPr="002D467F">
              <w:rPr>
                <w:rFonts w:ascii="Arial" w:eastAsia="Times New Roman" w:hAnsi="Arial" w:cs="Arial"/>
                <w:vertAlign w:val="superscript"/>
              </w:rPr>
              <w:t>2</w:t>
            </w:r>
            <w:r w:rsidRPr="002D467F">
              <w:rPr>
                <w:rFonts w:ascii="Arial" w:eastAsia="Times New Roman" w:hAnsi="Arial" w:cs="Arial"/>
              </w:rPr>
              <w:t xml:space="preserve"> / Conditional R</w:t>
            </w:r>
            <w:r w:rsidRPr="002D467F">
              <w:rPr>
                <w:rFonts w:ascii="Arial" w:eastAsia="Times New Roman" w:hAnsi="Arial" w:cs="Arial"/>
                <w:vertAlign w:val="superscript"/>
              </w:rPr>
              <w:t>2</w:t>
            </w:r>
          </w:p>
        </w:tc>
        <w:tc>
          <w:tcPr>
            <w:tcW w:w="3431" w:type="dxa"/>
            <w:gridSpan w:val="3"/>
            <w:tcMar>
              <w:top w:w="57" w:type="dxa"/>
              <w:left w:w="113" w:type="dxa"/>
              <w:bottom w:w="57" w:type="dxa"/>
              <w:right w:w="113" w:type="dxa"/>
            </w:tcMar>
            <w:hideMark/>
          </w:tcPr>
          <w:p w14:paraId="39FD84C1" w14:textId="77777777" w:rsidR="00F9471B" w:rsidRPr="002D467F" w:rsidRDefault="00F9471B" w:rsidP="00CF59EE">
            <w:pPr>
              <w:rPr>
                <w:rFonts w:ascii="Arial" w:eastAsia="Times New Roman" w:hAnsi="Arial" w:cs="Arial"/>
              </w:rPr>
            </w:pPr>
            <w:r w:rsidRPr="002D467F">
              <w:rPr>
                <w:rFonts w:ascii="Arial" w:eastAsia="Times New Roman" w:hAnsi="Arial" w:cs="Arial"/>
              </w:rPr>
              <w:t>0.664 / 0.727</w:t>
            </w:r>
          </w:p>
        </w:tc>
      </w:tr>
    </w:tbl>
    <w:p w14:paraId="630951C8" w14:textId="77777777" w:rsidR="00E55E17" w:rsidRPr="002D467F" w:rsidRDefault="00E55E17" w:rsidP="006C4048">
      <w:pPr>
        <w:spacing w:line="480" w:lineRule="auto"/>
        <w:rPr>
          <w:rFonts w:ascii="Arial" w:hAnsi="Arial" w:cs="Arial"/>
          <w:b/>
          <w:bCs/>
        </w:rPr>
      </w:pPr>
    </w:p>
    <w:p w14:paraId="065F6C22" w14:textId="77777777" w:rsidR="005A51E0" w:rsidRPr="002D467F" w:rsidRDefault="005A51E0">
      <w:pPr>
        <w:rPr>
          <w:rFonts w:ascii="Arial" w:hAnsi="Arial" w:cs="Arial"/>
          <w:b/>
          <w:bCs/>
        </w:rPr>
      </w:pPr>
      <w:r w:rsidRPr="002D467F">
        <w:rPr>
          <w:rFonts w:ascii="Arial" w:hAnsi="Arial" w:cs="Arial"/>
          <w:b/>
          <w:bCs/>
        </w:rPr>
        <w:br w:type="page"/>
      </w:r>
    </w:p>
    <w:p w14:paraId="4AFEAC2A" w14:textId="15BA1225" w:rsidR="005A51E0" w:rsidRPr="002D467F" w:rsidRDefault="005A51E0" w:rsidP="006C4048">
      <w:pPr>
        <w:spacing w:line="480" w:lineRule="auto"/>
        <w:rPr>
          <w:rFonts w:ascii="Arial" w:hAnsi="Arial" w:cs="Arial"/>
          <w:b/>
          <w:bCs/>
        </w:rPr>
      </w:pPr>
      <w:r w:rsidRPr="002D467F">
        <w:rPr>
          <w:rFonts w:ascii="Arial" w:hAnsi="Arial" w:cs="Arial"/>
          <w:b/>
          <w:bCs/>
        </w:rPr>
        <w:lastRenderedPageBreak/>
        <w:t>FIGURES</w:t>
      </w:r>
    </w:p>
    <w:p w14:paraId="6D18DC8F" w14:textId="154FD4FA" w:rsidR="005A51E0" w:rsidRPr="002D467F" w:rsidRDefault="009A2018" w:rsidP="006C4048">
      <w:pPr>
        <w:spacing w:line="480" w:lineRule="auto"/>
        <w:rPr>
          <w:rFonts w:ascii="Arial" w:hAnsi="Arial" w:cs="Arial"/>
          <w:b/>
          <w:bCs/>
        </w:rPr>
      </w:pPr>
      <w:r w:rsidRPr="002D467F">
        <w:rPr>
          <w:rFonts w:ascii="Arial" w:hAnsi="Arial" w:cs="Arial"/>
          <w:b/>
          <w:bCs/>
          <w:noProof/>
        </w:rPr>
        <w:drawing>
          <wp:inline distT="0" distB="0" distL="0" distR="0" wp14:anchorId="32AA3544" wp14:editId="3308A5F1">
            <wp:extent cx="5943600" cy="4457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2114F11" w14:textId="36982BC9" w:rsidR="005A51E0" w:rsidRPr="002D467F" w:rsidRDefault="00540AAB" w:rsidP="006C4048">
      <w:pPr>
        <w:spacing w:line="480" w:lineRule="auto"/>
        <w:rPr>
          <w:rFonts w:ascii="Arial" w:hAnsi="Arial" w:cs="Arial"/>
          <w:b/>
          <w:bCs/>
        </w:rPr>
      </w:pPr>
      <w:r w:rsidRPr="002D467F">
        <w:rPr>
          <w:rFonts w:ascii="Arial" w:hAnsi="Arial" w:cs="Arial"/>
          <w:b/>
          <w:bCs/>
        </w:rPr>
        <w:fldChar w:fldCharType="begin"/>
      </w:r>
      <w:r w:rsidRPr="002D467F">
        <w:rPr>
          <w:rFonts w:ascii="Arial" w:hAnsi="Arial" w:cs="Arial"/>
          <w:b/>
          <w:bCs/>
        </w:rPr>
        <w:instrText xml:space="preserve"> REF _Ref117297051 \h </w:instrText>
      </w:r>
      <w:r w:rsidR="00537665" w:rsidRPr="002D467F">
        <w:rPr>
          <w:rFonts w:ascii="Arial" w:hAnsi="Arial" w:cs="Arial"/>
          <w:b/>
          <w:bCs/>
        </w:rPr>
        <w:instrText xml:space="preserve"> \* MERGEFORMAT </w:instrText>
      </w:r>
      <w:r w:rsidRPr="002D467F">
        <w:rPr>
          <w:rFonts w:ascii="Arial" w:hAnsi="Arial" w:cs="Arial"/>
          <w:b/>
          <w:bCs/>
        </w:rPr>
      </w:r>
      <w:r w:rsidRPr="002D467F">
        <w:rPr>
          <w:rFonts w:ascii="Arial" w:hAnsi="Arial" w:cs="Arial"/>
          <w:b/>
          <w:bCs/>
        </w:rPr>
        <w:fldChar w:fldCharType="separate"/>
      </w:r>
      <w:r w:rsidRPr="002D467F">
        <w:rPr>
          <w:rFonts w:ascii="Arial" w:hAnsi="Arial" w:cs="Arial"/>
        </w:rPr>
        <w:t xml:space="preserve">Figure </w:t>
      </w:r>
      <w:r w:rsidRPr="002D467F">
        <w:rPr>
          <w:rFonts w:ascii="Arial" w:hAnsi="Arial" w:cs="Arial"/>
          <w:noProof/>
        </w:rPr>
        <w:t>1</w:t>
      </w:r>
      <w:r w:rsidRPr="002D467F">
        <w:rPr>
          <w:rFonts w:ascii="Arial" w:hAnsi="Arial" w:cs="Arial"/>
          <w:b/>
          <w:bCs/>
        </w:rPr>
        <w:fldChar w:fldCharType="end"/>
      </w:r>
    </w:p>
    <w:p w14:paraId="194CF4BE" w14:textId="17E528CC" w:rsidR="00540AAB" w:rsidRPr="002D467F" w:rsidRDefault="00540AAB">
      <w:pPr>
        <w:rPr>
          <w:rFonts w:ascii="Arial" w:hAnsi="Arial" w:cs="Arial"/>
          <w:b/>
          <w:bCs/>
        </w:rPr>
      </w:pPr>
      <w:r w:rsidRPr="002D467F">
        <w:rPr>
          <w:rFonts w:ascii="Arial" w:hAnsi="Arial" w:cs="Arial"/>
          <w:b/>
          <w:bCs/>
        </w:rPr>
        <w:br w:type="page"/>
      </w:r>
    </w:p>
    <w:p w14:paraId="4D5ACFCC" w14:textId="77777777" w:rsidR="00540AAB" w:rsidRPr="002D467F" w:rsidRDefault="00540AAB" w:rsidP="006C4048">
      <w:pPr>
        <w:spacing w:line="480" w:lineRule="auto"/>
        <w:rPr>
          <w:rFonts w:ascii="Arial" w:hAnsi="Arial" w:cs="Arial"/>
          <w:b/>
          <w:bCs/>
        </w:rPr>
      </w:pPr>
    </w:p>
    <w:p w14:paraId="0FCA64AD" w14:textId="32BB3AE7" w:rsidR="00540AAB" w:rsidRPr="002D467F" w:rsidRDefault="001E1218" w:rsidP="006C4048">
      <w:pPr>
        <w:spacing w:line="480" w:lineRule="auto"/>
        <w:rPr>
          <w:rFonts w:ascii="Arial" w:hAnsi="Arial" w:cs="Arial"/>
          <w:b/>
          <w:bCs/>
        </w:rPr>
      </w:pPr>
      <w:r w:rsidRPr="002D467F">
        <w:rPr>
          <w:rFonts w:ascii="Arial" w:hAnsi="Arial" w:cs="Arial"/>
          <w:b/>
          <w:bCs/>
          <w:noProof/>
        </w:rPr>
        <w:drawing>
          <wp:inline distT="0" distB="0" distL="0" distR="0" wp14:anchorId="53CF7899" wp14:editId="0A359572">
            <wp:extent cx="6233432" cy="2770414"/>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48859" cy="2777270"/>
                    </a:xfrm>
                    <a:prstGeom prst="rect">
                      <a:avLst/>
                    </a:prstGeom>
                  </pic:spPr>
                </pic:pic>
              </a:graphicData>
            </a:graphic>
          </wp:inline>
        </w:drawing>
      </w:r>
    </w:p>
    <w:p w14:paraId="558CB35C" w14:textId="06D49EFB" w:rsidR="00540AAB" w:rsidRPr="002D467F" w:rsidRDefault="00540AAB" w:rsidP="006C4048">
      <w:pPr>
        <w:spacing w:line="480" w:lineRule="auto"/>
        <w:rPr>
          <w:rFonts w:ascii="Arial" w:hAnsi="Arial" w:cs="Arial"/>
          <w:b/>
          <w:bCs/>
        </w:rPr>
      </w:pPr>
      <w:r w:rsidRPr="002D467F">
        <w:rPr>
          <w:rFonts w:ascii="Arial" w:hAnsi="Arial" w:cs="Arial"/>
          <w:b/>
          <w:bCs/>
        </w:rPr>
        <w:fldChar w:fldCharType="begin"/>
      </w:r>
      <w:r w:rsidRPr="002D467F">
        <w:rPr>
          <w:rFonts w:ascii="Arial" w:hAnsi="Arial" w:cs="Arial"/>
          <w:b/>
          <w:bCs/>
        </w:rPr>
        <w:instrText xml:space="preserve"> REF _Ref119550692 \h </w:instrText>
      </w:r>
      <w:r w:rsidR="00537665" w:rsidRPr="002D467F">
        <w:rPr>
          <w:rFonts w:ascii="Arial" w:hAnsi="Arial" w:cs="Arial"/>
          <w:b/>
          <w:bCs/>
        </w:rPr>
        <w:instrText xml:space="preserve"> \* MERGEFORMAT </w:instrText>
      </w:r>
      <w:r w:rsidRPr="002D467F">
        <w:rPr>
          <w:rFonts w:ascii="Arial" w:hAnsi="Arial" w:cs="Arial"/>
          <w:b/>
          <w:bCs/>
        </w:rPr>
      </w:r>
      <w:r w:rsidRPr="002D467F">
        <w:rPr>
          <w:rFonts w:ascii="Arial" w:hAnsi="Arial" w:cs="Arial"/>
          <w:b/>
          <w:bCs/>
        </w:rPr>
        <w:fldChar w:fldCharType="separate"/>
      </w:r>
      <w:r w:rsidRPr="002D467F">
        <w:rPr>
          <w:rFonts w:ascii="Arial" w:hAnsi="Arial" w:cs="Arial"/>
        </w:rPr>
        <w:t xml:space="preserve">Figure </w:t>
      </w:r>
      <w:r w:rsidRPr="002D467F">
        <w:rPr>
          <w:rFonts w:ascii="Arial" w:hAnsi="Arial" w:cs="Arial"/>
          <w:noProof/>
        </w:rPr>
        <w:t>2</w:t>
      </w:r>
      <w:r w:rsidRPr="002D467F">
        <w:rPr>
          <w:rFonts w:ascii="Arial" w:hAnsi="Arial" w:cs="Arial"/>
          <w:b/>
          <w:bCs/>
        </w:rPr>
        <w:fldChar w:fldCharType="end"/>
      </w:r>
    </w:p>
    <w:p w14:paraId="5D84FA72" w14:textId="2A481B8D" w:rsidR="00540AAB" w:rsidRPr="002D467F" w:rsidRDefault="00540AAB">
      <w:pPr>
        <w:rPr>
          <w:rFonts w:ascii="Arial" w:hAnsi="Arial" w:cs="Arial"/>
          <w:b/>
          <w:bCs/>
        </w:rPr>
      </w:pPr>
      <w:r w:rsidRPr="002D467F">
        <w:rPr>
          <w:rFonts w:ascii="Arial" w:hAnsi="Arial" w:cs="Arial"/>
          <w:b/>
          <w:bCs/>
        </w:rPr>
        <w:br w:type="page"/>
      </w:r>
    </w:p>
    <w:p w14:paraId="2B55BC94" w14:textId="51BE3922" w:rsidR="00540AAB" w:rsidRPr="002D467F" w:rsidRDefault="00D05648" w:rsidP="00E11ECC">
      <w:pPr>
        <w:spacing w:line="480" w:lineRule="auto"/>
        <w:jc w:val="center"/>
        <w:rPr>
          <w:rFonts w:ascii="Arial" w:hAnsi="Arial" w:cs="Arial"/>
          <w:b/>
          <w:bCs/>
        </w:rPr>
      </w:pPr>
      <w:r w:rsidRPr="002D467F">
        <w:rPr>
          <w:rFonts w:ascii="Arial" w:hAnsi="Arial" w:cs="Arial"/>
          <w:noProof/>
          <w:sz w:val="16"/>
          <w:szCs w:val="16"/>
        </w:rPr>
        <w:lastRenderedPageBreak/>
        <w:drawing>
          <wp:inline distT="0" distB="0" distL="0" distR="0" wp14:anchorId="09A2AC97" wp14:editId="7D704E61">
            <wp:extent cx="4936672" cy="658687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943505" cy="6595994"/>
                    </a:xfrm>
                    <a:prstGeom prst="rect">
                      <a:avLst/>
                    </a:prstGeom>
                  </pic:spPr>
                </pic:pic>
              </a:graphicData>
            </a:graphic>
          </wp:inline>
        </w:drawing>
      </w:r>
      <w:commentRangeStart w:id="6"/>
      <w:commentRangeEnd w:id="6"/>
      <w:r w:rsidR="002B16E3" w:rsidRPr="002D467F">
        <w:rPr>
          <w:rStyle w:val="CommentReference"/>
          <w:rFonts w:ascii="Arial" w:hAnsi="Arial" w:cs="Arial"/>
        </w:rPr>
        <w:commentReference w:id="6"/>
      </w:r>
    </w:p>
    <w:p w14:paraId="67EAE003" w14:textId="25E3B84F" w:rsidR="00016813" w:rsidRPr="002D467F" w:rsidRDefault="00540AAB" w:rsidP="006C4048">
      <w:pPr>
        <w:spacing w:line="480" w:lineRule="auto"/>
        <w:rPr>
          <w:rFonts w:ascii="Arial" w:hAnsi="Arial" w:cs="Arial"/>
          <w:b/>
          <w:bCs/>
        </w:rPr>
      </w:pPr>
      <w:r w:rsidRPr="002D467F">
        <w:rPr>
          <w:rFonts w:ascii="Arial" w:hAnsi="Arial" w:cs="Arial"/>
          <w:b/>
          <w:bCs/>
        </w:rPr>
        <w:fldChar w:fldCharType="begin"/>
      </w:r>
      <w:r w:rsidRPr="002D467F">
        <w:rPr>
          <w:rFonts w:ascii="Arial" w:hAnsi="Arial" w:cs="Arial"/>
          <w:b/>
          <w:bCs/>
        </w:rPr>
        <w:instrText xml:space="preserve"> REF _Ref119550707 \h </w:instrText>
      </w:r>
      <w:r w:rsidR="00537665" w:rsidRPr="002D467F">
        <w:rPr>
          <w:rFonts w:ascii="Arial" w:hAnsi="Arial" w:cs="Arial"/>
          <w:b/>
          <w:bCs/>
        </w:rPr>
        <w:instrText xml:space="preserve"> \* MERGEFORMAT </w:instrText>
      </w:r>
      <w:r w:rsidRPr="002D467F">
        <w:rPr>
          <w:rFonts w:ascii="Arial" w:hAnsi="Arial" w:cs="Arial"/>
          <w:b/>
          <w:bCs/>
        </w:rPr>
      </w:r>
      <w:r w:rsidRPr="002D467F">
        <w:rPr>
          <w:rFonts w:ascii="Arial" w:hAnsi="Arial" w:cs="Arial"/>
          <w:b/>
          <w:bCs/>
        </w:rPr>
        <w:fldChar w:fldCharType="separate"/>
      </w:r>
      <w:r w:rsidRPr="002D467F">
        <w:rPr>
          <w:rFonts w:ascii="Arial" w:hAnsi="Arial" w:cs="Arial"/>
        </w:rPr>
        <w:t xml:space="preserve">Figure </w:t>
      </w:r>
      <w:r w:rsidRPr="002D467F">
        <w:rPr>
          <w:rFonts w:ascii="Arial" w:hAnsi="Arial" w:cs="Arial"/>
          <w:noProof/>
        </w:rPr>
        <w:t>3</w:t>
      </w:r>
      <w:r w:rsidRPr="002D467F">
        <w:rPr>
          <w:rFonts w:ascii="Arial" w:hAnsi="Arial" w:cs="Arial"/>
          <w:b/>
          <w:bCs/>
        </w:rPr>
        <w:fldChar w:fldCharType="end"/>
      </w:r>
    </w:p>
    <w:p w14:paraId="3AAE2892" w14:textId="77777777" w:rsidR="00016813" w:rsidRPr="002D467F" w:rsidRDefault="00016813">
      <w:pPr>
        <w:rPr>
          <w:rFonts w:ascii="Arial" w:hAnsi="Arial" w:cs="Arial"/>
          <w:b/>
          <w:bCs/>
        </w:rPr>
      </w:pPr>
      <w:r w:rsidRPr="002D467F">
        <w:rPr>
          <w:rFonts w:ascii="Arial" w:hAnsi="Arial" w:cs="Arial"/>
          <w:b/>
          <w:bCs/>
        </w:rPr>
        <w:br w:type="page"/>
      </w:r>
    </w:p>
    <w:p w14:paraId="5DA3E5D2" w14:textId="34DE5CC1" w:rsidR="00016813" w:rsidRPr="002D467F" w:rsidRDefault="00EB75B2" w:rsidP="006C4048">
      <w:pPr>
        <w:spacing w:line="480" w:lineRule="auto"/>
        <w:rPr>
          <w:rFonts w:ascii="Arial" w:hAnsi="Arial" w:cs="Arial"/>
          <w:b/>
          <w:bCs/>
        </w:rPr>
      </w:pPr>
      <w:r w:rsidRPr="002D467F">
        <w:rPr>
          <w:rFonts w:ascii="Arial" w:hAnsi="Arial" w:cs="Arial"/>
          <w:noProof/>
          <w:sz w:val="16"/>
          <w:szCs w:val="16"/>
        </w:rPr>
        <w:lastRenderedPageBreak/>
        <w:drawing>
          <wp:inline distT="0" distB="0" distL="0" distR="0" wp14:anchorId="51992EE1" wp14:editId="63A0BF05">
            <wp:extent cx="5699760" cy="3799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712010" cy="3808004"/>
                    </a:xfrm>
                    <a:prstGeom prst="rect">
                      <a:avLst/>
                    </a:prstGeom>
                  </pic:spPr>
                </pic:pic>
              </a:graphicData>
            </a:graphic>
          </wp:inline>
        </w:drawing>
      </w:r>
    </w:p>
    <w:p w14:paraId="703BDBD0" w14:textId="4F16A8C8" w:rsidR="00E412DA" w:rsidRPr="002D467F" w:rsidRDefault="00016813" w:rsidP="006C4048">
      <w:pPr>
        <w:spacing w:line="480" w:lineRule="auto"/>
        <w:rPr>
          <w:rFonts w:ascii="Arial" w:hAnsi="Arial" w:cs="Arial"/>
          <w:b/>
          <w:bCs/>
        </w:rPr>
      </w:pPr>
      <w:r w:rsidRPr="002D467F">
        <w:rPr>
          <w:rFonts w:ascii="Arial" w:hAnsi="Arial" w:cs="Arial"/>
          <w:b/>
          <w:bCs/>
        </w:rPr>
        <w:fldChar w:fldCharType="begin"/>
      </w:r>
      <w:r w:rsidRPr="002D467F">
        <w:rPr>
          <w:rFonts w:ascii="Arial" w:hAnsi="Arial" w:cs="Arial"/>
          <w:b/>
          <w:bCs/>
        </w:rPr>
        <w:instrText xml:space="preserve"> REF _Ref121533475 \h </w:instrText>
      </w:r>
      <w:r w:rsidR="00537665" w:rsidRPr="002D467F">
        <w:rPr>
          <w:rFonts w:ascii="Arial" w:hAnsi="Arial" w:cs="Arial"/>
          <w:b/>
          <w:bCs/>
        </w:rPr>
        <w:instrText xml:space="preserve"> \* MERGEFORMAT </w:instrText>
      </w:r>
      <w:r w:rsidRPr="002D467F">
        <w:rPr>
          <w:rFonts w:ascii="Arial" w:hAnsi="Arial" w:cs="Arial"/>
          <w:b/>
          <w:bCs/>
        </w:rPr>
      </w:r>
      <w:r w:rsidRPr="002D467F">
        <w:rPr>
          <w:rFonts w:ascii="Arial" w:hAnsi="Arial" w:cs="Arial"/>
          <w:b/>
          <w:bCs/>
        </w:rPr>
        <w:fldChar w:fldCharType="separate"/>
      </w:r>
      <w:r w:rsidRPr="002D467F">
        <w:rPr>
          <w:rFonts w:ascii="Arial" w:hAnsi="Arial" w:cs="Arial"/>
        </w:rPr>
        <w:t xml:space="preserve">Figure </w:t>
      </w:r>
      <w:r w:rsidRPr="002D467F">
        <w:rPr>
          <w:rFonts w:ascii="Arial" w:hAnsi="Arial" w:cs="Arial"/>
          <w:noProof/>
        </w:rPr>
        <w:t>4</w:t>
      </w:r>
      <w:r w:rsidRPr="002D467F">
        <w:rPr>
          <w:rFonts w:ascii="Arial" w:hAnsi="Arial" w:cs="Arial"/>
          <w:b/>
          <w:bCs/>
        </w:rPr>
        <w:fldChar w:fldCharType="end"/>
      </w:r>
    </w:p>
    <w:sectPr w:rsidR="00E412DA" w:rsidRPr="002D467F" w:rsidSect="00896D5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ILIAN TOLEDO GUEDES" w:date="2023-02-08T10:17:00Z" w:initials="KTG">
    <w:p w14:paraId="6C5F61D3" w14:textId="77777777" w:rsidR="002B16E3" w:rsidRDefault="002B16E3" w:rsidP="00E82708">
      <w:pPr>
        <w:pStyle w:val="CommentText"/>
      </w:pPr>
      <w:r>
        <w:rPr>
          <w:rStyle w:val="CommentReference"/>
        </w:rPr>
        <w:annotationRef/>
      </w:r>
      <w:r>
        <w:t>La escala de colores también la pondría logarítmica (señalándolo en la caption) para que tenga sentido poner los mapas de agosto y septiembre. Así mantenemos la consistencia con el gráfico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5F61D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F546" w16cex:dateUtc="2023-02-08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F61D3" w16cid:durableId="278DF5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1B3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B9043C"/>
    <w:multiLevelType w:val="multilevel"/>
    <w:tmpl w:val="5D9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438534">
    <w:abstractNumId w:val="1"/>
  </w:num>
  <w:num w:numId="2" w16cid:durableId="17896667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LIAN TOLEDO GUEDES">
    <w15:presenceInfo w15:providerId="AD" w15:userId="S::ktoledo@mscloud.ua.es::a59dd68c-67f4-432d-b662-e63a8876c2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cean Coastal Mgt&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spd255xfdp0vfneaa0fp9w5l9vtppwfxxwpv&quot;&gt;My EndNote Library&lt;record-ids&gt;&lt;item&gt;778&lt;/item&gt;&lt;item&gt;1984&lt;/item&gt;&lt;item&gt;2026&lt;/item&gt;&lt;item&gt;2030&lt;/item&gt;&lt;item&gt;2138&lt;/item&gt;&lt;item&gt;2144&lt;/item&gt;&lt;item&gt;2161&lt;/item&gt;&lt;item&gt;2167&lt;/item&gt;&lt;item&gt;2168&lt;/item&gt;&lt;item&gt;2199&lt;/item&gt;&lt;item&gt;2200&lt;/item&gt;&lt;item&gt;2202&lt;/item&gt;&lt;item&gt;2210&lt;/item&gt;&lt;item&gt;2222&lt;/item&gt;&lt;item&gt;2224&lt;/item&gt;&lt;item&gt;2225&lt;/item&gt;&lt;item&gt;2239&lt;/item&gt;&lt;item&gt;2240&lt;/item&gt;&lt;item&gt;2241&lt;/item&gt;&lt;item&gt;2335&lt;/item&gt;&lt;item&gt;2349&lt;/item&gt;&lt;item&gt;2576&lt;/item&gt;&lt;item&gt;2577&lt;/item&gt;&lt;item&gt;2581&lt;/item&gt;&lt;item&gt;3383&lt;/item&gt;&lt;item&gt;3483&lt;/item&gt;&lt;item&gt;3489&lt;/item&gt;&lt;item&gt;3548&lt;/item&gt;&lt;item&gt;3549&lt;/item&gt;&lt;item&gt;3580&lt;/item&gt;&lt;item&gt;3581&lt;/item&gt;&lt;item&gt;3582&lt;/item&gt;&lt;item&gt;3583&lt;/item&gt;&lt;item&gt;3587&lt;/item&gt;&lt;item&gt;3588&lt;/item&gt;&lt;item&gt;3589&lt;/item&gt;&lt;item&gt;3590&lt;/item&gt;&lt;item&gt;3591&lt;/item&gt;&lt;item&gt;3592&lt;/item&gt;&lt;item&gt;3593&lt;/item&gt;&lt;item&gt;3594&lt;/item&gt;&lt;item&gt;3595&lt;/item&gt;&lt;item&gt;3596&lt;/item&gt;&lt;item&gt;3599&lt;/item&gt;&lt;item&gt;3600&lt;/item&gt;&lt;item&gt;3607&lt;/item&gt;&lt;item&gt;3614&lt;/item&gt;&lt;item&gt;3615&lt;/item&gt;&lt;item&gt;3617&lt;/item&gt;&lt;item&gt;3618&lt;/item&gt;&lt;item&gt;3619&lt;/item&gt;&lt;item&gt;3624&lt;/item&gt;&lt;item&gt;3625&lt;/item&gt;&lt;/record-ids&gt;&lt;/item&gt;&lt;/Libraries&gt;"/>
  </w:docVars>
  <w:rsids>
    <w:rsidRoot w:val="001755CC"/>
    <w:rsid w:val="000002C2"/>
    <w:rsid w:val="00002273"/>
    <w:rsid w:val="0000482E"/>
    <w:rsid w:val="000057A3"/>
    <w:rsid w:val="00006487"/>
    <w:rsid w:val="000065A5"/>
    <w:rsid w:val="000067FC"/>
    <w:rsid w:val="00010358"/>
    <w:rsid w:val="00010CA7"/>
    <w:rsid w:val="00014F1E"/>
    <w:rsid w:val="00016813"/>
    <w:rsid w:val="00016C7E"/>
    <w:rsid w:val="00021E63"/>
    <w:rsid w:val="00022562"/>
    <w:rsid w:val="00024758"/>
    <w:rsid w:val="00024C4D"/>
    <w:rsid w:val="00024F2A"/>
    <w:rsid w:val="00027177"/>
    <w:rsid w:val="000303F7"/>
    <w:rsid w:val="00030E04"/>
    <w:rsid w:val="00031F8F"/>
    <w:rsid w:val="000325E6"/>
    <w:rsid w:val="000332BE"/>
    <w:rsid w:val="00033CF9"/>
    <w:rsid w:val="00035741"/>
    <w:rsid w:val="000418DE"/>
    <w:rsid w:val="00044032"/>
    <w:rsid w:val="0004679C"/>
    <w:rsid w:val="00047894"/>
    <w:rsid w:val="00050663"/>
    <w:rsid w:val="0005072B"/>
    <w:rsid w:val="000522C2"/>
    <w:rsid w:val="0005375D"/>
    <w:rsid w:val="00055FEB"/>
    <w:rsid w:val="00062E6C"/>
    <w:rsid w:val="0006392D"/>
    <w:rsid w:val="00064191"/>
    <w:rsid w:val="00067531"/>
    <w:rsid w:val="00070E8E"/>
    <w:rsid w:val="000712FE"/>
    <w:rsid w:val="00071F01"/>
    <w:rsid w:val="0007270B"/>
    <w:rsid w:val="00072888"/>
    <w:rsid w:val="00080487"/>
    <w:rsid w:val="0008187A"/>
    <w:rsid w:val="00081DF1"/>
    <w:rsid w:val="0008321F"/>
    <w:rsid w:val="00084147"/>
    <w:rsid w:val="00084672"/>
    <w:rsid w:val="00084E3F"/>
    <w:rsid w:val="00090ED9"/>
    <w:rsid w:val="000919EC"/>
    <w:rsid w:val="000928CB"/>
    <w:rsid w:val="000932EB"/>
    <w:rsid w:val="00095525"/>
    <w:rsid w:val="00097279"/>
    <w:rsid w:val="00097D34"/>
    <w:rsid w:val="00097E02"/>
    <w:rsid w:val="00097ED5"/>
    <w:rsid w:val="000A05DA"/>
    <w:rsid w:val="000A123C"/>
    <w:rsid w:val="000A2916"/>
    <w:rsid w:val="000A3DD8"/>
    <w:rsid w:val="000A593C"/>
    <w:rsid w:val="000A7DCC"/>
    <w:rsid w:val="000A7DE5"/>
    <w:rsid w:val="000B04A9"/>
    <w:rsid w:val="000B10A7"/>
    <w:rsid w:val="000B4A2B"/>
    <w:rsid w:val="000B52CE"/>
    <w:rsid w:val="000B5DEC"/>
    <w:rsid w:val="000B7986"/>
    <w:rsid w:val="000C2887"/>
    <w:rsid w:val="000C511A"/>
    <w:rsid w:val="000C74A7"/>
    <w:rsid w:val="000D1594"/>
    <w:rsid w:val="000D1FA9"/>
    <w:rsid w:val="000D3426"/>
    <w:rsid w:val="000D3854"/>
    <w:rsid w:val="000D39D0"/>
    <w:rsid w:val="000D617B"/>
    <w:rsid w:val="000D6CB8"/>
    <w:rsid w:val="000D7DA0"/>
    <w:rsid w:val="000E0A28"/>
    <w:rsid w:val="000E1462"/>
    <w:rsid w:val="000E1774"/>
    <w:rsid w:val="000E1B78"/>
    <w:rsid w:val="000E2FAF"/>
    <w:rsid w:val="000E3CC3"/>
    <w:rsid w:val="000E4660"/>
    <w:rsid w:val="000E498A"/>
    <w:rsid w:val="000E50C0"/>
    <w:rsid w:val="000F1C2A"/>
    <w:rsid w:val="000F1D1F"/>
    <w:rsid w:val="000F4C1F"/>
    <w:rsid w:val="000F5D5E"/>
    <w:rsid w:val="000F6304"/>
    <w:rsid w:val="000F66F8"/>
    <w:rsid w:val="000F766A"/>
    <w:rsid w:val="00104740"/>
    <w:rsid w:val="00104928"/>
    <w:rsid w:val="00105418"/>
    <w:rsid w:val="001058CC"/>
    <w:rsid w:val="00105F61"/>
    <w:rsid w:val="001062EE"/>
    <w:rsid w:val="0010786E"/>
    <w:rsid w:val="001100F3"/>
    <w:rsid w:val="00111EC0"/>
    <w:rsid w:val="0011222C"/>
    <w:rsid w:val="00113190"/>
    <w:rsid w:val="0011646C"/>
    <w:rsid w:val="00116E96"/>
    <w:rsid w:val="0012038D"/>
    <w:rsid w:val="00121662"/>
    <w:rsid w:val="00122935"/>
    <w:rsid w:val="00122CA8"/>
    <w:rsid w:val="00123029"/>
    <w:rsid w:val="00124166"/>
    <w:rsid w:val="001250A6"/>
    <w:rsid w:val="0012516B"/>
    <w:rsid w:val="00126466"/>
    <w:rsid w:val="00127051"/>
    <w:rsid w:val="00127AE7"/>
    <w:rsid w:val="00127DE6"/>
    <w:rsid w:val="00132A0E"/>
    <w:rsid w:val="00142513"/>
    <w:rsid w:val="00142EDD"/>
    <w:rsid w:val="001445D9"/>
    <w:rsid w:val="00146BEA"/>
    <w:rsid w:val="00154122"/>
    <w:rsid w:val="001544C0"/>
    <w:rsid w:val="0015568E"/>
    <w:rsid w:val="00155D68"/>
    <w:rsid w:val="00157261"/>
    <w:rsid w:val="0015783E"/>
    <w:rsid w:val="00160051"/>
    <w:rsid w:val="0016373A"/>
    <w:rsid w:val="0016771E"/>
    <w:rsid w:val="001705D7"/>
    <w:rsid w:val="00170947"/>
    <w:rsid w:val="00170E67"/>
    <w:rsid w:val="00171443"/>
    <w:rsid w:val="001714C4"/>
    <w:rsid w:val="001720E7"/>
    <w:rsid w:val="00172C0B"/>
    <w:rsid w:val="001733A0"/>
    <w:rsid w:val="001734A0"/>
    <w:rsid w:val="00174166"/>
    <w:rsid w:val="001755CC"/>
    <w:rsid w:val="001757A5"/>
    <w:rsid w:val="001804AF"/>
    <w:rsid w:val="00180961"/>
    <w:rsid w:val="001858EC"/>
    <w:rsid w:val="00186D0F"/>
    <w:rsid w:val="00187F69"/>
    <w:rsid w:val="00190FF8"/>
    <w:rsid w:val="001910BA"/>
    <w:rsid w:val="001928B4"/>
    <w:rsid w:val="00192A2A"/>
    <w:rsid w:val="001932A0"/>
    <w:rsid w:val="0019337D"/>
    <w:rsid w:val="0019427E"/>
    <w:rsid w:val="00196765"/>
    <w:rsid w:val="001A099A"/>
    <w:rsid w:val="001A0E87"/>
    <w:rsid w:val="001A7F24"/>
    <w:rsid w:val="001B100D"/>
    <w:rsid w:val="001B1989"/>
    <w:rsid w:val="001B396A"/>
    <w:rsid w:val="001B39C6"/>
    <w:rsid w:val="001B424B"/>
    <w:rsid w:val="001B69B1"/>
    <w:rsid w:val="001B7DF4"/>
    <w:rsid w:val="001B7DFA"/>
    <w:rsid w:val="001C09DA"/>
    <w:rsid w:val="001C0DE0"/>
    <w:rsid w:val="001C2327"/>
    <w:rsid w:val="001C35DE"/>
    <w:rsid w:val="001D0190"/>
    <w:rsid w:val="001D1E07"/>
    <w:rsid w:val="001D209E"/>
    <w:rsid w:val="001D46AC"/>
    <w:rsid w:val="001E062D"/>
    <w:rsid w:val="001E1218"/>
    <w:rsid w:val="001E36F0"/>
    <w:rsid w:val="001E6061"/>
    <w:rsid w:val="001E6188"/>
    <w:rsid w:val="001E6C42"/>
    <w:rsid w:val="001E6F77"/>
    <w:rsid w:val="001F0BEB"/>
    <w:rsid w:val="001F11EB"/>
    <w:rsid w:val="001F1B82"/>
    <w:rsid w:val="001F4705"/>
    <w:rsid w:val="001F5EA9"/>
    <w:rsid w:val="001F777C"/>
    <w:rsid w:val="00205820"/>
    <w:rsid w:val="00207E83"/>
    <w:rsid w:val="002166F7"/>
    <w:rsid w:val="00217343"/>
    <w:rsid w:val="00220138"/>
    <w:rsid w:val="002204D3"/>
    <w:rsid w:val="00220CD7"/>
    <w:rsid w:val="00223844"/>
    <w:rsid w:val="00225E80"/>
    <w:rsid w:val="00226B8B"/>
    <w:rsid w:val="0023209A"/>
    <w:rsid w:val="00232310"/>
    <w:rsid w:val="00232EEC"/>
    <w:rsid w:val="0023498F"/>
    <w:rsid w:val="00235C4E"/>
    <w:rsid w:val="00235E9D"/>
    <w:rsid w:val="00236165"/>
    <w:rsid w:val="00236DF2"/>
    <w:rsid w:val="0023720A"/>
    <w:rsid w:val="00237F41"/>
    <w:rsid w:val="00240135"/>
    <w:rsid w:val="0024023C"/>
    <w:rsid w:val="00241884"/>
    <w:rsid w:val="00241AFA"/>
    <w:rsid w:val="00243765"/>
    <w:rsid w:val="0024387D"/>
    <w:rsid w:val="00245564"/>
    <w:rsid w:val="0025359B"/>
    <w:rsid w:val="00254D7B"/>
    <w:rsid w:val="0025689C"/>
    <w:rsid w:val="00262753"/>
    <w:rsid w:val="00262D20"/>
    <w:rsid w:val="002651CE"/>
    <w:rsid w:val="00270B10"/>
    <w:rsid w:val="00280169"/>
    <w:rsid w:val="00280B8C"/>
    <w:rsid w:val="00282F5D"/>
    <w:rsid w:val="00292BC4"/>
    <w:rsid w:val="00292E23"/>
    <w:rsid w:val="002930C6"/>
    <w:rsid w:val="00293E94"/>
    <w:rsid w:val="00294B72"/>
    <w:rsid w:val="002972F9"/>
    <w:rsid w:val="0029763B"/>
    <w:rsid w:val="002A0653"/>
    <w:rsid w:val="002A1E57"/>
    <w:rsid w:val="002A23EF"/>
    <w:rsid w:val="002A2545"/>
    <w:rsid w:val="002A35EC"/>
    <w:rsid w:val="002A4BB8"/>
    <w:rsid w:val="002A7649"/>
    <w:rsid w:val="002B16E3"/>
    <w:rsid w:val="002B187C"/>
    <w:rsid w:val="002B195D"/>
    <w:rsid w:val="002C0E41"/>
    <w:rsid w:val="002C50BF"/>
    <w:rsid w:val="002D1F45"/>
    <w:rsid w:val="002D207E"/>
    <w:rsid w:val="002D25FC"/>
    <w:rsid w:val="002D39F3"/>
    <w:rsid w:val="002D467F"/>
    <w:rsid w:val="002D4823"/>
    <w:rsid w:val="002E002F"/>
    <w:rsid w:val="002E1D3C"/>
    <w:rsid w:val="002E22C7"/>
    <w:rsid w:val="002E312D"/>
    <w:rsid w:val="002E493C"/>
    <w:rsid w:val="002E4B13"/>
    <w:rsid w:val="002E63FA"/>
    <w:rsid w:val="002F0849"/>
    <w:rsid w:val="002F1726"/>
    <w:rsid w:val="002F1B60"/>
    <w:rsid w:val="002F2B58"/>
    <w:rsid w:val="002F2E2F"/>
    <w:rsid w:val="002F3E03"/>
    <w:rsid w:val="002F4AE2"/>
    <w:rsid w:val="0030326B"/>
    <w:rsid w:val="0030632F"/>
    <w:rsid w:val="00306889"/>
    <w:rsid w:val="00313B54"/>
    <w:rsid w:val="00315007"/>
    <w:rsid w:val="003163D4"/>
    <w:rsid w:val="003172A9"/>
    <w:rsid w:val="00327B61"/>
    <w:rsid w:val="0033028A"/>
    <w:rsid w:val="00331045"/>
    <w:rsid w:val="00335618"/>
    <w:rsid w:val="00335E0A"/>
    <w:rsid w:val="00337B7A"/>
    <w:rsid w:val="00340071"/>
    <w:rsid w:val="00341114"/>
    <w:rsid w:val="003422AA"/>
    <w:rsid w:val="00342399"/>
    <w:rsid w:val="00345F04"/>
    <w:rsid w:val="00346DFD"/>
    <w:rsid w:val="003473BD"/>
    <w:rsid w:val="00353BD9"/>
    <w:rsid w:val="003604BB"/>
    <w:rsid w:val="00364982"/>
    <w:rsid w:val="00367A9C"/>
    <w:rsid w:val="00371EDD"/>
    <w:rsid w:val="003737E7"/>
    <w:rsid w:val="00373BCE"/>
    <w:rsid w:val="003740DF"/>
    <w:rsid w:val="00374CC9"/>
    <w:rsid w:val="003752F6"/>
    <w:rsid w:val="003801E4"/>
    <w:rsid w:val="00380F63"/>
    <w:rsid w:val="00380F73"/>
    <w:rsid w:val="00384B66"/>
    <w:rsid w:val="003854E5"/>
    <w:rsid w:val="00385D90"/>
    <w:rsid w:val="00386426"/>
    <w:rsid w:val="003915A6"/>
    <w:rsid w:val="00393B80"/>
    <w:rsid w:val="0039426F"/>
    <w:rsid w:val="003954A5"/>
    <w:rsid w:val="00395A46"/>
    <w:rsid w:val="003A31A4"/>
    <w:rsid w:val="003A3447"/>
    <w:rsid w:val="003A4C3C"/>
    <w:rsid w:val="003A6666"/>
    <w:rsid w:val="003B0AC8"/>
    <w:rsid w:val="003B36F2"/>
    <w:rsid w:val="003B48EA"/>
    <w:rsid w:val="003B490E"/>
    <w:rsid w:val="003B5D03"/>
    <w:rsid w:val="003B72EB"/>
    <w:rsid w:val="003C31DA"/>
    <w:rsid w:val="003C4C17"/>
    <w:rsid w:val="003C5C98"/>
    <w:rsid w:val="003D0275"/>
    <w:rsid w:val="003D03C6"/>
    <w:rsid w:val="003D0FB4"/>
    <w:rsid w:val="003D241C"/>
    <w:rsid w:val="003D7081"/>
    <w:rsid w:val="003D7591"/>
    <w:rsid w:val="003E13DD"/>
    <w:rsid w:val="003E2672"/>
    <w:rsid w:val="003E26E3"/>
    <w:rsid w:val="003E3D71"/>
    <w:rsid w:val="003E40AD"/>
    <w:rsid w:val="003E71DD"/>
    <w:rsid w:val="003F249C"/>
    <w:rsid w:val="003F2D57"/>
    <w:rsid w:val="003F531A"/>
    <w:rsid w:val="003F59BF"/>
    <w:rsid w:val="003F78C8"/>
    <w:rsid w:val="003F7E46"/>
    <w:rsid w:val="004046A4"/>
    <w:rsid w:val="004105ED"/>
    <w:rsid w:val="004139CD"/>
    <w:rsid w:val="004145F3"/>
    <w:rsid w:val="00415354"/>
    <w:rsid w:val="00415C33"/>
    <w:rsid w:val="00417035"/>
    <w:rsid w:val="0042066B"/>
    <w:rsid w:val="004241C4"/>
    <w:rsid w:val="00427316"/>
    <w:rsid w:val="00427703"/>
    <w:rsid w:val="00431C28"/>
    <w:rsid w:val="004327D6"/>
    <w:rsid w:val="00432CF0"/>
    <w:rsid w:val="00433C9C"/>
    <w:rsid w:val="004343ED"/>
    <w:rsid w:val="00435D82"/>
    <w:rsid w:val="00437C4B"/>
    <w:rsid w:val="00440FFF"/>
    <w:rsid w:val="004420DC"/>
    <w:rsid w:val="004421B4"/>
    <w:rsid w:val="004447CD"/>
    <w:rsid w:val="00445CFD"/>
    <w:rsid w:val="00446886"/>
    <w:rsid w:val="00447130"/>
    <w:rsid w:val="00451C85"/>
    <w:rsid w:val="00454846"/>
    <w:rsid w:val="00454CCD"/>
    <w:rsid w:val="00461882"/>
    <w:rsid w:val="00462807"/>
    <w:rsid w:val="00463C96"/>
    <w:rsid w:val="00464448"/>
    <w:rsid w:val="00464AAD"/>
    <w:rsid w:val="0046580E"/>
    <w:rsid w:val="004702D7"/>
    <w:rsid w:val="00471B5C"/>
    <w:rsid w:val="004766F1"/>
    <w:rsid w:val="00476802"/>
    <w:rsid w:val="00476CE6"/>
    <w:rsid w:val="00476DEC"/>
    <w:rsid w:val="00476E3E"/>
    <w:rsid w:val="004771CE"/>
    <w:rsid w:val="00477307"/>
    <w:rsid w:val="00481699"/>
    <w:rsid w:val="00481AA3"/>
    <w:rsid w:val="00481AF7"/>
    <w:rsid w:val="00481E1B"/>
    <w:rsid w:val="004831DB"/>
    <w:rsid w:val="00483606"/>
    <w:rsid w:val="00486C8C"/>
    <w:rsid w:val="00486F9C"/>
    <w:rsid w:val="00490F06"/>
    <w:rsid w:val="00491E05"/>
    <w:rsid w:val="0049299B"/>
    <w:rsid w:val="00492D58"/>
    <w:rsid w:val="00495191"/>
    <w:rsid w:val="00495383"/>
    <w:rsid w:val="00495BC7"/>
    <w:rsid w:val="00497588"/>
    <w:rsid w:val="004A1F74"/>
    <w:rsid w:val="004A34E6"/>
    <w:rsid w:val="004A3B90"/>
    <w:rsid w:val="004A418D"/>
    <w:rsid w:val="004A6822"/>
    <w:rsid w:val="004B0844"/>
    <w:rsid w:val="004B1A77"/>
    <w:rsid w:val="004B1A93"/>
    <w:rsid w:val="004B4D07"/>
    <w:rsid w:val="004B6051"/>
    <w:rsid w:val="004B6423"/>
    <w:rsid w:val="004B6513"/>
    <w:rsid w:val="004C12B2"/>
    <w:rsid w:val="004C5BF4"/>
    <w:rsid w:val="004C7530"/>
    <w:rsid w:val="004C7C18"/>
    <w:rsid w:val="004D0DF9"/>
    <w:rsid w:val="004D291E"/>
    <w:rsid w:val="004D3735"/>
    <w:rsid w:val="004D6E47"/>
    <w:rsid w:val="004D6EE7"/>
    <w:rsid w:val="004D7F02"/>
    <w:rsid w:val="004E2297"/>
    <w:rsid w:val="004E393D"/>
    <w:rsid w:val="004E4322"/>
    <w:rsid w:val="004E72DA"/>
    <w:rsid w:val="004E7AFB"/>
    <w:rsid w:val="004E7BFD"/>
    <w:rsid w:val="004F1F3C"/>
    <w:rsid w:val="004F1F9C"/>
    <w:rsid w:val="004F2C9B"/>
    <w:rsid w:val="004F2FC5"/>
    <w:rsid w:val="004F3F84"/>
    <w:rsid w:val="004F42AE"/>
    <w:rsid w:val="004F5930"/>
    <w:rsid w:val="0050056A"/>
    <w:rsid w:val="0050086B"/>
    <w:rsid w:val="00511DB8"/>
    <w:rsid w:val="00512821"/>
    <w:rsid w:val="00513306"/>
    <w:rsid w:val="0051407D"/>
    <w:rsid w:val="0051527F"/>
    <w:rsid w:val="00515ACC"/>
    <w:rsid w:val="005166BE"/>
    <w:rsid w:val="00521B84"/>
    <w:rsid w:val="00522F3F"/>
    <w:rsid w:val="00523A8D"/>
    <w:rsid w:val="00525154"/>
    <w:rsid w:val="005277F5"/>
    <w:rsid w:val="00530F41"/>
    <w:rsid w:val="00532094"/>
    <w:rsid w:val="005322CB"/>
    <w:rsid w:val="00533108"/>
    <w:rsid w:val="00533C30"/>
    <w:rsid w:val="005341B9"/>
    <w:rsid w:val="00534B88"/>
    <w:rsid w:val="00536696"/>
    <w:rsid w:val="00537665"/>
    <w:rsid w:val="00540AAB"/>
    <w:rsid w:val="005418DC"/>
    <w:rsid w:val="00543806"/>
    <w:rsid w:val="00543A2E"/>
    <w:rsid w:val="00545AA0"/>
    <w:rsid w:val="0054636B"/>
    <w:rsid w:val="005464E8"/>
    <w:rsid w:val="0054675F"/>
    <w:rsid w:val="00546865"/>
    <w:rsid w:val="00551E9C"/>
    <w:rsid w:val="00551EE2"/>
    <w:rsid w:val="00552632"/>
    <w:rsid w:val="00556411"/>
    <w:rsid w:val="00556B4E"/>
    <w:rsid w:val="00560A36"/>
    <w:rsid w:val="00562D2B"/>
    <w:rsid w:val="00563060"/>
    <w:rsid w:val="005654F7"/>
    <w:rsid w:val="00570CA5"/>
    <w:rsid w:val="0057207A"/>
    <w:rsid w:val="005729C7"/>
    <w:rsid w:val="00573233"/>
    <w:rsid w:val="005749C2"/>
    <w:rsid w:val="005761DD"/>
    <w:rsid w:val="00576597"/>
    <w:rsid w:val="005806A7"/>
    <w:rsid w:val="00581DB2"/>
    <w:rsid w:val="00584543"/>
    <w:rsid w:val="00590FE3"/>
    <w:rsid w:val="00592169"/>
    <w:rsid w:val="005930B7"/>
    <w:rsid w:val="0059467B"/>
    <w:rsid w:val="00594858"/>
    <w:rsid w:val="005958D6"/>
    <w:rsid w:val="00596372"/>
    <w:rsid w:val="00597A4E"/>
    <w:rsid w:val="005A17B7"/>
    <w:rsid w:val="005A2BFA"/>
    <w:rsid w:val="005A51E0"/>
    <w:rsid w:val="005A71F8"/>
    <w:rsid w:val="005A770B"/>
    <w:rsid w:val="005A7DE3"/>
    <w:rsid w:val="005B0003"/>
    <w:rsid w:val="005B0D80"/>
    <w:rsid w:val="005B2823"/>
    <w:rsid w:val="005B4532"/>
    <w:rsid w:val="005B4ACB"/>
    <w:rsid w:val="005B63B0"/>
    <w:rsid w:val="005B6EC5"/>
    <w:rsid w:val="005C6264"/>
    <w:rsid w:val="005C763A"/>
    <w:rsid w:val="005C7681"/>
    <w:rsid w:val="005D123D"/>
    <w:rsid w:val="005D141F"/>
    <w:rsid w:val="005D407C"/>
    <w:rsid w:val="005D5F0E"/>
    <w:rsid w:val="005D780E"/>
    <w:rsid w:val="005D7DF9"/>
    <w:rsid w:val="005E0BD7"/>
    <w:rsid w:val="005E18FC"/>
    <w:rsid w:val="005E2EB9"/>
    <w:rsid w:val="005E5A86"/>
    <w:rsid w:val="005F0B78"/>
    <w:rsid w:val="005F1B9B"/>
    <w:rsid w:val="005F2094"/>
    <w:rsid w:val="005F597D"/>
    <w:rsid w:val="005F5983"/>
    <w:rsid w:val="005F5B10"/>
    <w:rsid w:val="005F6DF0"/>
    <w:rsid w:val="00601AC3"/>
    <w:rsid w:val="0060464B"/>
    <w:rsid w:val="00604C89"/>
    <w:rsid w:val="00606F93"/>
    <w:rsid w:val="00612FDB"/>
    <w:rsid w:val="006130A0"/>
    <w:rsid w:val="00614869"/>
    <w:rsid w:val="006150E6"/>
    <w:rsid w:val="00617408"/>
    <w:rsid w:val="00617D4A"/>
    <w:rsid w:val="00621681"/>
    <w:rsid w:val="00621CA6"/>
    <w:rsid w:val="00622F32"/>
    <w:rsid w:val="0062317B"/>
    <w:rsid w:val="0062365D"/>
    <w:rsid w:val="00627955"/>
    <w:rsid w:val="006337D4"/>
    <w:rsid w:val="006363A3"/>
    <w:rsid w:val="00636E7C"/>
    <w:rsid w:val="006374A5"/>
    <w:rsid w:val="00640D77"/>
    <w:rsid w:val="00641398"/>
    <w:rsid w:val="006418FE"/>
    <w:rsid w:val="0064214A"/>
    <w:rsid w:val="00646909"/>
    <w:rsid w:val="00646B88"/>
    <w:rsid w:val="00647595"/>
    <w:rsid w:val="00647729"/>
    <w:rsid w:val="00651213"/>
    <w:rsid w:val="00653330"/>
    <w:rsid w:val="00653530"/>
    <w:rsid w:val="00663C20"/>
    <w:rsid w:val="00663DB3"/>
    <w:rsid w:val="0066469B"/>
    <w:rsid w:val="006659B9"/>
    <w:rsid w:val="00665F6E"/>
    <w:rsid w:val="00665FD7"/>
    <w:rsid w:val="00670397"/>
    <w:rsid w:val="00672D1E"/>
    <w:rsid w:val="00673642"/>
    <w:rsid w:val="006737EB"/>
    <w:rsid w:val="00674A1B"/>
    <w:rsid w:val="00675CD0"/>
    <w:rsid w:val="00675F78"/>
    <w:rsid w:val="006777D3"/>
    <w:rsid w:val="00681918"/>
    <w:rsid w:val="00687D85"/>
    <w:rsid w:val="006905AF"/>
    <w:rsid w:val="00690BC2"/>
    <w:rsid w:val="00691128"/>
    <w:rsid w:val="0069166A"/>
    <w:rsid w:val="0069258C"/>
    <w:rsid w:val="00694A96"/>
    <w:rsid w:val="0069642B"/>
    <w:rsid w:val="0069706D"/>
    <w:rsid w:val="006A025E"/>
    <w:rsid w:val="006A0762"/>
    <w:rsid w:val="006A0F07"/>
    <w:rsid w:val="006A1106"/>
    <w:rsid w:val="006A2702"/>
    <w:rsid w:val="006A4214"/>
    <w:rsid w:val="006A62D5"/>
    <w:rsid w:val="006A734B"/>
    <w:rsid w:val="006B0912"/>
    <w:rsid w:val="006B1E5B"/>
    <w:rsid w:val="006B276A"/>
    <w:rsid w:val="006B2D34"/>
    <w:rsid w:val="006C26AF"/>
    <w:rsid w:val="006C3CEE"/>
    <w:rsid w:val="006C4048"/>
    <w:rsid w:val="006C522D"/>
    <w:rsid w:val="006C57B6"/>
    <w:rsid w:val="006D3AA7"/>
    <w:rsid w:val="006D3E58"/>
    <w:rsid w:val="006D5080"/>
    <w:rsid w:val="006D788E"/>
    <w:rsid w:val="006E039F"/>
    <w:rsid w:val="006E0E26"/>
    <w:rsid w:val="006E5702"/>
    <w:rsid w:val="006E6895"/>
    <w:rsid w:val="006E71F9"/>
    <w:rsid w:val="006F10E1"/>
    <w:rsid w:val="006F32D4"/>
    <w:rsid w:val="006F357C"/>
    <w:rsid w:val="00701DD2"/>
    <w:rsid w:val="007020DC"/>
    <w:rsid w:val="0070369D"/>
    <w:rsid w:val="007043E2"/>
    <w:rsid w:val="00704446"/>
    <w:rsid w:val="0070461A"/>
    <w:rsid w:val="00705992"/>
    <w:rsid w:val="0070619C"/>
    <w:rsid w:val="0070739B"/>
    <w:rsid w:val="00707520"/>
    <w:rsid w:val="00715B3C"/>
    <w:rsid w:val="00715B9F"/>
    <w:rsid w:val="00715CF7"/>
    <w:rsid w:val="0072082C"/>
    <w:rsid w:val="00720A61"/>
    <w:rsid w:val="00724946"/>
    <w:rsid w:val="007305D6"/>
    <w:rsid w:val="00733AF4"/>
    <w:rsid w:val="00735EE9"/>
    <w:rsid w:val="007365A2"/>
    <w:rsid w:val="00737CE6"/>
    <w:rsid w:val="0074145A"/>
    <w:rsid w:val="007437FC"/>
    <w:rsid w:val="00750DCE"/>
    <w:rsid w:val="00750FE5"/>
    <w:rsid w:val="0075151A"/>
    <w:rsid w:val="007531B7"/>
    <w:rsid w:val="007537A2"/>
    <w:rsid w:val="00754024"/>
    <w:rsid w:val="007565D6"/>
    <w:rsid w:val="0075685C"/>
    <w:rsid w:val="00756A56"/>
    <w:rsid w:val="00756DB2"/>
    <w:rsid w:val="007613CA"/>
    <w:rsid w:val="007661E0"/>
    <w:rsid w:val="00766B26"/>
    <w:rsid w:val="00771F91"/>
    <w:rsid w:val="0077344F"/>
    <w:rsid w:val="0078103E"/>
    <w:rsid w:val="007825DF"/>
    <w:rsid w:val="00784554"/>
    <w:rsid w:val="00787581"/>
    <w:rsid w:val="007913B2"/>
    <w:rsid w:val="0079228B"/>
    <w:rsid w:val="00794083"/>
    <w:rsid w:val="00794945"/>
    <w:rsid w:val="00795F23"/>
    <w:rsid w:val="007A029D"/>
    <w:rsid w:val="007A1535"/>
    <w:rsid w:val="007A1B21"/>
    <w:rsid w:val="007A1B74"/>
    <w:rsid w:val="007A262D"/>
    <w:rsid w:val="007A4B88"/>
    <w:rsid w:val="007A4BA3"/>
    <w:rsid w:val="007A7FA6"/>
    <w:rsid w:val="007B1014"/>
    <w:rsid w:val="007B1AE1"/>
    <w:rsid w:val="007C4C5D"/>
    <w:rsid w:val="007C4D43"/>
    <w:rsid w:val="007D0054"/>
    <w:rsid w:val="007D0DA8"/>
    <w:rsid w:val="007D1B59"/>
    <w:rsid w:val="007D1C40"/>
    <w:rsid w:val="007D4043"/>
    <w:rsid w:val="007D441D"/>
    <w:rsid w:val="007E1D09"/>
    <w:rsid w:val="007E22AB"/>
    <w:rsid w:val="007E286E"/>
    <w:rsid w:val="007E292F"/>
    <w:rsid w:val="007E666F"/>
    <w:rsid w:val="007F0DD8"/>
    <w:rsid w:val="007F168E"/>
    <w:rsid w:val="007F53FD"/>
    <w:rsid w:val="007F64E7"/>
    <w:rsid w:val="0080043A"/>
    <w:rsid w:val="00800EF3"/>
    <w:rsid w:val="008012D4"/>
    <w:rsid w:val="00801D17"/>
    <w:rsid w:val="00804E23"/>
    <w:rsid w:val="008053E7"/>
    <w:rsid w:val="00806F0E"/>
    <w:rsid w:val="00807677"/>
    <w:rsid w:val="008107B3"/>
    <w:rsid w:val="00810C75"/>
    <w:rsid w:val="00813187"/>
    <w:rsid w:val="00813271"/>
    <w:rsid w:val="00814E8E"/>
    <w:rsid w:val="008151EA"/>
    <w:rsid w:val="0081520C"/>
    <w:rsid w:val="008159D0"/>
    <w:rsid w:val="0081627B"/>
    <w:rsid w:val="0082008B"/>
    <w:rsid w:val="00821234"/>
    <w:rsid w:val="008220A8"/>
    <w:rsid w:val="008249B1"/>
    <w:rsid w:val="0082691D"/>
    <w:rsid w:val="0083040C"/>
    <w:rsid w:val="00830782"/>
    <w:rsid w:val="0083127A"/>
    <w:rsid w:val="00834730"/>
    <w:rsid w:val="00834E33"/>
    <w:rsid w:val="0083704C"/>
    <w:rsid w:val="008435B4"/>
    <w:rsid w:val="0084414D"/>
    <w:rsid w:val="008441D8"/>
    <w:rsid w:val="00847F76"/>
    <w:rsid w:val="00850919"/>
    <w:rsid w:val="008511A4"/>
    <w:rsid w:val="008537A2"/>
    <w:rsid w:val="00854E40"/>
    <w:rsid w:val="0085525F"/>
    <w:rsid w:val="0085706F"/>
    <w:rsid w:val="00860932"/>
    <w:rsid w:val="00861CC7"/>
    <w:rsid w:val="00862A34"/>
    <w:rsid w:val="0087142B"/>
    <w:rsid w:val="008715DC"/>
    <w:rsid w:val="00874E4E"/>
    <w:rsid w:val="008759B0"/>
    <w:rsid w:val="00882BED"/>
    <w:rsid w:val="00884D69"/>
    <w:rsid w:val="008871A5"/>
    <w:rsid w:val="00887A4E"/>
    <w:rsid w:val="008900A2"/>
    <w:rsid w:val="00892AFE"/>
    <w:rsid w:val="00894808"/>
    <w:rsid w:val="00895376"/>
    <w:rsid w:val="00895917"/>
    <w:rsid w:val="00896D50"/>
    <w:rsid w:val="008A0144"/>
    <w:rsid w:val="008A057A"/>
    <w:rsid w:val="008A18B8"/>
    <w:rsid w:val="008A4DA2"/>
    <w:rsid w:val="008A636E"/>
    <w:rsid w:val="008B1F85"/>
    <w:rsid w:val="008B3415"/>
    <w:rsid w:val="008C085A"/>
    <w:rsid w:val="008C1433"/>
    <w:rsid w:val="008C2B7F"/>
    <w:rsid w:val="008D0862"/>
    <w:rsid w:val="008D15A4"/>
    <w:rsid w:val="008D36EA"/>
    <w:rsid w:val="008D3DEE"/>
    <w:rsid w:val="008D4AFB"/>
    <w:rsid w:val="008D4ECC"/>
    <w:rsid w:val="008D5A7A"/>
    <w:rsid w:val="008D6831"/>
    <w:rsid w:val="008E06A4"/>
    <w:rsid w:val="008E1D72"/>
    <w:rsid w:val="008E35DB"/>
    <w:rsid w:val="008E3A2F"/>
    <w:rsid w:val="008E4109"/>
    <w:rsid w:val="008E4402"/>
    <w:rsid w:val="008E7889"/>
    <w:rsid w:val="008F22F3"/>
    <w:rsid w:val="008F32E2"/>
    <w:rsid w:val="008F3F57"/>
    <w:rsid w:val="008F5F0D"/>
    <w:rsid w:val="008F72DC"/>
    <w:rsid w:val="00904C4C"/>
    <w:rsid w:val="00904C84"/>
    <w:rsid w:val="00904C8E"/>
    <w:rsid w:val="0090600A"/>
    <w:rsid w:val="00910681"/>
    <w:rsid w:val="00911C4E"/>
    <w:rsid w:val="00913522"/>
    <w:rsid w:val="0091471C"/>
    <w:rsid w:val="0091490E"/>
    <w:rsid w:val="009149B7"/>
    <w:rsid w:val="00914FAC"/>
    <w:rsid w:val="00915474"/>
    <w:rsid w:val="00916C56"/>
    <w:rsid w:val="009208F3"/>
    <w:rsid w:val="00921227"/>
    <w:rsid w:val="009233AC"/>
    <w:rsid w:val="00924748"/>
    <w:rsid w:val="00932267"/>
    <w:rsid w:val="00934F7C"/>
    <w:rsid w:val="00936CC4"/>
    <w:rsid w:val="0093777C"/>
    <w:rsid w:val="00941B4C"/>
    <w:rsid w:val="00943AD1"/>
    <w:rsid w:val="00943D89"/>
    <w:rsid w:val="009447A7"/>
    <w:rsid w:val="00944BE5"/>
    <w:rsid w:val="009453E8"/>
    <w:rsid w:val="00950338"/>
    <w:rsid w:val="00951908"/>
    <w:rsid w:val="0095361C"/>
    <w:rsid w:val="00954367"/>
    <w:rsid w:val="00956FA2"/>
    <w:rsid w:val="0095790C"/>
    <w:rsid w:val="009605F5"/>
    <w:rsid w:val="00961F00"/>
    <w:rsid w:val="00962009"/>
    <w:rsid w:val="009622C9"/>
    <w:rsid w:val="00963C0D"/>
    <w:rsid w:val="00963D83"/>
    <w:rsid w:val="00965E6D"/>
    <w:rsid w:val="009750FC"/>
    <w:rsid w:val="00975533"/>
    <w:rsid w:val="00975E0A"/>
    <w:rsid w:val="00982ED1"/>
    <w:rsid w:val="00983728"/>
    <w:rsid w:val="0098589D"/>
    <w:rsid w:val="00991AA1"/>
    <w:rsid w:val="009930C8"/>
    <w:rsid w:val="00994945"/>
    <w:rsid w:val="00994AFD"/>
    <w:rsid w:val="00994E5C"/>
    <w:rsid w:val="0099656A"/>
    <w:rsid w:val="00996DCD"/>
    <w:rsid w:val="00996FF8"/>
    <w:rsid w:val="009A052F"/>
    <w:rsid w:val="009A0D90"/>
    <w:rsid w:val="009A0E46"/>
    <w:rsid w:val="009A18BA"/>
    <w:rsid w:val="009A1AC4"/>
    <w:rsid w:val="009A2018"/>
    <w:rsid w:val="009A5A45"/>
    <w:rsid w:val="009A5D56"/>
    <w:rsid w:val="009A6794"/>
    <w:rsid w:val="009B0B95"/>
    <w:rsid w:val="009B0FC8"/>
    <w:rsid w:val="009B192A"/>
    <w:rsid w:val="009B2EA5"/>
    <w:rsid w:val="009B3B19"/>
    <w:rsid w:val="009B3FCF"/>
    <w:rsid w:val="009B425C"/>
    <w:rsid w:val="009B70A3"/>
    <w:rsid w:val="009B7CCF"/>
    <w:rsid w:val="009C071A"/>
    <w:rsid w:val="009C0810"/>
    <w:rsid w:val="009C2D67"/>
    <w:rsid w:val="009C33EC"/>
    <w:rsid w:val="009C4C06"/>
    <w:rsid w:val="009C6951"/>
    <w:rsid w:val="009C7A12"/>
    <w:rsid w:val="009D3EF5"/>
    <w:rsid w:val="009D43DB"/>
    <w:rsid w:val="009D46F8"/>
    <w:rsid w:val="009D58ED"/>
    <w:rsid w:val="009D5F78"/>
    <w:rsid w:val="009D68BD"/>
    <w:rsid w:val="009E4F9D"/>
    <w:rsid w:val="009E6C94"/>
    <w:rsid w:val="009E735C"/>
    <w:rsid w:val="009E7CD7"/>
    <w:rsid w:val="009E7D6D"/>
    <w:rsid w:val="009E7EE2"/>
    <w:rsid w:val="009F0987"/>
    <w:rsid w:val="009F1AEF"/>
    <w:rsid w:val="009F2226"/>
    <w:rsid w:val="009F7E7C"/>
    <w:rsid w:val="00A008D3"/>
    <w:rsid w:val="00A0176A"/>
    <w:rsid w:val="00A044E0"/>
    <w:rsid w:val="00A11D1B"/>
    <w:rsid w:val="00A13C48"/>
    <w:rsid w:val="00A155BE"/>
    <w:rsid w:val="00A15604"/>
    <w:rsid w:val="00A211CE"/>
    <w:rsid w:val="00A21583"/>
    <w:rsid w:val="00A259BC"/>
    <w:rsid w:val="00A25DC8"/>
    <w:rsid w:val="00A26E5E"/>
    <w:rsid w:val="00A2727C"/>
    <w:rsid w:val="00A30FBF"/>
    <w:rsid w:val="00A3158A"/>
    <w:rsid w:val="00A31D57"/>
    <w:rsid w:val="00A333FA"/>
    <w:rsid w:val="00A34AEB"/>
    <w:rsid w:val="00A3550C"/>
    <w:rsid w:val="00A40963"/>
    <w:rsid w:val="00A4419F"/>
    <w:rsid w:val="00A47151"/>
    <w:rsid w:val="00A54740"/>
    <w:rsid w:val="00A547CD"/>
    <w:rsid w:val="00A55D6A"/>
    <w:rsid w:val="00A56625"/>
    <w:rsid w:val="00A56715"/>
    <w:rsid w:val="00A56EF1"/>
    <w:rsid w:val="00A576A7"/>
    <w:rsid w:val="00A577CC"/>
    <w:rsid w:val="00A6119E"/>
    <w:rsid w:val="00A62FEA"/>
    <w:rsid w:val="00A642BD"/>
    <w:rsid w:val="00A6565E"/>
    <w:rsid w:val="00A70A53"/>
    <w:rsid w:val="00A71EE5"/>
    <w:rsid w:val="00A7713D"/>
    <w:rsid w:val="00A77F84"/>
    <w:rsid w:val="00A816C9"/>
    <w:rsid w:val="00A824A2"/>
    <w:rsid w:val="00A82664"/>
    <w:rsid w:val="00A862FF"/>
    <w:rsid w:val="00A90CE1"/>
    <w:rsid w:val="00A91B30"/>
    <w:rsid w:val="00A92768"/>
    <w:rsid w:val="00A93646"/>
    <w:rsid w:val="00A95265"/>
    <w:rsid w:val="00A9704E"/>
    <w:rsid w:val="00A97674"/>
    <w:rsid w:val="00AB28A1"/>
    <w:rsid w:val="00AB6CE3"/>
    <w:rsid w:val="00AB7DC8"/>
    <w:rsid w:val="00AC1277"/>
    <w:rsid w:val="00AD0F3F"/>
    <w:rsid w:val="00AD3DBC"/>
    <w:rsid w:val="00AE0A55"/>
    <w:rsid w:val="00AE1B7C"/>
    <w:rsid w:val="00AE2837"/>
    <w:rsid w:val="00AE2C30"/>
    <w:rsid w:val="00AE39CA"/>
    <w:rsid w:val="00AE3ED7"/>
    <w:rsid w:val="00AE5595"/>
    <w:rsid w:val="00AE5D49"/>
    <w:rsid w:val="00AF0400"/>
    <w:rsid w:val="00AF1F5C"/>
    <w:rsid w:val="00AF604C"/>
    <w:rsid w:val="00AF646D"/>
    <w:rsid w:val="00AF6D32"/>
    <w:rsid w:val="00AF6E82"/>
    <w:rsid w:val="00B002F7"/>
    <w:rsid w:val="00B0044F"/>
    <w:rsid w:val="00B01713"/>
    <w:rsid w:val="00B06A8B"/>
    <w:rsid w:val="00B078EB"/>
    <w:rsid w:val="00B079A1"/>
    <w:rsid w:val="00B106A6"/>
    <w:rsid w:val="00B130AA"/>
    <w:rsid w:val="00B13A6A"/>
    <w:rsid w:val="00B14356"/>
    <w:rsid w:val="00B17658"/>
    <w:rsid w:val="00B1781B"/>
    <w:rsid w:val="00B204BD"/>
    <w:rsid w:val="00B212BD"/>
    <w:rsid w:val="00B230D4"/>
    <w:rsid w:val="00B26E9A"/>
    <w:rsid w:val="00B307F6"/>
    <w:rsid w:val="00B3218B"/>
    <w:rsid w:val="00B32882"/>
    <w:rsid w:val="00B32AA4"/>
    <w:rsid w:val="00B33C92"/>
    <w:rsid w:val="00B34162"/>
    <w:rsid w:val="00B34C8D"/>
    <w:rsid w:val="00B355F6"/>
    <w:rsid w:val="00B405CA"/>
    <w:rsid w:val="00B4602C"/>
    <w:rsid w:val="00B504C3"/>
    <w:rsid w:val="00B51863"/>
    <w:rsid w:val="00B51CCD"/>
    <w:rsid w:val="00B535A9"/>
    <w:rsid w:val="00B53844"/>
    <w:rsid w:val="00B53C93"/>
    <w:rsid w:val="00B53FFC"/>
    <w:rsid w:val="00B547A7"/>
    <w:rsid w:val="00B601EB"/>
    <w:rsid w:val="00B65E36"/>
    <w:rsid w:val="00B70EC7"/>
    <w:rsid w:val="00B71E04"/>
    <w:rsid w:val="00B72B96"/>
    <w:rsid w:val="00B72BCD"/>
    <w:rsid w:val="00B774C1"/>
    <w:rsid w:val="00B775D4"/>
    <w:rsid w:val="00B8005E"/>
    <w:rsid w:val="00B807B5"/>
    <w:rsid w:val="00B808DA"/>
    <w:rsid w:val="00B8092F"/>
    <w:rsid w:val="00B80C3C"/>
    <w:rsid w:val="00B80D82"/>
    <w:rsid w:val="00B8120E"/>
    <w:rsid w:val="00B81407"/>
    <w:rsid w:val="00B8338F"/>
    <w:rsid w:val="00B878CC"/>
    <w:rsid w:val="00B9041C"/>
    <w:rsid w:val="00B918C2"/>
    <w:rsid w:val="00B923F2"/>
    <w:rsid w:val="00B93171"/>
    <w:rsid w:val="00B96B9C"/>
    <w:rsid w:val="00B9758E"/>
    <w:rsid w:val="00BA1544"/>
    <w:rsid w:val="00BA59C5"/>
    <w:rsid w:val="00BA78A8"/>
    <w:rsid w:val="00BA7913"/>
    <w:rsid w:val="00BB02C1"/>
    <w:rsid w:val="00BB20F8"/>
    <w:rsid w:val="00BB3511"/>
    <w:rsid w:val="00BB3A32"/>
    <w:rsid w:val="00BB5996"/>
    <w:rsid w:val="00BB7641"/>
    <w:rsid w:val="00BB7C8F"/>
    <w:rsid w:val="00BC178D"/>
    <w:rsid w:val="00BC281F"/>
    <w:rsid w:val="00BC5114"/>
    <w:rsid w:val="00BC5A85"/>
    <w:rsid w:val="00BC71DA"/>
    <w:rsid w:val="00BC761B"/>
    <w:rsid w:val="00BD21B9"/>
    <w:rsid w:val="00BD25CB"/>
    <w:rsid w:val="00BD3A91"/>
    <w:rsid w:val="00BD68A9"/>
    <w:rsid w:val="00BE188A"/>
    <w:rsid w:val="00BE26F1"/>
    <w:rsid w:val="00BE43B6"/>
    <w:rsid w:val="00BE5D45"/>
    <w:rsid w:val="00BE651B"/>
    <w:rsid w:val="00BF0707"/>
    <w:rsid w:val="00BF25D6"/>
    <w:rsid w:val="00BF30A6"/>
    <w:rsid w:val="00BF3288"/>
    <w:rsid w:val="00BF3C4A"/>
    <w:rsid w:val="00BF538F"/>
    <w:rsid w:val="00C011D2"/>
    <w:rsid w:val="00C01599"/>
    <w:rsid w:val="00C02FC6"/>
    <w:rsid w:val="00C05A43"/>
    <w:rsid w:val="00C06AB4"/>
    <w:rsid w:val="00C10B68"/>
    <w:rsid w:val="00C15980"/>
    <w:rsid w:val="00C203FB"/>
    <w:rsid w:val="00C22EF2"/>
    <w:rsid w:val="00C240CC"/>
    <w:rsid w:val="00C26821"/>
    <w:rsid w:val="00C270B2"/>
    <w:rsid w:val="00C31E06"/>
    <w:rsid w:val="00C35029"/>
    <w:rsid w:val="00C35347"/>
    <w:rsid w:val="00C44682"/>
    <w:rsid w:val="00C529F8"/>
    <w:rsid w:val="00C54D69"/>
    <w:rsid w:val="00C61205"/>
    <w:rsid w:val="00C62136"/>
    <w:rsid w:val="00C63167"/>
    <w:rsid w:val="00C632C1"/>
    <w:rsid w:val="00C63F01"/>
    <w:rsid w:val="00C645CF"/>
    <w:rsid w:val="00C658BF"/>
    <w:rsid w:val="00C663A9"/>
    <w:rsid w:val="00C67680"/>
    <w:rsid w:val="00C70C7F"/>
    <w:rsid w:val="00C72B2C"/>
    <w:rsid w:val="00C750F0"/>
    <w:rsid w:val="00C7607A"/>
    <w:rsid w:val="00C80FE2"/>
    <w:rsid w:val="00C81802"/>
    <w:rsid w:val="00C8441F"/>
    <w:rsid w:val="00C84E9D"/>
    <w:rsid w:val="00C852A4"/>
    <w:rsid w:val="00C86272"/>
    <w:rsid w:val="00C865C6"/>
    <w:rsid w:val="00C872C2"/>
    <w:rsid w:val="00C91A09"/>
    <w:rsid w:val="00C9355A"/>
    <w:rsid w:val="00C943D2"/>
    <w:rsid w:val="00C96406"/>
    <w:rsid w:val="00CA0EC7"/>
    <w:rsid w:val="00CA1979"/>
    <w:rsid w:val="00CA5AE2"/>
    <w:rsid w:val="00CA5D93"/>
    <w:rsid w:val="00CA6CA5"/>
    <w:rsid w:val="00CA7F78"/>
    <w:rsid w:val="00CB0C5A"/>
    <w:rsid w:val="00CB1947"/>
    <w:rsid w:val="00CB336C"/>
    <w:rsid w:val="00CB3A69"/>
    <w:rsid w:val="00CB48F6"/>
    <w:rsid w:val="00CB4DBE"/>
    <w:rsid w:val="00CB74B4"/>
    <w:rsid w:val="00CC07DF"/>
    <w:rsid w:val="00CC3EA1"/>
    <w:rsid w:val="00CC5271"/>
    <w:rsid w:val="00CC52D5"/>
    <w:rsid w:val="00CC6381"/>
    <w:rsid w:val="00CC6B26"/>
    <w:rsid w:val="00CC7696"/>
    <w:rsid w:val="00CC7E87"/>
    <w:rsid w:val="00CD04A6"/>
    <w:rsid w:val="00CD2230"/>
    <w:rsid w:val="00CD225D"/>
    <w:rsid w:val="00CD61F4"/>
    <w:rsid w:val="00CD6558"/>
    <w:rsid w:val="00CD6BBB"/>
    <w:rsid w:val="00CD7BF8"/>
    <w:rsid w:val="00CE1960"/>
    <w:rsid w:val="00CE2AC1"/>
    <w:rsid w:val="00CE2CAE"/>
    <w:rsid w:val="00CE4EC6"/>
    <w:rsid w:val="00CE52E3"/>
    <w:rsid w:val="00CE5A35"/>
    <w:rsid w:val="00CE699B"/>
    <w:rsid w:val="00CF0311"/>
    <w:rsid w:val="00CF061E"/>
    <w:rsid w:val="00CF17EB"/>
    <w:rsid w:val="00CF2C59"/>
    <w:rsid w:val="00CF392D"/>
    <w:rsid w:val="00CF5579"/>
    <w:rsid w:val="00CF55F4"/>
    <w:rsid w:val="00CF6286"/>
    <w:rsid w:val="00CF6891"/>
    <w:rsid w:val="00CF7433"/>
    <w:rsid w:val="00D00A52"/>
    <w:rsid w:val="00D01525"/>
    <w:rsid w:val="00D03115"/>
    <w:rsid w:val="00D05648"/>
    <w:rsid w:val="00D05C23"/>
    <w:rsid w:val="00D13EDD"/>
    <w:rsid w:val="00D14F77"/>
    <w:rsid w:val="00D15236"/>
    <w:rsid w:val="00D15A4F"/>
    <w:rsid w:val="00D16C3F"/>
    <w:rsid w:val="00D17492"/>
    <w:rsid w:val="00D1760A"/>
    <w:rsid w:val="00D2275B"/>
    <w:rsid w:val="00D2456D"/>
    <w:rsid w:val="00D2701C"/>
    <w:rsid w:val="00D27BAA"/>
    <w:rsid w:val="00D31775"/>
    <w:rsid w:val="00D31AB6"/>
    <w:rsid w:val="00D322A8"/>
    <w:rsid w:val="00D35533"/>
    <w:rsid w:val="00D35D0B"/>
    <w:rsid w:val="00D35F8A"/>
    <w:rsid w:val="00D40811"/>
    <w:rsid w:val="00D420E2"/>
    <w:rsid w:val="00D4546C"/>
    <w:rsid w:val="00D45E13"/>
    <w:rsid w:val="00D46C6B"/>
    <w:rsid w:val="00D53D2A"/>
    <w:rsid w:val="00D57087"/>
    <w:rsid w:val="00D652E2"/>
    <w:rsid w:val="00D6750F"/>
    <w:rsid w:val="00D70DB3"/>
    <w:rsid w:val="00D71F75"/>
    <w:rsid w:val="00D733B6"/>
    <w:rsid w:val="00D7649C"/>
    <w:rsid w:val="00D76EA4"/>
    <w:rsid w:val="00D83930"/>
    <w:rsid w:val="00D84F50"/>
    <w:rsid w:val="00D8567F"/>
    <w:rsid w:val="00D87C16"/>
    <w:rsid w:val="00D87FCF"/>
    <w:rsid w:val="00D935A5"/>
    <w:rsid w:val="00D937A9"/>
    <w:rsid w:val="00D9505A"/>
    <w:rsid w:val="00D97ED7"/>
    <w:rsid w:val="00DA080D"/>
    <w:rsid w:val="00DA1E2C"/>
    <w:rsid w:val="00DA3A01"/>
    <w:rsid w:val="00DA446C"/>
    <w:rsid w:val="00DA4F2F"/>
    <w:rsid w:val="00DA502F"/>
    <w:rsid w:val="00DB16E6"/>
    <w:rsid w:val="00DC03E6"/>
    <w:rsid w:val="00DC0979"/>
    <w:rsid w:val="00DC1BA0"/>
    <w:rsid w:val="00DC2853"/>
    <w:rsid w:val="00DD0320"/>
    <w:rsid w:val="00DD0927"/>
    <w:rsid w:val="00DD172A"/>
    <w:rsid w:val="00DD3539"/>
    <w:rsid w:val="00DD77AE"/>
    <w:rsid w:val="00DE22EE"/>
    <w:rsid w:val="00DE42A6"/>
    <w:rsid w:val="00DE4558"/>
    <w:rsid w:val="00DF0516"/>
    <w:rsid w:val="00DF0765"/>
    <w:rsid w:val="00DF4E6A"/>
    <w:rsid w:val="00E0070E"/>
    <w:rsid w:val="00E015CC"/>
    <w:rsid w:val="00E0200B"/>
    <w:rsid w:val="00E0273F"/>
    <w:rsid w:val="00E02FFE"/>
    <w:rsid w:val="00E04384"/>
    <w:rsid w:val="00E05680"/>
    <w:rsid w:val="00E07590"/>
    <w:rsid w:val="00E10D63"/>
    <w:rsid w:val="00E11ECC"/>
    <w:rsid w:val="00E12C78"/>
    <w:rsid w:val="00E1430C"/>
    <w:rsid w:val="00E16723"/>
    <w:rsid w:val="00E1676D"/>
    <w:rsid w:val="00E17835"/>
    <w:rsid w:val="00E21498"/>
    <w:rsid w:val="00E24AF0"/>
    <w:rsid w:val="00E26D10"/>
    <w:rsid w:val="00E304D6"/>
    <w:rsid w:val="00E305C5"/>
    <w:rsid w:val="00E357D9"/>
    <w:rsid w:val="00E36691"/>
    <w:rsid w:val="00E3679B"/>
    <w:rsid w:val="00E37415"/>
    <w:rsid w:val="00E377C9"/>
    <w:rsid w:val="00E40496"/>
    <w:rsid w:val="00E412DA"/>
    <w:rsid w:val="00E4137E"/>
    <w:rsid w:val="00E41E50"/>
    <w:rsid w:val="00E428F4"/>
    <w:rsid w:val="00E42924"/>
    <w:rsid w:val="00E42A39"/>
    <w:rsid w:val="00E47923"/>
    <w:rsid w:val="00E55E17"/>
    <w:rsid w:val="00E6029C"/>
    <w:rsid w:val="00E64014"/>
    <w:rsid w:val="00E65CFA"/>
    <w:rsid w:val="00E66262"/>
    <w:rsid w:val="00E66569"/>
    <w:rsid w:val="00E66E8F"/>
    <w:rsid w:val="00E670D5"/>
    <w:rsid w:val="00E6711F"/>
    <w:rsid w:val="00E70179"/>
    <w:rsid w:val="00E70E30"/>
    <w:rsid w:val="00E71845"/>
    <w:rsid w:val="00E71EC5"/>
    <w:rsid w:val="00E726E3"/>
    <w:rsid w:val="00E73E28"/>
    <w:rsid w:val="00E762FA"/>
    <w:rsid w:val="00E8116F"/>
    <w:rsid w:val="00E816FF"/>
    <w:rsid w:val="00E82365"/>
    <w:rsid w:val="00E8571E"/>
    <w:rsid w:val="00E86217"/>
    <w:rsid w:val="00E87589"/>
    <w:rsid w:val="00E902B7"/>
    <w:rsid w:val="00E90C11"/>
    <w:rsid w:val="00E91361"/>
    <w:rsid w:val="00E91688"/>
    <w:rsid w:val="00E91F39"/>
    <w:rsid w:val="00E92E76"/>
    <w:rsid w:val="00E93E8C"/>
    <w:rsid w:val="00E942FB"/>
    <w:rsid w:val="00E96B6C"/>
    <w:rsid w:val="00EA1481"/>
    <w:rsid w:val="00EA2A85"/>
    <w:rsid w:val="00EA7E81"/>
    <w:rsid w:val="00EB229B"/>
    <w:rsid w:val="00EB2686"/>
    <w:rsid w:val="00EB3EE7"/>
    <w:rsid w:val="00EB4787"/>
    <w:rsid w:val="00EB5693"/>
    <w:rsid w:val="00EB6434"/>
    <w:rsid w:val="00EB6AD8"/>
    <w:rsid w:val="00EB75B2"/>
    <w:rsid w:val="00EC1A7D"/>
    <w:rsid w:val="00EC28CC"/>
    <w:rsid w:val="00EC33D7"/>
    <w:rsid w:val="00ED08DC"/>
    <w:rsid w:val="00ED112C"/>
    <w:rsid w:val="00ED115F"/>
    <w:rsid w:val="00ED2C8C"/>
    <w:rsid w:val="00ED354D"/>
    <w:rsid w:val="00ED648C"/>
    <w:rsid w:val="00ED6DB2"/>
    <w:rsid w:val="00ED78ED"/>
    <w:rsid w:val="00EE0FC3"/>
    <w:rsid w:val="00EE3F4A"/>
    <w:rsid w:val="00EE5871"/>
    <w:rsid w:val="00EF04A8"/>
    <w:rsid w:val="00EF5E9E"/>
    <w:rsid w:val="00F00698"/>
    <w:rsid w:val="00F01065"/>
    <w:rsid w:val="00F01999"/>
    <w:rsid w:val="00F0413A"/>
    <w:rsid w:val="00F04B15"/>
    <w:rsid w:val="00F04F30"/>
    <w:rsid w:val="00F0675F"/>
    <w:rsid w:val="00F06EF3"/>
    <w:rsid w:val="00F10CC8"/>
    <w:rsid w:val="00F111BD"/>
    <w:rsid w:val="00F1180B"/>
    <w:rsid w:val="00F11915"/>
    <w:rsid w:val="00F12140"/>
    <w:rsid w:val="00F12305"/>
    <w:rsid w:val="00F12EA5"/>
    <w:rsid w:val="00F175B6"/>
    <w:rsid w:val="00F2120F"/>
    <w:rsid w:val="00F21310"/>
    <w:rsid w:val="00F213E3"/>
    <w:rsid w:val="00F237E0"/>
    <w:rsid w:val="00F23D2D"/>
    <w:rsid w:val="00F24C2E"/>
    <w:rsid w:val="00F266A8"/>
    <w:rsid w:val="00F317DC"/>
    <w:rsid w:val="00F32FC8"/>
    <w:rsid w:val="00F336D5"/>
    <w:rsid w:val="00F33F13"/>
    <w:rsid w:val="00F35884"/>
    <w:rsid w:val="00F35B93"/>
    <w:rsid w:val="00F40D21"/>
    <w:rsid w:val="00F419F3"/>
    <w:rsid w:val="00F46E64"/>
    <w:rsid w:val="00F507E9"/>
    <w:rsid w:val="00F51163"/>
    <w:rsid w:val="00F515B4"/>
    <w:rsid w:val="00F52FA2"/>
    <w:rsid w:val="00F54E1B"/>
    <w:rsid w:val="00F5773B"/>
    <w:rsid w:val="00F57833"/>
    <w:rsid w:val="00F60628"/>
    <w:rsid w:val="00F61AB3"/>
    <w:rsid w:val="00F62067"/>
    <w:rsid w:val="00F63A88"/>
    <w:rsid w:val="00F646A1"/>
    <w:rsid w:val="00F66875"/>
    <w:rsid w:val="00F703AA"/>
    <w:rsid w:val="00F71356"/>
    <w:rsid w:val="00F72D4F"/>
    <w:rsid w:val="00F7356C"/>
    <w:rsid w:val="00F735FE"/>
    <w:rsid w:val="00F75439"/>
    <w:rsid w:val="00F75C11"/>
    <w:rsid w:val="00F75D5E"/>
    <w:rsid w:val="00F7602F"/>
    <w:rsid w:val="00F76345"/>
    <w:rsid w:val="00F768A6"/>
    <w:rsid w:val="00F7778F"/>
    <w:rsid w:val="00F80512"/>
    <w:rsid w:val="00F812F4"/>
    <w:rsid w:val="00F82320"/>
    <w:rsid w:val="00F8255C"/>
    <w:rsid w:val="00F825B8"/>
    <w:rsid w:val="00F826A1"/>
    <w:rsid w:val="00F847CC"/>
    <w:rsid w:val="00F85F90"/>
    <w:rsid w:val="00F861CE"/>
    <w:rsid w:val="00F907D8"/>
    <w:rsid w:val="00F916D1"/>
    <w:rsid w:val="00F9471B"/>
    <w:rsid w:val="00FA05DA"/>
    <w:rsid w:val="00FA097C"/>
    <w:rsid w:val="00FA0C49"/>
    <w:rsid w:val="00FA0F6D"/>
    <w:rsid w:val="00FA57F1"/>
    <w:rsid w:val="00FA589E"/>
    <w:rsid w:val="00FB197A"/>
    <w:rsid w:val="00FB34FF"/>
    <w:rsid w:val="00FB379A"/>
    <w:rsid w:val="00FB6710"/>
    <w:rsid w:val="00FB6A27"/>
    <w:rsid w:val="00FB6B3A"/>
    <w:rsid w:val="00FB6C7F"/>
    <w:rsid w:val="00FC0708"/>
    <w:rsid w:val="00FC1B4F"/>
    <w:rsid w:val="00FC2C24"/>
    <w:rsid w:val="00FC4002"/>
    <w:rsid w:val="00FC7CB0"/>
    <w:rsid w:val="00FD1615"/>
    <w:rsid w:val="00FD220B"/>
    <w:rsid w:val="00FD425A"/>
    <w:rsid w:val="00FD4F67"/>
    <w:rsid w:val="00FD714E"/>
    <w:rsid w:val="00FE13B6"/>
    <w:rsid w:val="00FE1BDF"/>
    <w:rsid w:val="00FE3836"/>
    <w:rsid w:val="00FE6A77"/>
    <w:rsid w:val="00FE7F77"/>
    <w:rsid w:val="00FF12A9"/>
    <w:rsid w:val="00FF7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4871"/>
  <w15:chartTrackingRefBased/>
  <w15:docId w15:val="{BFD772C6-8379-4C5E-A4B1-9652ACDA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1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Caption">
    <w:name w:val="caption"/>
    <w:basedOn w:val="Normal"/>
    <w:next w:val="Normal"/>
    <w:uiPriority w:val="35"/>
    <w:unhideWhenUsed/>
    <w:qFormat/>
    <w:rsid w:val="002930C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896D50"/>
  </w:style>
  <w:style w:type="paragraph" w:styleId="NoSpacing">
    <w:name w:val="No Spacing"/>
    <w:link w:val="NoSpacingChar"/>
    <w:uiPriority w:val="1"/>
    <w:qFormat/>
    <w:rsid w:val="00D00A52"/>
    <w:pPr>
      <w:spacing w:after="0" w:line="240" w:lineRule="auto"/>
    </w:pPr>
    <w:rPr>
      <w:rFonts w:eastAsiaTheme="minorEastAsia"/>
      <w:lang w:val="en-GB" w:eastAsia="es-ES_tradnl"/>
    </w:rPr>
  </w:style>
  <w:style w:type="character" w:customStyle="1" w:styleId="NoSpacingChar">
    <w:name w:val="No Spacing Char"/>
    <w:basedOn w:val="DefaultParagraphFont"/>
    <w:link w:val="NoSpacing"/>
    <w:uiPriority w:val="1"/>
    <w:rsid w:val="00D00A52"/>
    <w:rPr>
      <w:rFonts w:eastAsiaTheme="minorEastAsia"/>
      <w:lang w:val="en-GB" w:eastAsia="es-ES_tradnl"/>
    </w:rPr>
  </w:style>
  <w:style w:type="paragraph" w:customStyle="1" w:styleId="mb-25">
    <w:name w:val="mb-2.5"/>
    <w:basedOn w:val="Normal"/>
    <w:rsid w:val="00CE2C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Strong">
    <w:name w:val="Strong"/>
    <w:basedOn w:val="DefaultParagraphFont"/>
    <w:uiPriority w:val="22"/>
    <w:qFormat/>
    <w:rsid w:val="00CE2CAE"/>
    <w:rPr>
      <w:b/>
      <w:bCs/>
    </w:rPr>
  </w:style>
  <w:style w:type="paragraph" w:styleId="ListParagraph">
    <w:name w:val="List Paragraph"/>
    <w:basedOn w:val="Normal"/>
    <w:uiPriority w:val="34"/>
    <w:qFormat/>
    <w:rsid w:val="00B13A6A"/>
    <w:pPr>
      <w:ind w:left="720"/>
      <w:contextualSpacing/>
    </w:pPr>
  </w:style>
  <w:style w:type="paragraph" w:customStyle="1" w:styleId="EndNoteBibliographyTitle">
    <w:name w:val="EndNote Bibliography Title"/>
    <w:basedOn w:val="Normal"/>
    <w:link w:val="EndNoteBibliographyTitleChar"/>
    <w:rsid w:val="003C31DA"/>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3C31DA"/>
    <w:rPr>
      <w:rFonts w:ascii="Arial" w:hAnsi="Arial" w:cs="Arial"/>
      <w:noProof/>
      <w:lang w:val="en-US"/>
    </w:rPr>
  </w:style>
  <w:style w:type="paragraph" w:customStyle="1" w:styleId="EndNoteBibliography">
    <w:name w:val="EndNote Bibliography"/>
    <w:basedOn w:val="Normal"/>
    <w:link w:val="EndNoteBibliographyChar"/>
    <w:rsid w:val="003C31DA"/>
    <w:pPr>
      <w:spacing w:line="48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3C31DA"/>
    <w:rPr>
      <w:rFonts w:ascii="Arial" w:hAnsi="Arial" w:cs="Arial"/>
      <w:noProof/>
      <w:lang w:val="en-US"/>
    </w:rPr>
  </w:style>
  <w:style w:type="character" w:customStyle="1" w:styleId="Ninguno">
    <w:name w:val="Ninguno"/>
    <w:rsid w:val="00C05A43"/>
  </w:style>
  <w:style w:type="character" w:styleId="Hyperlink">
    <w:name w:val="Hyperlink"/>
    <w:basedOn w:val="DefaultParagraphFont"/>
    <w:uiPriority w:val="99"/>
    <w:unhideWhenUsed/>
    <w:rsid w:val="009A6794"/>
    <w:rPr>
      <w:color w:val="0563C1" w:themeColor="hyperlink"/>
      <w:u w:val="single"/>
    </w:rPr>
  </w:style>
  <w:style w:type="character" w:styleId="UnresolvedMention">
    <w:name w:val="Unresolved Mention"/>
    <w:basedOn w:val="DefaultParagraphFont"/>
    <w:uiPriority w:val="99"/>
    <w:semiHidden/>
    <w:unhideWhenUsed/>
    <w:rsid w:val="009A6794"/>
    <w:rPr>
      <w:color w:val="605E5C"/>
      <w:shd w:val="clear" w:color="auto" w:fill="E1DFDD"/>
    </w:rPr>
  </w:style>
  <w:style w:type="character" w:customStyle="1" w:styleId="selectable-text">
    <w:name w:val="selectable-text"/>
    <w:basedOn w:val="DefaultParagraphFont"/>
    <w:rsid w:val="00961F00"/>
  </w:style>
  <w:style w:type="character" w:styleId="FollowedHyperlink">
    <w:name w:val="FollowedHyperlink"/>
    <w:basedOn w:val="DefaultParagraphFont"/>
    <w:uiPriority w:val="99"/>
    <w:semiHidden/>
    <w:unhideWhenUsed/>
    <w:rsid w:val="001B39C6"/>
    <w:rPr>
      <w:color w:val="954F72" w:themeColor="followedHyperlink"/>
      <w:u w:val="single"/>
    </w:rPr>
  </w:style>
  <w:style w:type="paragraph" w:styleId="Revision">
    <w:name w:val="Revision"/>
    <w:hidden/>
    <w:uiPriority w:val="99"/>
    <w:semiHidden/>
    <w:rsid w:val="00814E8E"/>
    <w:pPr>
      <w:spacing w:after="0" w:line="240" w:lineRule="auto"/>
    </w:pPr>
    <w:rPr>
      <w:lang w:val="en-NZ"/>
    </w:rPr>
  </w:style>
  <w:style w:type="character" w:styleId="CommentReference">
    <w:name w:val="annotation reference"/>
    <w:basedOn w:val="DefaultParagraphFont"/>
    <w:uiPriority w:val="99"/>
    <w:semiHidden/>
    <w:unhideWhenUsed/>
    <w:rsid w:val="00CF061E"/>
    <w:rPr>
      <w:sz w:val="16"/>
      <w:szCs w:val="16"/>
    </w:rPr>
  </w:style>
  <w:style w:type="paragraph" w:styleId="CommentText">
    <w:name w:val="annotation text"/>
    <w:basedOn w:val="Normal"/>
    <w:link w:val="CommentTextChar"/>
    <w:uiPriority w:val="99"/>
    <w:unhideWhenUsed/>
    <w:rsid w:val="00CF061E"/>
    <w:pPr>
      <w:spacing w:line="240" w:lineRule="auto"/>
    </w:pPr>
    <w:rPr>
      <w:sz w:val="20"/>
      <w:szCs w:val="20"/>
    </w:rPr>
  </w:style>
  <w:style w:type="character" w:customStyle="1" w:styleId="CommentTextChar">
    <w:name w:val="Comment Text Char"/>
    <w:basedOn w:val="DefaultParagraphFont"/>
    <w:link w:val="CommentText"/>
    <w:uiPriority w:val="99"/>
    <w:rsid w:val="00CF061E"/>
    <w:rPr>
      <w:sz w:val="20"/>
      <w:szCs w:val="20"/>
      <w:lang w:val="en-NZ"/>
    </w:rPr>
  </w:style>
  <w:style w:type="paragraph" w:styleId="CommentSubject">
    <w:name w:val="annotation subject"/>
    <w:basedOn w:val="CommentText"/>
    <w:next w:val="CommentText"/>
    <w:link w:val="CommentSubjectChar"/>
    <w:uiPriority w:val="99"/>
    <w:semiHidden/>
    <w:unhideWhenUsed/>
    <w:rsid w:val="00CF061E"/>
    <w:rPr>
      <w:b/>
      <w:bCs/>
    </w:rPr>
  </w:style>
  <w:style w:type="character" w:customStyle="1" w:styleId="CommentSubjectChar">
    <w:name w:val="Comment Subject Char"/>
    <w:basedOn w:val="CommentTextChar"/>
    <w:link w:val="CommentSubject"/>
    <w:uiPriority w:val="99"/>
    <w:semiHidden/>
    <w:rsid w:val="00CF061E"/>
    <w:rPr>
      <w:b/>
      <w:bCs/>
      <w:sz w:val="20"/>
      <w:szCs w:val="20"/>
      <w:lang w:val="en-NZ"/>
    </w:rPr>
  </w:style>
  <w:style w:type="character" w:customStyle="1" w:styleId="cf01">
    <w:name w:val="cf01"/>
    <w:basedOn w:val="DefaultParagraphFont"/>
    <w:rsid w:val="00EB75B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6858">
      <w:bodyDiv w:val="1"/>
      <w:marLeft w:val="0"/>
      <w:marRight w:val="0"/>
      <w:marTop w:val="0"/>
      <w:marBottom w:val="0"/>
      <w:divBdr>
        <w:top w:val="none" w:sz="0" w:space="0" w:color="auto"/>
        <w:left w:val="none" w:sz="0" w:space="0" w:color="auto"/>
        <w:bottom w:val="none" w:sz="0" w:space="0" w:color="auto"/>
        <w:right w:val="none" w:sz="0" w:space="0" w:color="auto"/>
      </w:divBdr>
    </w:div>
    <w:div w:id="458841518">
      <w:bodyDiv w:val="1"/>
      <w:marLeft w:val="0"/>
      <w:marRight w:val="0"/>
      <w:marTop w:val="0"/>
      <w:marBottom w:val="0"/>
      <w:divBdr>
        <w:top w:val="none" w:sz="0" w:space="0" w:color="auto"/>
        <w:left w:val="none" w:sz="0" w:space="0" w:color="auto"/>
        <w:bottom w:val="none" w:sz="0" w:space="0" w:color="auto"/>
        <w:right w:val="none" w:sz="0" w:space="0" w:color="auto"/>
      </w:divBdr>
    </w:div>
    <w:div w:id="474225893">
      <w:bodyDiv w:val="1"/>
      <w:marLeft w:val="0"/>
      <w:marRight w:val="0"/>
      <w:marTop w:val="0"/>
      <w:marBottom w:val="0"/>
      <w:divBdr>
        <w:top w:val="none" w:sz="0" w:space="0" w:color="auto"/>
        <w:left w:val="none" w:sz="0" w:space="0" w:color="auto"/>
        <w:bottom w:val="none" w:sz="0" w:space="0" w:color="auto"/>
        <w:right w:val="none" w:sz="0" w:space="0" w:color="auto"/>
      </w:divBdr>
    </w:div>
    <w:div w:id="688989410">
      <w:bodyDiv w:val="1"/>
      <w:marLeft w:val="0"/>
      <w:marRight w:val="0"/>
      <w:marTop w:val="0"/>
      <w:marBottom w:val="0"/>
      <w:divBdr>
        <w:top w:val="none" w:sz="0" w:space="0" w:color="auto"/>
        <w:left w:val="none" w:sz="0" w:space="0" w:color="auto"/>
        <w:bottom w:val="none" w:sz="0" w:space="0" w:color="auto"/>
        <w:right w:val="none" w:sz="0" w:space="0" w:color="auto"/>
      </w:divBdr>
    </w:div>
    <w:div w:id="767578867">
      <w:bodyDiv w:val="1"/>
      <w:marLeft w:val="0"/>
      <w:marRight w:val="0"/>
      <w:marTop w:val="0"/>
      <w:marBottom w:val="0"/>
      <w:divBdr>
        <w:top w:val="none" w:sz="0" w:space="0" w:color="auto"/>
        <w:left w:val="none" w:sz="0" w:space="0" w:color="auto"/>
        <w:bottom w:val="none" w:sz="0" w:space="0" w:color="auto"/>
        <w:right w:val="none" w:sz="0" w:space="0" w:color="auto"/>
      </w:divBdr>
    </w:div>
    <w:div w:id="1085111441">
      <w:bodyDiv w:val="1"/>
      <w:marLeft w:val="0"/>
      <w:marRight w:val="0"/>
      <w:marTop w:val="0"/>
      <w:marBottom w:val="0"/>
      <w:divBdr>
        <w:top w:val="none" w:sz="0" w:space="0" w:color="auto"/>
        <w:left w:val="none" w:sz="0" w:space="0" w:color="auto"/>
        <w:bottom w:val="none" w:sz="0" w:space="0" w:color="auto"/>
        <w:right w:val="none" w:sz="0" w:space="0" w:color="auto"/>
      </w:divBdr>
    </w:div>
    <w:div w:id="1232351762">
      <w:bodyDiv w:val="1"/>
      <w:marLeft w:val="0"/>
      <w:marRight w:val="0"/>
      <w:marTop w:val="0"/>
      <w:marBottom w:val="0"/>
      <w:divBdr>
        <w:top w:val="none" w:sz="0" w:space="0" w:color="auto"/>
        <w:left w:val="none" w:sz="0" w:space="0" w:color="auto"/>
        <w:bottom w:val="none" w:sz="0" w:space="0" w:color="auto"/>
        <w:right w:val="none" w:sz="0" w:space="0" w:color="auto"/>
      </w:divBdr>
    </w:div>
    <w:div w:id="1410535881">
      <w:bodyDiv w:val="1"/>
      <w:marLeft w:val="0"/>
      <w:marRight w:val="0"/>
      <w:marTop w:val="0"/>
      <w:marBottom w:val="0"/>
      <w:divBdr>
        <w:top w:val="none" w:sz="0" w:space="0" w:color="auto"/>
        <w:left w:val="none" w:sz="0" w:space="0" w:color="auto"/>
        <w:bottom w:val="none" w:sz="0" w:space="0" w:color="auto"/>
        <w:right w:val="none" w:sz="0" w:space="0" w:color="auto"/>
      </w:divBdr>
    </w:div>
    <w:div w:id="1470052928">
      <w:bodyDiv w:val="1"/>
      <w:marLeft w:val="0"/>
      <w:marRight w:val="0"/>
      <w:marTop w:val="0"/>
      <w:marBottom w:val="0"/>
      <w:divBdr>
        <w:top w:val="none" w:sz="0" w:space="0" w:color="auto"/>
        <w:left w:val="none" w:sz="0" w:space="0" w:color="auto"/>
        <w:bottom w:val="none" w:sz="0" w:space="0" w:color="auto"/>
        <w:right w:val="none" w:sz="0" w:space="0" w:color="auto"/>
      </w:divBdr>
    </w:div>
    <w:div w:id="1713143593">
      <w:bodyDiv w:val="1"/>
      <w:marLeft w:val="0"/>
      <w:marRight w:val="0"/>
      <w:marTop w:val="0"/>
      <w:marBottom w:val="0"/>
      <w:divBdr>
        <w:top w:val="none" w:sz="0" w:space="0" w:color="auto"/>
        <w:left w:val="none" w:sz="0" w:space="0" w:color="auto"/>
        <w:bottom w:val="none" w:sz="0" w:space="0" w:color="auto"/>
        <w:right w:val="none" w:sz="0" w:space="0" w:color="auto"/>
      </w:divBdr>
    </w:div>
    <w:div w:id="1971588813">
      <w:bodyDiv w:val="1"/>
      <w:marLeft w:val="0"/>
      <w:marRight w:val="0"/>
      <w:marTop w:val="0"/>
      <w:marBottom w:val="0"/>
      <w:divBdr>
        <w:top w:val="none" w:sz="0" w:space="0" w:color="auto"/>
        <w:left w:val="none" w:sz="0" w:space="0" w:color="auto"/>
        <w:bottom w:val="none" w:sz="0" w:space="0" w:color="auto"/>
        <w:right w:val="none" w:sz="0" w:space="0" w:color="auto"/>
      </w:divBdr>
    </w:div>
    <w:div w:id="1990747252">
      <w:bodyDiv w:val="1"/>
      <w:marLeft w:val="0"/>
      <w:marRight w:val="0"/>
      <w:marTop w:val="0"/>
      <w:marBottom w:val="0"/>
      <w:divBdr>
        <w:top w:val="none" w:sz="0" w:space="0" w:color="auto"/>
        <w:left w:val="none" w:sz="0" w:space="0" w:color="auto"/>
        <w:bottom w:val="none" w:sz="0" w:space="0" w:color="auto"/>
        <w:right w:val="none" w:sz="0" w:space="0" w:color="auto"/>
      </w:divBdr>
    </w:div>
    <w:div w:id="2024014221">
      <w:bodyDiv w:val="1"/>
      <w:marLeft w:val="0"/>
      <w:marRight w:val="0"/>
      <w:marTop w:val="0"/>
      <w:marBottom w:val="0"/>
      <w:divBdr>
        <w:top w:val="none" w:sz="0" w:space="0" w:color="auto"/>
        <w:left w:val="none" w:sz="0" w:space="0" w:color="auto"/>
        <w:bottom w:val="none" w:sz="0" w:space="0" w:color="auto"/>
        <w:right w:val="none" w:sz="0" w:space="0" w:color="auto"/>
      </w:divBdr>
    </w:div>
    <w:div w:id="21363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verdad.es/murcia/cartagena/201407/12/guardia-civil-investiga-sabotaje-20140712003248-v.html" TargetMode="External"/><Relationship Id="rId13" Type="http://schemas.openxmlformats.org/officeDocument/2006/relationships/hyperlink" Target="https://unoffensiveanimal.is/2022/09/28/activists-liberate-24-rainbow-trouts-from-a-fish-farm-and-sabotage-the-fish-pump-and-vacuum/" TargetMode="External"/><Relationship Id="rId18" Type="http://schemas.openxmlformats.org/officeDocument/2006/relationships/hyperlink" Target="https://www.seafoodsource.com/news/supply-trade/salmon-farming-named-on-armed-group-s-sabotage-target-lis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murciatoday.com/chaos-in-portm%C3%A1n-after-mass-break_out-from-el-gorguel-fish-farm_23839-a.html" TargetMode="External"/><Relationship Id="rId12" Type="http://schemas.openxmlformats.org/officeDocument/2006/relationships/hyperlink" Target="https://clubofmozambique.com/news/mozambique-fish-farming-pens-sabotaged-in-balama-cabo-delgado-aim-report-186081/" TargetMode="External"/><Relationship Id="rId17" Type="http://schemas.openxmlformats.org/officeDocument/2006/relationships/hyperlink" Target="https://report.ipcc.ch/ar6wg3/pdf/IPCC_AR6_WGIII_SummaryForPolicymakers.pdf"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doi.org/10.12770/bb6a87dd-e579-4036-abe1-e649cea9881a"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rishtimes.com/news/fish-farmers-call-attack-on-nets-sabotage-1.38376" TargetMode="External"/><Relationship Id="rId11" Type="http://schemas.openxmlformats.org/officeDocument/2006/relationships/hyperlink" Target="https://www.undercurrentnews.com/2020/07/07/salmones-camanchaca-loses-nearly-100000-fish-in-sabotage-incident/"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tellerreport.com/news/2022-06-08-fish-farming-outside-storuman-subjected-to-serious-sabotage---over-20-tonnes-of-fish-may-have-escaped.r1z6xgrR_q.html" TargetMode="External"/><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hyperlink" Target="https://murciatoday.com/archived-_-sea-bream-on-the-loose-after-el-gorguel-fish-farm-sabotage_29642-a.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ishfarmermagazine.com/archive-2/norway-fears-militant-environmentalists-are-behind-salmon-sabotage-fishupdate-com/" TargetMode="External"/><Relationship Id="rId14" Type="http://schemas.openxmlformats.org/officeDocument/2006/relationships/hyperlink" Target="https://www.fishfarmingexpert.com/caleta-bay-chile-sabotage/escaped-salmon-are-being-recaptured-says-coho-farmer/1239650" TargetMode="External"/><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BCEB0-103B-4E41-92DB-7B5A4568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25</Pages>
  <Words>8975</Words>
  <Characters>49366</Characters>
  <Application>Microsoft Office Word</Application>
  <DocSecurity>0</DocSecurity>
  <Lines>411</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Atalah</dc:creator>
  <cp:keywords/>
  <dc:description/>
  <cp:lastModifiedBy>Javier Atalah</cp:lastModifiedBy>
  <cp:revision>35</cp:revision>
  <dcterms:created xsi:type="dcterms:W3CDTF">2023-02-13T09:55:00Z</dcterms:created>
  <dcterms:modified xsi:type="dcterms:W3CDTF">2023-02-16T06:59:00Z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7610fb84bbfafaa527169923ed3315d5e93f8e0b94c2e2c244d2858924bc7fef</vt:lpwstr>
  </property>
</Properties>
</file>