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EF9F" w14:textId="0EB532EB" w:rsidR="00EA5EFA" w:rsidRPr="00531132" w:rsidRDefault="00531132" w:rsidP="009C314F">
      <w:pPr>
        <w:pStyle w:val="NoSpacing"/>
        <w:spacing w:line="480" w:lineRule="auto"/>
        <w:jc w:val="center"/>
        <w:rPr>
          <w:rFonts w:ascii="Times New Roman" w:hAnsi="Times New Roman" w:cs="Times New Roman"/>
          <w:b/>
          <w:sz w:val="24"/>
          <w:szCs w:val="24"/>
          <w:lang w:val="en-NZ"/>
        </w:rPr>
      </w:pPr>
      <w:r w:rsidRPr="00531132">
        <w:rPr>
          <w:rFonts w:ascii="Times New Roman" w:hAnsi="Times New Roman" w:cs="Times New Roman"/>
          <w:b/>
          <w:sz w:val="24"/>
          <w:szCs w:val="24"/>
          <w:lang w:val="en-NZ"/>
        </w:rPr>
        <w:t xml:space="preserve">DOMESTICATING THE WILD: </w:t>
      </w:r>
      <w:r w:rsidR="00740AFF">
        <w:rPr>
          <w:rFonts w:ascii="Times New Roman" w:hAnsi="Times New Roman" w:cs="Times New Roman"/>
          <w:b/>
          <w:sz w:val="24"/>
          <w:szCs w:val="24"/>
          <w:lang w:val="en-NZ"/>
        </w:rPr>
        <w:t xml:space="preserve">THE INFLUENCE OF </w:t>
      </w:r>
      <w:r w:rsidRPr="00531132">
        <w:rPr>
          <w:rFonts w:ascii="Times New Roman" w:hAnsi="Times New Roman" w:cs="Times New Roman"/>
          <w:b/>
          <w:sz w:val="24"/>
          <w:szCs w:val="24"/>
          <w:lang w:val="en-NZ"/>
        </w:rPr>
        <w:t xml:space="preserve">AQUACULTURE ESCAPES ON TWO ICONIC MEDITERRANEAN </w:t>
      </w:r>
      <w:r w:rsidR="00CD64B2">
        <w:rPr>
          <w:rFonts w:ascii="Times New Roman" w:hAnsi="Times New Roman" w:cs="Times New Roman"/>
          <w:b/>
          <w:sz w:val="24"/>
          <w:szCs w:val="24"/>
          <w:lang w:val="en-NZ"/>
        </w:rPr>
        <w:t>SPECIES</w:t>
      </w:r>
    </w:p>
    <w:p w14:paraId="38F0E4B2" w14:textId="7A12EFC6" w:rsidR="00BD7FFA" w:rsidRPr="00CE32EE" w:rsidRDefault="00BD7FFA" w:rsidP="009C314F">
      <w:pPr>
        <w:pStyle w:val="NoSpacing"/>
        <w:spacing w:line="480" w:lineRule="auto"/>
        <w:jc w:val="both"/>
        <w:rPr>
          <w:rFonts w:ascii="Times New Roman" w:hAnsi="Times New Roman" w:cs="Times New Roman"/>
          <w:b/>
          <w:sz w:val="24"/>
          <w:szCs w:val="24"/>
          <w:lang w:val="en-NZ"/>
        </w:rPr>
      </w:pPr>
    </w:p>
    <w:p w14:paraId="43858ABF" w14:textId="5465989B" w:rsidR="00BD7FFA" w:rsidRPr="00CE32EE" w:rsidRDefault="00BD7FFA"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Kilian Toledo-Guedes</w:t>
      </w:r>
      <w:r w:rsidR="00EA2516" w:rsidRPr="00CE32EE">
        <w:rPr>
          <w:rFonts w:ascii="Times New Roman" w:hAnsi="Times New Roman" w:cs="Times New Roman"/>
          <w:sz w:val="24"/>
          <w:szCs w:val="24"/>
          <w:vertAlign w:val="superscript"/>
          <w:lang w:val="en-NZ"/>
        </w:rPr>
        <w:t>1</w:t>
      </w:r>
      <w:r w:rsidR="00EE1BAD">
        <w:rPr>
          <w:rFonts w:ascii="Times New Roman" w:hAnsi="Times New Roman" w:cs="Times New Roman"/>
          <w:sz w:val="24"/>
          <w:szCs w:val="24"/>
          <w:vertAlign w:val="superscript"/>
          <w:lang w:val="en-NZ"/>
        </w:rPr>
        <w:t>*</w:t>
      </w:r>
      <w:r w:rsidRPr="00CE32EE">
        <w:rPr>
          <w:rFonts w:ascii="Times New Roman" w:hAnsi="Times New Roman" w:cs="Times New Roman"/>
          <w:sz w:val="24"/>
          <w:szCs w:val="24"/>
          <w:lang w:val="en-NZ"/>
        </w:rPr>
        <w:t xml:space="preserve">, </w:t>
      </w:r>
      <w:r w:rsidR="003A0571" w:rsidRPr="00CE32EE">
        <w:rPr>
          <w:rFonts w:ascii="Times New Roman" w:hAnsi="Times New Roman" w:cs="Times New Roman"/>
          <w:sz w:val="24"/>
          <w:szCs w:val="24"/>
          <w:lang w:val="en-NZ"/>
        </w:rPr>
        <w:t>Javier Atalah</w:t>
      </w:r>
      <w:r w:rsidR="003A0571" w:rsidRPr="00CE32EE">
        <w:rPr>
          <w:rFonts w:ascii="Times New Roman" w:hAnsi="Times New Roman" w:cs="Times New Roman"/>
          <w:sz w:val="24"/>
          <w:szCs w:val="24"/>
          <w:vertAlign w:val="superscript"/>
          <w:lang w:val="en-NZ"/>
        </w:rPr>
        <w:t>1</w:t>
      </w:r>
      <w:r w:rsidR="003A0571" w:rsidRPr="00CE32EE">
        <w:rPr>
          <w:rFonts w:ascii="Times New Roman" w:hAnsi="Times New Roman" w:cs="Times New Roman"/>
          <w:sz w:val="24"/>
          <w:szCs w:val="24"/>
          <w:lang w:val="en-NZ"/>
        </w:rPr>
        <w:t xml:space="preserve">, </w:t>
      </w:r>
      <w:r w:rsidRPr="00CE32EE">
        <w:rPr>
          <w:rFonts w:ascii="Times New Roman" w:hAnsi="Times New Roman" w:cs="Times New Roman"/>
          <w:sz w:val="24"/>
          <w:szCs w:val="24"/>
          <w:lang w:val="en-NZ"/>
        </w:rPr>
        <w:t>David Izquierdo</w:t>
      </w:r>
      <w:r w:rsidR="002C4081">
        <w:rPr>
          <w:rFonts w:ascii="Times New Roman" w:hAnsi="Times New Roman" w:cs="Times New Roman"/>
          <w:sz w:val="24"/>
          <w:szCs w:val="24"/>
          <w:vertAlign w:val="superscript"/>
          <w:lang w:val="en-NZ"/>
        </w:rPr>
        <w:t>2</w:t>
      </w:r>
      <w:r w:rsidRPr="00CE32EE">
        <w:rPr>
          <w:rFonts w:ascii="Times New Roman" w:hAnsi="Times New Roman" w:cs="Times New Roman"/>
          <w:sz w:val="24"/>
          <w:szCs w:val="24"/>
          <w:lang w:val="en-NZ"/>
        </w:rPr>
        <w:t>, Damián Fernandez-Jover</w:t>
      </w:r>
      <w:r w:rsidR="00EA2516" w:rsidRPr="00CE32EE">
        <w:rPr>
          <w:rFonts w:ascii="Times New Roman" w:hAnsi="Times New Roman" w:cs="Times New Roman"/>
          <w:sz w:val="24"/>
          <w:szCs w:val="24"/>
          <w:vertAlign w:val="superscript"/>
          <w:lang w:val="en-NZ"/>
        </w:rPr>
        <w:t>1</w:t>
      </w:r>
      <w:r w:rsidRPr="00CE32EE">
        <w:rPr>
          <w:rFonts w:ascii="Times New Roman" w:hAnsi="Times New Roman" w:cs="Times New Roman"/>
          <w:sz w:val="24"/>
          <w:szCs w:val="24"/>
          <w:lang w:val="en-NZ"/>
        </w:rPr>
        <w:t xml:space="preserve">, </w:t>
      </w:r>
      <w:proofErr w:type="spellStart"/>
      <w:r w:rsidRPr="00CE32EE">
        <w:rPr>
          <w:rFonts w:ascii="Times New Roman" w:hAnsi="Times New Roman" w:cs="Times New Roman"/>
          <w:sz w:val="24"/>
          <w:szCs w:val="24"/>
          <w:lang w:val="en-NZ"/>
        </w:rPr>
        <w:t>Ingebrigt</w:t>
      </w:r>
      <w:proofErr w:type="spellEnd"/>
      <w:r w:rsidRPr="00CE32EE">
        <w:rPr>
          <w:rFonts w:ascii="Times New Roman" w:hAnsi="Times New Roman" w:cs="Times New Roman"/>
          <w:sz w:val="24"/>
          <w:szCs w:val="24"/>
          <w:lang w:val="en-NZ"/>
        </w:rPr>
        <w:t xml:space="preserve"> Uglem</w:t>
      </w:r>
      <w:r w:rsidR="002C4081">
        <w:rPr>
          <w:rFonts w:ascii="Times New Roman" w:hAnsi="Times New Roman" w:cs="Times New Roman"/>
          <w:sz w:val="24"/>
          <w:szCs w:val="24"/>
          <w:vertAlign w:val="superscript"/>
          <w:lang w:val="en-NZ"/>
        </w:rPr>
        <w:t>3</w:t>
      </w:r>
      <w:r w:rsidRPr="00CE32EE">
        <w:rPr>
          <w:rFonts w:ascii="Times New Roman" w:hAnsi="Times New Roman" w:cs="Times New Roman"/>
          <w:sz w:val="24"/>
          <w:szCs w:val="24"/>
          <w:lang w:val="en-NZ"/>
        </w:rPr>
        <w:t xml:space="preserve">, </w:t>
      </w:r>
      <w:r w:rsidR="00F347DF" w:rsidRPr="00CE32EE">
        <w:rPr>
          <w:rFonts w:ascii="Times New Roman" w:hAnsi="Times New Roman" w:cs="Times New Roman"/>
          <w:sz w:val="24"/>
          <w:szCs w:val="24"/>
          <w:lang w:val="en-NZ"/>
        </w:rPr>
        <w:t>Pablo Sanchez-Jerez</w:t>
      </w:r>
      <w:r w:rsidR="00F347DF" w:rsidRPr="00CE32EE">
        <w:rPr>
          <w:rFonts w:ascii="Times New Roman" w:hAnsi="Times New Roman" w:cs="Times New Roman"/>
          <w:sz w:val="24"/>
          <w:szCs w:val="24"/>
          <w:vertAlign w:val="superscript"/>
          <w:lang w:val="en-NZ"/>
        </w:rPr>
        <w:t>1</w:t>
      </w:r>
      <w:r w:rsidR="00F347DF">
        <w:rPr>
          <w:rFonts w:ascii="Times New Roman" w:hAnsi="Times New Roman" w:cs="Times New Roman"/>
          <w:sz w:val="24"/>
          <w:szCs w:val="24"/>
          <w:lang w:val="en-NZ"/>
        </w:rPr>
        <w:t>,</w:t>
      </w:r>
      <w:r w:rsidR="00F347DF">
        <w:rPr>
          <w:rFonts w:ascii="Times New Roman" w:hAnsi="Times New Roman" w:cs="Times New Roman"/>
          <w:sz w:val="24"/>
          <w:szCs w:val="24"/>
          <w:vertAlign w:val="superscript"/>
          <w:lang w:val="en-NZ"/>
        </w:rPr>
        <w:t xml:space="preserve"> </w:t>
      </w:r>
      <w:r w:rsidRPr="00CE32EE">
        <w:rPr>
          <w:rFonts w:ascii="Times New Roman" w:hAnsi="Times New Roman" w:cs="Times New Roman"/>
          <w:sz w:val="24"/>
          <w:szCs w:val="24"/>
          <w:lang w:val="en-NZ"/>
        </w:rPr>
        <w:t>Pablo Arechavala-Lopez</w:t>
      </w:r>
      <w:r w:rsidR="002C4081">
        <w:rPr>
          <w:rFonts w:ascii="Times New Roman" w:hAnsi="Times New Roman" w:cs="Times New Roman"/>
          <w:sz w:val="24"/>
          <w:szCs w:val="24"/>
          <w:vertAlign w:val="superscript"/>
          <w:lang w:val="en-NZ"/>
        </w:rPr>
        <w:t>4</w:t>
      </w:r>
      <w:r w:rsidRPr="00CE32EE">
        <w:rPr>
          <w:rFonts w:ascii="Times New Roman" w:hAnsi="Times New Roman" w:cs="Times New Roman"/>
          <w:sz w:val="24"/>
          <w:szCs w:val="24"/>
          <w:lang w:val="en-NZ"/>
        </w:rPr>
        <w:t xml:space="preserve">, </w:t>
      </w:r>
      <w:r w:rsidR="002C4081" w:rsidRPr="00CE32EE">
        <w:rPr>
          <w:rFonts w:ascii="Times New Roman" w:hAnsi="Times New Roman" w:cs="Times New Roman"/>
          <w:sz w:val="24"/>
          <w:szCs w:val="24"/>
          <w:lang w:val="en-NZ"/>
        </w:rPr>
        <w:t>and</w:t>
      </w:r>
      <w:r w:rsidR="002C4081" w:rsidRPr="002C4081">
        <w:rPr>
          <w:rFonts w:ascii="Times New Roman" w:hAnsi="Times New Roman" w:cs="Times New Roman"/>
          <w:sz w:val="24"/>
          <w:szCs w:val="24"/>
          <w:lang w:val="en-NZ"/>
        </w:rPr>
        <w:t xml:space="preserve"> </w:t>
      </w:r>
      <w:r w:rsidR="002C4081" w:rsidRPr="00CE32EE">
        <w:rPr>
          <w:rFonts w:ascii="Times New Roman" w:hAnsi="Times New Roman" w:cs="Times New Roman"/>
          <w:sz w:val="24"/>
          <w:szCs w:val="24"/>
          <w:lang w:val="en-NZ"/>
        </w:rPr>
        <w:t>Tim Dempster</w:t>
      </w:r>
      <w:r w:rsidR="002C4081">
        <w:rPr>
          <w:rFonts w:ascii="Times New Roman" w:hAnsi="Times New Roman" w:cs="Times New Roman"/>
          <w:sz w:val="24"/>
          <w:szCs w:val="24"/>
          <w:vertAlign w:val="superscript"/>
          <w:lang w:val="en-NZ"/>
        </w:rPr>
        <w:t>5</w:t>
      </w:r>
    </w:p>
    <w:p w14:paraId="2E11DB5D" w14:textId="0AF66927" w:rsidR="00A07083" w:rsidRDefault="003F3A39" w:rsidP="009C314F">
      <w:pPr>
        <w:spacing w:line="480" w:lineRule="auto"/>
        <w:rPr>
          <w:rFonts w:ascii="Times New Roman" w:hAnsi="Times New Roman" w:cs="Times New Roman"/>
          <w:sz w:val="24"/>
          <w:szCs w:val="24"/>
          <w:lang w:val="en-NZ"/>
        </w:rPr>
      </w:pPr>
      <w:r w:rsidRPr="00CE32EE">
        <w:rPr>
          <w:rFonts w:ascii="Times New Roman" w:hAnsi="Times New Roman" w:cs="Times New Roman"/>
          <w:sz w:val="24"/>
          <w:szCs w:val="24"/>
          <w:vertAlign w:val="superscript"/>
          <w:lang w:val="en-NZ"/>
        </w:rPr>
        <w:t>1</w:t>
      </w:r>
      <w:r w:rsidR="00A07083" w:rsidRPr="00CE32EE">
        <w:rPr>
          <w:rFonts w:ascii="Times New Roman" w:hAnsi="Times New Roman" w:cs="Times New Roman"/>
          <w:sz w:val="24"/>
          <w:szCs w:val="24"/>
          <w:lang w:val="en-NZ"/>
        </w:rPr>
        <w:t>Department of Marine Science and Applied Biology, University of Alicante, Spain.</w:t>
      </w:r>
    </w:p>
    <w:p w14:paraId="2A2CB537" w14:textId="2B2769A9" w:rsidR="002C4081" w:rsidRPr="00CE32EE" w:rsidRDefault="002C4081" w:rsidP="009C314F">
      <w:pPr>
        <w:spacing w:line="480" w:lineRule="auto"/>
        <w:rPr>
          <w:rFonts w:ascii="Times New Roman" w:hAnsi="Times New Roman" w:cs="Times New Roman"/>
          <w:sz w:val="24"/>
          <w:szCs w:val="24"/>
          <w:lang w:val="en-NZ"/>
        </w:rPr>
      </w:pPr>
      <w:r>
        <w:rPr>
          <w:rFonts w:ascii="Times New Roman" w:hAnsi="Times New Roman" w:cs="Times New Roman"/>
          <w:sz w:val="24"/>
          <w:szCs w:val="24"/>
          <w:vertAlign w:val="superscript"/>
          <w:lang w:val="en-NZ"/>
        </w:rPr>
        <w:t>2</w:t>
      </w:r>
      <w:r w:rsidR="00014D93" w:rsidRPr="009E0B66">
        <w:rPr>
          <w:rFonts w:ascii="Times New Roman" w:hAnsi="Times New Roman" w:cs="Times New Roman"/>
          <w:sz w:val="24"/>
          <w:szCs w:val="24"/>
          <w:lang w:val="en-NZ"/>
        </w:rPr>
        <w:t xml:space="preserve">Nofima, The Norwegian Institute of Food, Fisheries and Aquaculture Research, </w:t>
      </w:r>
      <w:proofErr w:type="spellStart"/>
      <w:r w:rsidR="00014D93" w:rsidRPr="009E0B66">
        <w:rPr>
          <w:rFonts w:ascii="Times New Roman" w:hAnsi="Times New Roman" w:cs="Times New Roman"/>
          <w:sz w:val="24"/>
          <w:szCs w:val="24"/>
          <w:lang w:val="en-NZ"/>
        </w:rPr>
        <w:t>Tromsø</w:t>
      </w:r>
      <w:proofErr w:type="spellEnd"/>
      <w:r w:rsidR="00014D93" w:rsidRPr="009E0B66">
        <w:rPr>
          <w:rFonts w:ascii="Times New Roman" w:hAnsi="Times New Roman" w:cs="Times New Roman"/>
          <w:sz w:val="24"/>
          <w:szCs w:val="24"/>
          <w:lang w:val="en-NZ"/>
        </w:rPr>
        <w:t>, Norway</w:t>
      </w:r>
    </w:p>
    <w:p w14:paraId="6D274F2F" w14:textId="4CE93E05" w:rsidR="002C4081" w:rsidRDefault="002C4081" w:rsidP="009C314F">
      <w:pPr>
        <w:spacing w:line="480" w:lineRule="auto"/>
        <w:rPr>
          <w:rFonts w:ascii="Times New Roman" w:hAnsi="Times New Roman" w:cs="Times New Roman"/>
          <w:sz w:val="24"/>
          <w:szCs w:val="24"/>
          <w:vertAlign w:val="superscript"/>
          <w:lang w:val="en-NZ"/>
        </w:rPr>
      </w:pPr>
      <w:r>
        <w:rPr>
          <w:rFonts w:ascii="Times New Roman" w:hAnsi="Times New Roman" w:cs="Times New Roman"/>
          <w:sz w:val="24"/>
          <w:szCs w:val="24"/>
          <w:vertAlign w:val="superscript"/>
          <w:lang w:val="en-NZ"/>
        </w:rPr>
        <w:t>3</w:t>
      </w:r>
      <w:r w:rsidRPr="00CE32EE">
        <w:rPr>
          <w:rFonts w:ascii="Times New Roman" w:hAnsi="Times New Roman" w:cs="Times New Roman"/>
          <w:sz w:val="24"/>
          <w:szCs w:val="24"/>
          <w:lang w:val="en-NZ"/>
        </w:rPr>
        <w:t>Department of Salmonid Fishes, Norwegian Institute for Nature Research (NINA), Trondheim, Norway</w:t>
      </w:r>
    </w:p>
    <w:p w14:paraId="2211EF38" w14:textId="6141C143" w:rsidR="002C4081" w:rsidRDefault="002C4081" w:rsidP="009C314F">
      <w:pPr>
        <w:spacing w:line="480" w:lineRule="auto"/>
        <w:rPr>
          <w:rFonts w:ascii="Times New Roman" w:hAnsi="Times New Roman" w:cs="Times New Roman"/>
          <w:sz w:val="24"/>
          <w:szCs w:val="24"/>
          <w:vertAlign w:val="superscript"/>
          <w:lang w:val="en-NZ"/>
        </w:rPr>
      </w:pPr>
      <w:r>
        <w:rPr>
          <w:rFonts w:ascii="Times New Roman" w:hAnsi="Times New Roman" w:cs="Times New Roman"/>
          <w:sz w:val="24"/>
          <w:szCs w:val="24"/>
          <w:vertAlign w:val="superscript"/>
          <w:lang w:val="en-NZ"/>
        </w:rPr>
        <w:t>4</w:t>
      </w:r>
      <w:r w:rsidRPr="00CE32EE">
        <w:rPr>
          <w:rFonts w:ascii="Times New Roman" w:hAnsi="Times New Roman" w:cs="Times New Roman"/>
          <w:sz w:val="24"/>
          <w:szCs w:val="24"/>
          <w:lang w:val="en-NZ"/>
        </w:rPr>
        <w:t xml:space="preserve">Fish Ecology Lab, </w:t>
      </w:r>
      <w:proofErr w:type="spellStart"/>
      <w:r w:rsidRPr="00CE32EE">
        <w:rPr>
          <w:rFonts w:ascii="Times New Roman" w:hAnsi="Times New Roman" w:cs="Times New Roman"/>
          <w:sz w:val="24"/>
          <w:szCs w:val="24"/>
          <w:lang w:val="en-NZ"/>
        </w:rPr>
        <w:t>Institut</w:t>
      </w:r>
      <w:proofErr w:type="spellEnd"/>
      <w:r w:rsidRPr="00CE32EE">
        <w:rPr>
          <w:rFonts w:ascii="Times New Roman" w:hAnsi="Times New Roman" w:cs="Times New Roman"/>
          <w:sz w:val="24"/>
          <w:szCs w:val="24"/>
          <w:lang w:val="en-NZ"/>
        </w:rPr>
        <w:t xml:space="preserve"> </w:t>
      </w:r>
      <w:proofErr w:type="spellStart"/>
      <w:r w:rsidRPr="00CE32EE">
        <w:rPr>
          <w:rFonts w:ascii="Times New Roman" w:hAnsi="Times New Roman" w:cs="Times New Roman"/>
          <w:sz w:val="24"/>
          <w:szCs w:val="24"/>
          <w:lang w:val="en-NZ"/>
        </w:rPr>
        <w:t>Mediterràni</w:t>
      </w:r>
      <w:proofErr w:type="spellEnd"/>
      <w:r w:rsidRPr="00CE32EE">
        <w:rPr>
          <w:rFonts w:ascii="Times New Roman" w:hAnsi="Times New Roman" w:cs="Times New Roman"/>
          <w:sz w:val="24"/>
          <w:szCs w:val="24"/>
          <w:lang w:val="en-NZ"/>
        </w:rPr>
        <w:t xml:space="preserve"> </w:t>
      </w:r>
      <w:proofErr w:type="spellStart"/>
      <w:r w:rsidRPr="00CE32EE">
        <w:rPr>
          <w:rFonts w:ascii="Times New Roman" w:hAnsi="Times New Roman" w:cs="Times New Roman"/>
          <w:sz w:val="24"/>
          <w:szCs w:val="24"/>
          <w:lang w:val="en-NZ"/>
        </w:rPr>
        <w:t>d′Estudis</w:t>
      </w:r>
      <w:proofErr w:type="spellEnd"/>
      <w:r w:rsidRPr="00CE32EE">
        <w:rPr>
          <w:rFonts w:ascii="Times New Roman" w:hAnsi="Times New Roman" w:cs="Times New Roman"/>
          <w:sz w:val="24"/>
          <w:szCs w:val="24"/>
          <w:lang w:val="en-NZ"/>
        </w:rPr>
        <w:t xml:space="preserve"> </w:t>
      </w:r>
      <w:proofErr w:type="spellStart"/>
      <w:r w:rsidRPr="00CE32EE">
        <w:rPr>
          <w:rFonts w:ascii="Times New Roman" w:hAnsi="Times New Roman" w:cs="Times New Roman"/>
          <w:sz w:val="24"/>
          <w:szCs w:val="24"/>
          <w:lang w:val="en-NZ"/>
        </w:rPr>
        <w:t>Avançats</w:t>
      </w:r>
      <w:proofErr w:type="spellEnd"/>
      <w:r w:rsidRPr="00CE32EE">
        <w:rPr>
          <w:rFonts w:ascii="Times New Roman" w:hAnsi="Times New Roman" w:cs="Times New Roman"/>
          <w:sz w:val="24"/>
          <w:szCs w:val="24"/>
          <w:lang w:val="en-NZ"/>
        </w:rPr>
        <w:t xml:space="preserve"> (IMEDEA), CSIC-UIB, </w:t>
      </w:r>
      <w:proofErr w:type="spellStart"/>
      <w:r w:rsidRPr="00CE32EE">
        <w:rPr>
          <w:rFonts w:ascii="Times New Roman" w:hAnsi="Times New Roman" w:cs="Times New Roman"/>
          <w:sz w:val="24"/>
          <w:szCs w:val="24"/>
          <w:lang w:val="en-NZ"/>
        </w:rPr>
        <w:t>Esporles</w:t>
      </w:r>
      <w:proofErr w:type="spellEnd"/>
      <w:r w:rsidRPr="00CE32EE">
        <w:rPr>
          <w:rFonts w:ascii="Times New Roman" w:hAnsi="Times New Roman" w:cs="Times New Roman"/>
          <w:sz w:val="24"/>
          <w:szCs w:val="24"/>
          <w:lang w:val="en-NZ"/>
        </w:rPr>
        <w:t>, Spain</w:t>
      </w:r>
    </w:p>
    <w:p w14:paraId="7B56EC5C" w14:textId="5083C1C3" w:rsidR="001437AE" w:rsidRPr="00CE32EE" w:rsidRDefault="002C4081" w:rsidP="009C314F">
      <w:pPr>
        <w:spacing w:line="480" w:lineRule="auto"/>
        <w:rPr>
          <w:rFonts w:ascii="Times New Roman" w:hAnsi="Times New Roman" w:cs="Times New Roman"/>
          <w:sz w:val="24"/>
          <w:szCs w:val="24"/>
          <w:lang w:val="en-NZ"/>
        </w:rPr>
      </w:pPr>
      <w:r>
        <w:rPr>
          <w:rFonts w:ascii="Times New Roman" w:hAnsi="Times New Roman" w:cs="Times New Roman"/>
          <w:sz w:val="24"/>
          <w:szCs w:val="24"/>
          <w:vertAlign w:val="superscript"/>
          <w:lang w:val="en-NZ"/>
        </w:rPr>
        <w:t>5</w:t>
      </w:r>
      <w:r w:rsidRPr="00CE32EE">
        <w:rPr>
          <w:rFonts w:ascii="Times New Roman" w:hAnsi="Times New Roman" w:cs="Times New Roman"/>
          <w:sz w:val="24"/>
          <w:szCs w:val="24"/>
          <w:lang w:val="en-NZ"/>
        </w:rPr>
        <w:t xml:space="preserve">Sustainable </w:t>
      </w:r>
      <w:r w:rsidR="008E1599" w:rsidRPr="00CE32EE">
        <w:rPr>
          <w:rFonts w:ascii="Times New Roman" w:hAnsi="Times New Roman" w:cs="Times New Roman"/>
          <w:sz w:val="24"/>
          <w:szCs w:val="24"/>
          <w:lang w:val="en-NZ"/>
        </w:rPr>
        <w:t>Aquaculture Laboratory – Temperate and Tropical</w:t>
      </w:r>
      <w:r w:rsidR="00FD5768" w:rsidRPr="00CE32EE">
        <w:rPr>
          <w:rFonts w:ascii="Times New Roman" w:hAnsi="Times New Roman" w:cs="Times New Roman"/>
          <w:sz w:val="24"/>
          <w:szCs w:val="24"/>
          <w:lang w:val="en-NZ"/>
        </w:rPr>
        <w:t xml:space="preserve"> (SALTT)</w:t>
      </w:r>
      <w:r w:rsidR="008E1599" w:rsidRPr="00CE32EE">
        <w:rPr>
          <w:rFonts w:ascii="Times New Roman" w:hAnsi="Times New Roman" w:cs="Times New Roman"/>
          <w:sz w:val="24"/>
          <w:szCs w:val="24"/>
          <w:lang w:val="en-NZ"/>
        </w:rPr>
        <w:t xml:space="preserve">, School of </w:t>
      </w:r>
      <w:proofErr w:type="spellStart"/>
      <w:r w:rsidR="008E1599" w:rsidRPr="00CE32EE">
        <w:rPr>
          <w:rFonts w:ascii="Times New Roman" w:hAnsi="Times New Roman" w:cs="Times New Roman"/>
          <w:sz w:val="24"/>
          <w:szCs w:val="24"/>
          <w:lang w:val="en-NZ"/>
        </w:rPr>
        <w:t>BioSciences</w:t>
      </w:r>
      <w:proofErr w:type="spellEnd"/>
      <w:r w:rsidR="008E1599" w:rsidRPr="00CE32EE">
        <w:rPr>
          <w:rFonts w:ascii="Times New Roman" w:hAnsi="Times New Roman" w:cs="Times New Roman"/>
          <w:sz w:val="24"/>
          <w:szCs w:val="24"/>
          <w:lang w:val="en-NZ"/>
        </w:rPr>
        <w:t>, University of Melbourne, Australia</w:t>
      </w:r>
      <w:r w:rsidR="00FD5768" w:rsidRPr="00CE32EE">
        <w:rPr>
          <w:rFonts w:ascii="Times New Roman" w:hAnsi="Times New Roman" w:cs="Times New Roman"/>
          <w:sz w:val="24"/>
          <w:szCs w:val="24"/>
          <w:lang w:val="en-NZ"/>
        </w:rPr>
        <w:t>.</w:t>
      </w:r>
    </w:p>
    <w:p w14:paraId="413486D0" w14:textId="7DDAE1E3" w:rsidR="003A25F8" w:rsidRDefault="00A07083" w:rsidP="00830AA3">
      <w:pPr>
        <w:spacing w:line="480" w:lineRule="auto"/>
        <w:jc w:val="both"/>
        <w:rPr>
          <w:rFonts w:ascii="Times New Roman" w:hAnsi="Times New Roman" w:cs="Times New Roman"/>
          <w:b/>
          <w:sz w:val="24"/>
          <w:szCs w:val="24"/>
          <w:lang w:val="en-NZ"/>
        </w:rPr>
      </w:pPr>
      <w:r w:rsidRPr="00CE32EE">
        <w:rPr>
          <w:rFonts w:ascii="Times New Roman" w:hAnsi="Times New Roman" w:cs="Times New Roman"/>
          <w:sz w:val="24"/>
          <w:szCs w:val="24"/>
          <w:lang w:val="en-NZ"/>
        </w:rPr>
        <w:t xml:space="preserve">*e-mail: </w:t>
      </w:r>
      <w:r w:rsidR="00EE1BAD">
        <w:rPr>
          <w:rFonts w:ascii="Times New Roman" w:hAnsi="Times New Roman" w:cs="Times New Roman"/>
          <w:sz w:val="24"/>
          <w:szCs w:val="24"/>
          <w:lang w:val="en-NZ"/>
        </w:rPr>
        <w:t>ktoledo</w:t>
      </w:r>
      <w:r w:rsidRPr="00CE32EE">
        <w:rPr>
          <w:rFonts w:ascii="Times New Roman" w:hAnsi="Times New Roman" w:cs="Times New Roman"/>
          <w:sz w:val="24"/>
          <w:szCs w:val="24"/>
          <w:lang w:val="en-NZ"/>
        </w:rPr>
        <w:t>@ua.es</w:t>
      </w:r>
      <w:r w:rsidR="003A25F8">
        <w:rPr>
          <w:rFonts w:ascii="Times New Roman" w:hAnsi="Times New Roman" w:cs="Times New Roman"/>
          <w:b/>
          <w:sz w:val="24"/>
          <w:szCs w:val="24"/>
          <w:lang w:val="en-NZ"/>
        </w:rPr>
        <w:br w:type="page"/>
      </w:r>
    </w:p>
    <w:p w14:paraId="7BFE3510" w14:textId="411441FE" w:rsidR="007A128E" w:rsidRPr="00CE32EE" w:rsidRDefault="00286CC7" w:rsidP="009C314F">
      <w:pPr>
        <w:pStyle w:val="NoSpacing"/>
        <w:spacing w:line="480" w:lineRule="auto"/>
        <w:jc w:val="both"/>
        <w:rPr>
          <w:rFonts w:ascii="Times New Roman" w:hAnsi="Times New Roman" w:cs="Times New Roman"/>
          <w:b/>
          <w:sz w:val="24"/>
          <w:szCs w:val="24"/>
          <w:lang w:val="en-NZ"/>
        </w:rPr>
      </w:pPr>
      <w:r w:rsidRPr="00CE32EE">
        <w:rPr>
          <w:rFonts w:ascii="Times New Roman" w:hAnsi="Times New Roman" w:cs="Times New Roman"/>
          <w:b/>
          <w:sz w:val="24"/>
          <w:szCs w:val="24"/>
          <w:lang w:val="en-NZ"/>
        </w:rPr>
        <w:lastRenderedPageBreak/>
        <w:t>Abstract</w:t>
      </w:r>
    </w:p>
    <w:p w14:paraId="27B1EF90" w14:textId="721D3996" w:rsidR="00246B28" w:rsidRDefault="00364195" w:rsidP="009C314F">
      <w:pPr>
        <w:pStyle w:val="NoSpacing"/>
        <w:spacing w:line="480" w:lineRule="auto"/>
        <w:jc w:val="both"/>
        <w:rPr>
          <w:rFonts w:ascii="Times New Roman" w:hAnsi="Times New Roman" w:cs="Times New Roman"/>
          <w:sz w:val="24"/>
          <w:szCs w:val="24"/>
          <w:lang w:val="en-NZ"/>
        </w:rPr>
      </w:pPr>
      <w:r w:rsidRPr="00364195">
        <w:rPr>
          <w:rFonts w:ascii="Times New Roman" w:hAnsi="Times New Roman" w:cs="Times New Roman"/>
          <w:sz w:val="24"/>
          <w:szCs w:val="24"/>
          <w:lang w:val="en-NZ"/>
        </w:rPr>
        <w:t xml:space="preserve">Extractive fisheries and marine aquaculture share space and target species. Several regional-scale examples exist of escapees entering wild fisheries landings, yet no study has assessed the influence of aquaculture on landings at an ecosystem scale. </w:t>
      </w:r>
      <w:r w:rsidR="003E1B3C" w:rsidRPr="003E1B3C">
        <w:rPr>
          <w:rFonts w:ascii="Times New Roman" w:hAnsi="Times New Roman" w:cs="Times New Roman"/>
          <w:sz w:val="24"/>
          <w:szCs w:val="24"/>
          <w:lang w:val="en-NZ"/>
        </w:rPr>
        <w:t>We examined the effects of farmed fish escapes on fisheries using FAO data and published escape rates for Gilthead seabream (</w:t>
      </w:r>
      <w:r w:rsidR="003E1B3C" w:rsidRPr="003E1B3C">
        <w:rPr>
          <w:rFonts w:ascii="Times New Roman" w:hAnsi="Times New Roman" w:cs="Times New Roman"/>
          <w:i/>
          <w:iCs/>
          <w:sz w:val="24"/>
          <w:szCs w:val="24"/>
          <w:lang w:val="en-NZ"/>
        </w:rPr>
        <w:t>Sparus aurata</w:t>
      </w:r>
      <w:r w:rsidR="003E1B3C" w:rsidRPr="003E1B3C">
        <w:rPr>
          <w:rFonts w:ascii="Times New Roman" w:hAnsi="Times New Roman" w:cs="Times New Roman"/>
          <w:sz w:val="24"/>
          <w:szCs w:val="24"/>
          <w:lang w:val="en-NZ"/>
        </w:rPr>
        <w:t>) and European seabass (</w:t>
      </w:r>
      <w:r w:rsidR="003E1B3C" w:rsidRPr="003E1B3C">
        <w:rPr>
          <w:rFonts w:ascii="Times New Roman" w:hAnsi="Times New Roman" w:cs="Times New Roman"/>
          <w:i/>
          <w:iCs/>
          <w:sz w:val="24"/>
          <w:szCs w:val="24"/>
          <w:lang w:val="en-NZ"/>
        </w:rPr>
        <w:t>Dicentrarchus labrax</w:t>
      </w:r>
      <w:r w:rsidR="003E1B3C" w:rsidRPr="003E1B3C">
        <w:rPr>
          <w:rFonts w:ascii="Times New Roman" w:hAnsi="Times New Roman" w:cs="Times New Roman"/>
          <w:sz w:val="24"/>
          <w:szCs w:val="24"/>
          <w:lang w:val="en-NZ"/>
        </w:rPr>
        <w:t>).</w:t>
      </w:r>
      <w:r w:rsidRPr="00364195">
        <w:rPr>
          <w:rFonts w:ascii="Times New Roman" w:hAnsi="Times New Roman" w:cs="Times New Roman"/>
          <w:sz w:val="24"/>
          <w:szCs w:val="24"/>
          <w:lang w:val="en-NZ"/>
        </w:rPr>
        <w:t xml:space="preserve"> Seabream landings were significantly correlated with the estimated biomass of escaped seabream entering the wild. There was a similar pattern for seabass until 2005, but the overall relationship between landings and escapes was not significant due to the dramatic drop in catches in recent years. We argue that seabass escapees’ relatively high mortality, lower capturability, and minor ‘leaking’ from farms may </w:t>
      </w:r>
      <w:r w:rsidR="00353308">
        <w:rPr>
          <w:rFonts w:ascii="Times New Roman" w:hAnsi="Times New Roman" w:cs="Times New Roman"/>
          <w:sz w:val="24"/>
          <w:szCs w:val="24"/>
          <w:lang w:val="en-NZ"/>
        </w:rPr>
        <w:t>obscure</w:t>
      </w:r>
      <w:r w:rsidRPr="00364195">
        <w:rPr>
          <w:rFonts w:ascii="Times New Roman" w:hAnsi="Times New Roman" w:cs="Times New Roman"/>
          <w:sz w:val="24"/>
          <w:szCs w:val="24"/>
          <w:lang w:val="en-NZ"/>
        </w:rPr>
        <w:t xml:space="preserve"> their influence on landings. Significant positive fisheries regime shifts were detected for both species, matching the onset of aquaculture in the Mediterranean and the period when escapees from aquaculture surpassed landings. Our results suggest that fish escapes of these two iconic species may mask wild stock overexploitation, confound stock assessments, alter genetic diversity, increase the risk of spreading pathogens and parasites, and compete with wild conspecifics.</w:t>
      </w:r>
    </w:p>
    <w:p w14:paraId="69196A7B" w14:textId="77777777" w:rsidR="001141A4" w:rsidRPr="00CE32EE" w:rsidRDefault="001141A4" w:rsidP="009C314F">
      <w:pPr>
        <w:pStyle w:val="NoSpacing"/>
        <w:spacing w:line="480" w:lineRule="auto"/>
        <w:jc w:val="both"/>
        <w:rPr>
          <w:rFonts w:ascii="Times New Roman" w:hAnsi="Times New Roman" w:cs="Times New Roman"/>
          <w:sz w:val="24"/>
          <w:szCs w:val="24"/>
          <w:lang w:val="en-NZ"/>
        </w:rPr>
      </w:pPr>
    </w:p>
    <w:p w14:paraId="0A44500F" w14:textId="58718D4E" w:rsidR="00732C30" w:rsidRDefault="00286CC7" w:rsidP="009C314F">
      <w:pPr>
        <w:spacing w:line="480" w:lineRule="auto"/>
        <w:rPr>
          <w:rFonts w:ascii="Times New Roman" w:hAnsi="Times New Roman" w:cs="Times New Roman"/>
          <w:i/>
          <w:sz w:val="24"/>
          <w:szCs w:val="24"/>
          <w:lang w:val="en-NZ"/>
        </w:rPr>
      </w:pPr>
      <w:r w:rsidRPr="00CE32EE">
        <w:rPr>
          <w:rFonts w:ascii="Times New Roman" w:hAnsi="Times New Roman" w:cs="Times New Roman"/>
          <w:b/>
          <w:sz w:val="24"/>
          <w:szCs w:val="24"/>
          <w:lang w:val="en-NZ"/>
        </w:rPr>
        <w:t>Keywords:</w:t>
      </w:r>
      <w:r w:rsidR="0068032F" w:rsidRPr="00CE32EE">
        <w:rPr>
          <w:rFonts w:ascii="Times New Roman" w:hAnsi="Times New Roman" w:cs="Times New Roman"/>
          <w:b/>
          <w:sz w:val="24"/>
          <w:szCs w:val="24"/>
          <w:lang w:val="en-NZ"/>
        </w:rPr>
        <w:t xml:space="preserve"> </w:t>
      </w:r>
      <w:r w:rsidR="0068032F" w:rsidRPr="00CE32EE">
        <w:rPr>
          <w:rFonts w:ascii="Times New Roman" w:hAnsi="Times New Roman" w:cs="Times New Roman"/>
          <w:i/>
          <w:sz w:val="24"/>
          <w:szCs w:val="24"/>
          <w:lang w:val="en-NZ"/>
        </w:rPr>
        <w:t xml:space="preserve">European seabass, Gilthead seabream, </w:t>
      </w:r>
      <w:r w:rsidR="0068032F" w:rsidRPr="00CE32EE">
        <w:rPr>
          <w:rFonts w:ascii="Times New Roman" w:hAnsi="Times New Roman" w:cs="Times New Roman"/>
          <w:sz w:val="24"/>
          <w:szCs w:val="24"/>
          <w:lang w:val="en-NZ"/>
        </w:rPr>
        <w:t>escape events, stock assessments</w:t>
      </w:r>
      <w:r w:rsidR="0074154F" w:rsidRPr="00CE32EE">
        <w:rPr>
          <w:rFonts w:ascii="Times New Roman" w:hAnsi="Times New Roman" w:cs="Times New Roman"/>
          <w:sz w:val="24"/>
          <w:szCs w:val="24"/>
          <w:lang w:val="en-NZ"/>
        </w:rPr>
        <w:t xml:space="preserve">, </w:t>
      </w:r>
      <w:r w:rsidR="00C03769">
        <w:rPr>
          <w:rFonts w:ascii="Times New Roman" w:hAnsi="Times New Roman" w:cs="Times New Roman"/>
          <w:sz w:val="24"/>
          <w:szCs w:val="24"/>
          <w:lang w:val="en-NZ"/>
        </w:rPr>
        <w:t>small-scale fisheries</w:t>
      </w:r>
      <w:r w:rsidR="0074154F" w:rsidRPr="00CE32EE">
        <w:rPr>
          <w:rFonts w:ascii="Times New Roman" w:hAnsi="Times New Roman" w:cs="Times New Roman"/>
          <w:sz w:val="24"/>
          <w:szCs w:val="24"/>
          <w:lang w:val="en-NZ"/>
        </w:rPr>
        <w:t xml:space="preserve">, </w:t>
      </w:r>
      <w:r w:rsidR="00DD6673">
        <w:rPr>
          <w:rFonts w:ascii="Times New Roman" w:hAnsi="Times New Roman" w:cs="Times New Roman"/>
          <w:sz w:val="24"/>
          <w:szCs w:val="24"/>
          <w:lang w:val="en-NZ"/>
        </w:rPr>
        <w:t>fisheries landings</w:t>
      </w:r>
      <w:r w:rsidR="00352504" w:rsidRPr="00CE32EE">
        <w:rPr>
          <w:rFonts w:ascii="Times New Roman" w:hAnsi="Times New Roman" w:cs="Times New Roman"/>
          <w:sz w:val="24"/>
          <w:szCs w:val="24"/>
          <w:lang w:val="en-NZ"/>
        </w:rPr>
        <w:t>.</w:t>
      </w:r>
    </w:p>
    <w:p w14:paraId="57C0F631" w14:textId="5A8D0DA1" w:rsidR="00732C30" w:rsidRPr="00732C30" w:rsidRDefault="00732C30" w:rsidP="009C314F">
      <w:pPr>
        <w:spacing w:line="480" w:lineRule="auto"/>
        <w:rPr>
          <w:rFonts w:ascii="Times New Roman" w:hAnsi="Times New Roman" w:cs="Times New Roman"/>
          <w:b/>
          <w:bCs/>
          <w:iCs/>
          <w:sz w:val="24"/>
          <w:szCs w:val="24"/>
          <w:lang w:val="en-NZ"/>
        </w:rPr>
      </w:pPr>
      <w:r>
        <w:rPr>
          <w:rFonts w:ascii="Times New Roman" w:hAnsi="Times New Roman" w:cs="Times New Roman"/>
          <w:b/>
          <w:bCs/>
          <w:iCs/>
          <w:sz w:val="24"/>
          <w:szCs w:val="24"/>
          <w:lang w:val="en-NZ"/>
        </w:rPr>
        <w:t>R</w:t>
      </w:r>
      <w:r w:rsidRPr="00732C30">
        <w:rPr>
          <w:rFonts w:ascii="Times New Roman" w:hAnsi="Times New Roman" w:cs="Times New Roman"/>
          <w:b/>
          <w:bCs/>
          <w:iCs/>
          <w:sz w:val="24"/>
          <w:szCs w:val="24"/>
          <w:lang w:val="en-NZ"/>
        </w:rPr>
        <w:t>unning page head</w:t>
      </w:r>
      <w:r>
        <w:rPr>
          <w:rFonts w:ascii="Times New Roman" w:hAnsi="Times New Roman" w:cs="Times New Roman"/>
          <w:b/>
          <w:bCs/>
          <w:iCs/>
          <w:sz w:val="24"/>
          <w:szCs w:val="24"/>
          <w:lang w:val="en-NZ"/>
        </w:rPr>
        <w:t xml:space="preserve">: </w:t>
      </w:r>
      <w:r w:rsidRPr="00732C30">
        <w:rPr>
          <w:rFonts w:ascii="Times New Roman" w:hAnsi="Times New Roman" w:cs="Times New Roman"/>
          <w:iCs/>
          <w:sz w:val="24"/>
          <w:szCs w:val="24"/>
          <w:lang w:val="en-NZ"/>
        </w:rPr>
        <w:t xml:space="preserve">Mediterranean </w:t>
      </w:r>
      <w:r w:rsidR="00B937D4">
        <w:rPr>
          <w:rFonts w:ascii="Times New Roman" w:hAnsi="Times New Roman" w:cs="Times New Roman"/>
          <w:iCs/>
          <w:sz w:val="24"/>
          <w:szCs w:val="24"/>
          <w:lang w:val="en-NZ"/>
        </w:rPr>
        <w:t xml:space="preserve">farmed </w:t>
      </w:r>
      <w:r w:rsidRPr="00732C30">
        <w:rPr>
          <w:rFonts w:ascii="Times New Roman" w:hAnsi="Times New Roman" w:cs="Times New Roman"/>
          <w:iCs/>
          <w:sz w:val="24"/>
          <w:szCs w:val="24"/>
          <w:lang w:val="en-NZ"/>
        </w:rPr>
        <w:t>fish escapes</w:t>
      </w:r>
    </w:p>
    <w:p w14:paraId="254ED4AD" w14:textId="33CF37CB" w:rsidR="00346168" w:rsidRPr="001122AC" w:rsidRDefault="002F70C0" w:rsidP="001122AC">
      <w:pPr>
        <w:pStyle w:val="ListParagraph"/>
        <w:numPr>
          <w:ilvl w:val="0"/>
          <w:numId w:val="5"/>
        </w:numPr>
        <w:spacing w:line="480" w:lineRule="auto"/>
        <w:rPr>
          <w:rFonts w:ascii="Times New Roman" w:hAnsi="Times New Roman" w:cs="Times New Roman"/>
          <w:b/>
          <w:sz w:val="24"/>
          <w:szCs w:val="24"/>
          <w:lang w:val="en-NZ"/>
        </w:rPr>
      </w:pPr>
      <w:r w:rsidRPr="001122AC">
        <w:rPr>
          <w:rFonts w:ascii="Times New Roman" w:hAnsi="Times New Roman" w:cs="Times New Roman"/>
          <w:b/>
          <w:sz w:val="24"/>
          <w:szCs w:val="24"/>
          <w:lang w:val="en-NZ"/>
        </w:rPr>
        <w:br w:type="page"/>
      </w:r>
      <w:r w:rsidR="003E08BF">
        <w:rPr>
          <w:rFonts w:ascii="Times New Roman" w:hAnsi="Times New Roman" w:cs="Times New Roman"/>
          <w:b/>
          <w:sz w:val="24"/>
          <w:szCs w:val="24"/>
          <w:lang w:val="en-NZ"/>
        </w:rPr>
        <w:lastRenderedPageBreak/>
        <w:t>INTRODUCTION</w:t>
      </w:r>
    </w:p>
    <w:p w14:paraId="3AE718A2" w14:textId="72AA7CE8" w:rsidR="00ED2857" w:rsidRPr="00CE32EE" w:rsidRDefault="00574DE8"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E</w:t>
      </w:r>
      <w:r w:rsidR="00DA4B7B" w:rsidRPr="00CE32EE">
        <w:rPr>
          <w:rFonts w:ascii="Times New Roman" w:hAnsi="Times New Roman" w:cs="Times New Roman"/>
          <w:sz w:val="24"/>
          <w:szCs w:val="24"/>
          <w:lang w:val="en-NZ"/>
        </w:rPr>
        <w:t xml:space="preserve">xtractive fisheries </w:t>
      </w:r>
      <w:r w:rsidR="00267813" w:rsidRPr="00CE32EE">
        <w:rPr>
          <w:rFonts w:ascii="Times New Roman" w:hAnsi="Times New Roman" w:cs="Times New Roman"/>
          <w:sz w:val="24"/>
          <w:szCs w:val="24"/>
          <w:lang w:val="en-NZ"/>
        </w:rPr>
        <w:t>are suffering a worldwide decline</w:t>
      </w:r>
      <w:r w:rsidRPr="00CE32EE">
        <w:rPr>
          <w:rFonts w:ascii="Times New Roman" w:hAnsi="Times New Roman" w:cs="Times New Roman"/>
          <w:sz w:val="24"/>
          <w:szCs w:val="24"/>
          <w:lang w:val="en-NZ"/>
        </w:rPr>
        <w:t xml:space="preserve"> in</w:t>
      </w:r>
      <w:r w:rsidR="00267813" w:rsidRPr="00CE32EE">
        <w:rPr>
          <w:rFonts w:ascii="Times New Roman" w:hAnsi="Times New Roman" w:cs="Times New Roman"/>
          <w:sz w:val="24"/>
          <w:szCs w:val="24"/>
          <w:lang w:val="en-NZ"/>
        </w:rPr>
        <w:t xml:space="preserve"> </w:t>
      </w:r>
      <w:r w:rsidRPr="00CE32EE">
        <w:rPr>
          <w:rFonts w:ascii="Times New Roman" w:hAnsi="Times New Roman" w:cs="Times New Roman"/>
          <w:sz w:val="24"/>
          <w:szCs w:val="24"/>
          <w:lang w:val="en-NZ"/>
        </w:rPr>
        <w:t xml:space="preserve">landings </w:t>
      </w:r>
      <w:r w:rsidR="0033632F" w:rsidRPr="00CE32EE">
        <w:rPr>
          <w:rFonts w:ascii="Times New Roman" w:hAnsi="Times New Roman" w:cs="Times New Roman"/>
          <w:sz w:val="24"/>
          <w:szCs w:val="24"/>
          <w:lang w:val="en-NZ"/>
        </w:rPr>
        <w:fldChar w:fldCharType="begin"/>
      </w:r>
      <w:r w:rsidR="00CC66A0">
        <w:rPr>
          <w:rFonts w:ascii="Times New Roman" w:hAnsi="Times New Roman" w:cs="Times New Roman"/>
          <w:sz w:val="24"/>
          <w:szCs w:val="24"/>
          <w:lang w:val="en-NZ"/>
        </w:rPr>
        <w:instrText xml:space="preserve"> ADDIN EN.CITE &lt;EndNote&gt;&lt;Cite&gt;&lt;Author&gt;Pauly&lt;/Author&gt;&lt;Year&gt;2016&lt;/Year&gt;&lt;RecNum&gt;3484&lt;/RecNum&gt;&lt;DisplayText&gt;(Pauly &amp;amp; Zeller 2016)&lt;/DisplayText&gt;&lt;record&gt;&lt;rec-number&gt;3484&lt;/rec-number&gt;&lt;foreign-keys&gt;&lt;key app="EN" db-id="spd255xfdp0vfneaa0fp9w5l9vtppwfxxwpv" timestamp="1665056272" guid="3d812602-6db6-470f-aeb8-58a0ad5885ac"&gt;3484&lt;/key&gt;&lt;/foreign-keys&gt;&lt;ref-type name="Journal Article"&gt;17&lt;/ref-type&gt;&lt;contributors&gt;&lt;authors&gt;&lt;author&gt;Pauly, Daniel&lt;/author&gt;&lt;author&gt;Zeller, Dirk&lt;/author&gt;&lt;/authors&gt;&lt;/contributors&gt;&lt;titles&gt;&lt;title&gt;Catch reconstructions reveal that global marine fisheries catches are higher than reported and declining&lt;/title&gt;&lt;secondary-title&gt;Nature communications&lt;/secondary-title&gt;&lt;/titles&gt;&lt;periodical&gt;&lt;full-title&gt;Nature Communications&lt;/full-title&gt;&lt;abbr-1&gt;Nat. Commun.&lt;/abbr-1&gt;&lt;/periodical&gt;&lt;pages&gt;1-9&lt;/pages&gt;&lt;volume&gt;7&lt;/volume&gt;&lt;number&gt;1&lt;/number&gt;&lt;dates&gt;&lt;year&gt;2016&lt;/year&gt;&lt;/dates&gt;&lt;isbn&gt;2041-1723&lt;/isbn&gt;&lt;urls&gt;&lt;/urls&gt;&lt;/record&gt;&lt;/Cite&gt;&lt;/EndNote&gt;</w:instrText>
      </w:r>
      <w:r w:rsidR="0033632F" w:rsidRPr="00CE32EE">
        <w:rPr>
          <w:rFonts w:ascii="Times New Roman" w:hAnsi="Times New Roman" w:cs="Times New Roman"/>
          <w:sz w:val="24"/>
          <w:szCs w:val="24"/>
          <w:lang w:val="en-NZ"/>
        </w:rPr>
        <w:fldChar w:fldCharType="separate"/>
      </w:r>
      <w:r w:rsidR="0033632F" w:rsidRPr="00CE32EE">
        <w:rPr>
          <w:rFonts w:ascii="Times New Roman" w:hAnsi="Times New Roman" w:cs="Times New Roman"/>
          <w:noProof/>
          <w:sz w:val="24"/>
          <w:szCs w:val="24"/>
          <w:lang w:val="en-NZ"/>
        </w:rPr>
        <w:t>(Pauly &amp; Zeller 2016)</w:t>
      </w:r>
      <w:r w:rsidR="0033632F" w:rsidRPr="00CE32EE">
        <w:rPr>
          <w:rFonts w:ascii="Times New Roman" w:hAnsi="Times New Roman" w:cs="Times New Roman"/>
          <w:sz w:val="24"/>
          <w:szCs w:val="24"/>
          <w:lang w:val="en-NZ"/>
        </w:rPr>
        <w:fldChar w:fldCharType="end"/>
      </w:r>
      <w:r w:rsidRPr="00CE32EE">
        <w:rPr>
          <w:rFonts w:ascii="Times New Roman" w:hAnsi="Times New Roman" w:cs="Times New Roman"/>
          <w:sz w:val="24"/>
          <w:szCs w:val="24"/>
          <w:lang w:val="en-NZ"/>
        </w:rPr>
        <w:t xml:space="preserve"> </w:t>
      </w:r>
      <w:r w:rsidR="00437EBC" w:rsidRPr="00CE32EE">
        <w:rPr>
          <w:rFonts w:ascii="Times New Roman" w:hAnsi="Times New Roman" w:cs="Times New Roman"/>
          <w:sz w:val="24"/>
          <w:szCs w:val="24"/>
          <w:lang w:val="en-NZ"/>
        </w:rPr>
        <w:t>caused by</w:t>
      </w:r>
      <w:r w:rsidR="00C47D07" w:rsidRPr="00CE32EE">
        <w:rPr>
          <w:rFonts w:ascii="Times New Roman" w:hAnsi="Times New Roman" w:cs="Times New Roman"/>
          <w:sz w:val="24"/>
          <w:szCs w:val="24"/>
          <w:lang w:val="en-NZ"/>
        </w:rPr>
        <w:t xml:space="preserve"> depletion and</w:t>
      </w:r>
      <w:r w:rsidR="00FE5382" w:rsidRPr="00CE32EE">
        <w:rPr>
          <w:rFonts w:ascii="Times New Roman" w:hAnsi="Times New Roman" w:cs="Times New Roman"/>
          <w:sz w:val="24"/>
          <w:szCs w:val="24"/>
          <w:lang w:val="en-NZ"/>
        </w:rPr>
        <w:t xml:space="preserve"> over</w:t>
      </w:r>
      <w:r w:rsidR="00437EBC" w:rsidRPr="00CE32EE">
        <w:rPr>
          <w:rFonts w:ascii="Times New Roman" w:hAnsi="Times New Roman" w:cs="Times New Roman"/>
          <w:sz w:val="24"/>
          <w:szCs w:val="24"/>
          <w:lang w:val="en-NZ"/>
        </w:rPr>
        <w:t>fishing</w:t>
      </w:r>
      <w:r w:rsidR="00FE5382" w:rsidRPr="00CE32EE">
        <w:rPr>
          <w:rFonts w:ascii="Times New Roman" w:hAnsi="Times New Roman" w:cs="Times New Roman"/>
          <w:sz w:val="24"/>
          <w:szCs w:val="24"/>
          <w:lang w:val="en-NZ"/>
        </w:rPr>
        <w:t xml:space="preserve">, </w:t>
      </w:r>
      <w:r w:rsidR="00AF0507" w:rsidRPr="00CE32EE">
        <w:rPr>
          <w:rFonts w:ascii="Times New Roman" w:hAnsi="Times New Roman" w:cs="Times New Roman"/>
          <w:sz w:val="24"/>
          <w:szCs w:val="24"/>
          <w:lang w:val="en-NZ"/>
        </w:rPr>
        <w:t>which affects</w:t>
      </w:r>
      <w:r w:rsidR="00FE5382" w:rsidRPr="00CE32EE">
        <w:rPr>
          <w:rFonts w:ascii="Times New Roman" w:hAnsi="Times New Roman" w:cs="Times New Roman"/>
          <w:sz w:val="24"/>
          <w:szCs w:val="24"/>
          <w:lang w:val="en-NZ"/>
        </w:rPr>
        <w:t xml:space="preserve"> </w:t>
      </w:r>
      <w:r w:rsidR="00DD5D18" w:rsidRPr="00CE32EE">
        <w:rPr>
          <w:rFonts w:ascii="Times New Roman" w:hAnsi="Times New Roman" w:cs="Times New Roman"/>
          <w:sz w:val="24"/>
          <w:szCs w:val="24"/>
          <w:lang w:val="en-NZ"/>
        </w:rPr>
        <w:t>68</w:t>
      </w:r>
      <w:r w:rsidR="00FE5382" w:rsidRPr="00CE32EE">
        <w:rPr>
          <w:rFonts w:ascii="Times New Roman" w:hAnsi="Times New Roman" w:cs="Times New Roman"/>
          <w:sz w:val="24"/>
          <w:szCs w:val="24"/>
          <w:lang w:val="en-NZ"/>
        </w:rPr>
        <w:t xml:space="preserve">% of fish stocks </w:t>
      </w:r>
      <w:r w:rsidR="00A90398" w:rsidRPr="00CE32EE">
        <w:rPr>
          <w:rFonts w:ascii="Times New Roman" w:hAnsi="Times New Roman" w:cs="Times New Roman"/>
          <w:sz w:val="24"/>
          <w:szCs w:val="24"/>
          <w:lang w:val="en-NZ"/>
        </w:rPr>
        <w:fldChar w:fldCharType="begin"/>
      </w:r>
      <w:r w:rsidR="008142BE">
        <w:rPr>
          <w:rFonts w:ascii="Times New Roman" w:hAnsi="Times New Roman" w:cs="Times New Roman"/>
          <w:sz w:val="24"/>
          <w:szCs w:val="24"/>
          <w:lang w:val="en-NZ"/>
        </w:rPr>
        <w:instrText xml:space="preserve"> ADDIN EN.CITE &lt;EndNote&gt;&lt;Cite&gt;&lt;Author&gt;Costello&lt;/Author&gt;&lt;Year&gt;2016&lt;/Year&gt;&lt;RecNum&gt;3485&lt;/RecNum&gt;&lt;DisplayText&gt;(Costello et al. 2016)&lt;/DisplayText&gt;&lt;record&gt;&lt;rec-number&gt;3485&lt;/rec-number&gt;&lt;foreign-keys&gt;&lt;key app="EN" db-id="spd255xfdp0vfneaa0fp9w5l9vtppwfxxwpv" timestamp="1665056325" guid="84e0dd71-c7cd-42b8-93c4-8e70a458e18d"&gt;3485&lt;/key&gt;&lt;/foreign-keys&gt;&lt;ref-type name="Journal Article"&gt;17&lt;/ref-type&gt;&lt;contributors&gt;&lt;authors&gt;&lt;author&gt;Costello, Christopher&lt;/author&gt;&lt;author&gt;Ovando, Daniel&lt;/author&gt;&lt;author&gt;Clavelle, Tyler&lt;/author&gt;&lt;author&gt;Strauss, C Kent&lt;/author&gt;&lt;author&gt;Hilborn, Ray&lt;/author&gt;&lt;author&gt;Melnychuk, Michael C&lt;/author&gt;&lt;author&gt;Branch, Trevor A&lt;/author&gt;&lt;author&gt;Gaines, Steven D&lt;/author&gt;&lt;author&gt;Szuwalski, Cody S&lt;/author&gt;&lt;author&gt;Cabral, Reniel B&lt;/author&gt;&lt;/authors&gt;&lt;/contributors&gt;&lt;titles&gt;&lt;title&gt;Global fishery prospects under contrasting management regimes&lt;/title&gt;&lt;secondary-title&gt;Proceedings of the National Academy of Sciences&lt;/secondary-title&gt;&lt;/titles&gt;&lt;periodical&gt;&lt;full-title&gt;Proceedings of the National Academy of Sciences&lt;/full-title&gt;&lt;abbr-1&gt;Proc. Natl. Acad. Sci&lt;/abbr-1&gt;&lt;/periodical&gt;&lt;pages&gt;5125-5129&lt;/pages&gt;&lt;volume&gt;113&lt;/volume&gt;&lt;number&gt;18&lt;/number&gt;&lt;dates&gt;&lt;year&gt;2016&lt;/year&gt;&lt;/dates&gt;&lt;isbn&gt;0027-8424&lt;/isbn&gt;&lt;urls&gt;&lt;/urls&gt;&lt;/record&gt;&lt;/Cite&gt;&lt;/EndNote&gt;</w:instrText>
      </w:r>
      <w:r w:rsidR="00A90398" w:rsidRPr="00CE32EE">
        <w:rPr>
          <w:rFonts w:ascii="Times New Roman" w:hAnsi="Times New Roman" w:cs="Times New Roman"/>
          <w:sz w:val="24"/>
          <w:szCs w:val="24"/>
          <w:lang w:val="en-NZ"/>
        </w:rPr>
        <w:fldChar w:fldCharType="separate"/>
      </w:r>
      <w:r w:rsidR="00A90398" w:rsidRPr="00CE32EE">
        <w:rPr>
          <w:rFonts w:ascii="Times New Roman" w:hAnsi="Times New Roman" w:cs="Times New Roman"/>
          <w:noProof/>
          <w:sz w:val="24"/>
          <w:szCs w:val="24"/>
          <w:lang w:val="en-NZ"/>
        </w:rPr>
        <w:t>(Costello et al. 2016)</w:t>
      </w:r>
      <w:r w:rsidR="00A90398" w:rsidRPr="00CE32EE">
        <w:rPr>
          <w:rFonts w:ascii="Times New Roman" w:hAnsi="Times New Roman" w:cs="Times New Roman"/>
          <w:sz w:val="24"/>
          <w:szCs w:val="24"/>
          <w:lang w:val="en-NZ"/>
        </w:rPr>
        <w:fldChar w:fldCharType="end"/>
      </w:r>
      <w:r w:rsidR="00437EBC" w:rsidRPr="00CE32EE">
        <w:rPr>
          <w:rFonts w:ascii="Times New Roman" w:hAnsi="Times New Roman" w:cs="Times New Roman"/>
          <w:sz w:val="24"/>
          <w:szCs w:val="24"/>
          <w:lang w:val="en-NZ"/>
        </w:rPr>
        <w:t>.</w:t>
      </w:r>
      <w:r w:rsidR="006B704A" w:rsidRPr="00CE32EE">
        <w:rPr>
          <w:rFonts w:ascii="Times New Roman" w:hAnsi="Times New Roman" w:cs="Times New Roman"/>
          <w:sz w:val="24"/>
          <w:szCs w:val="24"/>
          <w:lang w:val="en-NZ"/>
        </w:rPr>
        <w:t xml:space="preserve"> </w:t>
      </w:r>
      <w:r w:rsidR="00D43917" w:rsidRPr="00CE32EE">
        <w:rPr>
          <w:rFonts w:ascii="Times New Roman" w:hAnsi="Times New Roman" w:cs="Times New Roman"/>
          <w:sz w:val="24"/>
          <w:szCs w:val="24"/>
          <w:lang w:val="en-NZ"/>
        </w:rPr>
        <w:t xml:space="preserve">Despite declining wild catches, </w:t>
      </w:r>
      <w:r w:rsidR="000B6B32" w:rsidRPr="00CE32EE">
        <w:rPr>
          <w:rFonts w:ascii="Times New Roman" w:hAnsi="Times New Roman" w:cs="Times New Roman"/>
          <w:sz w:val="24"/>
          <w:szCs w:val="24"/>
          <w:lang w:val="en-NZ"/>
        </w:rPr>
        <w:t xml:space="preserve">human </w:t>
      </w:r>
      <w:r w:rsidR="00886174" w:rsidRPr="00CE32EE">
        <w:rPr>
          <w:rFonts w:ascii="Times New Roman" w:hAnsi="Times New Roman" w:cs="Times New Roman"/>
          <w:sz w:val="24"/>
          <w:szCs w:val="24"/>
          <w:lang w:val="en-NZ"/>
        </w:rPr>
        <w:t xml:space="preserve">fish </w:t>
      </w:r>
      <w:r w:rsidR="00D43917" w:rsidRPr="00CE32EE">
        <w:rPr>
          <w:rFonts w:ascii="Times New Roman" w:hAnsi="Times New Roman" w:cs="Times New Roman"/>
          <w:sz w:val="24"/>
          <w:szCs w:val="24"/>
          <w:lang w:val="en-NZ"/>
        </w:rPr>
        <w:t xml:space="preserve">consumption is </w:t>
      </w:r>
      <w:r w:rsidR="000B6B32" w:rsidRPr="00CE32EE">
        <w:rPr>
          <w:rFonts w:ascii="Times New Roman" w:hAnsi="Times New Roman" w:cs="Times New Roman"/>
          <w:sz w:val="24"/>
          <w:szCs w:val="24"/>
          <w:lang w:val="en-NZ"/>
        </w:rPr>
        <w:t xml:space="preserve">expected </w:t>
      </w:r>
      <w:r w:rsidR="00D43917" w:rsidRPr="00CE32EE">
        <w:rPr>
          <w:rFonts w:ascii="Times New Roman" w:hAnsi="Times New Roman" w:cs="Times New Roman"/>
          <w:sz w:val="24"/>
          <w:szCs w:val="24"/>
          <w:lang w:val="en-NZ"/>
        </w:rPr>
        <w:t xml:space="preserve">to rise </w:t>
      </w:r>
      <w:r w:rsidR="000B6B32" w:rsidRPr="00CE32EE">
        <w:rPr>
          <w:rFonts w:ascii="Times New Roman" w:hAnsi="Times New Roman" w:cs="Times New Roman"/>
          <w:sz w:val="24"/>
          <w:szCs w:val="24"/>
          <w:lang w:val="en-NZ"/>
        </w:rPr>
        <w:t xml:space="preserve">significantly in the </w:t>
      </w:r>
      <w:r w:rsidR="00A92F12" w:rsidRPr="00CE32EE">
        <w:rPr>
          <w:rFonts w:ascii="Times New Roman" w:hAnsi="Times New Roman" w:cs="Times New Roman"/>
          <w:sz w:val="24"/>
          <w:szCs w:val="24"/>
          <w:lang w:val="en-NZ"/>
        </w:rPr>
        <w:t>following</w:t>
      </w:r>
      <w:r w:rsidR="000B6B32" w:rsidRPr="00CE32EE">
        <w:rPr>
          <w:rFonts w:ascii="Times New Roman" w:hAnsi="Times New Roman" w:cs="Times New Roman"/>
          <w:sz w:val="24"/>
          <w:szCs w:val="24"/>
          <w:lang w:val="en-NZ"/>
        </w:rPr>
        <w:t xml:space="preserve"> decades </w:t>
      </w:r>
      <w:r w:rsidR="00EB1D80" w:rsidRPr="00CE32EE">
        <w:rPr>
          <w:rFonts w:ascii="Times New Roman" w:hAnsi="Times New Roman" w:cs="Times New Roman"/>
          <w:sz w:val="24"/>
          <w:szCs w:val="24"/>
          <w:lang w:val="en-NZ"/>
        </w:rPr>
        <w:fldChar w:fldCharType="begin">
          <w:fldData xml:space="preserve">PEVuZE5vdGU+PENpdGU+PEF1dGhvcj5Db3N0ZWxsbzwvQXV0aG9yPjxZZWFyPjIwMjA8L1llYXI+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</w:fldData>
        </w:fldChar>
      </w:r>
      <w:r w:rsidR="00CC66A0">
        <w:rPr>
          <w:rFonts w:ascii="Times New Roman" w:hAnsi="Times New Roman" w:cs="Times New Roman"/>
          <w:sz w:val="24"/>
          <w:szCs w:val="24"/>
          <w:lang w:val="en-NZ"/>
        </w:rPr>
        <w:instrText xml:space="preserve"> ADDIN EN.CITE </w:instrText>
      </w:r>
      <w:r w:rsidR="00CC66A0">
        <w:rPr>
          <w:rFonts w:ascii="Times New Roman" w:hAnsi="Times New Roman" w:cs="Times New Roman"/>
          <w:sz w:val="24"/>
          <w:szCs w:val="24"/>
          <w:lang w:val="en-NZ"/>
        </w:rPr>
        <w:fldChar w:fldCharType="begin">
          <w:fldData xml:space="preserve">PEVuZE5vdGU+PENpdGU+PEF1dGhvcj5Db3N0ZWxsbzwvQXV0aG9yPjxZZWFyPjIwMjA8L1llYXI+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</w:fldData>
        </w:fldChar>
      </w:r>
      <w:r w:rsidR="00CC66A0">
        <w:rPr>
          <w:rFonts w:ascii="Times New Roman" w:hAnsi="Times New Roman" w:cs="Times New Roman"/>
          <w:sz w:val="24"/>
          <w:szCs w:val="24"/>
          <w:lang w:val="en-NZ"/>
        </w:rPr>
        <w:instrText xml:space="preserve"> ADDIN EN.CITE.DATA </w:instrText>
      </w:r>
      <w:r w:rsidR="00CC66A0">
        <w:rPr>
          <w:rFonts w:ascii="Times New Roman" w:hAnsi="Times New Roman" w:cs="Times New Roman"/>
          <w:sz w:val="24"/>
          <w:szCs w:val="24"/>
          <w:lang w:val="en-NZ"/>
        </w:rPr>
      </w:r>
      <w:r w:rsidR="00CC66A0">
        <w:rPr>
          <w:rFonts w:ascii="Times New Roman" w:hAnsi="Times New Roman" w:cs="Times New Roman"/>
          <w:sz w:val="24"/>
          <w:szCs w:val="24"/>
          <w:lang w:val="en-NZ"/>
        </w:rPr>
        <w:fldChar w:fldCharType="end"/>
      </w:r>
      <w:r w:rsidR="00EB1D80" w:rsidRPr="00CE32EE">
        <w:rPr>
          <w:rFonts w:ascii="Times New Roman" w:hAnsi="Times New Roman" w:cs="Times New Roman"/>
          <w:sz w:val="24"/>
          <w:szCs w:val="24"/>
          <w:lang w:val="en-NZ"/>
        </w:rPr>
      </w:r>
      <w:r w:rsidR="00EB1D80" w:rsidRPr="00CE32EE">
        <w:rPr>
          <w:rFonts w:ascii="Times New Roman" w:hAnsi="Times New Roman" w:cs="Times New Roman"/>
          <w:sz w:val="24"/>
          <w:szCs w:val="24"/>
          <w:lang w:val="en-NZ"/>
        </w:rPr>
        <w:fldChar w:fldCharType="separate"/>
      </w:r>
      <w:r w:rsidR="00453662" w:rsidRPr="00CE32EE">
        <w:rPr>
          <w:rFonts w:ascii="Times New Roman" w:hAnsi="Times New Roman" w:cs="Times New Roman"/>
          <w:noProof/>
          <w:sz w:val="24"/>
          <w:szCs w:val="24"/>
          <w:lang w:val="en-NZ"/>
        </w:rPr>
        <w:t>(Costello et al. 2020, Naylor et al. 2021)</w:t>
      </w:r>
      <w:r w:rsidR="00EB1D80" w:rsidRPr="00CE32EE">
        <w:rPr>
          <w:rFonts w:ascii="Times New Roman" w:hAnsi="Times New Roman" w:cs="Times New Roman"/>
          <w:sz w:val="24"/>
          <w:szCs w:val="24"/>
          <w:lang w:val="en-NZ"/>
        </w:rPr>
        <w:fldChar w:fldCharType="end"/>
      </w:r>
      <w:r w:rsidR="00D43917" w:rsidRPr="00CE32EE">
        <w:rPr>
          <w:rFonts w:ascii="Times New Roman" w:hAnsi="Times New Roman" w:cs="Times New Roman"/>
          <w:sz w:val="24"/>
          <w:szCs w:val="24"/>
          <w:lang w:val="en-NZ"/>
        </w:rPr>
        <w:t xml:space="preserve">. Aquaculture is viewed </w:t>
      </w:r>
      <w:r w:rsidR="008B740A" w:rsidRPr="00CE32EE">
        <w:rPr>
          <w:rFonts w:ascii="Times New Roman" w:hAnsi="Times New Roman" w:cs="Times New Roman"/>
          <w:sz w:val="24"/>
          <w:szCs w:val="24"/>
          <w:lang w:val="en-NZ"/>
        </w:rPr>
        <w:t xml:space="preserve">by many </w:t>
      </w:r>
      <w:r w:rsidR="00D43917" w:rsidRPr="00CE32EE">
        <w:rPr>
          <w:rFonts w:ascii="Times New Roman" w:hAnsi="Times New Roman" w:cs="Times New Roman"/>
          <w:sz w:val="24"/>
          <w:szCs w:val="24"/>
          <w:lang w:val="en-NZ"/>
        </w:rPr>
        <w:t>as vital to fill much of the unmet demand</w:t>
      </w:r>
      <w:r w:rsidR="00155DB3" w:rsidRPr="00CE32EE">
        <w:rPr>
          <w:rFonts w:ascii="Times New Roman" w:hAnsi="Times New Roman" w:cs="Times New Roman"/>
          <w:sz w:val="24"/>
          <w:szCs w:val="24"/>
          <w:lang w:val="en-NZ"/>
        </w:rPr>
        <w:t xml:space="preserve"> </w:t>
      </w:r>
      <w:r w:rsidR="00155DB3" w:rsidRPr="00CE32EE">
        <w:rPr>
          <w:rFonts w:ascii="Times New Roman" w:hAnsi="Times New Roman" w:cs="Times New Roman"/>
          <w:sz w:val="24"/>
          <w:szCs w:val="24"/>
          <w:lang w:val="en-NZ"/>
        </w:rPr>
        <w:fldChar w:fldCharType="begin">
          <w:fldData xml:space="preserve">PEVuZE5vdGU+PENpdGU+PEF1dGhvcj5Cb3lkPC9BdXRob3I+PFllYXI+MjAyMjwvWWVhcj48UmVj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</w:fldData>
        </w:fldChar>
      </w:r>
      <w:r w:rsidR="00CC66A0">
        <w:rPr>
          <w:rFonts w:ascii="Times New Roman" w:hAnsi="Times New Roman" w:cs="Times New Roman"/>
          <w:sz w:val="24"/>
          <w:szCs w:val="24"/>
          <w:lang w:val="en-NZ"/>
        </w:rPr>
        <w:instrText xml:space="preserve"> ADDIN EN.CITE </w:instrText>
      </w:r>
      <w:r w:rsidR="00CC66A0">
        <w:rPr>
          <w:rFonts w:ascii="Times New Roman" w:hAnsi="Times New Roman" w:cs="Times New Roman"/>
          <w:sz w:val="24"/>
          <w:szCs w:val="24"/>
          <w:lang w:val="en-NZ"/>
        </w:rPr>
        <w:fldChar w:fldCharType="begin">
          <w:fldData xml:space="preserve">PEVuZE5vdGU+PENpdGU+PEF1dGhvcj5Cb3lkPC9BdXRob3I+PFllYXI+MjAyMjwvWWVhcj48UmVj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</w:fldData>
        </w:fldChar>
      </w:r>
      <w:r w:rsidR="00CC66A0">
        <w:rPr>
          <w:rFonts w:ascii="Times New Roman" w:hAnsi="Times New Roman" w:cs="Times New Roman"/>
          <w:sz w:val="24"/>
          <w:szCs w:val="24"/>
          <w:lang w:val="en-NZ"/>
        </w:rPr>
        <w:instrText xml:space="preserve"> ADDIN EN.CITE.DATA </w:instrText>
      </w:r>
      <w:r w:rsidR="00CC66A0">
        <w:rPr>
          <w:rFonts w:ascii="Times New Roman" w:hAnsi="Times New Roman" w:cs="Times New Roman"/>
          <w:sz w:val="24"/>
          <w:szCs w:val="24"/>
          <w:lang w:val="en-NZ"/>
        </w:rPr>
      </w:r>
      <w:r w:rsidR="00CC66A0">
        <w:rPr>
          <w:rFonts w:ascii="Times New Roman" w:hAnsi="Times New Roman" w:cs="Times New Roman"/>
          <w:sz w:val="24"/>
          <w:szCs w:val="24"/>
          <w:lang w:val="en-NZ"/>
        </w:rPr>
        <w:fldChar w:fldCharType="end"/>
      </w:r>
      <w:r w:rsidR="00155DB3" w:rsidRPr="00CE32EE">
        <w:rPr>
          <w:rFonts w:ascii="Times New Roman" w:hAnsi="Times New Roman" w:cs="Times New Roman"/>
          <w:sz w:val="24"/>
          <w:szCs w:val="24"/>
          <w:lang w:val="en-NZ"/>
        </w:rPr>
      </w:r>
      <w:r w:rsidR="00155DB3" w:rsidRPr="00CE32EE">
        <w:rPr>
          <w:rFonts w:ascii="Times New Roman" w:hAnsi="Times New Roman" w:cs="Times New Roman"/>
          <w:sz w:val="24"/>
          <w:szCs w:val="24"/>
          <w:lang w:val="en-NZ"/>
        </w:rPr>
        <w:fldChar w:fldCharType="separate"/>
      </w:r>
      <w:r w:rsidR="0071708B" w:rsidRPr="00CE32EE">
        <w:rPr>
          <w:rFonts w:ascii="Times New Roman" w:hAnsi="Times New Roman" w:cs="Times New Roman"/>
          <w:noProof/>
          <w:sz w:val="24"/>
          <w:szCs w:val="24"/>
          <w:lang w:val="en-NZ"/>
        </w:rPr>
        <w:t>(Naylor et al. 2021, Boyd et al. 2022)</w:t>
      </w:r>
      <w:r w:rsidR="00155DB3" w:rsidRPr="00CE32EE">
        <w:rPr>
          <w:rFonts w:ascii="Times New Roman" w:hAnsi="Times New Roman" w:cs="Times New Roman"/>
          <w:sz w:val="24"/>
          <w:szCs w:val="24"/>
          <w:lang w:val="en-NZ"/>
        </w:rPr>
        <w:fldChar w:fldCharType="end"/>
      </w:r>
      <w:r w:rsidR="00D43917" w:rsidRPr="00CE32EE">
        <w:rPr>
          <w:rFonts w:ascii="Times New Roman" w:hAnsi="Times New Roman" w:cs="Times New Roman"/>
          <w:sz w:val="24"/>
          <w:szCs w:val="24"/>
          <w:lang w:val="en-NZ"/>
        </w:rPr>
        <w:t xml:space="preserve"> and has grown </w:t>
      </w:r>
      <w:r w:rsidR="00EB4715" w:rsidRPr="00CE32EE">
        <w:rPr>
          <w:rFonts w:ascii="Times New Roman" w:hAnsi="Times New Roman" w:cs="Times New Roman"/>
          <w:sz w:val="24"/>
          <w:szCs w:val="24"/>
          <w:lang w:val="en-NZ"/>
        </w:rPr>
        <w:t>6.7</w:t>
      </w:r>
      <w:r w:rsidR="00D43917" w:rsidRPr="00CE32EE">
        <w:rPr>
          <w:rFonts w:ascii="Times New Roman" w:hAnsi="Times New Roman" w:cs="Times New Roman"/>
          <w:sz w:val="24"/>
          <w:szCs w:val="24"/>
          <w:lang w:val="en-NZ"/>
        </w:rPr>
        <w:t xml:space="preserve">% </w:t>
      </w:r>
      <w:r w:rsidR="002527A6" w:rsidRPr="00CE32EE">
        <w:rPr>
          <w:rFonts w:ascii="Times New Roman" w:hAnsi="Times New Roman" w:cs="Times New Roman"/>
          <w:sz w:val="24"/>
          <w:szCs w:val="24"/>
          <w:lang w:val="en-NZ"/>
        </w:rPr>
        <w:t>annually</w:t>
      </w:r>
      <w:r w:rsidR="00D43917" w:rsidRPr="00CE32EE">
        <w:rPr>
          <w:rFonts w:ascii="Times New Roman" w:hAnsi="Times New Roman" w:cs="Times New Roman"/>
          <w:sz w:val="24"/>
          <w:szCs w:val="24"/>
          <w:lang w:val="en-NZ"/>
        </w:rPr>
        <w:t xml:space="preserve"> since 19</w:t>
      </w:r>
      <w:r w:rsidR="00EF264D" w:rsidRPr="00CE32EE">
        <w:rPr>
          <w:rFonts w:ascii="Times New Roman" w:hAnsi="Times New Roman" w:cs="Times New Roman"/>
          <w:sz w:val="24"/>
          <w:szCs w:val="24"/>
          <w:lang w:val="en-NZ"/>
        </w:rPr>
        <w:t>9</w:t>
      </w:r>
      <w:r w:rsidR="00D43917" w:rsidRPr="00CE32EE">
        <w:rPr>
          <w:rFonts w:ascii="Times New Roman" w:hAnsi="Times New Roman" w:cs="Times New Roman"/>
          <w:sz w:val="24"/>
          <w:szCs w:val="24"/>
          <w:lang w:val="en-NZ"/>
        </w:rPr>
        <w:t xml:space="preserve">0 </w:t>
      </w:r>
      <w:r w:rsidR="00EF264D" w:rsidRPr="00CE32EE">
        <w:rPr>
          <w:rFonts w:ascii="Times New Roman" w:hAnsi="Times New Roman" w:cs="Times New Roman"/>
          <w:sz w:val="24"/>
          <w:szCs w:val="24"/>
          <w:lang w:val="en-NZ"/>
        </w:rPr>
        <w:fldChar w:fldCharType="begin"/>
      </w:r>
      <w:r w:rsidR="00EF264D" w:rsidRPr="00CE32EE">
        <w:rPr>
          <w:rFonts w:ascii="Times New Roman" w:hAnsi="Times New Roman" w:cs="Times New Roman"/>
          <w:sz w:val="24"/>
          <w:szCs w:val="24"/>
          <w:lang w:val="en-NZ"/>
        </w:rPr>
        <w:instrText xml:space="preserve"> ADDIN EN.CITE &lt;EndNote&gt;&lt;Cite&gt;&lt;Author&gt;FAO&lt;/Author&gt;&lt;Year&gt;2022&lt;/Year&gt;&lt;RecNum&gt;2155&lt;/RecNum&gt;&lt;DisplayText&gt;(FAO 2022)&lt;/DisplayText&gt;&lt;record&gt;&lt;rec-number&gt;2155&lt;/rec-number&gt;&lt;foreign-keys&gt;&lt;key app="EN" db-id="spd255xfdp0vfneaa0fp9w5l9vtppwfxxwpv" timestamp="1585199109" guid="d9155c5a-53b0-4808-9869-5422a73b045c"&gt;2155&lt;/key&gt;&lt;/foreign-keys&gt;&lt;ref-type name="Journal Article"&gt;17&lt;/ref-type&gt;&lt;contributors&gt;&lt;authors&gt;&lt;author&gt;FAO&lt;/author&gt;&lt;/authors&gt;&lt;/contributors&gt;&lt;titles&gt;&lt;title&gt;The State of World Fisheries and Aquaculture 2022. Towards Blue Transformation. Rome, FAO. https://doi.org/10.4060/cc0461en&lt;/title&gt;&lt;/titles&gt;&lt;dates&gt;&lt;year&gt;2022&lt;/year&gt;&lt;/dates&gt;&lt;urls&gt;&lt;/urls&gt;&lt;/record&gt;&lt;/Cite&gt;&lt;/EndNote&gt;</w:instrText>
      </w:r>
      <w:r w:rsidR="00EF264D" w:rsidRPr="00CE32EE">
        <w:rPr>
          <w:rFonts w:ascii="Times New Roman" w:hAnsi="Times New Roman" w:cs="Times New Roman"/>
          <w:sz w:val="24"/>
          <w:szCs w:val="24"/>
          <w:lang w:val="en-NZ"/>
        </w:rPr>
        <w:fldChar w:fldCharType="separate"/>
      </w:r>
      <w:r w:rsidR="00EF264D" w:rsidRPr="00CE32EE">
        <w:rPr>
          <w:rFonts w:ascii="Times New Roman" w:hAnsi="Times New Roman" w:cs="Times New Roman"/>
          <w:noProof/>
          <w:sz w:val="24"/>
          <w:szCs w:val="24"/>
          <w:lang w:val="en-NZ"/>
        </w:rPr>
        <w:t>(FAO 2022)</w:t>
      </w:r>
      <w:r w:rsidR="00EF264D" w:rsidRPr="00CE32EE">
        <w:rPr>
          <w:rFonts w:ascii="Times New Roman" w:hAnsi="Times New Roman" w:cs="Times New Roman"/>
          <w:sz w:val="24"/>
          <w:szCs w:val="24"/>
          <w:lang w:val="en-NZ"/>
        </w:rPr>
        <w:fldChar w:fldCharType="end"/>
      </w:r>
      <w:r w:rsidR="00D43917" w:rsidRPr="00CE32EE">
        <w:rPr>
          <w:rFonts w:ascii="Times New Roman" w:hAnsi="Times New Roman" w:cs="Times New Roman"/>
          <w:sz w:val="24"/>
          <w:szCs w:val="24"/>
          <w:lang w:val="en-NZ"/>
        </w:rPr>
        <w:t>.</w:t>
      </w:r>
      <w:r w:rsidR="00EF4058" w:rsidRPr="00CE32EE">
        <w:rPr>
          <w:rFonts w:ascii="Times New Roman" w:hAnsi="Times New Roman" w:cs="Times New Roman"/>
          <w:sz w:val="24"/>
          <w:szCs w:val="24"/>
          <w:lang w:val="en-NZ"/>
        </w:rPr>
        <w:t xml:space="preserve"> These g</w:t>
      </w:r>
      <w:r w:rsidR="00D43917" w:rsidRPr="00CE32EE">
        <w:rPr>
          <w:rFonts w:ascii="Times New Roman" w:hAnsi="Times New Roman" w:cs="Times New Roman"/>
          <w:sz w:val="24"/>
          <w:szCs w:val="24"/>
          <w:lang w:val="en-NZ"/>
        </w:rPr>
        <w:t>lobal patterns are largely mirrored in the</w:t>
      </w:r>
      <w:r w:rsidR="001F226E" w:rsidRPr="00CE32EE">
        <w:rPr>
          <w:rFonts w:ascii="Times New Roman" w:hAnsi="Times New Roman" w:cs="Times New Roman"/>
          <w:sz w:val="24"/>
          <w:szCs w:val="24"/>
          <w:lang w:val="en-NZ"/>
        </w:rPr>
        <w:t xml:space="preserve"> </w:t>
      </w:r>
      <w:r w:rsidR="001938D9" w:rsidRPr="00CE32EE">
        <w:rPr>
          <w:rFonts w:ascii="Times New Roman" w:hAnsi="Times New Roman" w:cs="Times New Roman"/>
          <w:sz w:val="24"/>
          <w:szCs w:val="24"/>
          <w:lang w:val="en-NZ"/>
        </w:rPr>
        <w:t xml:space="preserve">semi-closed </w:t>
      </w:r>
      <w:r w:rsidR="001F226E" w:rsidRPr="00CE32EE">
        <w:rPr>
          <w:rFonts w:ascii="Times New Roman" w:hAnsi="Times New Roman" w:cs="Times New Roman"/>
          <w:sz w:val="24"/>
          <w:szCs w:val="24"/>
          <w:lang w:val="en-NZ"/>
        </w:rPr>
        <w:t xml:space="preserve">Mediterranean </w:t>
      </w:r>
      <w:r w:rsidR="00932729" w:rsidRPr="00CE32EE">
        <w:rPr>
          <w:rFonts w:ascii="Times New Roman" w:hAnsi="Times New Roman" w:cs="Times New Roman"/>
          <w:sz w:val="24"/>
          <w:szCs w:val="24"/>
          <w:lang w:val="en-NZ"/>
        </w:rPr>
        <w:t>Sea</w:t>
      </w:r>
      <w:r w:rsidRPr="00CE32EE">
        <w:rPr>
          <w:rFonts w:ascii="Times New Roman" w:hAnsi="Times New Roman" w:cs="Times New Roman"/>
          <w:sz w:val="24"/>
          <w:szCs w:val="24"/>
          <w:lang w:val="en-NZ"/>
        </w:rPr>
        <w:t xml:space="preserve">, </w:t>
      </w:r>
      <w:r w:rsidR="00A2132A" w:rsidRPr="00CE32EE">
        <w:rPr>
          <w:rFonts w:ascii="Times New Roman" w:hAnsi="Times New Roman" w:cs="Times New Roman"/>
          <w:sz w:val="24"/>
          <w:szCs w:val="24"/>
          <w:lang w:val="en-NZ"/>
        </w:rPr>
        <w:t xml:space="preserve">considered </w:t>
      </w:r>
      <w:r w:rsidR="00700F78" w:rsidRPr="00CE32EE">
        <w:rPr>
          <w:rFonts w:ascii="Times New Roman" w:hAnsi="Times New Roman" w:cs="Times New Roman"/>
          <w:sz w:val="24"/>
          <w:szCs w:val="24"/>
          <w:lang w:val="en-NZ"/>
        </w:rPr>
        <w:t xml:space="preserve">the </w:t>
      </w:r>
      <w:r w:rsidR="00A2132A" w:rsidRPr="00CE32EE">
        <w:rPr>
          <w:rFonts w:ascii="Times New Roman" w:hAnsi="Times New Roman" w:cs="Times New Roman"/>
          <w:sz w:val="24"/>
          <w:szCs w:val="24"/>
          <w:lang w:val="en-NZ"/>
        </w:rPr>
        <w:t xml:space="preserve">world’s </w:t>
      </w:r>
      <w:r w:rsidR="00700F78" w:rsidRPr="00CE32EE">
        <w:rPr>
          <w:rFonts w:ascii="Times New Roman" w:hAnsi="Times New Roman" w:cs="Times New Roman"/>
          <w:sz w:val="24"/>
          <w:szCs w:val="24"/>
          <w:lang w:val="en-NZ"/>
        </w:rPr>
        <w:t xml:space="preserve">second most overexploited </w:t>
      </w:r>
      <w:r w:rsidR="00A2132A" w:rsidRPr="00CE32EE">
        <w:rPr>
          <w:rFonts w:ascii="Times New Roman" w:hAnsi="Times New Roman" w:cs="Times New Roman"/>
          <w:sz w:val="24"/>
          <w:szCs w:val="24"/>
          <w:lang w:val="en-NZ"/>
        </w:rPr>
        <w:t xml:space="preserve">fishing area, </w:t>
      </w:r>
      <w:r w:rsidR="001F226E" w:rsidRPr="00CE32EE">
        <w:rPr>
          <w:rFonts w:ascii="Times New Roman" w:hAnsi="Times New Roman" w:cs="Times New Roman"/>
          <w:sz w:val="24"/>
          <w:szCs w:val="24"/>
          <w:lang w:val="en-NZ"/>
        </w:rPr>
        <w:t xml:space="preserve">with </w:t>
      </w:r>
      <w:r w:rsidR="00325B04" w:rsidRPr="00CE32EE">
        <w:rPr>
          <w:rFonts w:ascii="Times New Roman" w:hAnsi="Times New Roman" w:cs="Times New Roman"/>
          <w:sz w:val="24"/>
          <w:szCs w:val="24"/>
          <w:lang w:val="en-NZ"/>
        </w:rPr>
        <w:t>63.4</w:t>
      </w:r>
      <w:r w:rsidR="001F226E" w:rsidRPr="00CE32EE">
        <w:rPr>
          <w:rFonts w:ascii="Times New Roman" w:hAnsi="Times New Roman" w:cs="Times New Roman"/>
          <w:sz w:val="24"/>
          <w:szCs w:val="24"/>
          <w:lang w:val="en-NZ"/>
        </w:rPr>
        <w:t>% of stocks</w:t>
      </w:r>
      <w:r w:rsidR="00CD53E7" w:rsidRPr="00CE32EE">
        <w:rPr>
          <w:rFonts w:ascii="Times New Roman" w:hAnsi="Times New Roman" w:cs="Times New Roman"/>
          <w:sz w:val="24"/>
          <w:szCs w:val="24"/>
          <w:lang w:val="en-NZ"/>
        </w:rPr>
        <w:t xml:space="preserve"> </w:t>
      </w:r>
      <w:r w:rsidR="00CD58CA" w:rsidRPr="00CE32EE">
        <w:rPr>
          <w:rFonts w:ascii="Times New Roman" w:hAnsi="Times New Roman" w:cs="Times New Roman"/>
          <w:sz w:val="24"/>
          <w:szCs w:val="24"/>
          <w:lang w:val="en-NZ"/>
        </w:rPr>
        <w:t xml:space="preserve">fished at unsustainable levels </w:t>
      </w:r>
      <w:r w:rsidR="00CD58CA" w:rsidRPr="00CE32EE">
        <w:rPr>
          <w:rFonts w:ascii="Times New Roman" w:hAnsi="Times New Roman" w:cs="Times New Roman"/>
          <w:sz w:val="24"/>
          <w:szCs w:val="24"/>
          <w:lang w:val="en-NZ"/>
        </w:rPr>
        <w:fldChar w:fldCharType="begin"/>
      </w:r>
      <w:r w:rsidR="00CD58CA" w:rsidRPr="00CE32EE">
        <w:rPr>
          <w:rFonts w:ascii="Times New Roman" w:hAnsi="Times New Roman" w:cs="Times New Roman"/>
          <w:sz w:val="24"/>
          <w:szCs w:val="24"/>
          <w:lang w:val="en-NZ"/>
        </w:rPr>
        <w:instrText xml:space="preserve"> ADDIN EN.CITE &lt;EndNote&gt;&lt;Cite&gt;&lt;Author&gt;FAO&lt;/Author&gt;&lt;Year&gt;2022&lt;/Year&gt;&lt;RecNum&gt;2155&lt;/RecNum&gt;&lt;DisplayText&gt;(FAO 2022)&lt;/DisplayText&gt;&lt;record&gt;&lt;rec-number&gt;2155&lt;/rec-number&gt;&lt;foreign-keys&gt;&lt;key app="EN" db-id="spd255xfdp0vfneaa0fp9w5l9vtppwfxxwpv" timestamp="1585199109" guid="d9155c5a-53b0-4808-9869-5422a73b045c"&gt;2155&lt;/key&gt;&lt;/foreign-keys&gt;&lt;ref-type name="Journal Article"&gt;17&lt;/ref-type&gt;&lt;contributors&gt;&lt;authors&gt;&lt;author&gt;FAO&lt;/author&gt;&lt;/authors&gt;&lt;/contributors&gt;&lt;titles&gt;&lt;title&gt;The State of World Fisheries and Aquaculture 2022. Towards Blue Transformation. Rome, FAO. https://doi.org/10.4060/cc0461en&lt;/title&gt;&lt;/titles&gt;&lt;dates&gt;&lt;year&gt;2022&lt;/year&gt;&lt;/dates&gt;&lt;urls&gt;&lt;/urls&gt;&lt;/record&gt;&lt;/Cite&gt;&lt;/EndNote&gt;</w:instrText>
      </w:r>
      <w:r w:rsidR="00CD58CA" w:rsidRPr="00CE32EE">
        <w:rPr>
          <w:rFonts w:ascii="Times New Roman" w:hAnsi="Times New Roman" w:cs="Times New Roman"/>
          <w:sz w:val="24"/>
          <w:szCs w:val="24"/>
          <w:lang w:val="en-NZ"/>
        </w:rPr>
        <w:fldChar w:fldCharType="separate"/>
      </w:r>
      <w:r w:rsidR="00CD58CA" w:rsidRPr="00CE32EE">
        <w:rPr>
          <w:rFonts w:ascii="Times New Roman" w:hAnsi="Times New Roman" w:cs="Times New Roman"/>
          <w:noProof/>
          <w:sz w:val="24"/>
          <w:szCs w:val="24"/>
          <w:lang w:val="en-NZ"/>
        </w:rPr>
        <w:t>(FAO 2022)</w:t>
      </w:r>
      <w:r w:rsidR="00CD58CA" w:rsidRPr="00CE32EE">
        <w:rPr>
          <w:rFonts w:ascii="Times New Roman" w:hAnsi="Times New Roman" w:cs="Times New Roman"/>
          <w:sz w:val="24"/>
          <w:szCs w:val="24"/>
          <w:lang w:val="en-NZ"/>
        </w:rPr>
        <w:fldChar w:fldCharType="end"/>
      </w:r>
      <w:r w:rsidR="001F226E" w:rsidRPr="00CE32EE">
        <w:rPr>
          <w:rFonts w:ascii="Times New Roman" w:hAnsi="Times New Roman" w:cs="Times New Roman"/>
          <w:sz w:val="24"/>
          <w:szCs w:val="24"/>
          <w:lang w:val="en-NZ"/>
        </w:rPr>
        <w:t xml:space="preserve">. </w:t>
      </w:r>
      <w:r w:rsidRPr="00CE32EE">
        <w:rPr>
          <w:rFonts w:ascii="Times New Roman" w:hAnsi="Times New Roman" w:cs="Times New Roman"/>
          <w:sz w:val="24"/>
          <w:szCs w:val="24"/>
          <w:lang w:val="en-NZ"/>
        </w:rPr>
        <w:t>Overfishing, combined</w:t>
      </w:r>
      <w:r w:rsidR="001F226E" w:rsidRPr="00CE32EE">
        <w:rPr>
          <w:rFonts w:ascii="Times New Roman" w:hAnsi="Times New Roman" w:cs="Times New Roman"/>
          <w:sz w:val="24"/>
          <w:szCs w:val="24"/>
          <w:lang w:val="en-NZ"/>
        </w:rPr>
        <w:t xml:space="preserve"> with other human </w:t>
      </w:r>
      <w:r w:rsidR="008B05D8" w:rsidRPr="00CE32EE">
        <w:rPr>
          <w:rFonts w:ascii="Times New Roman" w:hAnsi="Times New Roman" w:cs="Times New Roman"/>
          <w:sz w:val="24"/>
          <w:szCs w:val="24"/>
          <w:lang w:val="en-NZ"/>
        </w:rPr>
        <w:t xml:space="preserve">stressors </w:t>
      </w:r>
      <w:r w:rsidR="001F226E" w:rsidRPr="00CE32EE">
        <w:rPr>
          <w:rFonts w:ascii="Times New Roman" w:hAnsi="Times New Roman" w:cs="Times New Roman"/>
          <w:sz w:val="24"/>
          <w:szCs w:val="24"/>
          <w:lang w:val="en-NZ"/>
        </w:rPr>
        <w:t xml:space="preserve">(e.g. </w:t>
      </w:r>
      <w:r w:rsidR="00945874" w:rsidRPr="00CE32EE">
        <w:rPr>
          <w:rFonts w:ascii="Times New Roman" w:hAnsi="Times New Roman" w:cs="Times New Roman"/>
          <w:sz w:val="24"/>
          <w:szCs w:val="24"/>
          <w:lang w:val="en-NZ"/>
        </w:rPr>
        <w:t>habitat loss, exotic species</w:t>
      </w:r>
      <w:r w:rsidR="001F226E" w:rsidRPr="00CE32EE">
        <w:rPr>
          <w:rFonts w:ascii="Times New Roman" w:hAnsi="Times New Roman" w:cs="Times New Roman"/>
          <w:sz w:val="24"/>
          <w:szCs w:val="24"/>
          <w:lang w:val="en-NZ"/>
        </w:rPr>
        <w:t>)</w:t>
      </w:r>
      <w:r w:rsidR="00204AA8" w:rsidRPr="00CE32EE">
        <w:rPr>
          <w:rFonts w:ascii="Times New Roman" w:hAnsi="Times New Roman" w:cs="Times New Roman"/>
          <w:sz w:val="24"/>
          <w:szCs w:val="24"/>
          <w:lang w:val="en-NZ"/>
        </w:rPr>
        <w:t>,</w:t>
      </w:r>
      <w:r w:rsidR="001938D9" w:rsidRPr="00CE32EE">
        <w:rPr>
          <w:rFonts w:ascii="Times New Roman" w:hAnsi="Times New Roman" w:cs="Times New Roman"/>
          <w:sz w:val="24"/>
          <w:szCs w:val="24"/>
          <w:lang w:val="en-NZ"/>
        </w:rPr>
        <w:t xml:space="preserve"> are the main </w:t>
      </w:r>
      <w:r w:rsidR="008B05D8" w:rsidRPr="00CE32EE">
        <w:rPr>
          <w:rFonts w:ascii="Times New Roman" w:hAnsi="Times New Roman" w:cs="Times New Roman"/>
          <w:sz w:val="24"/>
          <w:szCs w:val="24"/>
          <w:lang w:val="en-NZ"/>
        </w:rPr>
        <w:t>drivers</w:t>
      </w:r>
      <w:r w:rsidR="001938D9" w:rsidRPr="00CE32EE">
        <w:rPr>
          <w:rFonts w:ascii="Times New Roman" w:hAnsi="Times New Roman" w:cs="Times New Roman"/>
          <w:sz w:val="24"/>
          <w:szCs w:val="24"/>
          <w:lang w:val="en-NZ"/>
        </w:rPr>
        <w:t xml:space="preserve"> </w:t>
      </w:r>
      <w:r w:rsidR="006259BF" w:rsidRPr="00CE32EE">
        <w:rPr>
          <w:rFonts w:ascii="Times New Roman" w:hAnsi="Times New Roman" w:cs="Times New Roman"/>
          <w:sz w:val="24"/>
          <w:szCs w:val="24"/>
          <w:lang w:val="en-NZ"/>
        </w:rPr>
        <w:t>of</w:t>
      </w:r>
      <w:r w:rsidR="001F226E" w:rsidRPr="00CE32EE">
        <w:rPr>
          <w:rFonts w:ascii="Times New Roman" w:hAnsi="Times New Roman" w:cs="Times New Roman"/>
          <w:sz w:val="24"/>
          <w:szCs w:val="24"/>
          <w:lang w:val="en-NZ"/>
        </w:rPr>
        <w:t xml:space="preserve"> </w:t>
      </w:r>
      <w:r w:rsidR="009A79D7" w:rsidRPr="00CE32EE">
        <w:rPr>
          <w:rFonts w:ascii="Times New Roman" w:hAnsi="Times New Roman" w:cs="Times New Roman"/>
          <w:sz w:val="24"/>
          <w:szCs w:val="24"/>
          <w:lang w:val="en-NZ"/>
        </w:rPr>
        <w:t>fish stock</w:t>
      </w:r>
      <w:r w:rsidR="00D934F9" w:rsidRPr="00CE32EE">
        <w:rPr>
          <w:rFonts w:ascii="Times New Roman" w:hAnsi="Times New Roman" w:cs="Times New Roman"/>
          <w:sz w:val="24"/>
          <w:szCs w:val="24"/>
          <w:lang w:val="en-NZ"/>
        </w:rPr>
        <w:t xml:space="preserve"> declines </w:t>
      </w:r>
      <w:r w:rsidR="000E18E2" w:rsidRPr="00CE32EE">
        <w:rPr>
          <w:rFonts w:ascii="Times New Roman" w:hAnsi="Times New Roman" w:cs="Times New Roman"/>
          <w:sz w:val="24"/>
          <w:szCs w:val="24"/>
          <w:lang w:val="en-NZ"/>
        </w:rPr>
        <w:t xml:space="preserve">in the Mediterranean </w:t>
      </w:r>
      <w:r w:rsidR="00723324" w:rsidRPr="00CE32EE">
        <w:rPr>
          <w:rFonts w:ascii="Times New Roman" w:hAnsi="Times New Roman" w:cs="Times New Roman"/>
          <w:sz w:val="24"/>
          <w:szCs w:val="24"/>
          <w:lang w:val="en-NZ"/>
        </w:rPr>
        <w:fldChar w:fldCharType="begin"/>
      </w:r>
      <w:r w:rsidR="00AB12C5" w:rsidRPr="00CE32EE">
        <w:rPr>
          <w:rFonts w:ascii="Times New Roman" w:hAnsi="Times New Roman" w:cs="Times New Roman"/>
          <w:sz w:val="24"/>
          <w:szCs w:val="24"/>
          <w:lang w:val="en-NZ"/>
        </w:rPr>
        <w:instrText xml:space="preserve"> ADDIN EN.CITE &lt;EndNote&gt;&lt;Cite&gt;&lt;Author&gt;Vasilakopoulos&lt;/Author&gt;&lt;Year&gt;2014&lt;/Year&gt;&lt;RecNum&gt;3486&lt;/RecNum&gt;&lt;DisplayText&gt;(Vasilakopoulos et al. 2014)&lt;/DisplayText&gt;&lt;record&gt;&lt;rec-number&gt;3486&lt;/rec-number&gt;&lt;foreign-keys&gt;&lt;key app="EN" db-id="spd255xfdp0vfneaa0fp9w5l9vtppwfxxwpv" timestamp="1665056585" guid="f0f29bb2-e964-4565-b2b2-e72309b15b57"&gt;3486&lt;/key&gt;&lt;/foreign-keys&gt;&lt;ref-type name="Journal Article"&gt;17&lt;/ref-type&gt;&lt;contributors&gt;&lt;authors&gt;&lt;author&gt;Vasilakopoulos, Paraskevas&lt;/author&gt;&lt;author&gt;Maravelias, Christos D&lt;/author&gt;&lt;author&gt;Tserpes, George&lt;/author&gt;&lt;/authors&gt;&lt;/contributors&gt;&lt;titles&gt;&lt;title&gt;The alarming decline of Mediterranean fish stocks&lt;/title&gt;&lt;secondary-title&gt;Current Biology&lt;/secondary-title&gt;&lt;/titles&gt;&lt;periodical&gt;&lt;full-title&gt;Current Biology&lt;/full-title&gt;&lt;abbr-1&gt;Curr. Biol.&lt;/abbr-1&gt;&lt;abbr-2&gt;Curr Biol&lt;/abbr-2&gt;&lt;/periodical&gt;&lt;pages&gt;1643-1648&lt;/pages&gt;&lt;volume&gt;24&lt;/volume&gt;&lt;number&gt;14&lt;/number&gt;&lt;dates&gt;&lt;year&gt;2014&lt;/year&gt;&lt;/dates&gt;&lt;isbn&gt;0960-9822&lt;/isbn&gt;&lt;urls&gt;&lt;/urls&gt;&lt;/record&gt;&lt;/Cite&gt;&lt;/EndNote&gt;</w:instrText>
      </w:r>
      <w:r w:rsidR="00723324" w:rsidRPr="00CE32EE">
        <w:rPr>
          <w:rFonts w:ascii="Times New Roman" w:hAnsi="Times New Roman" w:cs="Times New Roman"/>
          <w:sz w:val="24"/>
          <w:szCs w:val="24"/>
          <w:lang w:val="en-NZ"/>
        </w:rPr>
        <w:fldChar w:fldCharType="separate"/>
      </w:r>
      <w:r w:rsidR="00723324" w:rsidRPr="00CE32EE">
        <w:rPr>
          <w:rFonts w:ascii="Times New Roman" w:hAnsi="Times New Roman" w:cs="Times New Roman"/>
          <w:noProof/>
          <w:sz w:val="24"/>
          <w:szCs w:val="24"/>
          <w:lang w:val="en-NZ"/>
        </w:rPr>
        <w:t>(Vasilakopoulos et al. 2014)</w:t>
      </w:r>
      <w:r w:rsidR="00723324" w:rsidRPr="00CE32EE">
        <w:rPr>
          <w:rFonts w:ascii="Times New Roman" w:hAnsi="Times New Roman" w:cs="Times New Roman"/>
          <w:sz w:val="24"/>
          <w:szCs w:val="24"/>
          <w:lang w:val="en-NZ"/>
        </w:rPr>
        <w:fldChar w:fldCharType="end"/>
      </w:r>
      <w:r w:rsidR="00945874" w:rsidRPr="00CE32EE">
        <w:rPr>
          <w:rFonts w:ascii="Times New Roman" w:hAnsi="Times New Roman" w:cs="Times New Roman"/>
          <w:sz w:val="24"/>
          <w:szCs w:val="24"/>
          <w:lang w:val="en-NZ"/>
        </w:rPr>
        <w:t>.</w:t>
      </w:r>
      <w:r w:rsidR="00D43917" w:rsidRPr="00CE32EE">
        <w:rPr>
          <w:rFonts w:ascii="Times New Roman" w:hAnsi="Times New Roman" w:cs="Times New Roman"/>
          <w:sz w:val="24"/>
          <w:szCs w:val="24"/>
          <w:lang w:val="en-NZ"/>
        </w:rPr>
        <w:t xml:space="preserve"> </w:t>
      </w:r>
      <w:r w:rsidR="00F71C29" w:rsidRPr="00CE32EE">
        <w:rPr>
          <w:rFonts w:ascii="Times New Roman" w:hAnsi="Times New Roman" w:cs="Times New Roman"/>
          <w:sz w:val="24"/>
          <w:szCs w:val="24"/>
          <w:lang w:val="en-NZ"/>
        </w:rPr>
        <w:t>In contrast, a</w:t>
      </w:r>
      <w:r w:rsidR="00D43917" w:rsidRPr="00CE32EE">
        <w:rPr>
          <w:rFonts w:ascii="Times New Roman" w:hAnsi="Times New Roman" w:cs="Times New Roman"/>
          <w:sz w:val="24"/>
          <w:szCs w:val="24"/>
          <w:lang w:val="en-NZ"/>
        </w:rPr>
        <w:t xml:space="preserve">quaculture </w:t>
      </w:r>
      <w:r w:rsidR="000E18E2" w:rsidRPr="00CE32EE">
        <w:rPr>
          <w:rFonts w:ascii="Times New Roman" w:hAnsi="Times New Roman" w:cs="Times New Roman"/>
          <w:sz w:val="24"/>
          <w:szCs w:val="24"/>
          <w:lang w:val="en-NZ"/>
        </w:rPr>
        <w:t xml:space="preserve">in the region </w:t>
      </w:r>
      <w:r w:rsidR="00D43917" w:rsidRPr="00CE32EE">
        <w:rPr>
          <w:rFonts w:ascii="Times New Roman" w:hAnsi="Times New Roman" w:cs="Times New Roman"/>
          <w:sz w:val="24"/>
          <w:szCs w:val="24"/>
          <w:lang w:val="en-NZ"/>
        </w:rPr>
        <w:t xml:space="preserve">has rapidly </w:t>
      </w:r>
      <w:r w:rsidR="000E18E2" w:rsidRPr="00CE32EE">
        <w:rPr>
          <w:rFonts w:ascii="Times New Roman" w:hAnsi="Times New Roman" w:cs="Times New Roman"/>
          <w:sz w:val="24"/>
          <w:szCs w:val="24"/>
          <w:lang w:val="en-NZ"/>
        </w:rPr>
        <w:t xml:space="preserve">grown </w:t>
      </w:r>
      <w:r w:rsidR="00D43917" w:rsidRPr="00CE32EE">
        <w:rPr>
          <w:rFonts w:ascii="Times New Roman" w:hAnsi="Times New Roman" w:cs="Times New Roman"/>
          <w:sz w:val="24"/>
          <w:szCs w:val="24"/>
          <w:lang w:val="en-NZ"/>
        </w:rPr>
        <w:t>over the past decade</w:t>
      </w:r>
      <w:r w:rsidR="000E18E2" w:rsidRPr="00CE32EE">
        <w:rPr>
          <w:rFonts w:ascii="Times New Roman" w:hAnsi="Times New Roman" w:cs="Times New Roman"/>
          <w:sz w:val="24"/>
          <w:szCs w:val="24"/>
          <w:lang w:val="en-NZ"/>
        </w:rPr>
        <w:t>s</w:t>
      </w:r>
      <w:r w:rsidR="00527E13" w:rsidRPr="00CE32EE">
        <w:rPr>
          <w:rFonts w:ascii="Times New Roman" w:hAnsi="Times New Roman" w:cs="Times New Roman"/>
          <w:sz w:val="24"/>
          <w:szCs w:val="24"/>
          <w:lang w:val="en-NZ"/>
        </w:rPr>
        <w:t xml:space="preserve">, </w:t>
      </w:r>
      <w:r w:rsidR="00B128E2" w:rsidRPr="00CE32EE">
        <w:rPr>
          <w:rFonts w:ascii="Times New Roman" w:hAnsi="Times New Roman" w:cs="Times New Roman"/>
          <w:sz w:val="24"/>
          <w:szCs w:val="24"/>
          <w:lang w:val="en-NZ"/>
        </w:rPr>
        <w:t xml:space="preserve">heavily </w:t>
      </w:r>
      <w:r w:rsidR="00527E13" w:rsidRPr="00CE32EE">
        <w:rPr>
          <w:rFonts w:ascii="Times New Roman" w:hAnsi="Times New Roman" w:cs="Times New Roman"/>
          <w:sz w:val="24"/>
          <w:szCs w:val="24"/>
          <w:lang w:val="en-NZ"/>
        </w:rPr>
        <w:t xml:space="preserve">relying </w:t>
      </w:r>
      <w:r w:rsidR="00B128E2" w:rsidRPr="00CE32EE">
        <w:rPr>
          <w:rFonts w:ascii="Times New Roman" w:hAnsi="Times New Roman" w:cs="Times New Roman"/>
          <w:sz w:val="24"/>
          <w:szCs w:val="24"/>
          <w:lang w:val="en-NZ"/>
        </w:rPr>
        <w:t>on</w:t>
      </w:r>
      <w:r w:rsidR="00CB4A56" w:rsidRPr="00CE32EE">
        <w:rPr>
          <w:rFonts w:ascii="Times New Roman" w:hAnsi="Times New Roman" w:cs="Times New Roman"/>
          <w:sz w:val="24"/>
          <w:szCs w:val="24"/>
          <w:lang w:val="en-NZ"/>
        </w:rPr>
        <w:t xml:space="preserve"> high and medium trophic level species</w:t>
      </w:r>
      <w:r w:rsidR="002C480D" w:rsidRPr="00CE32EE">
        <w:rPr>
          <w:rFonts w:ascii="Times New Roman" w:hAnsi="Times New Roman" w:cs="Times New Roman"/>
          <w:sz w:val="24"/>
          <w:szCs w:val="24"/>
          <w:lang w:val="en-NZ"/>
        </w:rPr>
        <w:t xml:space="preserve"> (i.e. finfish)</w:t>
      </w:r>
      <w:r w:rsidR="00A92F12" w:rsidRPr="00CE32EE">
        <w:rPr>
          <w:rFonts w:ascii="Times New Roman" w:hAnsi="Times New Roman" w:cs="Times New Roman"/>
          <w:sz w:val="24"/>
          <w:szCs w:val="24"/>
          <w:lang w:val="en-NZ"/>
        </w:rPr>
        <w:t>,</w:t>
      </w:r>
      <w:r w:rsidR="00CB4A56" w:rsidRPr="00CE32EE">
        <w:rPr>
          <w:rFonts w:ascii="Times New Roman" w:hAnsi="Times New Roman" w:cs="Times New Roman"/>
          <w:sz w:val="24"/>
          <w:szCs w:val="24"/>
          <w:lang w:val="en-NZ"/>
        </w:rPr>
        <w:t xml:space="preserve"> leading to </w:t>
      </w:r>
      <w:r w:rsidR="00D43917" w:rsidRPr="00CE32EE">
        <w:rPr>
          <w:rFonts w:ascii="Times New Roman" w:hAnsi="Times New Roman" w:cs="Times New Roman"/>
          <w:sz w:val="24"/>
          <w:szCs w:val="24"/>
          <w:lang w:val="en-NZ"/>
        </w:rPr>
        <w:t xml:space="preserve">the process of </w:t>
      </w:r>
      <w:r w:rsidR="00B128E2" w:rsidRPr="00CE32EE">
        <w:rPr>
          <w:rFonts w:ascii="Times New Roman" w:hAnsi="Times New Roman" w:cs="Times New Roman"/>
          <w:sz w:val="24"/>
          <w:szCs w:val="24"/>
          <w:lang w:val="en-NZ"/>
        </w:rPr>
        <w:t>‘</w:t>
      </w:r>
      <w:r w:rsidR="00CB4A56" w:rsidRPr="00CE32EE">
        <w:rPr>
          <w:rFonts w:ascii="Times New Roman" w:hAnsi="Times New Roman" w:cs="Times New Roman"/>
          <w:sz w:val="24"/>
          <w:szCs w:val="24"/>
          <w:lang w:val="en-NZ"/>
        </w:rPr>
        <w:t>farming up</w:t>
      </w:r>
      <w:r w:rsidR="00B128E2" w:rsidRPr="00CE32EE">
        <w:rPr>
          <w:rFonts w:ascii="Times New Roman" w:hAnsi="Times New Roman" w:cs="Times New Roman"/>
          <w:sz w:val="24"/>
          <w:szCs w:val="24"/>
          <w:lang w:val="en-NZ"/>
        </w:rPr>
        <w:t>’</w:t>
      </w:r>
      <w:r w:rsidR="00CB4A56" w:rsidRPr="00CE32EE">
        <w:rPr>
          <w:rFonts w:ascii="Times New Roman" w:hAnsi="Times New Roman" w:cs="Times New Roman"/>
          <w:sz w:val="24"/>
          <w:szCs w:val="24"/>
          <w:lang w:val="en-NZ"/>
        </w:rPr>
        <w:t xml:space="preserve"> marine food webs </w:t>
      </w:r>
      <w:r w:rsidR="00A45AA3" w:rsidRPr="00CE32EE">
        <w:rPr>
          <w:rFonts w:ascii="Times New Roman" w:hAnsi="Times New Roman" w:cs="Times New Roman"/>
          <w:sz w:val="24"/>
          <w:szCs w:val="24"/>
          <w:lang w:val="en-NZ"/>
        </w:rPr>
        <w:fldChar w:fldCharType="begin"/>
      </w:r>
      <w:r w:rsidR="00A45AA3" w:rsidRPr="00CE32EE">
        <w:rPr>
          <w:rFonts w:ascii="Times New Roman" w:hAnsi="Times New Roman" w:cs="Times New Roman"/>
          <w:sz w:val="24"/>
          <w:szCs w:val="24"/>
          <w:lang w:val="en-NZ"/>
        </w:rPr>
        <w:instrText xml:space="preserve"> ADDIN EN.CITE &lt;EndNote&gt;&lt;Cite&gt;&lt;Author&gt;Stergiou&lt;/Author&gt;&lt;Year&gt;2009&lt;/Year&gt;&lt;RecNum&gt;3325&lt;/RecNum&gt;&lt;DisplayText&gt;(Stergiou et al. 2009)&lt;/DisplayText&gt;&lt;record&gt;&lt;rec-number&gt;3325&lt;/rec-number&gt;&lt;foreign-keys&gt;&lt;key app="EN" db-id="spd255xfdp0vfneaa0fp9w5l9vtppwfxxwpv" timestamp="1648566441" guid="fc846240-cfe5-4216-94be-dda717a7699d"&gt;3325&lt;/key&gt;&lt;/foreign-keys&gt;&lt;ref-type name="Journal Article"&gt;17&lt;/ref-type&gt;&lt;contributors&gt;&lt;authors&gt;&lt;author&gt;Stergiou, Konstantinos I&lt;/author&gt;&lt;author&gt;Tsikliras, Athanassios C&lt;/author&gt;&lt;author&gt;Pauly, Daniel&lt;/author&gt;&lt;/authors&gt;&lt;/contributors&gt;&lt;titles&gt;&lt;title&gt;Farming up Mediterranean food webs&lt;/title&gt;&lt;secondary-title&gt;Conservation Biology&lt;/secondary-title&gt;&lt;/titles&gt;&lt;periodical&gt;&lt;full-title&gt;Conservation Biology&lt;/full-title&gt;&lt;abbr-1&gt;Conserv. Biol.&lt;/abbr-1&gt;&lt;abbr-2&gt;Conserv Biol&lt;/abbr-2&gt;&lt;/periodical&gt;&lt;pages&gt;230-232&lt;/pages&gt;&lt;volume&gt;23&lt;/volume&gt;&lt;number&gt;1&lt;/number&gt;&lt;dates&gt;&lt;year&gt;2009&lt;/year&gt;&lt;/dates&gt;&lt;isbn&gt;0888-8892&lt;/isbn&gt;&lt;urls&gt;&lt;/urls&gt;&lt;/record&gt;&lt;/Cite&gt;&lt;/EndNote&gt;</w:instrText>
      </w:r>
      <w:r w:rsidR="00A45AA3" w:rsidRPr="00CE32EE">
        <w:rPr>
          <w:rFonts w:ascii="Times New Roman" w:hAnsi="Times New Roman" w:cs="Times New Roman"/>
          <w:sz w:val="24"/>
          <w:szCs w:val="24"/>
          <w:lang w:val="en-NZ"/>
        </w:rPr>
        <w:fldChar w:fldCharType="separate"/>
      </w:r>
      <w:r w:rsidR="00A45AA3" w:rsidRPr="00CE32EE">
        <w:rPr>
          <w:rFonts w:ascii="Times New Roman" w:hAnsi="Times New Roman" w:cs="Times New Roman"/>
          <w:noProof/>
          <w:sz w:val="24"/>
          <w:szCs w:val="24"/>
          <w:lang w:val="en-NZ"/>
        </w:rPr>
        <w:t>(Stergiou et al. 2009)</w:t>
      </w:r>
      <w:r w:rsidR="00A45AA3" w:rsidRPr="00CE32EE">
        <w:rPr>
          <w:rFonts w:ascii="Times New Roman" w:hAnsi="Times New Roman" w:cs="Times New Roman"/>
          <w:sz w:val="24"/>
          <w:szCs w:val="24"/>
          <w:lang w:val="en-NZ"/>
        </w:rPr>
        <w:fldChar w:fldCharType="end"/>
      </w:r>
      <w:r w:rsidR="00CB4A56" w:rsidRPr="00CE32EE">
        <w:rPr>
          <w:rFonts w:ascii="Times New Roman" w:hAnsi="Times New Roman" w:cs="Times New Roman"/>
          <w:sz w:val="24"/>
          <w:szCs w:val="24"/>
          <w:lang w:val="en-NZ"/>
        </w:rPr>
        <w:t>.</w:t>
      </w:r>
      <w:r w:rsidR="00F81348" w:rsidRPr="00CE32EE">
        <w:rPr>
          <w:rFonts w:ascii="Times New Roman" w:hAnsi="Times New Roman" w:cs="Times New Roman"/>
          <w:sz w:val="24"/>
          <w:szCs w:val="24"/>
          <w:lang w:val="en-NZ"/>
        </w:rPr>
        <w:t xml:space="preserve"> </w:t>
      </w:r>
      <w:r w:rsidR="00255137" w:rsidRPr="00CE32EE">
        <w:rPr>
          <w:rFonts w:ascii="Times New Roman" w:hAnsi="Times New Roman" w:cs="Times New Roman"/>
          <w:sz w:val="24"/>
          <w:szCs w:val="24"/>
          <w:lang w:val="en-NZ"/>
        </w:rPr>
        <w:t>F</w:t>
      </w:r>
      <w:r w:rsidR="00F12758" w:rsidRPr="00CE32EE">
        <w:rPr>
          <w:rFonts w:ascii="Times New Roman" w:hAnsi="Times New Roman" w:cs="Times New Roman"/>
          <w:sz w:val="24"/>
          <w:szCs w:val="24"/>
          <w:lang w:val="en-NZ"/>
        </w:rPr>
        <w:t xml:space="preserve">isheries and </w:t>
      </w:r>
      <w:r w:rsidR="00527E13" w:rsidRPr="00CE32EE">
        <w:rPr>
          <w:rFonts w:ascii="Times New Roman" w:hAnsi="Times New Roman" w:cs="Times New Roman"/>
          <w:sz w:val="24"/>
          <w:szCs w:val="24"/>
          <w:lang w:val="en-NZ"/>
        </w:rPr>
        <w:t>aqua</w:t>
      </w:r>
      <w:r w:rsidR="004A4AB9" w:rsidRPr="00CE32EE">
        <w:rPr>
          <w:rFonts w:ascii="Times New Roman" w:hAnsi="Times New Roman" w:cs="Times New Roman"/>
          <w:sz w:val="24"/>
          <w:szCs w:val="24"/>
          <w:lang w:val="en-NZ"/>
        </w:rPr>
        <w:t>culture</w:t>
      </w:r>
      <w:r w:rsidR="00D43917" w:rsidRPr="00CE32EE">
        <w:rPr>
          <w:rFonts w:ascii="Times New Roman" w:hAnsi="Times New Roman" w:cs="Times New Roman"/>
          <w:sz w:val="24"/>
          <w:szCs w:val="24"/>
          <w:lang w:val="en-NZ"/>
        </w:rPr>
        <w:t xml:space="preserve"> </w:t>
      </w:r>
      <w:r w:rsidR="00255137" w:rsidRPr="00CE32EE">
        <w:rPr>
          <w:rFonts w:ascii="Times New Roman" w:hAnsi="Times New Roman" w:cs="Times New Roman"/>
          <w:sz w:val="24"/>
          <w:szCs w:val="24"/>
          <w:lang w:val="en-NZ"/>
        </w:rPr>
        <w:t xml:space="preserve">in the Mediterranean </w:t>
      </w:r>
      <w:r w:rsidR="004A4AB9" w:rsidRPr="00CE32EE">
        <w:rPr>
          <w:rFonts w:ascii="Times New Roman" w:hAnsi="Times New Roman" w:cs="Times New Roman"/>
          <w:sz w:val="24"/>
          <w:szCs w:val="24"/>
          <w:lang w:val="en-NZ"/>
        </w:rPr>
        <w:t xml:space="preserve">share </w:t>
      </w:r>
      <w:r w:rsidR="00F71C29" w:rsidRPr="00CE32EE">
        <w:rPr>
          <w:rFonts w:ascii="Times New Roman" w:hAnsi="Times New Roman" w:cs="Times New Roman"/>
          <w:sz w:val="24"/>
          <w:szCs w:val="24"/>
          <w:lang w:val="en-NZ"/>
        </w:rPr>
        <w:t xml:space="preserve">the </w:t>
      </w:r>
      <w:r w:rsidR="009300BA" w:rsidRPr="00CE32EE">
        <w:rPr>
          <w:rFonts w:ascii="Times New Roman" w:hAnsi="Times New Roman" w:cs="Times New Roman"/>
          <w:sz w:val="24"/>
          <w:szCs w:val="24"/>
          <w:lang w:val="en-NZ"/>
        </w:rPr>
        <w:t>same target species</w:t>
      </w:r>
      <w:r w:rsidR="008F7532" w:rsidRPr="008F7532">
        <w:rPr>
          <w:rFonts w:ascii="Times New Roman" w:hAnsi="Times New Roman" w:cs="Times New Roman"/>
          <w:sz w:val="24"/>
          <w:szCs w:val="24"/>
          <w:lang w:val="en-NZ"/>
        </w:rPr>
        <w:t>. Gilthead seabream (</w:t>
      </w:r>
      <w:r w:rsidR="008F7532" w:rsidRPr="004E7F21">
        <w:rPr>
          <w:rFonts w:ascii="Times New Roman" w:hAnsi="Times New Roman" w:cs="Times New Roman"/>
          <w:i/>
          <w:iCs/>
          <w:sz w:val="24"/>
          <w:szCs w:val="24"/>
          <w:lang w:val="en-NZ"/>
        </w:rPr>
        <w:t>Sparus aurata</w:t>
      </w:r>
      <w:r w:rsidR="008F7532" w:rsidRPr="008F7532">
        <w:rPr>
          <w:rFonts w:ascii="Times New Roman" w:hAnsi="Times New Roman" w:cs="Times New Roman"/>
          <w:sz w:val="24"/>
          <w:szCs w:val="24"/>
          <w:lang w:val="en-NZ"/>
        </w:rPr>
        <w:t xml:space="preserve">) and European seabass </w:t>
      </w:r>
      <w:r w:rsidR="008F7532" w:rsidRPr="004E7F21">
        <w:rPr>
          <w:rFonts w:ascii="Times New Roman" w:hAnsi="Times New Roman" w:cs="Times New Roman"/>
          <w:i/>
          <w:iCs/>
          <w:sz w:val="24"/>
          <w:szCs w:val="24"/>
          <w:lang w:val="en-NZ"/>
        </w:rPr>
        <w:t>(Dicentrarchus labrax</w:t>
      </w:r>
      <w:r w:rsidR="008F7532" w:rsidRPr="008F7532">
        <w:rPr>
          <w:rFonts w:ascii="Times New Roman" w:hAnsi="Times New Roman" w:cs="Times New Roman"/>
          <w:sz w:val="24"/>
          <w:szCs w:val="24"/>
          <w:lang w:val="en-NZ"/>
        </w:rPr>
        <w:t>) are</w:t>
      </w:r>
      <w:r w:rsidR="00636B1F">
        <w:rPr>
          <w:rFonts w:ascii="Times New Roman" w:hAnsi="Times New Roman" w:cs="Times New Roman"/>
          <w:sz w:val="24"/>
          <w:szCs w:val="24"/>
          <w:lang w:val="en-NZ"/>
        </w:rPr>
        <w:t xml:space="preserve"> </w:t>
      </w:r>
      <w:r w:rsidR="0097399F" w:rsidRPr="00CE32EE">
        <w:rPr>
          <w:rFonts w:ascii="Times New Roman" w:hAnsi="Times New Roman" w:cs="Times New Roman"/>
          <w:sz w:val="24"/>
          <w:szCs w:val="24"/>
          <w:lang w:val="en-NZ"/>
        </w:rPr>
        <w:t xml:space="preserve">the most farmed and of </w:t>
      </w:r>
      <w:r w:rsidR="00636B1F">
        <w:rPr>
          <w:rFonts w:ascii="Times New Roman" w:hAnsi="Times New Roman" w:cs="Times New Roman"/>
          <w:sz w:val="24"/>
          <w:szCs w:val="24"/>
          <w:lang w:val="en-NZ"/>
        </w:rPr>
        <w:t>high</w:t>
      </w:r>
      <w:r w:rsidR="00D40C06">
        <w:rPr>
          <w:rFonts w:ascii="Times New Roman" w:hAnsi="Times New Roman" w:cs="Times New Roman"/>
          <w:sz w:val="24"/>
          <w:szCs w:val="24"/>
          <w:lang w:val="en-NZ"/>
        </w:rPr>
        <w:t xml:space="preserve"> commercial</w:t>
      </w:r>
      <w:r w:rsidR="00636B1F">
        <w:rPr>
          <w:rFonts w:ascii="Times New Roman" w:hAnsi="Times New Roman" w:cs="Times New Roman"/>
          <w:sz w:val="24"/>
          <w:szCs w:val="24"/>
          <w:lang w:val="en-NZ"/>
        </w:rPr>
        <w:t xml:space="preserve"> </w:t>
      </w:r>
      <w:r w:rsidR="00347D2B">
        <w:rPr>
          <w:rFonts w:ascii="Times New Roman" w:hAnsi="Times New Roman" w:cs="Times New Roman"/>
          <w:sz w:val="24"/>
          <w:szCs w:val="24"/>
          <w:lang w:val="en-NZ"/>
        </w:rPr>
        <w:t xml:space="preserve">interest </w:t>
      </w:r>
      <w:r w:rsidR="000F1DAC">
        <w:rPr>
          <w:rFonts w:ascii="Times New Roman" w:hAnsi="Times New Roman" w:cs="Times New Roman"/>
          <w:sz w:val="24"/>
          <w:szCs w:val="24"/>
          <w:lang w:val="en-NZ"/>
        </w:rPr>
        <w:t>to</w:t>
      </w:r>
      <w:r w:rsidR="0097399F" w:rsidRPr="00CE32EE">
        <w:rPr>
          <w:rFonts w:ascii="Times New Roman" w:hAnsi="Times New Roman" w:cs="Times New Roman"/>
          <w:sz w:val="24"/>
          <w:szCs w:val="24"/>
          <w:lang w:val="en-NZ"/>
        </w:rPr>
        <w:t xml:space="preserve"> the </w:t>
      </w:r>
      <w:r w:rsidR="004A0332">
        <w:rPr>
          <w:rFonts w:ascii="Times New Roman" w:hAnsi="Times New Roman" w:cs="Times New Roman"/>
          <w:sz w:val="24"/>
          <w:szCs w:val="24"/>
          <w:lang w:val="en-NZ"/>
        </w:rPr>
        <w:t>fishing</w:t>
      </w:r>
      <w:r w:rsidR="0097399F" w:rsidRPr="00CE32EE">
        <w:rPr>
          <w:rFonts w:ascii="Times New Roman" w:hAnsi="Times New Roman" w:cs="Times New Roman"/>
          <w:sz w:val="24"/>
          <w:szCs w:val="24"/>
          <w:lang w:val="en-NZ"/>
        </w:rPr>
        <w:t xml:space="preserve"> sector</w:t>
      </w:r>
      <w:r w:rsidR="009300BA" w:rsidRPr="00CE32EE">
        <w:rPr>
          <w:rFonts w:ascii="Times New Roman" w:hAnsi="Times New Roman" w:cs="Times New Roman"/>
          <w:sz w:val="24"/>
          <w:szCs w:val="24"/>
          <w:lang w:val="en-NZ"/>
        </w:rPr>
        <w:t>.</w:t>
      </w:r>
      <w:r w:rsidR="00ED2857" w:rsidRPr="00CE32EE">
        <w:rPr>
          <w:rFonts w:ascii="Times New Roman" w:hAnsi="Times New Roman" w:cs="Times New Roman"/>
          <w:sz w:val="24"/>
          <w:szCs w:val="24"/>
          <w:lang w:val="en-NZ"/>
        </w:rPr>
        <w:t xml:space="preserve"> </w:t>
      </w:r>
      <w:r w:rsidR="009300BA" w:rsidRPr="00CE32EE">
        <w:rPr>
          <w:rFonts w:ascii="Times New Roman" w:hAnsi="Times New Roman" w:cs="Times New Roman"/>
          <w:sz w:val="24"/>
          <w:szCs w:val="24"/>
          <w:lang w:val="en-NZ"/>
        </w:rPr>
        <w:t>C</w:t>
      </w:r>
      <w:r w:rsidR="00ED2857" w:rsidRPr="00CE32EE">
        <w:rPr>
          <w:rFonts w:ascii="Times New Roman" w:hAnsi="Times New Roman" w:cs="Times New Roman"/>
          <w:sz w:val="24"/>
          <w:szCs w:val="24"/>
          <w:lang w:val="en-NZ"/>
        </w:rPr>
        <w:t xml:space="preserve">ombined annual </w:t>
      </w:r>
      <w:r w:rsidR="008B740A" w:rsidRPr="00CE32EE">
        <w:rPr>
          <w:rFonts w:ascii="Times New Roman" w:hAnsi="Times New Roman" w:cs="Times New Roman"/>
          <w:sz w:val="24"/>
          <w:szCs w:val="24"/>
          <w:lang w:val="en-NZ"/>
        </w:rPr>
        <w:t xml:space="preserve">aquaculture </w:t>
      </w:r>
      <w:r w:rsidR="00ED2857" w:rsidRPr="00CE32EE">
        <w:rPr>
          <w:rFonts w:ascii="Times New Roman" w:hAnsi="Times New Roman" w:cs="Times New Roman"/>
          <w:sz w:val="24"/>
          <w:szCs w:val="24"/>
          <w:lang w:val="en-NZ"/>
        </w:rPr>
        <w:t>production now exceed</w:t>
      </w:r>
      <w:r w:rsidR="009300BA" w:rsidRPr="00CE32EE">
        <w:rPr>
          <w:rFonts w:ascii="Times New Roman" w:hAnsi="Times New Roman" w:cs="Times New Roman"/>
          <w:sz w:val="24"/>
          <w:szCs w:val="24"/>
          <w:lang w:val="en-NZ"/>
        </w:rPr>
        <w:t>s</w:t>
      </w:r>
      <w:r w:rsidR="00ED2857" w:rsidRPr="00CE32EE">
        <w:rPr>
          <w:rFonts w:ascii="Times New Roman" w:hAnsi="Times New Roman" w:cs="Times New Roman"/>
          <w:sz w:val="24"/>
          <w:szCs w:val="24"/>
          <w:lang w:val="en-NZ"/>
        </w:rPr>
        <w:t xml:space="preserve"> </w:t>
      </w:r>
      <w:r w:rsidR="00ED3DF4" w:rsidRPr="00CE32EE">
        <w:rPr>
          <w:rFonts w:ascii="Times New Roman" w:hAnsi="Times New Roman" w:cs="Times New Roman"/>
          <w:sz w:val="24"/>
          <w:szCs w:val="24"/>
          <w:lang w:val="en-NZ"/>
        </w:rPr>
        <w:t>440</w:t>
      </w:r>
      <w:r w:rsidR="00164AB2" w:rsidRPr="00CE32EE">
        <w:rPr>
          <w:rFonts w:ascii="Times New Roman" w:hAnsi="Times New Roman" w:cs="Times New Roman"/>
          <w:sz w:val="24"/>
          <w:szCs w:val="24"/>
          <w:lang w:val="en-NZ"/>
        </w:rPr>
        <w:t>,</w:t>
      </w:r>
      <w:r w:rsidR="00ED2857" w:rsidRPr="00CE32EE">
        <w:rPr>
          <w:rFonts w:ascii="Times New Roman" w:hAnsi="Times New Roman" w:cs="Times New Roman"/>
          <w:sz w:val="24"/>
          <w:szCs w:val="24"/>
          <w:lang w:val="en-NZ"/>
        </w:rPr>
        <w:t>000 ton</w:t>
      </w:r>
      <w:r w:rsidR="004A0332">
        <w:rPr>
          <w:rFonts w:ascii="Times New Roman" w:hAnsi="Times New Roman" w:cs="Times New Roman"/>
          <w:sz w:val="24"/>
          <w:szCs w:val="24"/>
          <w:lang w:val="en-NZ"/>
        </w:rPr>
        <w:t>ne</w:t>
      </w:r>
      <w:r w:rsidR="00ED2857" w:rsidRPr="00CE32EE">
        <w:rPr>
          <w:rFonts w:ascii="Times New Roman" w:hAnsi="Times New Roman" w:cs="Times New Roman"/>
          <w:sz w:val="24"/>
          <w:szCs w:val="24"/>
          <w:lang w:val="en-NZ"/>
        </w:rPr>
        <w:t>s</w:t>
      </w:r>
      <w:r w:rsidR="008B740A" w:rsidRPr="00CE32EE">
        <w:rPr>
          <w:rFonts w:ascii="Times New Roman" w:hAnsi="Times New Roman" w:cs="Times New Roman"/>
          <w:sz w:val="24"/>
          <w:szCs w:val="24"/>
          <w:lang w:val="en-NZ"/>
        </w:rPr>
        <w:t>,</w:t>
      </w:r>
      <w:r w:rsidR="00C6695B" w:rsidRPr="00CE32EE">
        <w:rPr>
          <w:rFonts w:ascii="Times New Roman" w:hAnsi="Times New Roman" w:cs="Times New Roman"/>
          <w:sz w:val="24"/>
          <w:szCs w:val="24"/>
          <w:lang w:val="en-NZ"/>
        </w:rPr>
        <w:t xml:space="preserve"> </w:t>
      </w:r>
      <w:r w:rsidR="008B740A" w:rsidRPr="00CE32EE">
        <w:rPr>
          <w:rFonts w:ascii="Times New Roman" w:hAnsi="Times New Roman" w:cs="Times New Roman"/>
          <w:sz w:val="24"/>
          <w:szCs w:val="24"/>
          <w:lang w:val="en-NZ"/>
        </w:rPr>
        <w:t xml:space="preserve">while wild fisheries </w:t>
      </w:r>
      <w:r w:rsidR="006E4636" w:rsidRPr="00CE32EE">
        <w:rPr>
          <w:rFonts w:ascii="Times New Roman" w:hAnsi="Times New Roman" w:cs="Times New Roman"/>
          <w:sz w:val="24"/>
          <w:szCs w:val="24"/>
          <w:lang w:val="en-NZ"/>
        </w:rPr>
        <w:t xml:space="preserve">catches were </w:t>
      </w:r>
      <w:r w:rsidR="00FC0B7A" w:rsidRPr="00CE32EE">
        <w:rPr>
          <w:rFonts w:ascii="Times New Roman" w:hAnsi="Times New Roman" w:cs="Times New Roman"/>
          <w:sz w:val="24"/>
          <w:szCs w:val="24"/>
          <w:lang w:val="en-NZ"/>
        </w:rPr>
        <w:t>ca. 7,</w:t>
      </w:r>
      <w:r w:rsidR="00164AB2" w:rsidRPr="00CE32EE">
        <w:rPr>
          <w:rFonts w:ascii="Times New Roman" w:hAnsi="Times New Roman" w:cs="Times New Roman"/>
          <w:sz w:val="24"/>
          <w:szCs w:val="24"/>
          <w:lang w:val="en-NZ"/>
        </w:rPr>
        <w:t>5</w:t>
      </w:r>
      <w:r w:rsidR="008B740A" w:rsidRPr="00CE32EE">
        <w:rPr>
          <w:rFonts w:ascii="Times New Roman" w:hAnsi="Times New Roman" w:cs="Times New Roman"/>
          <w:sz w:val="24"/>
          <w:szCs w:val="24"/>
          <w:lang w:val="en-NZ"/>
        </w:rPr>
        <w:t>00 ton</w:t>
      </w:r>
      <w:r w:rsidR="00B545B8">
        <w:rPr>
          <w:rFonts w:ascii="Times New Roman" w:hAnsi="Times New Roman" w:cs="Times New Roman"/>
          <w:sz w:val="24"/>
          <w:szCs w:val="24"/>
          <w:lang w:val="en-NZ"/>
        </w:rPr>
        <w:t>ne</w:t>
      </w:r>
      <w:r w:rsidR="008B740A" w:rsidRPr="00CE32EE">
        <w:rPr>
          <w:rFonts w:ascii="Times New Roman" w:hAnsi="Times New Roman" w:cs="Times New Roman"/>
          <w:sz w:val="24"/>
          <w:szCs w:val="24"/>
          <w:lang w:val="en-NZ"/>
        </w:rPr>
        <w:t xml:space="preserve">s </w:t>
      </w:r>
      <w:r w:rsidR="006E4636" w:rsidRPr="00CE32EE">
        <w:rPr>
          <w:rFonts w:ascii="Times New Roman" w:hAnsi="Times New Roman" w:cs="Times New Roman"/>
          <w:sz w:val="24"/>
          <w:szCs w:val="24"/>
          <w:lang w:val="en-NZ"/>
        </w:rPr>
        <w:t xml:space="preserve">in 2020 </w:t>
      </w:r>
      <w:r w:rsidR="00AA487D" w:rsidRPr="00CE32EE">
        <w:rPr>
          <w:rFonts w:ascii="Times New Roman" w:hAnsi="Times New Roman" w:cs="Times New Roman"/>
          <w:sz w:val="24"/>
          <w:szCs w:val="24"/>
          <w:lang w:val="en-NZ"/>
        </w:rPr>
        <w:fldChar w:fldCharType="begin"/>
      </w:r>
      <w:r w:rsidR="00453662" w:rsidRPr="00CE32EE">
        <w:rPr>
          <w:rFonts w:ascii="Times New Roman" w:hAnsi="Times New Roman" w:cs="Times New Roman"/>
          <w:sz w:val="24"/>
          <w:szCs w:val="24"/>
          <w:lang w:val="en-NZ"/>
        </w:rPr>
        <w:instrText xml:space="preserve"> ADDIN EN.CITE &lt;EndNote&gt;&lt;Cite&gt;&lt;Author&gt;FAOSTAT&lt;/Author&gt;&lt;Year&gt;2022&lt;/Year&gt;&lt;RecNum&gt;3389&lt;/RecNum&gt;&lt;DisplayText&gt;(FAOSTAT 2022)&lt;/DisplayText&gt;&lt;record&gt;&lt;rec-number&gt;3389&lt;/rec-number&gt;&lt;foreign-keys&gt;&lt;key app="EN" db-id="spd255xfdp0vfneaa0fp9w5l9vtppwfxxwpv" timestamp="1655191241" guid="139fc11f-7a9d-4ce3-bd3d-9ba81b166cfe"&gt;3389&lt;/key&gt;&lt;/foreign-keys&gt;&lt;ref-type name="Journal Article"&gt;17&lt;/ref-type&gt;&lt;contributors&gt;&lt;authors&gt;&lt;author&gt;FAOSTAT&lt;/author&gt;&lt;/authors&gt;&lt;/contributors&gt;&lt;titles&gt;&lt;title&gt;Food and agriculture data. Retrieved from: http://www.fao.org/faostat/en/#home&lt;/title&gt;&lt;/titles&gt;&lt;dates&gt;&lt;year&gt;2022&lt;/year&gt;&lt;/dates&gt;&lt;urls&gt;&lt;/urls&gt;&lt;/record&gt;&lt;/Cite&gt;&lt;/EndNote&gt;</w:instrText>
      </w:r>
      <w:r w:rsidR="00AA487D" w:rsidRPr="00CE32EE">
        <w:rPr>
          <w:rFonts w:ascii="Times New Roman" w:hAnsi="Times New Roman" w:cs="Times New Roman"/>
          <w:sz w:val="24"/>
          <w:szCs w:val="24"/>
          <w:lang w:val="en-NZ"/>
        </w:rPr>
        <w:fldChar w:fldCharType="separate"/>
      </w:r>
      <w:r w:rsidR="00453662" w:rsidRPr="00CE32EE">
        <w:rPr>
          <w:rFonts w:ascii="Times New Roman" w:hAnsi="Times New Roman" w:cs="Times New Roman"/>
          <w:noProof/>
          <w:sz w:val="24"/>
          <w:szCs w:val="24"/>
          <w:lang w:val="en-NZ"/>
        </w:rPr>
        <w:t>(FAOSTAT 2022)</w:t>
      </w:r>
      <w:r w:rsidR="00AA487D" w:rsidRPr="00CE32EE">
        <w:rPr>
          <w:rFonts w:ascii="Times New Roman" w:hAnsi="Times New Roman" w:cs="Times New Roman"/>
          <w:sz w:val="24"/>
          <w:szCs w:val="24"/>
          <w:lang w:val="en-NZ"/>
        </w:rPr>
        <w:fldChar w:fldCharType="end"/>
      </w:r>
      <w:r w:rsidR="00ED2857" w:rsidRPr="00CE32EE">
        <w:rPr>
          <w:rFonts w:ascii="Times New Roman" w:hAnsi="Times New Roman" w:cs="Times New Roman"/>
          <w:sz w:val="24"/>
          <w:szCs w:val="24"/>
          <w:lang w:val="en-NZ"/>
        </w:rPr>
        <w:t xml:space="preserve">. </w:t>
      </w:r>
      <w:r w:rsidR="00F35AC3" w:rsidRPr="00CE32EE">
        <w:rPr>
          <w:rFonts w:ascii="Times New Roman" w:hAnsi="Times New Roman" w:cs="Times New Roman"/>
          <w:sz w:val="24"/>
          <w:szCs w:val="24"/>
          <w:lang w:val="en-NZ"/>
        </w:rPr>
        <w:t xml:space="preserve">It has been </w:t>
      </w:r>
      <w:r w:rsidR="00846E86" w:rsidRPr="00CE32EE">
        <w:rPr>
          <w:rFonts w:ascii="Times New Roman" w:hAnsi="Times New Roman" w:cs="Times New Roman"/>
          <w:sz w:val="24"/>
          <w:szCs w:val="24"/>
          <w:lang w:val="en-NZ"/>
        </w:rPr>
        <w:t>estimated</w:t>
      </w:r>
      <w:r w:rsidR="00F35AC3" w:rsidRPr="00CE32EE">
        <w:rPr>
          <w:rFonts w:ascii="Times New Roman" w:hAnsi="Times New Roman" w:cs="Times New Roman"/>
          <w:sz w:val="24"/>
          <w:szCs w:val="24"/>
          <w:lang w:val="en-NZ"/>
        </w:rPr>
        <w:t xml:space="preserve"> that </w:t>
      </w:r>
      <w:r w:rsidR="00ED2857" w:rsidRPr="00CE32EE">
        <w:rPr>
          <w:rFonts w:ascii="Times New Roman" w:hAnsi="Times New Roman" w:cs="Times New Roman"/>
          <w:sz w:val="24"/>
          <w:szCs w:val="24"/>
          <w:lang w:val="en-NZ"/>
        </w:rPr>
        <w:t xml:space="preserve">approximately 400-500 million fish of each species are held in </w:t>
      </w:r>
      <w:r w:rsidR="00F71C29" w:rsidRPr="00CE32EE">
        <w:rPr>
          <w:rFonts w:ascii="Times New Roman" w:hAnsi="Times New Roman" w:cs="Times New Roman"/>
          <w:sz w:val="24"/>
          <w:szCs w:val="24"/>
          <w:lang w:val="en-NZ"/>
        </w:rPr>
        <w:t>over 20</w:t>
      </w:r>
      <w:r w:rsidR="000F375D" w:rsidRPr="00CE32EE">
        <w:rPr>
          <w:rFonts w:ascii="Times New Roman" w:hAnsi="Times New Roman" w:cs="Times New Roman"/>
          <w:sz w:val="24"/>
          <w:szCs w:val="24"/>
          <w:lang w:val="en-NZ"/>
        </w:rPr>
        <w:t>,</w:t>
      </w:r>
      <w:r w:rsidR="00F71C29" w:rsidRPr="00CE32EE">
        <w:rPr>
          <w:rFonts w:ascii="Times New Roman" w:hAnsi="Times New Roman" w:cs="Times New Roman"/>
          <w:sz w:val="24"/>
          <w:szCs w:val="24"/>
          <w:lang w:val="en-NZ"/>
        </w:rPr>
        <w:t xml:space="preserve">000 floating cages </w:t>
      </w:r>
      <w:r w:rsidR="00CE7F0D" w:rsidRPr="00CE32EE">
        <w:rPr>
          <w:rFonts w:ascii="Times New Roman" w:hAnsi="Times New Roman" w:cs="Times New Roman"/>
          <w:sz w:val="24"/>
          <w:szCs w:val="24"/>
          <w:lang w:val="en-NZ"/>
        </w:rPr>
        <w:t xml:space="preserve">across the Mediterranean </w:t>
      </w:r>
      <w:r w:rsidR="003A4339" w:rsidRPr="00CE32EE">
        <w:rPr>
          <w:rFonts w:ascii="Times New Roman" w:hAnsi="Times New Roman" w:cs="Times New Roman"/>
          <w:sz w:val="24"/>
          <w:szCs w:val="24"/>
          <w:lang w:val="en-NZ"/>
        </w:rPr>
        <w:fldChar w:fldCharType="begin"/>
      </w:r>
      <w:r w:rsidR="00DB2BF5">
        <w:rPr>
          <w:rFonts w:ascii="Times New Roman" w:hAnsi="Times New Roman" w:cs="Times New Roman"/>
          <w:sz w:val="24"/>
          <w:szCs w:val="24"/>
          <w:lang w:val="en-NZ"/>
        </w:rPr>
        <w:instrText xml:space="preserve"> ADDIN EN.CITE &lt;EndNote&gt;&lt;Cite&gt;&lt;Author&gt;Trujillo&lt;/Author&gt;&lt;Year&gt;2012&lt;/Year&gt;&lt;RecNum&gt;2159&lt;/RecNum&gt;&lt;DisplayText&gt;(Trujillo et al. 2012)&lt;/DisplayText&gt;&lt;record&gt;&lt;rec-number&gt;2159&lt;/rec-number&gt;&lt;foreign-keys&gt;&lt;key app="EN" db-id="spd255xfdp0vfneaa0fp9w5l9vtppwfxxwpv" timestamp="1585199109" guid="ed459932-06aa-4cba-ab09-7181673c1637"&gt;2159&lt;/key&gt;&lt;/foreign-keys&gt;&lt;ref-type name="Journal Article"&gt;17&lt;/ref-type&gt;&lt;contributors&gt;&lt;authors&gt;&lt;author&gt;Trujillo, Pablo&lt;/author&gt;&lt;author&gt;Piroddi, Chiara&lt;/author&gt;&lt;author&gt;Jacquet, Jennifer&lt;/author&gt;&lt;/authors&gt;&lt;/contributors&gt;&lt;titles&gt;&lt;title&gt;Fish Farms at Sea: The Ground Truth from Google Earth&lt;/title&gt;&lt;secondary-title&gt;PLoS One&lt;/secondary-title&gt;&lt;/titles&gt;&lt;periodical&gt;&lt;full-title&gt;PloS one&lt;/full-title&gt;&lt;/periodical&gt;&lt;pages&gt;e30546&lt;/pages&gt;&lt;volume&gt;7&lt;/volume&gt;&lt;number&gt;2&lt;/number&gt;&lt;dates&gt;&lt;year&gt;2012&lt;/year&gt;&lt;/dates&gt;&lt;publisher&gt;Public Library of Science&lt;/publisher&gt;&lt;urls&gt;&lt;related-urls&gt;&lt;url&gt;https://doi.org/10.1371/journal.pone.0030546&lt;/url&gt;&lt;/related-urls&gt;&lt;/urls&gt;&lt;electronic-resource-num&gt;10.1371/journal.pone.0030546&lt;/electronic-resource-num&gt;&lt;/record&gt;&lt;/Cite&gt;&lt;/EndNote&gt;</w:instrText>
      </w:r>
      <w:r w:rsidR="003A4339" w:rsidRPr="00CE32EE">
        <w:rPr>
          <w:rFonts w:ascii="Times New Roman" w:hAnsi="Times New Roman" w:cs="Times New Roman"/>
          <w:sz w:val="24"/>
          <w:szCs w:val="24"/>
          <w:lang w:val="en-NZ"/>
        </w:rPr>
        <w:fldChar w:fldCharType="separate"/>
      </w:r>
      <w:r w:rsidR="003A4339" w:rsidRPr="00CE32EE">
        <w:rPr>
          <w:rFonts w:ascii="Times New Roman" w:hAnsi="Times New Roman" w:cs="Times New Roman"/>
          <w:noProof/>
          <w:sz w:val="24"/>
          <w:szCs w:val="24"/>
          <w:lang w:val="en-NZ"/>
        </w:rPr>
        <w:t>(Trujillo et al. 2012)</w:t>
      </w:r>
      <w:r w:rsidR="003A4339" w:rsidRPr="00CE32EE">
        <w:rPr>
          <w:rFonts w:ascii="Times New Roman" w:hAnsi="Times New Roman" w:cs="Times New Roman"/>
          <w:sz w:val="24"/>
          <w:szCs w:val="24"/>
          <w:lang w:val="en-NZ"/>
        </w:rPr>
        <w:fldChar w:fldCharType="end"/>
      </w:r>
      <w:r w:rsidR="00ED2857" w:rsidRPr="00CE32EE">
        <w:rPr>
          <w:rFonts w:ascii="Times New Roman" w:hAnsi="Times New Roman" w:cs="Times New Roman"/>
          <w:sz w:val="24"/>
          <w:szCs w:val="24"/>
          <w:lang w:val="en-NZ"/>
        </w:rPr>
        <w:t>.</w:t>
      </w:r>
    </w:p>
    <w:p w14:paraId="4EA8CB81" w14:textId="77777777" w:rsidR="00ED2857" w:rsidRPr="00CE32EE" w:rsidRDefault="00ED2857" w:rsidP="009C314F">
      <w:pPr>
        <w:pStyle w:val="NoSpacing"/>
        <w:spacing w:line="480" w:lineRule="auto"/>
        <w:jc w:val="both"/>
        <w:rPr>
          <w:rFonts w:ascii="Times New Roman" w:hAnsi="Times New Roman" w:cs="Times New Roman"/>
          <w:sz w:val="24"/>
          <w:szCs w:val="24"/>
          <w:lang w:val="en-NZ"/>
        </w:rPr>
      </w:pPr>
    </w:p>
    <w:p w14:paraId="3C93E6BC" w14:textId="59F94AD3" w:rsidR="00645CE6" w:rsidRPr="00CE32EE" w:rsidRDefault="006B4F18" w:rsidP="009C314F">
      <w:pPr>
        <w:pStyle w:val="NoSpacing"/>
        <w:spacing w:line="480" w:lineRule="auto"/>
        <w:jc w:val="both"/>
        <w:rPr>
          <w:rFonts w:ascii="Times New Roman" w:hAnsi="Times New Roman" w:cs="Times New Roman"/>
          <w:sz w:val="24"/>
          <w:szCs w:val="24"/>
          <w:lang w:val="en-NZ"/>
        </w:rPr>
      </w:pPr>
      <w:r>
        <w:rPr>
          <w:rFonts w:ascii="Times New Roman" w:hAnsi="Times New Roman" w:cs="Times New Roman"/>
          <w:sz w:val="24"/>
          <w:szCs w:val="24"/>
        </w:rPr>
        <w:t>In areas w</w:t>
      </w:r>
      <w:r w:rsidRPr="00D87701">
        <w:rPr>
          <w:rFonts w:ascii="Times New Roman" w:hAnsi="Times New Roman" w:cs="Times New Roman"/>
          <w:sz w:val="24"/>
          <w:szCs w:val="24"/>
        </w:rPr>
        <w:t xml:space="preserve">here farmed </w:t>
      </w:r>
      <w:r>
        <w:rPr>
          <w:rFonts w:ascii="Times New Roman" w:hAnsi="Times New Roman" w:cs="Times New Roman"/>
          <w:sz w:val="24"/>
          <w:szCs w:val="24"/>
        </w:rPr>
        <w:t xml:space="preserve">populations coexist with </w:t>
      </w:r>
      <w:r w:rsidRPr="00D87701">
        <w:rPr>
          <w:rFonts w:ascii="Times New Roman" w:hAnsi="Times New Roman" w:cs="Times New Roman"/>
          <w:sz w:val="24"/>
          <w:szCs w:val="24"/>
        </w:rPr>
        <w:t xml:space="preserve">wild </w:t>
      </w:r>
      <w:r>
        <w:rPr>
          <w:rFonts w:ascii="Times New Roman" w:hAnsi="Times New Roman" w:cs="Times New Roman"/>
          <w:sz w:val="24"/>
          <w:szCs w:val="24"/>
        </w:rPr>
        <w:t>conspecifics</w:t>
      </w:r>
      <w:r w:rsidRPr="00697382">
        <w:rPr>
          <w:rFonts w:ascii="Times New Roman" w:hAnsi="Times New Roman" w:cs="Times New Roman"/>
          <w:sz w:val="24"/>
          <w:szCs w:val="24"/>
          <w:lang w:val="en-NZ"/>
        </w:rPr>
        <w:t xml:space="preserve">, </w:t>
      </w:r>
      <w:r>
        <w:rPr>
          <w:rFonts w:ascii="Times New Roman" w:hAnsi="Times New Roman" w:cs="Times New Roman"/>
          <w:sz w:val="24"/>
          <w:szCs w:val="24"/>
          <w:lang w:val="en-NZ"/>
        </w:rPr>
        <w:t>the</w:t>
      </w:r>
      <w:r w:rsidRPr="00697382">
        <w:rPr>
          <w:rFonts w:ascii="Times New Roman" w:hAnsi="Times New Roman" w:cs="Times New Roman"/>
          <w:sz w:val="24"/>
          <w:szCs w:val="24"/>
          <w:lang w:val="en-NZ"/>
        </w:rPr>
        <w:t xml:space="preserve"> </w:t>
      </w:r>
      <w:r>
        <w:rPr>
          <w:rFonts w:ascii="Times New Roman" w:hAnsi="Times New Roman" w:cs="Times New Roman"/>
          <w:sz w:val="24"/>
          <w:szCs w:val="24"/>
          <w:lang w:val="en-NZ"/>
        </w:rPr>
        <w:t>risk</w:t>
      </w:r>
      <w:r w:rsidRPr="00697382">
        <w:rPr>
          <w:rFonts w:ascii="Times New Roman" w:hAnsi="Times New Roman" w:cs="Times New Roman"/>
          <w:sz w:val="24"/>
          <w:szCs w:val="24"/>
          <w:lang w:val="en-NZ"/>
        </w:rPr>
        <w:t xml:space="preserve"> of </w:t>
      </w:r>
      <w:r>
        <w:rPr>
          <w:rFonts w:ascii="Times New Roman" w:hAnsi="Times New Roman" w:cs="Times New Roman"/>
          <w:sz w:val="24"/>
          <w:szCs w:val="24"/>
        </w:rPr>
        <w:t>potential interactions due to escape events exists</w:t>
      </w:r>
      <w:r w:rsidRPr="00697382">
        <w:rPr>
          <w:rFonts w:ascii="Times New Roman" w:hAnsi="Times New Roman" w:cs="Times New Roman"/>
          <w:sz w:val="24"/>
          <w:szCs w:val="24"/>
          <w:lang w:val="en-NZ"/>
        </w:rPr>
        <w:t xml:space="preserve"> </w:t>
      </w:r>
      <w:r w:rsidRPr="00697382">
        <w:rPr>
          <w:rFonts w:ascii="Times New Roman" w:hAnsi="Times New Roman" w:cs="Times New Roman"/>
          <w:sz w:val="24"/>
          <w:szCs w:val="24"/>
          <w:lang w:val="en-NZ"/>
        </w:rPr>
        <w:fldChar w:fldCharType="begin"/>
      </w:r>
      <w:r w:rsidRPr="00697382">
        <w:rPr>
          <w:rFonts w:ascii="Times New Roman" w:hAnsi="Times New Roman" w:cs="Times New Roman"/>
          <w:sz w:val="24"/>
          <w:szCs w:val="24"/>
          <w:lang w:val="en-NZ"/>
        </w:rPr>
        <w:instrText xml:space="preserve"> ADDIN EN.CITE &lt;EndNote&gt;&lt;Cite&gt;&lt;Author&gt;Atalah&lt;/Author&gt;&lt;Year&gt;2020&lt;/Year&gt;&lt;RecNum&gt;2581&lt;/RecNum&gt;&lt;DisplayText&gt;(Arechavala-Lopez et al. 2018, Atalah &amp;amp; Sanchez-Jerez 2020)&lt;/DisplayText&gt;&lt;record&gt;&lt;rec-number&gt;2581&lt;/rec-number&gt;&lt;foreign-keys&gt;&lt;key app="EN" db-id="spd255xfdp0vfneaa0fp9w5l9vtppwfxxwpv" timestamp="1585199561" guid="d9b8dd6e-60bc-437a-8b1f-df0c7ed9d5f5"&gt;2581&lt;/key&gt;&lt;/foreign-keys&gt;&lt;ref-type name="Journal Article"&gt;17&lt;/ref-type&gt;&lt;contributors&gt;&lt;authors&gt;&lt;author&gt;Atalah, Javier&lt;/author&gt;&lt;author&gt;Sanchez-Jerez, Pablo&lt;/author&gt;&lt;/authors&gt;&lt;/contributors&gt;&lt;titles&gt;&lt;title&gt;Global assessment of ecological risks associated with farmed fish escapes&lt;/title&gt;&lt;secondary-title&gt;Global Ecology and Conservation&lt;/secondary-title&gt;&lt;/titles&gt;&lt;periodical&gt;&lt;full-title&gt;Global Ecology and Conservation&lt;/full-title&gt;&lt;abbr-1&gt;Glob. Ecol. Conserv.&lt;/abbr-1&gt;&lt;/periodical&gt;&lt;pages&gt;e00842&lt;/pages&gt;&lt;dates&gt;&lt;year&gt;2020&lt;/year&gt;&lt;/dates&gt;&lt;isbn&gt;2351-9894&lt;/isbn&gt;&lt;urls&gt;&lt;/urls&gt;&lt;/record&gt;&lt;/Cite&gt;&lt;Cite&gt;&lt;Author&gt;Arechavala-Lopez&lt;/Author&gt;&lt;Year&gt;2018&lt;/Year&gt;&lt;RecNum&gt;2240&lt;/RecNum&gt;&lt;record&gt;&lt;rec-number&gt;2240&lt;/rec-number&gt;&lt;foreign-keys&gt;&lt;key app="EN" db-id="spd255xfdp0vfneaa0fp9w5l9vtppwfxxwpv" timestamp="1585199143" guid="063eba23-5e90-4cec-8b7d-bdf7990eb9b6"&gt;2240&lt;/key&gt;&lt;/foreign-keys&gt;&lt;ref-type name="Journal Article"&gt;17&lt;/ref-type&gt;&lt;contributors&gt;&lt;authors&gt;&lt;author&gt;Arechavala-Lopez, Pablo&lt;/author&gt;&lt;author&gt;Toledo-Guedes, Kilian&lt;/author&gt;&lt;author&gt;Izquierdo-Gomez, David&lt;/author&gt;&lt;author&gt;Šegvić-Bubić, Tanja&lt;/author&gt;&lt;author&gt;Sanchez-Jerez, Pablo&lt;/author&gt;&lt;/authors&gt;&lt;/contributors&gt;&lt;titles&gt;&lt;title&gt;Implications of sea bream and sea bass escapes for sustainable aquaculture management: a review of interactions, risks and consequences&lt;/title&gt;&lt;secondary-title&gt;Reviews in Fisheries Science &amp;amp; Aquaculture&lt;/secondary-title&gt;&lt;/titles&gt;&lt;periodical&gt;&lt;full-title&gt;Reviews in Fisheries Science &amp;amp; Aquaculture&lt;/full-title&gt;&lt;abbr-1&gt;Rev. Fish. Sci. Aquac.&lt;/abbr-1&gt;&lt;/periodical&gt;&lt;pages&gt;214-234&lt;/pages&gt;&lt;volume&gt;26&lt;/volume&gt;&lt;number&gt;2&lt;/number&gt;&lt;dates&gt;&lt;year&gt;2018&lt;/year&gt;&lt;/dates&gt;&lt;isbn&gt;2330-8249&lt;/isbn&gt;&lt;urls&gt;&lt;/urls&gt;&lt;/record&gt;&lt;/Cite&gt;&lt;/EndNote&gt;</w:instrText>
      </w:r>
      <w:r w:rsidRPr="00697382">
        <w:rPr>
          <w:rFonts w:ascii="Times New Roman" w:hAnsi="Times New Roman" w:cs="Times New Roman"/>
          <w:sz w:val="24"/>
          <w:szCs w:val="24"/>
          <w:lang w:val="en-NZ"/>
        </w:rPr>
        <w:fldChar w:fldCharType="separate"/>
      </w:r>
      <w:r w:rsidRPr="00697382">
        <w:rPr>
          <w:rFonts w:ascii="Times New Roman" w:hAnsi="Times New Roman" w:cs="Times New Roman"/>
          <w:noProof/>
          <w:sz w:val="24"/>
          <w:szCs w:val="24"/>
          <w:lang w:val="en-NZ"/>
        </w:rPr>
        <w:t>(Arechavala-Lopez et al. 2018, Atalah &amp; Sanchez-Jerez 2020)</w:t>
      </w:r>
      <w:r w:rsidRPr="00697382">
        <w:rPr>
          <w:rFonts w:ascii="Times New Roman" w:hAnsi="Times New Roman" w:cs="Times New Roman"/>
          <w:sz w:val="24"/>
          <w:szCs w:val="24"/>
          <w:lang w:val="en-NZ"/>
        </w:rPr>
        <w:fldChar w:fldCharType="end"/>
      </w:r>
      <w:r>
        <w:rPr>
          <w:rFonts w:ascii="Times New Roman" w:hAnsi="Times New Roman" w:cs="Times New Roman"/>
          <w:sz w:val="24"/>
          <w:szCs w:val="24"/>
        </w:rPr>
        <w:t xml:space="preserve">. Specifically, </w:t>
      </w:r>
      <w:r>
        <w:rPr>
          <w:rFonts w:ascii="Times New Roman" w:hAnsi="Times New Roman" w:cs="Times New Roman"/>
          <w:sz w:val="24"/>
          <w:szCs w:val="24"/>
          <w:lang w:val="en-NZ"/>
        </w:rPr>
        <w:t xml:space="preserve">i) </w:t>
      </w:r>
      <w:r w:rsidRPr="00A41AE1">
        <w:rPr>
          <w:rFonts w:ascii="Times New Roman" w:hAnsi="Times New Roman" w:cs="Times New Roman"/>
          <w:sz w:val="24"/>
          <w:szCs w:val="24"/>
          <w:lang w:val="en-NZ"/>
        </w:rPr>
        <w:t xml:space="preserve">trophic interactions with wild </w:t>
      </w:r>
      <w:r>
        <w:rPr>
          <w:rFonts w:ascii="Times New Roman" w:hAnsi="Times New Roman" w:cs="Times New Roman"/>
          <w:sz w:val="24"/>
          <w:szCs w:val="24"/>
        </w:rPr>
        <w:t xml:space="preserve">fish </w:t>
      </w:r>
      <w:r w:rsidRPr="00A41AE1">
        <w:rPr>
          <w:rFonts w:ascii="Times New Roman" w:hAnsi="Times New Roman" w:cs="Times New Roman"/>
          <w:sz w:val="24"/>
          <w:szCs w:val="24"/>
          <w:lang w:val="en-NZ"/>
        </w:rPr>
        <w:t xml:space="preserve">assemblages </w:t>
      </w:r>
      <w:r w:rsidRPr="00A41AE1">
        <w:rPr>
          <w:rFonts w:ascii="Times New Roman" w:hAnsi="Times New Roman" w:cs="Times New Roman"/>
          <w:sz w:val="24"/>
          <w:szCs w:val="24"/>
          <w:lang w:val="en-NZ"/>
        </w:rPr>
        <w:fldChar w:fldCharType="begin"/>
      </w:r>
      <w:r w:rsidRPr="00A41AE1">
        <w:rPr>
          <w:rFonts w:ascii="Times New Roman" w:hAnsi="Times New Roman" w:cs="Times New Roman"/>
          <w:sz w:val="24"/>
          <w:szCs w:val="24"/>
          <w:lang w:val="en-NZ"/>
        </w:rPr>
        <w:instrText xml:space="preserve"> ADDIN EN.CITE &lt;EndNote&gt;&lt;Cite&gt;&lt;Author&gt;Lorenzen&lt;/Author&gt;&lt;Year&gt;2012&lt;/Year&gt;&lt;RecNum&gt;3487&lt;/RecNum&gt;&lt;DisplayText&gt;(Lorenzen et al. 2012)&lt;/DisplayText&gt;&lt;record&gt;&lt;rec-number&gt;3487&lt;/rec-number&gt;&lt;foreign-keys&gt;&lt;key app="EN" db-id="spd255xfdp0vfneaa0fp9w5l9vtppwfxxwpv" timestamp="1665056714" guid="0ea55b71-26fa-41e4-9657-5ac96b59f65f"&gt;3487&lt;/key&gt;&lt;/foreign-keys&gt;&lt;ref-type name="Journal Article"&gt;17&lt;/ref-type&gt;&lt;contributors&gt;&lt;authors&gt;&lt;author&gt;Lorenzen, Kai&lt;/author&gt;&lt;author&gt;Beveridge, Malcolm CM&lt;/author&gt;&lt;author&gt;Mangel, Marc&lt;/author&gt;&lt;/authors&gt;&lt;/contributors&gt;&lt;titles&gt;&lt;title&gt;Cultured fish: integrative biology and management of domestication and interactions with wild fish&lt;/title&gt;&lt;secondary-title&gt;Biological Reviews&lt;/secondary-title&gt;&lt;/titles&gt;&lt;periodical&gt;&lt;full-title&gt;Biological Reviews&lt;/full-title&gt;&lt;abbr-1&gt;Biol. Rev.&lt;/abbr-1&gt;&lt;/periodical&gt;&lt;pages&gt;639-660&lt;/pages&gt;&lt;volume&gt;87&lt;/volume&gt;&lt;number&gt;3&lt;/number&gt;&lt;dates&gt;&lt;year&gt;2012&lt;/year&gt;&lt;/dates&gt;&lt;isbn&gt;1464-7931&lt;/isbn&gt;&lt;urls&gt;&lt;/urls&gt;&lt;/record&gt;&lt;/Cite&gt;&lt;/EndNote&gt;</w:instrText>
      </w:r>
      <w:r w:rsidRPr="00A41AE1">
        <w:rPr>
          <w:rFonts w:ascii="Times New Roman" w:hAnsi="Times New Roman" w:cs="Times New Roman"/>
          <w:sz w:val="24"/>
          <w:szCs w:val="24"/>
          <w:lang w:val="en-NZ"/>
        </w:rPr>
        <w:fldChar w:fldCharType="separate"/>
      </w:r>
      <w:r w:rsidRPr="00A41AE1">
        <w:rPr>
          <w:rFonts w:ascii="Times New Roman" w:hAnsi="Times New Roman" w:cs="Times New Roman"/>
          <w:noProof/>
          <w:sz w:val="24"/>
          <w:szCs w:val="24"/>
          <w:lang w:val="en-NZ"/>
        </w:rPr>
        <w:t xml:space="preserve">(Lorenzen et </w:t>
      </w:r>
      <w:r w:rsidRPr="00A41AE1">
        <w:rPr>
          <w:rFonts w:ascii="Times New Roman" w:hAnsi="Times New Roman" w:cs="Times New Roman"/>
          <w:noProof/>
          <w:sz w:val="24"/>
          <w:szCs w:val="24"/>
          <w:lang w:val="en-NZ"/>
        </w:rPr>
        <w:lastRenderedPageBreak/>
        <w:t>al. 2012)</w:t>
      </w:r>
      <w:r w:rsidRPr="00A41AE1">
        <w:rPr>
          <w:rFonts w:ascii="Times New Roman" w:hAnsi="Times New Roman" w:cs="Times New Roman"/>
          <w:sz w:val="24"/>
          <w:szCs w:val="24"/>
          <w:lang w:val="en-NZ"/>
        </w:rPr>
        <w:fldChar w:fldCharType="end"/>
      </w:r>
      <w:r w:rsidRPr="00EB735A">
        <w:rPr>
          <w:rFonts w:ascii="Times New Roman" w:hAnsi="Times New Roman" w:cs="Times New Roman"/>
          <w:sz w:val="24"/>
          <w:szCs w:val="24"/>
          <w:lang w:val="en-NZ"/>
        </w:rPr>
        <w:t xml:space="preserve">, </w:t>
      </w:r>
      <w:r>
        <w:rPr>
          <w:rFonts w:ascii="Times New Roman" w:hAnsi="Times New Roman" w:cs="Times New Roman"/>
          <w:sz w:val="24"/>
          <w:szCs w:val="24"/>
          <w:lang w:val="en-NZ"/>
        </w:rPr>
        <w:t>ii) influence on the</w:t>
      </w:r>
      <w:r w:rsidRPr="00EB735A">
        <w:rPr>
          <w:rFonts w:ascii="Times New Roman" w:hAnsi="Times New Roman" w:cs="Times New Roman"/>
          <w:sz w:val="24"/>
          <w:szCs w:val="24"/>
          <w:lang w:val="en-NZ"/>
        </w:rPr>
        <w:t xml:space="preserve"> genetic </w:t>
      </w:r>
      <w:r>
        <w:rPr>
          <w:rFonts w:ascii="Times New Roman" w:hAnsi="Times New Roman" w:cs="Times New Roman"/>
          <w:sz w:val="24"/>
          <w:szCs w:val="24"/>
          <w:lang w:val="en-NZ"/>
        </w:rPr>
        <w:t>structure</w:t>
      </w:r>
      <w:r w:rsidRPr="00EB735A">
        <w:rPr>
          <w:rFonts w:ascii="Times New Roman" w:hAnsi="Times New Roman" w:cs="Times New Roman"/>
          <w:sz w:val="24"/>
          <w:szCs w:val="24"/>
          <w:lang w:val="en-NZ"/>
        </w:rPr>
        <w:t xml:space="preserve"> of wild </w:t>
      </w:r>
      <w:r>
        <w:rPr>
          <w:rFonts w:ascii="Times New Roman" w:hAnsi="Times New Roman" w:cs="Times New Roman"/>
          <w:sz w:val="24"/>
          <w:szCs w:val="24"/>
          <w:lang w:val="en-NZ"/>
        </w:rPr>
        <w:t xml:space="preserve">conspecific’s populations </w:t>
      </w:r>
      <w:r w:rsidRPr="00EB735A">
        <w:rPr>
          <w:rFonts w:ascii="Times New Roman" w:hAnsi="Times New Roman" w:cs="Times New Roman"/>
          <w:sz w:val="24"/>
          <w:szCs w:val="24"/>
          <w:lang w:val="en-NZ"/>
        </w:rPr>
        <w:fldChar w:fldCharType="begin"/>
      </w:r>
      <w:r w:rsidRPr="00EB735A">
        <w:rPr>
          <w:rFonts w:ascii="Times New Roman" w:hAnsi="Times New Roman" w:cs="Times New Roman"/>
          <w:sz w:val="24"/>
          <w:szCs w:val="24"/>
          <w:lang w:val="en-NZ"/>
        </w:rPr>
        <w:instrText xml:space="preserve"> ADDIN EN.CITE &lt;EndNote&gt;&lt;Cite&gt;&lt;Author&gt;Glover&lt;/Author&gt;&lt;Year&gt;2013&lt;/Year&gt;&lt;RecNum&gt;3488&lt;/RecNum&gt;&lt;DisplayText&gt;(Glover et al. 2013)&lt;/DisplayText&gt;&lt;record&gt;&lt;rec-number&gt;3488&lt;/rec-number&gt;&lt;foreign-keys&gt;&lt;key app="EN" db-id="spd255xfdp0vfneaa0fp9w5l9vtppwfxxwpv" timestamp="1665056796" guid="6e380123-ecc2-449f-a539-256cb5a211ac"&gt;3488&lt;/key&gt;&lt;/foreign-keys&gt;&lt;ref-type name="Journal Article"&gt;17&lt;/ref-type&gt;&lt;contributors&gt;&lt;authors&gt;&lt;author&gt;Glover, Kevin Alan&lt;/author&gt;&lt;author&gt;Pertoldi, Cino&lt;/author&gt;&lt;author&gt;Besnier, Francois&lt;/author&gt;&lt;author&gt;Wennevik, Vidar&lt;/author&gt;&lt;author&gt;Kent, Matthew&lt;/author&gt;&lt;author&gt;Skaala, Øystein&lt;/author&gt;&lt;/authors&gt;&lt;/contributors&gt;&lt;titles&gt;&lt;title&gt;Atlantic salmon populations invaded by farmed escapees: quantifying genetic introgression with a Bayesian approach and SNPs&lt;/title&gt;&lt;secondary-title&gt;BMC genetics&lt;/secondary-title&gt;&lt;/titles&gt;&lt;periodical&gt;&lt;full-title&gt;BMC Genetics&lt;/full-title&gt;&lt;abbr-1&gt;BMC Genet.&lt;/abbr-1&gt;&lt;abbr-2&gt;BMC Genet&lt;/abbr-2&gt;&lt;/periodical&gt;&lt;pages&gt;1-19&lt;/pages&gt;&lt;volume&gt;14&lt;/volume&gt;&lt;number&gt;1&lt;/number&gt;&lt;dates&gt;&lt;year&gt;2013&lt;/year&gt;&lt;/dates&gt;&lt;isbn&gt;1471-2156&lt;/isbn&gt;&lt;urls&gt;&lt;/urls&gt;&lt;/record&gt;&lt;/Cite&gt;&lt;/EndNote&gt;</w:instrText>
      </w:r>
      <w:r w:rsidRPr="00EB735A">
        <w:rPr>
          <w:rFonts w:ascii="Times New Roman" w:hAnsi="Times New Roman" w:cs="Times New Roman"/>
          <w:sz w:val="24"/>
          <w:szCs w:val="24"/>
          <w:lang w:val="en-NZ"/>
        </w:rPr>
        <w:fldChar w:fldCharType="separate"/>
      </w:r>
      <w:r w:rsidRPr="00EB735A">
        <w:rPr>
          <w:rFonts w:ascii="Times New Roman" w:hAnsi="Times New Roman" w:cs="Times New Roman"/>
          <w:noProof/>
          <w:sz w:val="24"/>
          <w:szCs w:val="24"/>
          <w:lang w:val="en-NZ"/>
        </w:rPr>
        <w:t>(Glover et al. 2013)</w:t>
      </w:r>
      <w:r w:rsidRPr="00EB735A">
        <w:rPr>
          <w:rFonts w:ascii="Times New Roman" w:hAnsi="Times New Roman" w:cs="Times New Roman"/>
          <w:sz w:val="24"/>
          <w:szCs w:val="24"/>
          <w:lang w:val="en-NZ"/>
        </w:rPr>
        <w:fldChar w:fldCharType="end"/>
      </w:r>
      <w:r w:rsidRPr="00EB735A">
        <w:rPr>
          <w:rFonts w:ascii="Times New Roman" w:hAnsi="Times New Roman" w:cs="Times New Roman"/>
          <w:sz w:val="24"/>
          <w:szCs w:val="24"/>
          <w:lang w:val="en-NZ"/>
        </w:rPr>
        <w:t xml:space="preserve"> and </w:t>
      </w:r>
      <w:r>
        <w:rPr>
          <w:rFonts w:ascii="Times New Roman" w:hAnsi="Times New Roman" w:cs="Times New Roman"/>
          <w:sz w:val="24"/>
          <w:szCs w:val="24"/>
          <w:lang w:val="en-NZ"/>
        </w:rPr>
        <w:t>iii) potential role as a vector of</w:t>
      </w:r>
      <w:r w:rsidRPr="00EB735A">
        <w:rPr>
          <w:rFonts w:ascii="Times New Roman" w:hAnsi="Times New Roman" w:cs="Times New Roman"/>
          <w:sz w:val="24"/>
          <w:szCs w:val="24"/>
          <w:lang w:val="en-NZ"/>
        </w:rPr>
        <w:t xml:space="preserve"> parasites and diseases </w:t>
      </w:r>
      <w:r w:rsidRPr="00EB735A">
        <w:rPr>
          <w:rFonts w:ascii="Times New Roman" w:hAnsi="Times New Roman" w:cs="Times New Roman"/>
          <w:sz w:val="24"/>
          <w:szCs w:val="24"/>
          <w:lang w:val="en-NZ"/>
        </w:rPr>
        <w:fldChar w:fldCharType="begin"/>
      </w:r>
      <w:r w:rsidRPr="00EB735A">
        <w:rPr>
          <w:rFonts w:ascii="Times New Roman" w:hAnsi="Times New Roman" w:cs="Times New Roman"/>
          <w:sz w:val="24"/>
          <w:szCs w:val="24"/>
          <w:lang w:val="en-NZ"/>
        </w:rPr>
        <w:instrText xml:space="preserve"> ADDIN EN.CITE &lt;EndNote&gt;&lt;Cite&gt;&lt;Author&gt;Madhun&lt;/Author&gt;&lt;Year&gt;2015&lt;/Year&gt;&lt;RecNum&gt;3489&lt;/RecNum&gt;&lt;DisplayText&gt;(Madhun et al. 2015)&lt;/DisplayText&gt;&lt;record&gt;&lt;rec-number&gt;3489&lt;/rec-number&gt;&lt;foreign-keys&gt;&lt;key app="EN" db-id="spd255xfdp0vfneaa0fp9w5l9vtppwfxxwpv" timestamp="1665056897" guid="66252593-4b2f-4996-926e-b7243f181581"&gt;3489&lt;/key&gt;&lt;/foreign-keys&gt;&lt;ref-type name="Journal Article"&gt;17&lt;/ref-type&gt;&lt;contributors&gt;&lt;authors&gt;&lt;author&gt;Madhun, Abdullah Sami&lt;/author&gt;&lt;author&gt;Karlsbakk, Egil&lt;/author&gt;&lt;author&gt;Isachsen, Cecilie Helen&lt;/author&gt;&lt;author&gt;Omdal, Linn Maren&lt;/author&gt;&lt;author&gt;Eide Sørvik, AG&lt;/author&gt;&lt;author&gt;Skaala, Øystein&lt;/author&gt;&lt;author&gt;Barlaup, Bjørn T&lt;/author&gt;&lt;author&gt;Glover, KA&lt;/author&gt;&lt;/authors&gt;&lt;/contributors&gt;&lt;titles&gt;&lt;title&gt;&lt;style face="normal" font="default" size="100%"&gt;Potential disease interaction reinforced: double</w:instrText>
      </w:r>
      <w:r w:rsidRPr="00EB735A">
        <w:rPr>
          <w:rFonts w:ascii="Calibri" w:eastAsia="Calibri" w:hAnsi="Calibri" w:cs="Calibri"/>
          <w:sz w:val="24"/>
          <w:szCs w:val="24"/>
          <w:lang w:val="en-NZ"/>
        </w:rPr>
        <w:instrText>‐</w:instrText>
      </w:r>
      <w:r w:rsidRPr="00EB735A">
        <w:rPr>
          <w:rFonts w:ascii="Times New Roman" w:hAnsi="Times New Roman" w:cs="Times New Roman"/>
          <w:sz w:val="24"/>
          <w:szCs w:val="24"/>
          <w:lang w:val="en-NZ"/>
        </w:rPr>
        <w:instrText>virus</w:instrText>
      </w:r>
      <w:r w:rsidRPr="00EB735A">
        <w:rPr>
          <w:rFonts w:ascii="Calibri" w:eastAsia="Calibri" w:hAnsi="Calibri" w:cs="Calibri"/>
          <w:sz w:val="24"/>
          <w:szCs w:val="24"/>
          <w:lang w:val="en-NZ"/>
        </w:rPr>
        <w:instrText>‐</w:instrText>
      </w:r>
      <w:r w:rsidRPr="00EB735A">
        <w:rPr>
          <w:rFonts w:ascii="Times New Roman" w:hAnsi="Times New Roman" w:cs="Times New Roman"/>
          <w:sz w:val="24"/>
          <w:szCs w:val="24"/>
          <w:lang w:val="en-NZ"/>
        </w:rPr>
        <w:instrText>infected escaped farmed Atlantic salmon, &lt;/style&gt;&lt;style face="italic" font="default" size="100%"&gt;Salmo salar &lt;/style&gt;&lt;style face="normal" font="default" size="100%"&gt;L., recaptured in a nearby river&lt;/style&gt;&lt;/title&gt;&lt;secondary-title&gt;Journal of Fish Diseases&lt;/secondary-title&gt;&lt;/titles&gt;&lt;periodical&gt;&lt;full-title&gt;Journal of Fish Diseases&lt;/full-title&gt;&lt;abbr-1&gt;J. Fish Dis.&lt;/abbr-1&gt;&lt;abbr-2&gt;J Fish Dis&lt;/abbr-2&gt;&lt;/periodical&gt;&lt;pages&gt;209-219&lt;/pages&gt;&lt;volume&gt;38&lt;/volume&gt;&lt;number&gt;2&lt;/number&gt;&lt;dates&gt;&lt;year&gt;2015&lt;/year&gt;&lt;/dates&gt;&lt;isbn&gt;0140-7775&lt;/isbn&gt;&lt;urls&gt;&lt;/urls&gt;&lt;/record&gt;&lt;/Cite&gt;&lt;/EndNote&gt;</w:instrText>
      </w:r>
      <w:r w:rsidRPr="00EB735A">
        <w:rPr>
          <w:rFonts w:ascii="Times New Roman" w:hAnsi="Times New Roman" w:cs="Times New Roman"/>
          <w:sz w:val="24"/>
          <w:szCs w:val="24"/>
          <w:lang w:val="en-NZ"/>
        </w:rPr>
        <w:fldChar w:fldCharType="separate"/>
      </w:r>
      <w:r w:rsidRPr="00EB735A">
        <w:rPr>
          <w:rFonts w:ascii="Times New Roman" w:hAnsi="Times New Roman" w:cs="Times New Roman"/>
          <w:noProof/>
          <w:sz w:val="24"/>
          <w:szCs w:val="24"/>
          <w:lang w:val="en-NZ"/>
        </w:rPr>
        <w:t>(Madhun et al. 2015)</w:t>
      </w:r>
      <w:r w:rsidRPr="00EB735A">
        <w:rPr>
          <w:rFonts w:ascii="Times New Roman" w:hAnsi="Times New Roman" w:cs="Times New Roman"/>
          <w:sz w:val="24"/>
          <w:szCs w:val="24"/>
          <w:lang w:val="en-NZ"/>
        </w:rPr>
        <w:fldChar w:fldCharType="end"/>
      </w:r>
      <w:r>
        <w:rPr>
          <w:rFonts w:ascii="Times New Roman" w:hAnsi="Times New Roman" w:cs="Times New Roman"/>
          <w:sz w:val="24"/>
          <w:szCs w:val="24"/>
          <w:lang w:val="en-NZ"/>
        </w:rPr>
        <w:t xml:space="preserve"> </w:t>
      </w:r>
      <w:r w:rsidR="005253F4">
        <w:rPr>
          <w:rFonts w:ascii="Times New Roman" w:hAnsi="Times New Roman" w:cs="Times New Roman"/>
          <w:sz w:val="24"/>
          <w:szCs w:val="24"/>
          <w:lang w:val="en-NZ"/>
        </w:rPr>
        <w:t>ha</w:t>
      </w:r>
      <w:r w:rsidR="00030F46">
        <w:rPr>
          <w:rFonts w:ascii="Times New Roman" w:hAnsi="Times New Roman" w:cs="Times New Roman"/>
          <w:sz w:val="24"/>
          <w:szCs w:val="24"/>
          <w:lang w:val="en-NZ"/>
        </w:rPr>
        <w:t>ve</w:t>
      </w:r>
      <w:r>
        <w:rPr>
          <w:rFonts w:ascii="Times New Roman" w:hAnsi="Times New Roman" w:cs="Times New Roman"/>
          <w:sz w:val="24"/>
          <w:szCs w:val="24"/>
          <w:lang w:val="en-NZ"/>
        </w:rPr>
        <w:t xml:space="preserve"> been described as the main interactions of escaped fish in the wild</w:t>
      </w:r>
      <w:r w:rsidRPr="00EB735A">
        <w:rPr>
          <w:rFonts w:ascii="Times New Roman" w:hAnsi="Times New Roman" w:cs="Times New Roman"/>
          <w:sz w:val="24"/>
          <w:szCs w:val="24"/>
          <w:lang w:val="en-NZ"/>
        </w:rPr>
        <w:t>.</w:t>
      </w:r>
      <w:r w:rsidR="009F15BB">
        <w:rPr>
          <w:rFonts w:ascii="Times New Roman" w:hAnsi="Times New Roman" w:cs="Times New Roman"/>
          <w:sz w:val="24"/>
          <w:szCs w:val="24"/>
          <w:lang w:val="en-NZ"/>
        </w:rPr>
        <w:t xml:space="preserve"> </w:t>
      </w:r>
      <w:r w:rsidR="005C74CF">
        <w:rPr>
          <w:rFonts w:ascii="Times New Roman" w:hAnsi="Times New Roman" w:cs="Times New Roman"/>
          <w:sz w:val="24"/>
          <w:szCs w:val="24"/>
          <w:lang w:val="en-NZ"/>
        </w:rPr>
        <w:t>Some of t</w:t>
      </w:r>
      <w:r w:rsidR="009F15BB">
        <w:rPr>
          <w:rFonts w:ascii="Times New Roman" w:hAnsi="Times New Roman" w:cs="Times New Roman"/>
          <w:sz w:val="24"/>
          <w:szCs w:val="24"/>
          <w:lang w:val="en-NZ"/>
        </w:rPr>
        <w:t xml:space="preserve">hese interactions have </w:t>
      </w:r>
      <w:r w:rsidR="00030F46">
        <w:rPr>
          <w:rFonts w:ascii="Times New Roman" w:hAnsi="Times New Roman" w:cs="Times New Roman"/>
          <w:sz w:val="24"/>
          <w:szCs w:val="24"/>
          <w:lang w:val="en-NZ"/>
        </w:rPr>
        <w:t>already been</w:t>
      </w:r>
      <w:r w:rsidR="00390099">
        <w:rPr>
          <w:rFonts w:ascii="Times New Roman" w:hAnsi="Times New Roman" w:cs="Times New Roman"/>
          <w:sz w:val="24"/>
          <w:szCs w:val="24"/>
          <w:lang w:val="en-NZ"/>
        </w:rPr>
        <w:t xml:space="preserve"> reported</w:t>
      </w:r>
      <w:r w:rsidR="009F15BB">
        <w:rPr>
          <w:rFonts w:ascii="Times New Roman" w:hAnsi="Times New Roman" w:cs="Times New Roman"/>
          <w:sz w:val="24"/>
          <w:szCs w:val="24"/>
          <w:lang w:val="en-NZ"/>
        </w:rPr>
        <w:t xml:space="preserve"> for the Mediterranean</w:t>
      </w:r>
      <w:r w:rsidR="00030F46">
        <w:rPr>
          <w:rFonts w:ascii="Times New Roman" w:hAnsi="Times New Roman" w:cs="Times New Roman"/>
          <w:sz w:val="24"/>
          <w:szCs w:val="24"/>
          <w:lang w:val="en-NZ"/>
        </w:rPr>
        <w:t xml:space="preserve"> Sea</w:t>
      </w:r>
      <w:r w:rsidR="009F15BB">
        <w:rPr>
          <w:rFonts w:ascii="Times New Roman" w:hAnsi="Times New Roman" w:cs="Times New Roman"/>
          <w:sz w:val="24"/>
          <w:szCs w:val="24"/>
          <w:lang w:val="en-NZ"/>
        </w:rPr>
        <w:t>.</w:t>
      </w:r>
      <w:r w:rsidR="000A5EC3">
        <w:rPr>
          <w:rFonts w:ascii="Times New Roman" w:hAnsi="Times New Roman" w:cs="Times New Roman"/>
          <w:sz w:val="24"/>
          <w:szCs w:val="24"/>
          <w:lang w:val="en-NZ"/>
        </w:rPr>
        <w:t xml:space="preserve"> For instance, </w:t>
      </w:r>
      <w:r w:rsidR="006871C4">
        <w:rPr>
          <w:rFonts w:ascii="Times New Roman" w:hAnsi="Times New Roman" w:cs="Times New Roman"/>
          <w:sz w:val="24"/>
          <w:szCs w:val="24"/>
          <w:lang w:val="en-NZ"/>
        </w:rPr>
        <w:t>escaped seabream is known to exploit natural resources once in the wild</w:t>
      </w:r>
      <w:r w:rsidR="00E702FC">
        <w:rPr>
          <w:rFonts w:ascii="Times New Roman" w:hAnsi="Times New Roman" w:cs="Times New Roman"/>
          <w:sz w:val="24"/>
          <w:szCs w:val="24"/>
          <w:lang w:val="en-NZ"/>
        </w:rPr>
        <w:t xml:space="preserve"> </w:t>
      </w:r>
      <w:r w:rsidR="00EA1213">
        <w:rPr>
          <w:rFonts w:ascii="Times New Roman" w:hAnsi="Times New Roman" w:cs="Times New Roman"/>
          <w:sz w:val="24"/>
          <w:szCs w:val="24"/>
          <w:lang w:val="en-NZ"/>
        </w:rPr>
        <w:fldChar w:fldCharType="begin"/>
      </w:r>
      <w:r w:rsidR="00EA1213">
        <w:rPr>
          <w:rFonts w:ascii="Times New Roman" w:hAnsi="Times New Roman" w:cs="Times New Roman"/>
          <w:sz w:val="24"/>
          <w:szCs w:val="24"/>
          <w:lang w:val="en-NZ"/>
        </w:rPr>
        <w:instrText xml:space="preserve"> ADDIN EN.CITE &lt;EndNote&gt;&lt;Cite&gt;&lt;Author&gt;Arechavala-Lopez&lt;/Author&gt;&lt;Year&gt;2012&lt;/Year&gt;&lt;RecNum&gt;2199&lt;/RecNum&gt;&lt;DisplayText&gt;(Arechavala-Lopez et al. 2012)&lt;/DisplayText&gt;&lt;record&gt;&lt;rec-number&gt;2199&lt;/rec-number&gt;&lt;foreign-keys&gt;&lt;key app="EN" db-id="spd255xfdp0vfneaa0fp9w5l9vtppwfxxwpv" timestamp="1585199110" guid="fbc597a1-642f-4660-a33e-25ed0a9ed21a"&gt;2199&lt;/key&gt;&lt;/foreign-keys&gt;&lt;ref-type name="Journal Article"&gt;17&lt;/ref-type&gt;&lt;contributors&gt;&lt;authors&gt;&lt;author&gt;Arechavala-Lopez, Pablo&lt;/author&gt;&lt;author&gt;Uglem, Ingebrigt&lt;/author&gt;&lt;author&gt;Fernandez-Jover, Damian&lt;/author&gt;&lt;author&gt;Bayle-Sempere, Just T&lt;/author&gt;&lt;author&gt;Sanchez-Jerez, Pablo&lt;/author&gt;&lt;/authors&gt;&lt;/contributors&gt;&lt;titles&gt;&lt;title&gt;&lt;style face="normal" font="default" size="100%"&gt;Post-escape dispersion of farmed seabream (&lt;/style&gt;&lt;style face="italic" font="default" size="100%"&gt;Sparus aurata&lt;/style&gt;&lt;style face="normal" font="default" size="100%"&gt; L.) and recaptures by local fisheries in the Western Mediterranean Sea&lt;/style&gt;&lt;/title&gt;&lt;secondary-title&gt;Fisheries Research&lt;/secondary-title&gt;&lt;/titles&gt;&lt;periodical&gt;&lt;full-title&gt;Fisheries Research&lt;/full-title&gt;&lt;abbr-1&gt;Fish. Res.&lt;/abbr-1&gt;&lt;/periodical&gt;&lt;pages&gt;126-135&lt;/pages&gt;&lt;volume&gt;121&lt;/volume&gt;&lt;dates&gt;&lt;year&gt;2012&lt;/year&gt;&lt;/dates&gt;&lt;isbn&gt;0165-7836&lt;/isbn&gt;&lt;urls&gt;&lt;/urls&gt;&lt;/record&gt;&lt;/Cite&gt;&lt;/EndNote&gt;</w:instrText>
      </w:r>
      <w:r w:rsidR="00EA1213">
        <w:rPr>
          <w:rFonts w:ascii="Times New Roman" w:hAnsi="Times New Roman" w:cs="Times New Roman"/>
          <w:sz w:val="24"/>
          <w:szCs w:val="24"/>
          <w:lang w:val="en-NZ"/>
        </w:rPr>
        <w:fldChar w:fldCharType="separate"/>
      </w:r>
      <w:r w:rsidR="00EA1213">
        <w:rPr>
          <w:rFonts w:ascii="Times New Roman" w:hAnsi="Times New Roman" w:cs="Times New Roman"/>
          <w:noProof/>
          <w:sz w:val="24"/>
          <w:szCs w:val="24"/>
          <w:lang w:val="en-NZ"/>
        </w:rPr>
        <w:t>(Arechavala-Lopez et al. 2012)</w:t>
      </w:r>
      <w:r w:rsidR="00EA1213">
        <w:rPr>
          <w:rFonts w:ascii="Times New Roman" w:hAnsi="Times New Roman" w:cs="Times New Roman"/>
          <w:sz w:val="24"/>
          <w:szCs w:val="24"/>
          <w:lang w:val="en-NZ"/>
        </w:rPr>
        <w:fldChar w:fldCharType="end"/>
      </w:r>
      <w:r w:rsidR="00073C6B">
        <w:rPr>
          <w:rFonts w:ascii="Times New Roman" w:hAnsi="Times New Roman" w:cs="Times New Roman"/>
          <w:sz w:val="24"/>
          <w:szCs w:val="24"/>
          <w:lang w:val="en-NZ"/>
        </w:rPr>
        <w:t xml:space="preserve">, </w:t>
      </w:r>
      <w:r w:rsidR="00F41578">
        <w:rPr>
          <w:rFonts w:ascii="Times New Roman" w:hAnsi="Times New Roman" w:cs="Times New Roman"/>
          <w:sz w:val="24"/>
          <w:szCs w:val="24"/>
          <w:lang w:val="en-NZ"/>
        </w:rPr>
        <w:t xml:space="preserve">and both </w:t>
      </w:r>
      <w:r w:rsidR="005605BD">
        <w:rPr>
          <w:rFonts w:ascii="Times New Roman" w:hAnsi="Times New Roman" w:cs="Times New Roman"/>
          <w:sz w:val="24"/>
          <w:szCs w:val="24"/>
          <w:lang w:val="en-NZ"/>
        </w:rPr>
        <w:t xml:space="preserve">wild </w:t>
      </w:r>
      <w:r w:rsidR="00F41578">
        <w:rPr>
          <w:rFonts w:ascii="Times New Roman" w:hAnsi="Times New Roman" w:cs="Times New Roman"/>
          <w:sz w:val="24"/>
          <w:szCs w:val="24"/>
          <w:lang w:val="en-NZ"/>
        </w:rPr>
        <w:t>seabream and seabass</w:t>
      </w:r>
      <w:r w:rsidR="005605BD">
        <w:rPr>
          <w:rFonts w:ascii="Times New Roman" w:hAnsi="Times New Roman" w:cs="Times New Roman"/>
          <w:sz w:val="24"/>
          <w:szCs w:val="24"/>
          <w:lang w:val="en-NZ"/>
        </w:rPr>
        <w:t xml:space="preserve"> genetic structure may be </w:t>
      </w:r>
      <w:r w:rsidR="009E47FE">
        <w:rPr>
          <w:rFonts w:ascii="Times New Roman" w:hAnsi="Times New Roman" w:cs="Times New Roman"/>
          <w:sz w:val="24"/>
          <w:szCs w:val="24"/>
          <w:lang w:val="en-NZ"/>
        </w:rPr>
        <w:t xml:space="preserve">influenced by escapees in the Adriatic Sea </w:t>
      </w:r>
      <w:r w:rsidR="006517BD">
        <w:rPr>
          <w:rFonts w:ascii="Times New Roman" w:hAnsi="Times New Roman" w:cs="Times New Roman"/>
          <w:sz w:val="24"/>
          <w:szCs w:val="24"/>
          <w:lang w:val="en-NZ"/>
        </w:rPr>
        <w:fldChar w:fldCharType="begin">
          <w:fldData xml:space="preserve">PEVuZE5vdGU+PENpdGU+PEF1dGhvcj7FvXXFvnVsPC9BdXRob3I+PFllYXI+MjAxOTwvWWVhcj48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</w:fldData>
        </w:fldChar>
      </w:r>
      <w:r w:rsidR="00E47874">
        <w:rPr>
          <w:rFonts w:ascii="Times New Roman" w:hAnsi="Times New Roman" w:cs="Times New Roman"/>
          <w:sz w:val="24"/>
          <w:szCs w:val="24"/>
          <w:lang w:val="en-NZ"/>
        </w:rPr>
        <w:instrText xml:space="preserve"> ADDIN EN.CITE </w:instrText>
      </w:r>
      <w:r w:rsidR="00E47874">
        <w:rPr>
          <w:rFonts w:ascii="Times New Roman" w:hAnsi="Times New Roman" w:cs="Times New Roman"/>
          <w:sz w:val="24"/>
          <w:szCs w:val="24"/>
          <w:lang w:val="en-NZ"/>
        </w:rPr>
        <w:fldChar w:fldCharType="begin">
          <w:fldData xml:space="preserve">PEVuZE5vdGU+PENpdGU+PEF1dGhvcj7FvXXFvnVsPC9BdXRob3I+PFllYXI+MjAxOTwvWWVhcj48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</w:fldData>
        </w:fldChar>
      </w:r>
      <w:r w:rsidR="00E47874">
        <w:rPr>
          <w:rFonts w:ascii="Times New Roman" w:hAnsi="Times New Roman" w:cs="Times New Roman"/>
          <w:sz w:val="24"/>
          <w:szCs w:val="24"/>
          <w:lang w:val="en-NZ"/>
        </w:rPr>
        <w:instrText xml:space="preserve"> ADDIN EN.CITE.DATA </w:instrText>
      </w:r>
      <w:r w:rsidR="00E47874">
        <w:rPr>
          <w:rFonts w:ascii="Times New Roman" w:hAnsi="Times New Roman" w:cs="Times New Roman"/>
          <w:sz w:val="24"/>
          <w:szCs w:val="24"/>
          <w:lang w:val="en-NZ"/>
        </w:rPr>
      </w:r>
      <w:r w:rsidR="00E47874">
        <w:rPr>
          <w:rFonts w:ascii="Times New Roman" w:hAnsi="Times New Roman" w:cs="Times New Roman"/>
          <w:sz w:val="24"/>
          <w:szCs w:val="24"/>
          <w:lang w:val="en-NZ"/>
        </w:rPr>
        <w:fldChar w:fldCharType="end"/>
      </w:r>
      <w:r w:rsidR="006517BD">
        <w:rPr>
          <w:rFonts w:ascii="Times New Roman" w:hAnsi="Times New Roman" w:cs="Times New Roman"/>
          <w:sz w:val="24"/>
          <w:szCs w:val="24"/>
          <w:lang w:val="en-NZ"/>
        </w:rPr>
        <w:fldChar w:fldCharType="separate"/>
      </w:r>
      <w:r w:rsidR="005C669A">
        <w:rPr>
          <w:rFonts w:ascii="Times New Roman" w:hAnsi="Times New Roman" w:cs="Times New Roman"/>
          <w:noProof/>
          <w:sz w:val="24"/>
          <w:szCs w:val="24"/>
          <w:lang w:val="en-NZ"/>
        </w:rPr>
        <w:t>(Šegvić-Bubić et al. 2017, Žužul et al. 2019)</w:t>
      </w:r>
      <w:r w:rsidR="006517BD">
        <w:rPr>
          <w:rFonts w:ascii="Times New Roman" w:hAnsi="Times New Roman" w:cs="Times New Roman"/>
          <w:sz w:val="24"/>
          <w:szCs w:val="24"/>
          <w:lang w:val="en-NZ"/>
        </w:rPr>
        <w:fldChar w:fldCharType="end"/>
      </w:r>
      <w:r w:rsidR="00F34BD2" w:rsidRPr="00923E3B">
        <w:rPr>
          <w:rFonts w:ascii="Times New Roman" w:hAnsi="Times New Roman" w:cs="Times New Roman"/>
          <w:sz w:val="24"/>
          <w:szCs w:val="24"/>
          <w:lang w:val="en-NZ"/>
        </w:rPr>
        <w:t xml:space="preserve">. </w:t>
      </w:r>
      <w:r w:rsidR="000241D4" w:rsidRPr="00923E3B">
        <w:rPr>
          <w:rFonts w:ascii="Times New Roman" w:hAnsi="Times New Roman" w:cs="Times New Roman"/>
          <w:sz w:val="24"/>
          <w:szCs w:val="24"/>
          <w:lang w:val="en-NZ"/>
        </w:rPr>
        <w:t>Yet</w:t>
      </w:r>
      <w:r w:rsidR="00F34BD2" w:rsidRPr="00923E3B">
        <w:rPr>
          <w:rFonts w:ascii="Times New Roman" w:hAnsi="Times New Roman" w:cs="Times New Roman"/>
          <w:sz w:val="24"/>
          <w:szCs w:val="24"/>
          <w:lang w:val="en-NZ"/>
        </w:rPr>
        <w:t xml:space="preserve"> </w:t>
      </w:r>
      <w:r w:rsidR="002D5293">
        <w:rPr>
          <w:rFonts w:ascii="Times New Roman" w:hAnsi="Times New Roman" w:cs="Times New Roman"/>
          <w:sz w:val="24"/>
          <w:szCs w:val="24"/>
          <w:lang w:val="en-NZ"/>
        </w:rPr>
        <w:t xml:space="preserve">there is </w:t>
      </w:r>
      <w:r w:rsidR="00030F46">
        <w:rPr>
          <w:rFonts w:ascii="Times New Roman" w:hAnsi="Times New Roman" w:cs="Times New Roman"/>
          <w:sz w:val="24"/>
          <w:szCs w:val="24"/>
          <w:lang w:val="en-NZ"/>
        </w:rPr>
        <w:t xml:space="preserve">a </w:t>
      </w:r>
      <w:r w:rsidR="002D5293">
        <w:rPr>
          <w:rFonts w:ascii="Times New Roman" w:hAnsi="Times New Roman" w:cs="Times New Roman"/>
          <w:sz w:val="24"/>
          <w:szCs w:val="24"/>
          <w:lang w:val="en-NZ"/>
        </w:rPr>
        <w:t>knowledge gap on</w:t>
      </w:r>
      <w:r w:rsidR="00F34BD2" w:rsidRPr="00923E3B">
        <w:rPr>
          <w:rFonts w:ascii="Times New Roman" w:hAnsi="Times New Roman" w:cs="Times New Roman"/>
          <w:sz w:val="24"/>
          <w:szCs w:val="24"/>
          <w:lang w:val="en-NZ"/>
        </w:rPr>
        <w:t xml:space="preserve"> the role of</w:t>
      </w:r>
      <w:r w:rsidR="000241D4" w:rsidRPr="00923E3B">
        <w:rPr>
          <w:rFonts w:ascii="Times New Roman" w:hAnsi="Times New Roman" w:cs="Times New Roman"/>
          <w:sz w:val="24"/>
          <w:szCs w:val="24"/>
          <w:lang w:val="en-NZ"/>
        </w:rPr>
        <w:t xml:space="preserve"> escaped fish as vectors for parasites and diseases</w:t>
      </w:r>
      <w:r w:rsidR="002951AD">
        <w:rPr>
          <w:rFonts w:ascii="Times New Roman" w:hAnsi="Times New Roman" w:cs="Times New Roman"/>
          <w:sz w:val="24"/>
          <w:szCs w:val="24"/>
          <w:lang w:val="en-NZ"/>
        </w:rPr>
        <w:t xml:space="preserve"> in the Mediterranean </w:t>
      </w:r>
      <w:r w:rsidR="00AE4A3B">
        <w:rPr>
          <w:rFonts w:ascii="Times New Roman" w:hAnsi="Times New Roman" w:cs="Times New Roman"/>
          <w:sz w:val="24"/>
          <w:szCs w:val="24"/>
          <w:lang w:val="en-NZ"/>
        </w:rPr>
        <w:fldChar w:fldCharType="begin"/>
      </w:r>
      <w:r w:rsidR="00AE4A3B">
        <w:rPr>
          <w:rFonts w:ascii="Times New Roman" w:hAnsi="Times New Roman" w:cs="Times New Roman"/>
          <w:sz w:val="24"/>
          <w:szCs w:val="24"/>
          <w:lang w:val="en-NZ"/>
        </w:rPr>
        <w:instrText xml:space="preserve"> ADDIN EN.CITE &lt;EndNote&gt;&lt;Cite&gt;&lt;Author&gt;Arechavala-Lopez&lt;/Author&gt;&lt;Year&gt;2013&lt;/Year&gt;&lt;RecNum&gt;2241&lt;/RecNum&gt;&lt;DisplayText&gt;(Arechavala-Lopez et al. 2013b)&lt;/DisplayText&gt;&lt;record&gt;&lt;rec-number&gt;2241&lt;/rec-number&gt;&lt;foreign-keys&gt;&lt;key app="EN" db-id="spd255xfdp0vfneaa0fp9w5l9vtppwfxxwpv" timestamp="1585199144" guid="105125ef-e8e5-4abd-93dc-5bf86251c100"&gt;2241&lt;/key&gt;&lt;/foreign-keys&gt;&lt;ref-type name="Journal Article"&gt;17&lt;/ref-type&gt;&lt;contributors&gt;&lt;authors&gt;&lt;author&gt;Arechavala-Lopez, Pablo&lt;/author&gt;&lt;author&gt;Sanchez-Jerez, Pablo&lt;/author&gt;&lt;author&gt;Bayle-Sempere, Just T&lt;/author&gt;&lt;author&gt;Uglem, Ingebrigt&lt;/author&gt;&lt;author&gt;Mladineo, Ivona&lt;/author&gt;&lt;/authors&gt;&lt;/contributors&gt;&lt;titles&gt;&lt;title&gt;Reared fish, farmed escapees and wild fish stocks—a triangle of pathogen transmission of concern to Mediterranean aquaculture management&lt;/title&gt;&lt;secondary-title&gt;Aquaculture Environment Interactions&lt;/secondary-title&gt;&lt;/titles&gt;&lt;periodical&gt;&lt;full-title&gt;Aquaculture Environment Interactions&lt;/full-title&gt;&lt;abbr-1&gt;Aquacult. Environ. Interact.&lt;/abbr-1&gt;&lt;abbr-2&gt;Aquacult. Environ. Interact.&lt;/abbr-2&gt;&lt;/periodical&gt;&lt;pages&gt;153-161&lt;/pages&gt;&lt;volume&gt;3&lt;/volume&gt;&lt;number&gt;2&lt;/number&gt;&lt;dates&gt;&lt;year&gt;2013&lt;/year&gt;&lt;/dates&gt;&lt;isbn&gt;1869-215X&lt;/isbn&gt;&lt;urls&gt;&lt;/urls&gt;&lt;/record&gt;&lt;/Cite&gt;&lt;/EndNote&gt;</w:instrText>
      </w:r>
      <w:r w:rsidR="00AE4A3B">
        <w:rPr>
          <w:rFonts w:ascii="Times New Roman" w:hAnsi="Times New Roman" w:cs="Times New Roman"/>
          <w:sz w:val="24"/>
          <w:szCs w:val="24"/>
          <w:lang w:val="en-NZ"/>
        </w:rPr>
        <w:fldChar w:fldCharType="separate"/>
      </w:r>
      <w:r w:rsidR="00AE4A3B">
        <w:rPr>
          <w:rFonts w:ascii="Times New Roman" w:hAnsi="Times New Roman" w:cs="Times New Roman"/>
          <w:noProof/>
          <w:sz w:val="24"/>
          <w:szCs w:val="24"/>
          <w:lang w:val="en-NZ"/>
        </w:rPr>
        <w:t>(Arechavala-Lopez et al. 2013b)</w:t>
      </w:r>
      <w:r w:rsidR="00AE4A3B">
        <w:rPr>
          <w:rFonts w:ascii="Times New Roman" w:hAnsi="Times New Roman" w:cs="Times New Roman"/>
          <w:sz w:val="24"/>
          <w:szCs w:val="24"/>
          <w:lang w:val="en-NZ"/>
        </w:rPr>
        <w:fldChar w:fldCharType="end"/>
      </w:r>
      <w:r w:rsidR="00AE4A3B">
        <w:rPr>
          <w:rFonts w:ascii="Times New Roman" w:hAnsi="Times New Roman" w:cs="Times New Roman"/>
          <w:sz w:val="24"/>
          <w:szCs w:val="24"/>
          <w:lang w:val="en-NZ"/>
        </w:rPr>
        <w:t>.</w:t>
      </w:r>
    </w:p>
    <w:p w14:paraId="11079018" w14:textId="21BB3943" w:rsidR="00743208" w:rsidRPr="00CE32EE" w:rsidRDefault="00743208" w:rsidP="009C314F">
      <w:pPr>
        <w:pStyle w:val="NoSpacing"/>
        <w:tabs>
          <w:tab w:val="left" w:pos="5403"/>
        </w:tabs>
        <w:spacing w:line="480" w:lineRule="auto"/>
        <w:jc w:val="both"/>
        <w:rPr>
          <w:rFonts w:ascii="Times New Roman" w:hAnsi="Times New Roman" w:cs="Times New Roman"/>
          <w:sz w:val="24"/>
          <w:szCs w:val="24"/>
          <w:lang w:val="en-NZ"/>
        </w:rPr>
      </w:pPr>
    </w:p>
    <w:p w14:paraId="35A1F7AC" w14:textId="68DF18D0" w:rsidR="00BE7C0B" w:rsidRPr="00CE32EE" w:rsidRDefault="00D974FF"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While the extent of escapes across the Mediterranean is unknown, evidence suggests that escape events are widespread and significant</w:t>
      </w:r>
      <w:r>
        <w:rPr>
          <w:rFonts w:ascii="Times New Roman" w:hAnsi="Times New Roman" w:cs="Times New Roman"/>
          <w:sz w:val="24"/>
          <w:szCs w:val="24"/>
          <w:lang w:val="en-NZ"/>
        </w:rPr>
        <w:t>ly contribute to wild stocks</w:t>
      </w:r>
      <w:r w:rsidR="000707D8">
        <w:rPr>
          <w:rFonts w:ascii="Times New Roman" w:hAnsi="Times New Roman" w:cs="Times New Roman"/>
          <w:sz w:val="24"/>
          <w:szCs w:val="24"/>
          <w:lang w:val="en-NZ"/>
        </w:rPr>
        <w:t xml:space="preserve"> </w:t>
      </w:r>
      <w:r w:rsidRPr="00EB735A">
        <w:rPr>
          <w:rFonts w:ascii="Times New Roman" w:hAnsi="Times New Roman" w:cs="Times New Roman"/>
          <w:sz w:val="24"/>
          <w:szCs w:val="24"/>
          <w:lang w:val="en-NZ"/>
        </w:rPr>
        <w:fldChar w:fldCharType="begin">
          <w:fldData xml:space="preserve">PEVuZE5vdGU+PENpdGU+PEF1dGhvcj5EaW1pdHJpb3U8L0F1dGhvcj48WWVhcj4yMDA3PC9ZZWFy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</w:fldData>
        </w:fldChar>
      </w:r>
      <w:r w:rsidR="00662D71">
        <w:rPr>
          <w:rFonts w:ascii="Times New Roman" w:hAnsi="Times New Roman" w:cs="Times New Roman"/>
          <w:sz w:val="24"/>
          <w:szCs w:val="24"/>
          <w:lang w:val="en-NZ"/>
        </w:rPr>
        <w:instrText xml:space="preserve"> ADDIN EN.CITE </w:instrText>
      </w:r>
      <w:r w:rsidR="00662D71">
        <w:rPr>
          <w:rFonts w:ascii="Times New Roman" w:hAnsi="Times New Roman" w:cs="Times New Roman"/>
          <w:sz w:val="24"/>
          <w:szCs w:val="24"/>
          <w:lang w:val="en-NZ"/>
        </w:rPr>
        <w:fldChar w:fldCharType="begin">
          <w:fldData xml:space="preserve">PEVuZE5vdGU+PENpdGU+PEF1dGhvcj5EaW1pdHJpb3U8L0F1dGhvcj48WWVhcj4yMDA3PC9ZZWFy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</w:fldData>
        </w:fldChar>
      </w:r>
      <w:r w:rsidR="00662D71">
        <w:rPr>
          <w:rFonts w:ascii="Times New Roman" w:hAnsi="Times New Roman" w:cs="Times New Roman"/>
          <w:sz w:val="24"/>
          <w:szCs w:val="24"/>
          <w:lang w:val="en-NZ"/>
        </w:rPr>
        <w:instrText xml:space="preserve"> ADDIN EN.CITE.DATA </w:instrText>
      </w:r>
      <w:r w:rsidR="00662D71">
        <w:rPr>
          <w:rFonts w:ascii="Times New Roman" w:hAnsi="Times New Roman" w:cs="Times New Roman"/>
          <w:sz w:val="24"/>
          <w:szCs w:val="24"/>
          <w:lang w:val="en-NZ"/>
        </w:rPr>
      </w:r>
      <w:r w:rsidR="00662D71">
        <w:rPr>
          <w:rFonts w:ascii="Times New Roman" w:hAnsi="Times New Roman" w:cs="Times New Roman"/>
          <w:sz w:val="24"/>
          <w:szCs w:val="24"/>
          <w:lang w:val="en-NZ"/>
        </w:rPr>
        <w:fldChar w:fldCharType="end"/>
      </w:r>
      <w:r w:rsidRPr="00EB735A">
        <w:rPr>
          <w:rFonts w:ascii="Times New Roman" w:hAnsi="Times New Roman" w:cs="Times New Roman"/>
          <w:sz w:val="24"/>
          <w:szCs w:val="24"/>
          <w:lang w:val="en-NZ"/>
        </w:rPr>
        <w:fldChar w:fldCharType="separate"/>
      </w:r>
      <w:r w:rsidR="00662D71">
        <w:rPr>
          <w:rFonts w:ascii="Times New Roman" w:hAnsi="Times New Roman" w:cs="Times New Roman"/>
          <w:noProof/>
          <w:sz w:val="24"/>
          <w:szCs w:val="24"/>
          <w:lang w:val="en-NZ"/>
        </w:rPr>
        <w:t>(Dimitriou et al. 2007a, Glamuzina et al. 2014, Brown et al. 2015, Izquierdo‐Gómez et al. 2017)</w:t>
      </w:r>
      <w:r w:rsidRPr="00EB735A">
        <w:rPr>
          <w:rFonts w:ascii="Times New Roman" w:hAnsi="Times New Roman" w:cs="Times New Roman"/>
          <w:sz w:val="24"/>
          <w:szCs w:val="24"/>
          <w:lang w:val="en-NZ"/>
        </w:rPr>
        <w:fldChar w:fldCharType="end"/>
      </w:r>
      <w:r w:rsidR="000707D8">
        <w:rPr>
          <w:rFonts w:ascii="Times New Roman" w:hAnsi="Times New Roman" w:cs="Times New Roman"/>
          <w:sz w:val="24"/>
          <w:szCs w:val="24"/>
          <w:lang w:val="en-NZ"/>
        </w:rPr>
        <w:t xml:space="preserve">. Jackson et al. </w:t>
      </w:r>
      <w:r w:rsidR="00246403">
        <w:rPr>
          <w:rFonts w:ascii="Times New Roman" w:hAnsi="Times New Roman" w:cs="Times New Roman"/>
          <w:sz w:val="24"/>
          <w:szCs w:val="24"/>
          <w:lang w:val="en-NZ"/>
        </w:rPr>
        <w:fldChar w:fldCharType="begin"/>
      </w:r>
      <w:r w:rsidR="00246403">
        <w:rPr>
          <w:rFonts w:ascii="Times New Roman" w:hAnsi="Times New Roman" w:cs="Times New Roman"/>
          <w:sz w:val="24"/>
          <w:szCs w:val="24"/>
          <w:lang w:val="en-NZ"/>
        </w:rPr>
        <w:instrText xml:space="preserve"> ADDIN EN.CITE &lt;EndNote&gt;&lt;Cite ExcludeAuth="1"&gt;&lt;Author&gt;Jackson&lt;/Author&gt;&lt;Year&gt;2015&lt;/Year&gt;&lt;RecNum&gt;2335&lt;/RecNum&gt;&lt;DisplayText&gt;(2015)&lt;/DisplayText&gt;&lt;record&gt;&lt;rec-number&gt;2335&lt;/rec-number&gt;&lt;foreign-keys&gt;&lt;key app="EN" db-id="spd255xfdp0vfneaa0fp9w5l9vtppwfxxwpv" timestamp="1585199164" guid="c592e6f3-58d9-45ab-b94e-a9d029664a7f"&gt;2335&lt;/key&gt;&lt;/foreign-keys&gt;&lt;ref-type name="Journal Article"&gt;17&lt;/ref-type&gt;&lt;contributors&gt;&lt;authors&gt;&lt;author&gt;Jackson, Dave&lt;/author&gt;&lt;author&gt;Drumm, Alan&lt;/author&gt;&lt;author&gt;McEvoy, Sarah&lt;/author&gt;&lt;author&gt;Jensen, Østen&lt;/author&gt;&lt;author&gt;Mendiola, Diego&lt;/author&gt;&lt;author&gt;Gabiña, Gorka&lt;/author&gt;&lt;author&gt;Borg, Joseph A.&lt;/author&gt;&lt;author&gt;Papageorgiou, Nafsika&lt;/author&gt;&lt;author&gt;Karakassis, Yannis&lt;/author&gt;&lt;author&gt;Black, Kenneth D.&lt;/author&gt;&lt;/authors&gt;&lt;/contributors&gt;&lt;titles&gt;&lt;title&gt;A pan-European valuation of the extent, causes and cost of escape events from sea cage fish farming&lt;/title&gt;&lt;secondary-title&gt;Aquaculture&lt;/secondary-title&gt;&lt;/titles&gt;&lt;periodical&gt;&lt;full-title&gt;Aquaculture&lt;/full-title&gt;&lt;abbr-1&gt;Aquaculture&lt;/abbr-1&gt;&lt;abbr-2&gt;Aquaculture&lt;/abbr-2&gt;&lt;/periodical&gt;&lt;pages&gt;21-26&lt;/pages&gt;&lt;volume&gt;436&lt;/volume&gt;&lt;keywords&gt;&lt;keyword&gt;Aquaculture&lt;/keyword&gt;&lt;keyword&gt;Escapes&lt;/keyword&gt;&lt;keyword&gt;Cage farming&lt;/keyword&gt;&lt;keyword&gt;Prevent escape&lt;/keyword&gt;&lt;/keywords&gt;&lt;dates&gt;&lt;year&gt;2015&lt;/year&gt;&lt;pub-dates&gt;&lt;date&gt;2015/01/20/&lt;/date&gt;&lt;/pub-dates&gt;&lt;/dates&gt;&lt;isbn&gt;0044-8486&lt;/isbn&gt;&lt;urls&gt;&lt;related-urls&gt;&lt;url&gt;http://www.sciencedirect.com/science/article/pii/S0044848614005481&lt;/url&gt;&lt;/related-urls&gt;&lt;/urls&gt;&lt;electronic-resource-num&gt;http://dx.doi.org/10.1016/j.aquaculture.2014.10.040&lt;/electronic-resource-num&gt;&lt;/record&gt;&lt;/Cite&gt;&lt;/EndNote&gt;</w:instrText>
      </w:r>
      <w:r w:rsidR="00246403">
        <w:rPr>
          <w:rFonts w:ascii="Times New Roman" w:hAnsi="Times New Roman" w:cs="Times New Roman"/>
          <w:sz w:val="24"/>
          <w:szCs w:val="24"/>
          <w:lang w:val="en-NZ"/>
        </w:rPr>
        <w:fldChar w:fldCharType="separate"/>
      </w:r>
      <w:r w:rsidR="00246403">
        <w:rPr>
          <w:rFonts w:ascii="Times New Roman" w:hAnsi="Times New Roman" w:cs="Times New Roman"/>
          <w:noProof/>
          <w:sz w:val="24"/>
          <w:szCs w:val="24"/>
          <w:lang w:val="en-NZ"/>
        </w:rPr>
        <w:t>(2015)</w:t>
      </w:r>
      <w:r w:rsidR="00246403">
        <w:rPr>
          <w:rFonts w:ascii="Times New Roman" w:hAnsi="Times New Roman" w:cs="Times New Roman"/>
          <w:sz w:val="24"/>
          <w:szCs w:val="24"/>
          <w:lang w:val="en-NZ"/>
        </w:rPr>
        <w:fldChar w:fldCharType="end"/>
      </w:r>
      <w:r>
        <w:rPr>
          <w:rFonts w:ascii="Times New Roman" w:hAnsi="Times New Roman" w:cs="Times New Roman"/>
          <w:sz w:val="24"/>
          <w:szCs w:val="24"/>
          <w:lang w:val="en-NZ"/>
        </w:rPr>
        <w:t xml:space="preserve"> </w:t>
      </w:r>
      <w:r w:rsidRPr="00EB735A">
        <w:rPr>
          <w:rFonts w:ascii="Times New Roman" w:hAnsi="Times New Roman" w:cs="Times New Roman"/>
          <w:sz w:val="24"/>
          <w:szCs w:val="24"/>
          <w:lang w:val="en-NZ"/>
        </w:rPr>
        <w:t>estimated that 7.65 million juvenile and adult fish had escaped across three Mediterranean countries over three years</w:t>
      </w:r>
      <w:r w:rsidRPr="00CE32EE">
        <w:rPr>
          <w:rFonts w:ascii="Times New Roman" w:hAnsi="Times New Roman" w:cs="Times New Roman"/>
          <w:sz w:val="24"/>
          <w:szCs w:val="24"/>
          <w:lang w:val="en-NZ"/>
        </w:rPr>
        <w:t>.</w:t>
      </w:r>
      <w:r>
        <w:rPr>
          <w:rFonts w:ascii="Times New Roman" w:hAnsi="Times New Roman" w:cs="Times New Roman"/>
          <w:sz w:val="24"/>
          <w:szCs w:val="24"/>
          <w:lang w:val="en-NZ"/>
        </w:rPr>
        <w:t xml:space="preserve"> </w:t>
      </w:r>
      <w:r w:rsidR="00743208" w:rsidRPr="00CE32EE">
        <w:rPr>
          <w:rFonts w:ascii="Times New Roman" w:hAnsi="Times New Roman" w:cs="Times New Roman"/>
          <w:sz w:val="24"/>
          <w:szCs w:val="24"/>
          <w:lang w:val="en-NZ"/>
        </w:rPr>
        <w:t xml:space="preserve">The </w:t>
      </w:r>
      <w:r w:rsidR="00ED41D0">
        <w:rPr>
          <w:rFonts w:ascii="Times New Roman" w:hAnsi="Times New Roman" w:cs="Times New Roman"/>
          <w:sz w:val="24"/>
          <w:szCs w:val="24"/>
          <w:lang w:val="en-NZ"/>
        </w:rPr>
        <w:t>magnitude of accidental restocking deriving from escape events</w:t>
      </w:r>
      <w:r w:rsidR="00743208" w:rsidRPr="00CE32EE">
        <w:rPr>
          <w:rFonts w:ascii="Times New Roman" w:hAnsi="Times New Roman" w:cs="Times New Roman"/>
          <w:sz w:val="24"/>
          <w:szCs w:val="24"/>
          <w:lang w:val="en-NZ"/>
        </w:rPr>
        <w:t xml:space="preserve"> </w:t>
      </w:r>
      <w:r w:rsidR="009068C4">
        <w:rPr>
          <w:rFonts w:ascii="Times New Roman" w:hAnsi="Times New Roman" w:cs="Times New Roman"/>
          <w:sz w:val="24"/>
          <w:szCs w:val="24"/>
          <w:lang w:val="en-NZ"/>
        </w:rPr>
        <w:t>is</w:t>
      </w:r>
      <w:r w:rsidR="00743208" w:rsidRPr="00CE32EE">
        <w:rPr>
          <w:rFonts w:ascii="Times New Roman" w:hAnsi="Times New Roman" w:cs="Times New Roman"/>
          <w:sz w:val="24"/>
          <w:szCs w:val="24"/>
          <w:lang w:val="en-NZ"/>
        </w:rPr>
        <w:t xml:space="preserve"> substantial</w:t>
      </w:r>
      <w:r w:rsidR="00FD3752">
        <w:rPr>
          <w:rFonts w:ascii="Times New Roman" w:hAnsi="Times New Roman" w:cs="Times New Roman"/>
          <w:sz w:val="24"/>
          <w:szCs w:val="24"/>
          <w:lang w:val="en-NZ"/>
        </w:rPr>
        <w:t xml:space="preserve"> enough</w:t>
      </w:r>
      <w:r w:rsidR="00743208" w:rsidRPr="00CE32EE">
        <w:rPr>
          <w:rFonts w:ascii="Times New Roman" w:hAnsi="Times New Roman" w:cs="Times New Roman"/>
          <w:sz w:val="24"/>
          <w:szCs w:val="24"/>
          <w:lang w:val="en-NZ"/>
        </w:rPr>
        <w:t xml:space="preserve"> to alter the trajectories of fisheries landings</w:t>
      </w:r>
      <w:r w:rsidR="009F1284">
        <w:rPr>
          <w:rFonts w:ascii="Times New Roman" w:hAnsi="Times New Roman" w:cs="Times New Roman"/>
          <w:sz w:val="24"/>
          <w:szCs w:val="24"/>
          <w:lang w:val="en-NZ"/>
        </w:rPr>
        <w:t xml:space="preserve"> at </w:t>
      </w:r>
      <w:r w:rsidR="00183B62">
        <w:rPr>
          <w:rFonts w:ascii="Times New Roman" w:hAnsi="Times New Roman" w:cs="Times New Roman"/>
          <w:sz w:val="24"/>
          <w:szCs w:val="24"/>
          <w:lang w:val="en-NZ"/>
        </w:rPr>
        <w:t xml:space="preserve">the </w:t>
      </w:r>
      <w:r w:rsidR="009F1284">
        <w:rPr>
          <w:rFonts w:ascii="Times New Roman" w:hAnsi="Times New Roman" w:cs="Times New Roman"/>
          <w:sz w:val="24"/>
          <w:szCs w:val="24"/>
          <w:lang w:val="en-NZ"/>
        </w:rPr>
        <w:t>local scale</w:t>
      </w:r>
      <w:r w:rsidR="00743208" w:rsidRPr="00CE32EE">
        <w:rPr>
          <w:rFonts w:ascii="Times New Roman" w:hAnsi="Times New Roman" w:cs="Times New Roman"/>
          <w:sz w:val="24"/>
          <w:szCs w:val="24"/>
          <w:lang w:val="en-NZ"/>
        </w:rPr>
        <w:t>.</w:t>
      </w:r>
      <w:r w:rsidR="00FC0619">
        <w:rPr>
          <w:rFonts w:ascii="Times New Roman" w:hAnsi="Times New Roman" w:cs="Times New Roman"/>
          <w:sz w:val="24"/>
          <w:szCs w:val="24"/>
          <w:lang w:val="en-NZ"/>
        </w:rPr>
        <w:t xml:space="preserve"> The latter occurred in some areas where</w:t>
      </w:r>
      <w:r w:rsidR="00711FDE">
        <w:rPr>
          <w:rFonts w:ascii="Times New Roman" w:hAnsi="Times New Roman" w:cs="Times New Roman"/>
          <w:sz w:val="24"/>
          <w:szCs w:val="24"/>
          <w:lang w:val="en-NZ"/>
        </w:rPr>
        <w:t xml:space="preserve"> catches of </w:t>
      </w:r>
      <w:r w:rsidR="00711FDE" w:rsidRPr="00EB735A">
        <w:rPr>
          <w:rFonts w:ascii="Times New Roman" w:hAnsi="Times New Roman" w:cs="Times New Roman"/>
          <w:sz w:val="24"/>
          <w:szCs w:val="24"/>
          <w:lang w:val="en-NZ"/>
        </w:rPr>
        <w:t xml:space="preserve">escaped </w:t>
      </w:r>
      <w:r w:rsidR="00711FDE">
        <w:rPr>
          <w:rFonts w:ascii="Times New Roman" w:hAnsi="Times New Roman" w:cs="Times New Roman"/>
          <w:sz w:val="24"/>
          <w:szCs w:val="24"/>
          <w:lang w:val="en-NZ"/>
        </w:rPr>
        <w:t>individuals represent</w:t>
      </w:r>
      <w:r w:rsidR="00C5145F">
        <w:rPr>
          <w:rFonts w:ascii="Times New Roman" w:hAnsi="Times New Roman" w:cs="Times New Roman"/>
          <w:sz w:val="24"/>
          <w:szCs w:val="24"/>
          <w:lang w:val="en-NZ"/>
        </w:rPr>
        <w:t>ed</w:t>
      </w:r>
      <w:r w:rsidR="00711FDE" w:rsidRPr="00EB735A">
        <w:rPr>
          <w:rFonts w:ascii="Times New Roman" w:hAnsi="Times New Roman" w:cs="Times New Roman"/>
          <w:sz w:val="24"/>
          <w:szCs w:val="24"/>
          <w:lang w:val="en-NZ"/>
        </w:rPr>
        <w:t xml:space="preserve"> between 20 and 70% </w:t>
      </w:r>
      <w:r w:rsidR="00711FDE">
        <w:rPr>
          <w:rFonts w:ascii="Times New Roman" w:hAnsi="Times New Roman" w:cs="Times New Roman"/>
          <w:sz w:val="24"/>
          <w:szCs w:val="24"/>
          <w:lang w:val="en-NZ"/>
        </w:rPr>
        <w:t>of the total catch</w:t>
      </w:r>
      <w:r w:rsidR="00C5145F">
        <w:rPr>
          <w:rFonts w:ascii="Times New Roman" w:hAnsi="Times New Roman" w:cs="Times New Roman"/>
          <w:sz w:val="24"/>
          <w:szCs w:val="24"/>
          <w:lang w:val="en-NZ"/>
        </w:rPr>
        <w:t xml:space="preserve"> </w:t>
      </w:r>
      <w:r w:rsidR="00711FDE" w:rsidRPr="00EB735A">
        <w:rPr>
          <w:rFonts w:ascii="Times New Roman" w:hAnsi="Times New Roman" w:cs="Times New Roman"/>
          <w:sz w:val="24"/>
          <w:szCs w:val="24"/>
          <w:lang w:val="en-NZ"/>
        </w:rPr>
        <w:fldChar w:fldCharType="begin">
          <w:fldData xml:space="preserve">PEVuZE5vdGU+PENpdGU+PEF1dGhvcj5Ccm93bjwvQXV0aG9yPjxZZWFyPjIwMTU8L1llYXI+PFJl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</w:fldData>
        </w:fldChar>
      </w:r>
      <w:r w:rsidR="00EA1213">
        <w:rPr>
          <w:rFonts w:ascii="Times New Roman" w:hAnsi="Times New Roman" w:cs="Times New Roman"/>
          <w:sz w:val="24"/>
          <w:szCs w:val="24"/>
          <w:lang w:val="en-NZ"/>
        </w:rPr>
        <w:instrText xml:space="preserve"> ADDIN EN.CITE </w:instrText>
      </w:r>
      <w:r w:rsidR="00EA1213">
        <w:rPr>
          <w:rFonts w:ascii="Times New Roman" w:hAnsi="Times New Roman" w:cs="Times New Roman"/>
          <w:sz w:val="24"/>
          <w:szCs w:val="24"/>
          <w:lang w:val="en-NZ"/>
        </w:rPr>
        <w:fldChar w:fldCharType="begin">
          <w:fldData xml:space="preserve">PEVuZE5vdGU+PENpdGU+PEF1dGhvcj5Ccm93bjwvQXV0aG9yPjxZZWFyPjIwMTU8L1llYXI+PFJl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</w:fldData>
        </w:fldChar>
      </w:r>
      <w:r w:rsidR="00EA1213">
        <w:rPr>
          <w:rFonts w:ascii="Times New Roman" w:hAnsi="Times New Roman" w:cs="Times New Roman"/>
          <w:sz w:val="24"/>
          <w:szCs w:val="24"/>
          <w:lang w:val="en-NZ"/>
        </w:rPr>
        <w:instrText xml:space="preserve"> ADDIN EN.CITE.DATA </w:instrText>
      </w:r>
      <w:r w:rsidR="00EA1213">
        <w:rPr>
          <w:rFonts w:ascii="Times New Roman" w:hAnsi="Times New Roman" w:cs="Times New Roman"/>
          <w:sz w:val="24"/>
          <w:szCs w:val="24"/>
          <w:lang w:val="en-NZ"/>
        </w:rPr>
      </w:r>
      <w:r w:rsidR="00EA1213">
        <w:rPr>
          <w:rFonts w:ascii="Times New Roman" w:hAnsi="Times New Roman" w:cs="Times New Roman"/>
          <w:sz w:val="24"/>
          <w:szCs w:val="24"/>
          <w:lang w:val="en-NZ"/>
        </w:rPr>
        <w:fldChar w:fldCharType="end"/>
      </w:r>
      <w:r w:rsidR="00711FDE" w:rsidRPr="00EB735A">
        <w:rPr>
          <w:rFonts w:ascii="Times New Roman" w:hAnsi="Times New Roman" w:cs="Times New Roman"/>
          <w:sz w:val="24"/>
          <w:szCs w:val="24"/>
          <w:lang w:val="en-NZ"/>
        </w:rPr>
        <w:fldChar w:fldCharType="separate"/>
      </w:r>
      <w:r w:rsidR="00EA1213">
        <w:rPr>
          <w:rFonts w:ascii="Times New Roman" w:hAnsi="Times New Roman" w:cs="Times New Roman"/>
          <w:noProof/>
          <w:sz w:val="24"/>
          <w:szCs w:val="24"/>
          <w:lang w:val="en-NZ"/>
        </w:rPr>
        <w:t>(Brown et al. 2015, Izquierdo‐Gómez et al. 2017)</w:t>
      </w:r>
      <w:r w:rsidR="00711FDE" w:rsidRPr="00EB735A">
        <w:rPr>
          <w:rFonts w:ascii="Times New Roman" w:hAnsi="Times New Roman" w:cs="Times New Roman"/>
          <w:sz w:val="24"/>
          <w:szCs w:val="24"/>
          <w:lang w:val="en-NZ"/>
        </w:rPr>
        <w:fldChar w:fldCharType="end"/>
      </w:r>
      <w:r w:rsidR="00711FDE" w:rsidRPr="00EB735A">
        <w:rPr>
          <w:rFonts w:ascii="Times New Roman" w:hAnsi="Times New Roman" w:cs="Times New Roman"/>
          <w:sz w:val="24"/>
          <w:szCs w:val="24"/>
          <w:lang w:val="en-NZ"/>
        </w:rPr>
        <w:t>.</w:t>
      </w:r>
      <w:r w:rsidR="00E47606" w:rsidRPr="00CE32EE">
        <w:rPr>
          <w:rFonts w:ascii="Times New Roman" w:hAnsi="Times New Roman" w:cs="Times New Roman"/>
          <w:sz w:val="24"/>
          <w:szCs w:val="24"/>
          <w:lang w:val="en-NZ"/>
        </w:rPr>
        <w:t xml:space="preserve"> </w:t>
      </w:r>
      <w:r w:rsidR="005823B2">
        <w:rPr>
          <w:rFonts w:ascii="Times New Roman" w:hAnsi="Times New Roman" w:cs="Times New Roman"/>
          <w:sz w:val="24"/>
          <w:szCs w:val="24"/>
          <w:lang w:val="en-NZ"/>
        </w:rPr>
        <w:t>Such scenarios might scale up after m</w:t>
      </w:r>
      <w:r w:rsidR="005823B2" w:rsidRPr="00EB735A">
        <w:rPr>
          <w:rFonts w:ascii="Times New Roman" w:hAnsi="Times New Roman" w:cs="Times New Roman"/>
          <w:sz w:val="24"/>
          <w:szCs w:val="24"/>
          <w:lang w:val="en-NZ"/>
        </w:rPr>
        <w:t xml:space="preserve">assive </w:t>
      </w:r>
      <w:r w:rsidR="005823B2" w:rsidRPr="00FD722E">
        <w:rPr>
          <w:rFonts w:ascii="Times New Roman" w:hAnsi="Times New Roman" w:cs="Times New Roman"/>
          <w:sz w:val="24"/>
          <w:szCs w:val="24"/>
          <w:lang w:val="en-NZ"/>
        </w:rPr>
        <w:t xml:space="preserve">escape events </w:t>
      </w:r>
      <w:r w:rsidR="00D778AC" w:rsidRPr="00FD722E">
        <w:rPr>
          <w:rFonts w:ascii="Times New Roman" w:hAnsi="Times New Roman" w:cs="Times New Roman"/>
          <w:sz w:val="24"/>
          <w:szCs w:val="24"/>
          <w:lang w:val="en-NZ"/>
        </w:rPr>
        <w:t xml:space="preserve">due to extreme climatic events </w:t>
      </w:r>
      <w:r w:rsidR="005823B2" w:rsidRPr="00FD722E">
        <w:rPr>
          <w:rFonts w:ascii="Times New Roman" w:hAnsi="Times New Roman" w:cs="Times New Roman"/>
          <w:sz w:val="24"/>
          <w:szCs w:val="24"/>
          <w:lang w:val="en-NZ"/>
        </w:rPr>
        <w:t>when the escaped biomass is significantly higher</w:t>
      </w:r>
      <w:r w:rsidR="0007182E" w:rsidRPr="00FD722E">
        <w:rPr>
          <w:rFonts w:ascii="Times New Roman" w:hAnsi="Times New Roman" w:cs="Times New Roman"/>
          <w:sz w:val="24"/>
          <w:szCs w:val="24"/>
          <w:lang w:val="en-NZ"/>
        </w:rPr>
        <w:t xml:space="preserve"> </w:t>
      </w:r>
      <w:r w:rsidR="00FD722E" w:rsidRPr="00FD722E">
        <w:rPr>
          <w:rFonts w:ascii="Times New Roman" w:hAnsi="Times New Roman" w:cs="Times New Roman"/>
          <w:sz w:val="24"/>
          <w:szCs w:val="24"/>
          <w:lang w:val="en-NZ"/>
        </w:rPr>
        <w:fldChar w:fldCharType="begin"/>
      </w:r>
      <w:r w:rsidR="00FD722E" w:rsidRPr="00FD722E">
        <w:rPr>
          <w:rFonts w:ascii="Times New Roman" w:hAnsi="Times New Roman" w:cs="Times New Roman"/>
          <w:sz w:val="24"/>
          <w:szCs w:val="24"/>
          <w:lang w:val="en-NZ"/>
        </w:rPr>
        <w:instrText xml:space="preserve"> ADDIN EN.CITE &lt;EndNote&gt;&lt;Cite&gt;&lt;Author&gt;Toledo‐Guedes&lt;/Author&gt;&lt;Year&gt;2014&lt;/Year&gt;&lt;RecNum&gt;2026&lt;/RecNum&gt;&lt;DisplayText&gt;(Toledo‐Guedes et al. 2014)&lt;/DisplayText&gt;&lt;record&gt;&lt;rec-number&gt;2026&lt;/rec-number&gt;&lt;foreign-keys&gt;&lt;key app="EN" db-id="spd255xfdp0vfneaa0fp9w5l9vtppwfxxwpv" timestamp="1585199058" guid="4d75b3ec-6fac-4b60-9b99-3660f7654941"&gt;2026&lt;/key&gt;&lt;/foreign-keys&gt;&lt;ref-type name="Journal Article"&gt;17&lt;/ref-type&gt;&lt;contributors&gt;&lt;authors&gt;&lt;author&gt;Toledo‐Guedes, Kilian&lt;/author&gt;&lt;author&gt;Sanchez‐Jerez, Pablo&lt;/author&gt;&lt;author&gt;Brito, Alberto&lt;/author&gt;&lt;/authors&gt;&lt;/contributors&gt;&lt;titles&gt;&lt;title&gt;Influence of a massive aquaculture escape event on artisanal fisheries&lt;/title&gt;&lt;secondary-title&gt;Fisheries Management and Ecology&lt;/secondary-title&gt;&lt;/titles&gt;&lt;periodical&gt;&lt;full-title&gt;Fisheries Management and Ecology&lt;/full-title&gt;&lt;abbr-1&gt;Fish. Manage. Ecol.&lt;/abbr-1&gt;&lt;abbr-2&gt;Fish Manage Ecol&lt;/abbr-2&gt;&lt;/periodical&gt;&lt;pages&gt;113-121&lt;/pages&gt;&lt;volume&gt;21&lt;/volume&gt;&lt;number&gt;2&lt;/number&gt;&lt;dates&gt;&lt;year&gt;2014&lt;/year&gt;&lt;/dates&gt;&lt;isbn&gt;1365-2400&lt;/isbn&gt;&lt;urls&gt;&lt;/urls&gt;&lt;/record&gt;&lt;/Cite&gt;&lt;/EndNote&gt;</w:instrText>
      </w:r>
      <w:r w:rsidR="00FD722E" w:rsidRPr="00FD722E">
        <w:rPr>
          <w:rFonts w:ascii="Times New Roman" w:hAnsi="Times New Roman" w:cs="Times New Roman"/>
          <w:sz w:val="24"/>
          <w:szCs w:val="24"/>
          <w:lang w:val="en-NZ"/>
        </w:rPr>
        <w:fldChar w:fldCharType="separate"/>
      </w:r>
      <w:r w:rsidR="00FD722E" w:rsidRPr="00FD722E">
        <w:rPr>
          <w:rFonts w:ascii="Times New Roman" w:hAnsi="Times New Roman" w:cs="Times New Roman"/>
          <w:noProof/>
          <w:sz w:val="24"/>
          <w:szCs w:val="24"/>
          <w:lang w:val="en-NZ"/>
        </w:rPr>
        <w:t>(Toledo‐Guedes et al. 2014)</w:t>
      </w:r>
      <w:r w:rsidR="00FD722E" w:rsidRPr="00FD722E">
        <w:rPr>
          <w:rFonts w:ascii="Times New Roman" w:hAnsi="Times New Roman" w:cs="Times New Roman"/>
          <w:sz w:val="24"/>
          <w:szCs w:val="24"/>
          <w:lang w:val="en-NZ"/>
        </w:rPr>
        <w:fldChar w:fldCharType="end"/>
      </w:r>
      <w:r w:rsidR="00DF533F" w:rsidRPr="00FD722E">
        <w:rPr>
          <w:rFonts w:ascii="Times New Roman" w:hAnsi="Times New Roman" w:cs="Times New Roman"/>
          <w:sz w:val="24"/>
          <w:szCs w:val="24"/>
          <w:lang w:val="en-NZ"/>
        </w:rPr>
        <w:t>.</w:t>
      </w:r>
      <w:r w:rsidR="00D778AC" w:rsidRPr="00FD722E">
        <w:rPr>
          <w:rFonts w:ascii="Times New Roman" w:hAnsi="Times New Roman" w:cs="Times New Roman"/>
          <w:sz w:val="24"/>
          <w:szCs w:val="24"/>
          <w:lang w:val="en-NZ"/>
        </w:rPr>
        <w:t xml:space="preserve"> What is more,</w:t>
      </w:r>
      <w:r w:rsidR="00DF533F" w:rsidRPr="00FD722E">
        <w:rPr>
          <w:rFonts w:ascii="Times New Roman" w:hAnsi="Times New Roman" w:cs="Times New Roman"/>
          <w:sz w:val="24"/>
          <w:szCs w:val="24"/>
          <w:lang w:val="en-NZ"/>
        </w:rPr>
        <w:t xml:space="preserve"> </w:t>
      </w:r>
      <w:r w:rsidR="000D29CA" w:rsidRPr="00FD722E">
        <w:rPr>
          <w:rFonts w:ascii="Times New Roman" w:hAnsi="Times New Roman" w:cs="Times New Roman"/>
          <w:sz w:val="24"/>
          <w:szCs w:val="24"/>
          <w:lang w:val="en-NZ"/>
        </w:rPr>
        <w:t>the landed biomass of</w:t>
      </w:r>
      <w:r w:rsidR="000D29CA">
        <w:rPr>
          <w:rFonts w:ascii="Times New Roman" w:hAnsi="Times New Roman" w:cs="Times New Roman"/>
          <w:sz w:val="24"/>
          <w:szCs w:val="24"/>
          <w:lang w:val="en-NZ"/>
        </w:rPr>
        <w:t xml:space="preserve"> reared species </w:t>
      </w:r>
      <w:r w:rsidR="002B168D">
        <w:rPr>
          <w:rFonts w:ascii="Times New Roman" w:hAnsi="Times New Roman" w:cs="Times New Roman"/>
          <w:sz w:val="24"/>
          <w:szCs w:val="24"/>
          <w:lang w:val="en-NZ"/>
        </w:rPr>
        <w:t>is</w:t>
      </w:r>
      <w:r w:rsidR="000D29CA">
        <w:rPr>
          <w:rFonts w:ascii="Times New Roman" w:hAnsi="Times New Roman" w:cs="Times New Roman"/>
          <w:sz w:val="24"/>
          <w:szCs w:val="24"/>
          <w:lang w:val="en-NZ"/>
        </w:rPr>
        <w:t xml:space="preserve"> exclusively represented by escapees in areas </w:t>
      </w:r>
      <w:r w:rsidR="000D29CA" w:rsidRPr="00EB735A">
        <w:rPr>
          <w:rFonts w:ascii="Times New Roman" w:hAnsi="Times New Roman" w:cs="Times New Roman"/>
          <w:sz w:val="24"/>
          <w:szCs w:val="24"/>
          <w:lang w:val="en-NZ"/>
        </w:rPr>
        <w:t xml:space="preserve">where </w:t>
      </w:r>
      <w:r w:rsidR="000D29CA">
        <w:rPr>
          <w:rFonts w:ascii="Times New Roman" w:hAnsi="Times New Roman" w:cs="Times New Roman"/>
          <w:sz w:val="24"/>
          <w:szCs w:val="24"/>
          <w:lang w:val="en-NZ"/>
        </w:rPr>
        <w:t>such species</w:t>
      </w:r>
      <w:r w:rsidR="000D29CA" w:rsidRPr="00EB735A">
        <w:rPr>
          <w:rFonts w:ascii="Times New Roman" w:hAnsi="Times New Roman" w:cs="Times New Roman"/>
          <w:sz w:val="24"/>
          <w:szCs w:val="24"/>
          <w:lang w:val="en-NZ"/>
        </w:rPr>
        <w:t xml:space="preserve"> are locally </w:t>
      </w:r>
      <w:r w:rsidR="000D29CA" w:rsidRPr="00FD722E">
        <w:rPr>
          <w:rFonts w:ascii="Times New Roman" w:hAnsi="Times New Roman" w:cs="Times New Roman"/>
          <w:sz w:val="24"/>
          <w:szCs w:val="24"/>
          <w:lang w:val="en-NZ"/>
        </w:rPr>
        <w:t xml:space="preserve">absent </w:t>
      </w:r>
      <w:r w:rsidR="000D29CA" w:rsidRPr="00FD722E">
        <w:rPr>
          <w:rFonts w:ascii="Times New Roman" w:hAnsi="Times New Roman" w:cs="Times New Roman"/>
          <w:sz w:val="24"/>
          <w:szCs w:val="24"/>
          <w:lang w:val="en-NZ"/>
        </w:rPr>
        <w:fldChar w:fldCharType="begin">
          <w:fldData xml:space="preserve">PEVuZE5vdGU+PENpdGU+PEF1dGhvcj5Ub2xlZG/igJBHdWVkZXM8L0F1dGhvcj48WWVhcj4yMDE0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</w:fldData>
        </w:fldChar>
      </w:r>
      <w:r w:rsidR="00EA1213" w:rsidRPr="00FD722E">
        <w:rPr>
          <w:rFonts w:ascii="Times New Roman" w:hAnsi="Times New Roman" w:cs="Times New Roman"/>
          <w:sz w:val="24"/>
          <w:szCs w:val="24"/>
          <w:lang w:val="en-NZ"/>
        </w:rPr>
        <w:instrText xml:space="preserve"> ADDIN EN.CITE </w:instrText>
      </w:r>
      <w:r w:rsidR="00EA1213" w:rsidRPr="00FD722E">
        <w:rPr>
          <w:rFonts w:ascii="Times New Roman" w:hAnsi="Times New Roman" w:cs="Times New Roman"/>
          <w:sz w:val="24"/>
          <w:szCs w:val="24"/>
          <w:lang w:val="en-NZ"/>
        </w:rPr>
        <w:fldChar w:fldCharType="begin">
          <w:fldData xml:space="preserve">PEVuZE5vdGU+PENpdGU+PEF1dGhvcj5Ub2xlZG/igJBHdWVkZXM8L0F1dGhvcj48WWVhcj4yMDE0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</w:fldData>
        </w:fldChar>
      </w:r>
      <w:r w:rsidR="00EA1213" w:rsidRPr="00FD722E">
        <w:rPr>
          <w:rFonts w:ascii="Times New Roman" w:hAnsi="Times New Roman" w:cs="Times New Roman"/>
          <w:sz w:val="24"/>
          <w:szCs w:val="24"/>
          <w:lang w:val="en-NZ"/>
        </w:rPr>
        <w:instrText xml:space="preserve"> ADDIN EN.CITE.DATA </w:instrText>
      </w:r>
      <w:r w:rsidR="00EA1213" w:rsidRPr="00FD722E">
        <w:rPr>
          <w:rFonts w:ascii="Times New Roman" w:hAnsi="Times New Roman" w:cs="Times New Roman"/>
          <w:sz w:val="24"/>
          <w:szCs w:val="24"/>
          <w:lang w:val="en-NZ"/>
        </w:rPr>
      </w:r>
      <w:r w:rsidR="00EA1213" w:rsidRPr="00FD722E">
        <w:rPr>
          <w:rFonts w:ascii="Times New Roman" w:hAnsi="Times New Roman" w:cs="Times New Roman"/>
          <w:sz w:val="24"/>
          <w:szCs w:val="24"/>
          <w:lang w:val="en-NZ"/>
        </w:rPr>
        <w:fldChar w:fldCharType="end"/>
      </w:r>
      <w:r w:rsidR="000D29CA" w:rsidRPr="00FD722E">
        <w:rPr>
          <w:rFonts w:ascii="Times New Roman" w:hAnsi="Times New Roman" w:cs="Times New Roman"/>
          <w:sz w:val="24"/>
          <w:szCs w:val="24"/>
          <w:lang w:val="en-NZ"/>
        </w:rPr>
        <w:fldChar w:fldCharType="separate"/>
      </w:r>
      <w:r w:rsidR="00EA1213" w:rsidRPr="00FD722E">
        <w:rPr>
          <w:rFonts w:ascii="Times New Roman" w:hAnsi="Times New Roman" w:cs="Times New Roman"/>
          <w:noProof/>
          <w:sz w:val="24"/>
          <w:szCs w:val="24"/>
          <w:lang w:val="en-NZ"/>
        </w:rPr>
        <w:t>(Toledo‐Guedes et al. 2014, Izquierdo-Gomez &amp; Sanchez-Jerez 2016)</w:t>
      </w:r>
      <w:r w:rsidR="000D29CA" w:rsidRPr="00FD722E">
        <w:rPr>
          <w:rFonts w:ascii="Times New Roman" w:hAnsi="Times New Roman" w:cs="Times New Roman"/>
          <w:sz w:val="24"/>
          <w:szCs w:val="24"/>
          <w:lang w:val="en-NZ"/>
        </w:rPr>
        <w:fldChar w:fldCharType="end"/>
      </w:r>
      <w:r w:rsidR="000D29CA" w:rsidRPr="00FD722E">
        <w:rPr>
          <w:rFonts w:ascii="Times New Roman" w:hAnsi="Times New Roman" w:cs="Times New Roman"/>
          <w:sz w:val="24"/>
          <w:szCs w:val="24"/>
          <w:lang w:val="en-NZ"/>
        </w:rPr>
        <w:t>.</w:t>
      </w:r>
      <w:r w:rsidR="00A8540D" w:rsidRPr="00FD722E">
        <w:rPr>
          <w:rFonts w:ascii="Times New Roman" w:hAnsi="Times New Roman" w:cs="Times New Roman"/>
          <w:sz w:val="24"/>
          <w:szCs w:val="24"/>
          <w:lang w:val="en-NZ"/>
        </w:rPr>
        <w:t xml:space="preserve"> </w:t>
      </w:r>
      <w:r w:rsidR="00831E3F">
        <w:rPr>
          <w:rFonts w:ascii="Times New Roman" w:hAnsi="Times New Roman" w:cs="Times New Roman"/>
          <w:sz w:val="24"/>
          <w:szCs w:val="24"/>
          <w:lang w:val="en-NZ"/>
        </w:rPr>
        <w:t>In</w:t>
      </w:r>
      <w:r w:rsidR="00D40613" w:rsidRPr="00FD722E">
        <w:rPr>
          <w:rFonts w:ascii="Times New Roman" w:hAnsi="Times New Roman" w:cs="Times New Roman"/>
          <w:sz w:val="24"/>
          <w:szCs w:val="24"/>
          <w:lang w:val="en-NZ"/>
        </w:rPr>
        <w:t xml:space="preserve"> the long term,</w:t>
      </w:r>
      <w:r w:rsidR="00D40613" w:rsidRPr="00FD722E">
        <w:rPr>
          <w:rFonts w:ascii="Times New Roman" w:hAnsi="Times New Roman" w:cs="Times New Roman"/>
          <w:noProof/>
          <w:sz w:val="24"/>
          <w:szCs w:val="24"/>
          <w:lang w:val="en-NZ"/>
        </w:rPr>
        <w:t xml:space="preserve"> Dimitriou et al. (2007)</w:t>
      </w:r>
      <w:r w:rsidR="00D40613" w:rsidRPr="00FD722E">
        <w:rPr>
          <w:rFonts w:ascii="Times New Roman" w:hAnsi="Times New Roman" w:cs="Times New Roman"/>
          <w:sz w:val="24"/>
          <w:szCs w:val="24"/>
          <w:lang w:val="en-NZ"/>
        </w:rPr>
        <w:t xml:space="preserve"> revealed that landings of</w:t>
      </w:r>
      <w:r w:rsidR="009B40B5" w:rsidRPr="00FD722E">
        <w:rPr>
          <w:rFonts w:ascii="Times New Roman" w:hAnsi="Times New Roman" w:cs="Times New Roman"/>
          <w:sz w:val="24"/>
          <w:szCs w:val="24"/>
          <w:lang w:val="en-NZ"/>
        </w:rPr>
        <w:t xml:space="preserve"> seabream</w:t>
      </w:r>
      <w:r w:rsidR="00D40613" w:rsidRPr="00FD722E">
        <w:rPr>
          <w:rFonts w:ascii="Times New Roman" w:hAnsi="Times New Roman" w:cs="Times New Roman"/>
          <w:sz w:val="24"/>
          <w:szCs w:val="24"/>
          <w:lang w:val="en-NZ"/>
        </w:rPr>
        <w:t xml:space="preserve"> doubled in the </w:t>
      </w:r>
      <w:proofErr w:type="spellStart"/>
      <w:r w:rsidR="00D40613" w:rsidRPr="00FD722E">
        <w:rPr>
          <w:rFonts w:ascii="Times New Roman" w:hAnsi="Times New Roman" w:cs="Times New Roman"/>
          <w:sz w:val="24"/>
          <w:szCs w:val="24"/>
          <w:lang w:val="en-NZ"/>
        </w:rPr>
        <w:t>Messolonghi</w:t>
      </w:r>
      <w:proofErr w:type="spellEnd"/>
      <w:r w:rsidR="00D40613" w:rsidRPr="00EB735A">
        <w:rPr>
          <w:rFonts w:ascii="Times New Roman" w:hAnsi="Times New Roman" w:cs="Times New Roman"/>
          <w:sz w:val="24"/>
          <w:szCs w:val="24"/>
          <w:lang w:val="en-NZ"/>
        </w:rPr>
        <w:t xml:space="preserve"> lagoon</w:t>
      </w:r>
      <w:r w:rsidR="00D40613">
        <w:rPr>
          <w:rFonts w:ascii="Times New Roman" w:hAnsi="Times New Roman" w:cs="Times New Roman"/>
          <w:sz w:val="24"/>
          <w:szCs w:val="24"/>
          <w:lang w:val="en-NZ"/>
        </w:rPr>
        <w:t xml:space="preserve"> (</w:t>
      </w:r>
      <w:r w:rsidR="00D40613" w:rsidRPr="00EB735A">
        <w:rPr>
          <w:rFonts w:ascii="Times New Roman" w:hAnsi="Times New Roman" w:cs="Times New Roman"/>
          <w:sz w:val="24"/>
          <w:szCs w:val="24"/>
          <w:lang w:val="en-NZ"/>
        </w:rPr>
        <w:t>Greece</w:t>
      </w:r>
      <w:r w:rsidR="00D40613">
        <w:rPr>
          <w:rFonts w:ascii="Times New Roman" w:hAnsi="Times New Roman" w:cs="Times New Roman"/>
          <w:sz w:val="24"/>
          <w:szCs w:val="24"/>
          <w:lang w:val="en-NZ"/>
        </w:rPr>
        <w:t>)</w:t>
      </w:r>
      <w:r w:rsidR="00D40613" w:rsidRPr="00EB735A">
        <w:rPr>
          <w:rFonts w:ascii="Times New Roman" w:hAnsi="Times New Roman" w:cs="Times New Roman"/>
          <w:sz w:val="24"/>
          <w:szCs w:val="24"/>
          <w:lang w:val="en-NZ"/>
        </w:rPr>
        <w:t xml:space="preserve">, </w:t>
      </w:r>
      <w:r w:rsidR="00D40613">
        <w:rPr>
          <w:rFonts w:ascii="Times New Roman" w:hAnsi="Times New Roman" w:cs="Times New Roman"/>
          <w:sz w:val="24"/>
          <w:szCs w:val="24"/>
          <w:lang w:val="en-NZ"/>
        </w:rPr>
        <w:t xml:space="preserve">since the production </w:t>
      </w:r>
      <w:r w:rsidR="00582655">
        <w:rPr>
          <w:rFonts w:ascii="Times New Roman" w:hAnsi="Times New Roman" w:cs="Times New Roman"/>
          <w:sz w:val="24"/>
          <w:szCs w:val="24"/>
          <w:lang w:val="en-NZ"/>
        </w:rPr>
        <w:t>began</w:t>
      </w:r>
      <w:r w:rsidR="00D40613">
        <w:rPr>
          <w:rFonts w:ascii="Times New Roman" w:hAnsi="Times New Roman" w:cs="Times New Roman"/>
          <w:sz w:val="24"/>
          <w:szCs w:val="24"/>
          <w:lang w:val="en-NZ"/>
        </w:rPr>
        <w:t xml:space="preserve"> in the area</w:t>
      </w:r>
      <w:r w:rsidR="00D40613" w:rsidRPr="00EB735A">
        <w:rPr>
          <w:rFonts w:ascii="Times New Roman" w:hAnsi="Times New Roman" w:cs="Times New Roman"/>
          <w:sz w:val="24"/>
          <w:szCs w:val="24"/>
          <w:lang w:val="en-NZ"/>
        </w:rPr>
        <w:t>.</w:t>
      </w:r>
      <w:r w:rsidR="00743208" w:rsidRPr="00CE32EE">
        <w:rPr>
          <w:rFonts w:ascii="Times New Roman" w:hAnsi="Times New Roman" w:cs="Times New Roman"/>
          <w:sz w:val="24"/>
          <w:szCs w:val="24"/>
          <w:lang w:val="en-NZ"/>
        </w:rPr>
        <w:t xml:space="preserve"> </w:t>
      </w:r>
      <w:r w:rsidR="008625E9" w:rsidRPr="00EB735A">
        <w:rPr>
          <w:rFonts w:ascii="Times New Roman" w:hAnsi="Times New Roman" w:cs="Times New Roman"/>
          <w:sz w:val="24"/>
          <w:szCs w:val="24"/>
          <w:lang w:val="en-NZ"/>
        </w:rPr>
        <w:t xml:space="preserve">Whether </w:t>
      </w:r>
      <w:r w:rsidR="00DC4F4C">
        <w:rPr>
          <w:rFonts w:ascii="Times New Roman" w:hAnsi="Times New Roman" w:cs="Times New Roman"/>
          <w:sz w:val="24"/>
          <w:szCs w:val="24"/>
          <w:lang w:val="en-NZ"/>
        </w:rPr>
        <w:t xml:space="preserve">the </w:t>
      </w:r>
      <w:r w:rsidR="008625E9" w:rsidRPr="00EB735A">
        <w:rPr>
          <w:rFonts w:ascii="Times New Roman" w:hAnsi="Times New Roman" w:cs="Times New Roman"/>
          <w:sz w:val="24"/>
          <w:szCs w:val="24"/>
          <w:lang w:val="en-NZ"/>
        </w:rPr>
        <w:t xml:space="preserve">local effects </w:t>
      </w:r>
      <w:r w:rsidR="008625E9">
        <w:rPr>
          <w:rFonts w:ascii="Times New Roman" w:hAnsi="Times New Roman" w:cs="Times New Roman"/>
          <w:sz w:val="24"/>
          <w:szCs w:val="24"/>
          <w:lang w:val="en-NZ"/>
        </w:rPr>
        <w:t xml:space="preserve">of accidental restocking </w:t>
      </w:r>
      <w:r w:rsidR="008625E9">
        <w:rPr>
          <w:rFonts w:ascii="Times New Roman" w:hAnsi="Times New Roman" w:cs="Times New Roman"/>
          <w:sz w:val="24"/>
          <w:szCs w:val="24"/>
          <w:lang w:val="en-NZ"/>
        </w:rPr>
        <w:lastRenderedPageBreak/>
        <w:t xml:space="preserve">of wild populations through escape events are also </w:t>
      </w:r>
      <w:r w:rsidR="007919EA">
        <w:rPr>
          <w:rFonts w:ascii="Times New Roman" w:hAnsi="Times New Roman" w:cs="Times New Roman"/>
          <w:sz w:val="24"/>
          <w:szCs w:val="24"/>
          <w:lang w:val="en-NZ"/>
        </w:rPr>
        <w:t>perceptible</w:t>
      </w:r>
      <w:r w:rsidR="008625E9">
        <w:rPr>
          <w:rFonts w:ascii="Times New Roman" w:hAnsi="Times New Roman" w:cs="Times New Roman"/>
          <w:sz w:val="24"/>
          <w:szCs w:val="24"/>
          <w:lang w:val="en-NZ"/>
        </w:rPr>
        <w:t xml:space="preserve"> at a </w:t>
      </w:r>
      <w:r w:rsidR="008625E9" w:rsidRPr="00EB735A">
        <w:rPr>
          <w:rFonts w:ascii="Times New Roman" w:hAnsi="Times New Roman" w:cs="Times New Roman"/>
          <w:sz w:val="24"/>
          <w:szCs w:val="24"/>
          <w:lang w:val="en-NZ"/>
        </w:rPr>
        <w:t>Mediterranean-scale</w:t>
      </w:r>
      <w:r w:rsidR="008625E9">
        <w:rPr>
          <w:rFonts w:ascii="Times New Roman" w:hAnsi="Times New Roman" w:cs="Times New Roman"/>
          <w:sz w:val="24"/>
          <w:szCs w:val="24"/>
          <w:lang w:val="en-NZ"/>
        </w:rPr>
        <w:t xml:space="preserve"> is still unknown</w:t>
      </w:r>
      <w:r w:rsidR="008625E9" w:rsidRPr="00EB735A">
        <w:rPr>
          <w:rFonts w:ascii="Times New Roman" w:hAnsi="Times New Roman" w:cs="Times New Roman"/>
          <w:sz w:val="24"/>
          <w:szCs w:val="24"/>
          <w:lang w:val="en-NZ"/>
        </w:rPr>
        <w:t xml:space="preserve">. </w:t>
      </w:r>
      <w:r w:rsidR="008625E9">
        <w:rPr>
          <w:rFonts w:ascii="Times New Roman" w:hAnsi="Times New Roman" w:cs="Times New Roman"/>
          <w:sz w:val="24"/>
          <w:szCs w:val="24"/>
          <w:lang w:val="en-NZ"/>
        </w:rPr>
        <w:t>Therefore, this study aims to assess</w:t>
      </w:r>
      <w:r w:rsidR="008625E9" w:rsidRPr="00EB735A">
        <w:rPr>
          <w:rFonts w:ascii="Times New Roman" w:hAnsi="Times New Roman" w:cs="Times New Roman"/>
          <w:sz w:val="24"/>
          <w:szCs w:val="24"/>
          <w:lang w:val="en-NZ"/>
        </w:rPr>
        <w:t xml:space="preserve"> </w:t>
      </w:r>
      <w:r w:rsidR="00E64182">
        <w:rPr>
          <w:rFonts w:ascii="Times New Roman" w:hAnsi="Times New Roman" w:cs="Times New Roman"/>
          <w:sz w:val="24"/>
          <w:szCs w:val="24"/>
          <w:lang w:val="en-NZ"/>
        </w:rPr>
        <w:t xml:space="preserve">if </w:t>
      </w:r>
      <w:r w:rsidR="007860D4">
        <w:rPr>
          <w:rFonts w:ascii="Times New Roman" w:hAnsi="Times New Roman" w:cs="Times New Roman"/>
          <w:sz w:val="24"/>
          <w:szCs w:val="24"/>
          <w:lang w:val="en-NZ"/>
        </w:rPr>
        <w:t>fisheries’</w:t>
      </w:r>
      <w:r w:rsidR="00E64182">
        <w:rPr>
          <w:rFonts w:ascii="Times New Roman" w:hAnsi="Times New Roman" w:cs="Times New Roman"/>
          <w:sz w:val="24"/>
          <w:szCs w:val="24"/>
          <w:lang w:val="en-NZ"/>
        </w:rPr>
        <w:t xml:space="preserve"> </w:t>
      </w:r>
      <w:r w:rsidR="008625E9">
        <w:rPr>
          <w:rFonts w:ascii="Times New Roman" w:hAnsi="Times New Roman" w:cs="Times New Roman"/>
          <w:sz w:val="24"/>
          <w:szCs w:val="24"/>
          <w:lang w:val="en-NZ"/>
        </w:rPr>
        <w:t>landing</w:t>
      </w:r>
      <w:r w:rsidR="00E64182">
        <w:rPr>
          <w:rFonts w:ascii="Times New Roman" w:hAnsi="Times New Roman" w:cs="Times New Roman"/>
          <w:sz w:val="24"/>
          <w:szCs w:val="24"/>
          <w:lang w:val="en-NZ"/>
        </w:rPr>
        <w:t>s</w:t>
      </w:r>
      <w:r w:rsidR="008625E9">
        <w:rPr>
          <w:rFonts w:ascii="Times New Roman" w:hAnsi="Times New Roman" w:cs="Times New Roman"/>
          <w:sz w:val="24"/>
          <w:szCs w:val="24"/>
          <w:lang w:val="en-NZ"/>
        </w:rPr>
        <w:t xml:space="preserve"> are influenced by the recapture of escaped fish</w:t>
      </w:r>
      <w:r w:rsidR="00E64182">
        <w:rPr>
          <w:rFonts w:ascii="Times New Roman" w:hAnsi="Times New Roman" w:cs="Times New Roman"/>
          <w:sz w:val="24"/>
          <w:szCs w:val="24"/>
          <w:lang w:val="en-NZ"/>
        </w:rPr>
        <w:t xml:space="preserve"> at </w:t>
      </w:r>
      <w:r w:rsidR="00DC4F4C">
        <w:rPr>
          <w:rFonts w:ascii="Times New Roman" w:hAnsi="Times New Roman" w:cs="Times New Roman"/>
          <w:sz w:val="24"/>
          <w:szCs w:val="24"/>
          <w:lang w:val="en-NZ"/>
        </w:rPr>
        <w:t xml:space="preserve">the </w:t>
      </w:r>
      <w:r w:rsidR="00E64182">
        <w:rPr>
          <w:rFonts w:ascii="Times New Roman" w:hAnsi="Times New Roman" w:cs="Times New Roman"/>
          <w:sz w:val="24"/>
          <w:szCs w:val="24"/>
          <w:lang w:val="en-NZ"/>
        </w:rPr>
        <w:t>ecosystem level,</w:t>
      </w:r>
      <w:r w:rsidR="008625E9">
        <w:rPr>
          <w:rFonts w:ascii="Times New Roman" w:hAnsi="Times New Roman" w:cs="Times New Roman"/>
          <w:sz w:val="24"/>
          <w:szCs w:val="24"/>
          <w:lang w:val="en-NZ"/>
        </w:rPr>
        <w:t xml:space="preserve"> using historical landing </w:t>
      </w:r>
      <w:r w:rsidR="00E64182">
        <w:rPr>
          <w:rFonts w:ascii="Times New Roman" w:hAnsi="Times New Roman" w:cs="Times New Roman"/>
          <w:sz w:val="24"/>
          <w:szCs w:val="24"/>
          <w:lang w:val="en-NZ"/>
        </w:rPr>
        <w:t>data</w:t>
      </w:r>
      <w:r w:rsidR="007A5663">
        <w:rPr>
          <w:rFonts w:ascii="Times New Roman" w:hAnsi="Times New Roman" w:cs="Times New Roman"/>
          <w:sz w:val="24"/>
          <w:szCs w:val="24"/>
          <w:lang w:val="en-NZ"/>
        </w:rPr>
        <w:t xml:space="preserve"> </w:t>
      </w:r>
      <w:r w:rsidR="007860D4">
        <w:rPr>
          <w:rFonts w:ascii="Times New Roman" w:hAnsi="Times New Roman" w:cs="Times New Roman"/>
          <w:sz w:val="24"/>
          <w:szCs w:val="24"/>
          <w:lang w:val="en-NZ"/>
        </w:rPr>
        <w:t>from</w:t>
      </w:r>
      <w:r w:rsidR="007A5663">
        <w:rPr>
          <w:rFonts w:ascii="Times New Roman" w:hAnsi="Times New Roman" w:cs="Times New Roman"/>
          <w:sz w:val="24"/>
          <w:szCs w:val="24"/>
          <w:lang w:val="en-NZ"/>
        </w:rPr>
        <w:t xml:space="preserve"> the Mediterranean</w:t>
      </w:r>
      <w:r w:rsidR="008625E9">
        <w:rPr>
          <w:rFonts w:ascii="Times New Roman" w:hAnsi="Times New Roman" w:cs="Times New Roman"/>
          <w:sz w:val="24"/>
          <w:szCs w:val="24"/>
          <w:lang w:val="en-NZ"/>
        </w:rPr>
        <w:t xml:space="preserve">. </w:t>
      </w:r>
      <w:r w:rsidR="008625E9" w:rsidRPr="00EB735A">
        <w:rPr>
          <w:rFonts w:ascii="Times New Roman" w:hAnsi="Times New Roman" w:cs="Times New Roman"/>
          <w:sz w:val="24"/>
          <w:szCs w:val="24"/>
          <w:lang w:val="en-NZ"/>
        </w:rPr>
        <w:t>Additionally, we assessed whether changes in landings over time have contributed to</w:t>
      </w:r>
      <w:r w:rsidR="00B318BF">
        <w:rPr>
          <w:rFonts w:ascii="Times New Roman" w:hAnsi="Times New Roman" w:cs="Times New Roman"/>
          <w:sz w:val="24"/>
          <w:szCs w:val="24"/>
          <w:lang w:val="en-NZ"/>
        </w:rPr>
        <w:t xml:space="preserve"> fisheries</w:t>
      </w:r>
      <w:r w:rsidR="008625E9" w:rsidRPr="00EB735A">
        <w:rPr>
          <w:rFonts w:ascii="Times New Roman" w:hAnsi="Times New Roman" w:cs="Times New Roman"/>
          <w:sz w:val="24"/>
          <w:szCs w:val="24"/>
          <w:lang w:val="en-NZ"/>
        </w:rPr>
        <w:t xml:space="preserve"> regime shifts associated with aquaculture development and </w:t>
      </w:r>
      <w:r w:rsidR="00D23456">
        <w:rPr>
          <w:rFonts w:ascii="Times New Roman" w:hAnsi="Times New Roman" w:cs="Times New Roman"/>
          <w:sz w:val="24"/>
          <w:szCs w:val="24"/>
          <w:lang w:val="en-NZ"/>
        </w:rPr>
        <w:t xml:space="preserve">subsequent </w:t>
      </w:r>
      <w:r w:rsidR="008625E9" w:rsidRPr="00EB735A">
        <w:rPr>
          <w:rFonts w:ascii="Times New Roman" w:hAnsi="Times New Roman" w:cs="Times New Roman"/>
          <w:sz w:val="24"/>
          <w:szCs w:val="24"/>
          <w:lang w:val="en-NZ"/>
        </w:rPr>
        <w:t>changes in escaped fish biomass.</w:t>
      </w:r>
    </w:p>
    <w:p w14:paraId="7F61B075" w14:textId="42B28C8E" w:rsidR="00136AE1" w:rsidRPr="00CE32EE" w:rsidRDefault="003E08BF" w:rsidP="001122AC">
      <w:pPr>
        <w:pStyle w:val="ListParagraph"/>
        <w:numPr>
          <w:ilvl w:val="0"/>
          <w:numId w:val="5"/>
        </w:numPr>
        <w:spacing w:line="480" w:lineRule="auto"/>
        <w:rPr>
          <w:rFonts w:ascii="Times New Roman" w:hAnsi="Times New Roman" w:cs="Times New Roman"/>
          <w:b/>
          <w:sz w:val="24"/>
          <w:szCs w:val="24"/>
          <w:lang w:val="en-NZ"/>
        </w:rPr>
      </w:pPr>
      <w:r w:rsidRPr="00CE32EE">
        <w:rPr>
          <w:rFonts w:ascii="Times New Roman" w:hAnsi="Times New Roman" w:cs="Times New Roman"/>
          <w:b/>
          <w:sz w:val="24"/>
          <w:szCs w:val="24"/>
          <w:lang w:val="en-NZ"/>
        </w:rPr>
        <w:t>MATERIAL AND METHODS</w:t>
      </w:r>
    </w:p>
    <w:p w14:paraId="6D77A780" w14:textId="7A9F0FDE" w:rsidR="00412521" w:rsidRPr="002C76CA" w:rsidRDefault="002C76CA" w:rsidP="009C314F">
      <w:pPr>
        <w:pStyle w:val="NoSpacing"/>
        <w:spacing w:line="480" w:lineRule="auto"/>
        <w:jc w:val="both"/>
        <w:rPr>
          <w:rFonts w:ascii="Times New Roman" w:hAnsi="Times New Roman" w:cs="Times New Roman"/>
          <w:b/>
          <w:bCs/>
          <w:sz w:val="24"/>
          <w:szCs w:val="24"/>
          <w:lang w:val="en-NZ"/>
        </w:rPr>
      </w:pPr>
      <w:r w:rsidRPr="002C76CA">
        <w:rPr>
          <w:rFonts w:ascii="Times New Roman" w:hAnsi="Times New Roman" w:cs="Times New Roman"/>
          <w:b/>
          <w:bCs/>
          <w:i/>
          <w:sz w:val="24"/>
          <w:szCs w:val="24"/>
          <w:lang w:val="en-NZ"/>
        </w:rPr>
        <w:t xml:space="preserve">2.1 </w:t>
      </w:r>
      <w:r w:rsidR="00412521" w:rsidRPr="002C76CA">
        <w:rPr>
          <w:rFonts w:ascii="Times New Roman" w:hAnsi="Times New Roman" w:cs="Times New Roman"/>
          <w:b/>
          <w:bCs/>
          <w:i/>
          <w:sz w:val="24"/>
          <w:szCs w:val="24"/>
          <w:lang w:val="en-NZ"/>
        </w:rPr>
        <w:t>Study area and datasets</w:t>
      </w:r>
    </w:p>
    <w:p w14:paraId="4B16A96D" w14:textId="3A27B2BC" w:rsidR="003800C0" w:rsidRPr="00CE32EE" w:rsidRDefault="006C33A1" w:rsidP="009C314F">
      <w:pPr>
        <w:pStyle w:val="NoSpacing"/>
        <w:tabs>
          <w:tab w:val="left" w:pos="3261"/>
        </w:tabs>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 xml:space="preserve">We used the </w:t>
      </w:r>
      <w:r w:rsidR="009C0F3C" w:rsidRPr="00CE32EE">
        <w:rPr>
          <w:rFonts w:ascii="Times New Roman" w:hAnsi="Times New Roman" w:cs="Times New Roman"/>
          <w:sz w:val="24"/>
          <w:szCs w:val="24"/>
          <w:lang w:val="en-NZ"/>
        </w:rPr>
        <w:t xml:space="preserve">FAO time series </w:t>
      </w:r>
      <w:r w:rsidRPr="00CE32EE">
        <w:rPr>
          <w:rFonts w:ascii="Times New Roman" w:hAnsi="Times New Roman" w:cs="Times New Roman"/>
          <w:sz w:val="24"/>
          <w:szCs w:val="24"/>
          <w:lang w:val="en-NZ"/>
        </w:rPr>
        <w:t xml:space="preserve">data </w:t>
      </w:r>
      <w:r w:rsidR="009C0F3C" w:rsidRPr="00CE32EE">
        <w:rPr>
          <w:rFonts w:ascii="Times New Roman" w:hAnsi="Times New Roman" w:cs="Times New Roman"/>
          <w:sz w:val="24"/>
          <w:szCs w:val="24"/>
          <w:lang w:val="en-NZ"/>
        </w:rPr>
        <w:t>on aqu</w:t>
      </w:r>
      <w:r w:rsidR="00320056" w:rsidRPr="00CE32EE">
        <w:rPr>
          <w:rFonts w:ascii="Times New Roman" w:hAnsi="Times New Roman" w:cs="Times New Roman"/>
          <w:sz w:val="24"/>
          <w:szCs w:val="24"/>
          <w:lang w:val="en-NZ"/>
        </w:rPr>
        <w:t>aculture production and fisheries</w:t>
      </w:r>
      <w:r w:rsidR="009C0F3C" w:rsidRPr="00CE32EE">
        <w:rPr>
          <w:rFonts w:ascii="Times New Roman" w:hAnsi="Times New Roman" w:cs="Times New Roman"/>
          <w:sz w:val="24"/>
          <w:szCs w:val="24"/>
          <w:lang w:val="en-NZ"/>
        </w:rPr>
        <w:t xml:space="preserve"> </w:t>
      </w:r>
      <w:r w:rsidR="00124F41">
        <w:rPr>
          <w:rFonts w:ascii="Times New Roman" w:hAnsi="Times New Roman" w:cs="Times New Roman"/>
          <w:sz w:val="24"/>
          <w:szCs w:val="24"/>
          <w:lang w:val="en-NZ"/>
        </w:rPr>
        <w:t xml:space="preserve">landings </w:t>
      </w:r>
      <w:r w:rsidR="009C0F3C" w:rsidRPr="00CE32EE">
        <w:rPr>
          <w:rFonts w:ascii="Times New Roman" w:hAnsi="Times New Roman" w:cs="Times New Roman"/>
          <w:sz w:val="24"/>
          <w:szCs w:val="24"/>
          <w:lang w:val="en-NZ"/>
        </w:rPr>
        <w:t xml:space="preserve">of </w:t>
      </w:r>
      <w:r w:rsidR="00D35C0A" w:rsidRPr="00CE32EE">
        <w:rPr>
          <w:rFonts w:ascii="Times New Roman" w:hAnsi="Times New Roman" w:cs="Times New Roman"/>
          <w:sz w:val="24"/>
          <w:szCs w:val="24"/>
          <w:lang w:val="en-NZ"/>
        </w:rPr>
        <w:t>seabream</w:t>
      </w:r>
      <w:r w:rsidR="009C0F3C" w:rsidRPr="00CE32EE">
        <w:rPr>
          <w:rFonts w:ascii="Times New Roman" w:hAnsi="Times New Roman" w:cs="Times New Roman"/>
          <w:sz w:val="24"/>
          <w:szCs w:val="24"/>
          <w:lang w:val="en-NZ"/>
        </w:rPr>
        <w:t xml:space="preserve"> and </w:t>
      </w:r>
      <w:r w:rsidR="00D35C0A" w:rsidRPr="00CE32EE">
        <w:rPr>
          <w:rFonts w:ascii="Times New Roman" w:hAnsi="Times New Roman" w:cs="Times New Roman"/>
          <w:sz w:val="24"/>
          <w:szCs w:val="24"/>
          <w:lang w:val="en-NZ"/>
        </w:rPr>
        <w:t>seabass</w:t>
      </w:r>
      <w:r w:rsidR="009C0F3C" w:rsidRPr="00CE32EE">
        <w:rPr>
          <w:rFonts w:ascii="Times New Roman" w:hAnsi="Times New Roman" w:cs="Times New Roman"/>
          <w:sz w:val="24"/>
          <w:szCs w:val="24"/>
          <w:lang w:val="en-NZ"/>
        </w:rPr>
        <w:t xml:space="preserve"> in the Mediterranean and </w:t>
      </w:r>
      <w:r w:rsidR="00E33C75" w:rsidRPr="00CE32EE">
        <w:rPr>
          <w:rFonts w:ascii="Times New Roman" w:hAnsi="Times New Roman" w:cs="Times New Roman"/>
          <w:sz w:val="24"/>
          <w:szCs w:val="24"/>
          <w:lang w:val="en-NZ"/>
        </w:rPr>
        <w:t xml:space="preserve">the </w:t>
      </w:r>
      <w:r w:rsidR="009C0F3C" w:rsidRPr="00CE32EE">
        <w:rPr>
          <w:rFonts w:ascii="Times New Roman" w:hAnsi="Times New Roman" w:cs="Times New Roman"/>
          <w:sz w:val="24"/>
          <w:szCs w:val="24"/>
          <w:lang w:val="en-NZ"/>
        </w:rPr>
        <w:t xml:space="preserve">Black Sea area </w:t>
      </w:r>
      <w:r w:rsidR="00315194" w:rsidRPr="00CE32EE">
        <w:rPr>
          <w:rFonts w:ascii="Times New Roman" w:hAnsi="Times New Roman" w:cs="Times New Roman"/>
          <w:sz w:val="24"/>
          <w:szCs w:val="24"/>
          <w:lang w:val="en-NZ"/>
        </w:rPr>
        <w:t>between</w:t>
      </w:r>
      <w:r w:rsidR="009C0F3C" w:rsidRPr="00CE32EE">
        <w:rPr>
          <w:rFonts w:ascii="Times New Roman" w:hAnsi="Times New Roman" w:cs="Times New Roman"/>
          <w:sz w:val="24"/>
          <w:szCs w:val="24"/>
          <w:lang w:val="en-NZ"/>
        </w:rPr>
        <w:t xml:space="preserve"> 19</w:t>
      </w:r>
      <w:r w:rsidR="00D46F89" w:rsidRPr="00CE32EE">
        <w:rPr>
          <w:rFonts w:ascii="Times New Roman" w:hAnsi="Times New Roman" w:cs="Times New Roman"/>
          <w:sz w:val="24"/>
          <w:szCs w:val="24"/>
          <w:lang w:val="en-NZ"/>
        </w:rPr>
        <w:t>5</w:t>
      </w:r>
      <w:r w:rsidR="00612188" w:rsidRPr="00CE32EE">
        <w:rPr>
          <w:rFonts w:ascii="Times New Roman" w:hAnsi="Times New Roman" w:cs="Times New Roman"/>
          <w:sz w:val="24"/>
          <w:szCs w:val="24"/>
          <w:lang w:val="en-NZ"/>
        </w:rPr>
        <w:t>0</w:t>
      </w:r>
      <w:r w:rsidR="00315194" w:rsidRPr="00CE32EE">
        <w:rPr>
          <w:rFonts w:ascii="Times New Roman" w:hAnsi="Times New Roman" w:cs="Times New Roman"/>
          <w:sz w:val="24"/>
          <w:szCs w:val="24"/>
          <w:lang w:val="en-NZ"/>
        </w:rPr>
        <w:t xml:space="preserve"> and </w:t>
      </w:r>
      <w:r w:rsidR="00706AB5" w:rsidRPr="00CE32EE">
        <w:rPr>
          <w:rFonts w:ascii="Times New Roman" w:hAnsi="Times New Roman" w:cs="Times New Roman"/>
          <w:sz w:val="24"/>
          <w:szCs w:val="24"/>
          <w:lang w:val="en-NZ"/>
        </w:rPr>
        <w:t xml:space="preserve">2020 </w:t>
      </w:r>
      <w:r w:rsidR="004E331C" w:rsidRPr="00CE32EE">
        <w:rPr>
          <w:rFonts w:ascii="Times New Roman" w:hAnsi="Times New Roman" w:cs="Times New Roman"/>
          <w:sz w:val="24"/>
          <w:szCs w:val="24"/>
          <w:lang w:val="en-NZ"/>
        </w:rPr>
        <w:fldChar w:fldCharType="begin"/>
      </w:r>
      <w:r w:rsidR="00453662" w:rsidRPr="00CE32EE">
        <w:rPr>
          <w:rFonts w:ascii="Times New Roman" w:hAnsi="Times New Roman" w:cs="Times New Roman"/>
          <w:sz w:val="24"/>
          <w:szCs w:val="24"/>
          <w:lang w:val="en-NZ"/>
        </w:rPr>
        <w:instrText xml:space="preserve"> ADDIN EN.CITE &lt;EndNote&gt;&lt;Cite&gt;&lt;Author&gt;FAOSTAT&lt;/Author&gt;&lt;Year&gt;2022&lt;/Year&gt;&lt;RecNum&gt;3389&lt;/RecNum&gt;&lt;DisplayText&gt;(FAOSTAT 2022)&lt;/DisplayText&gt;&lt;record&gt;&lt;rec-number&gt;3389&lt;/rec-number&gt;&lt;foreign-keys&gt;&lt;key app="EN" db-id="spd255xfdp0vfneaa0fp9w5l9vtppwfxxwpv" timestamp="1655191241" guid="139fc11f-7a9d-4ce3-bd3d-9ba81b166cfe"&gt;3389&lt;/key&gt;&lt;/foreign-keys&gt;&lt;ref-type name="Journal Article"&gt;17&lt;/ref-type&gt;&lt;contributors&gt;&lt;authors&gt;&lt;author&gt;FAOSTAT&lt;/author&gt;&lt;/authors&gt;&lt;/contributors&gt;&lt;titles&gt;&lt;title&gt;Food and agriculture data. Retrieved from: http://www.fao.org/faostat/en/#home&lt;/title&gt;&lt;/titles&gt;&lt;dates&gt;&lt;year&gt;2022&lt;/year&gt;&lt;/dates&gt;&lt;urls&gt;&lt;/urls&gt;&lt;/record&gt;&lt;/Cite&gt;&lt;/EndNote&gt;</w:instrText>
      </w:r>
      <w:r w:rsidR="004E331C" w:rsidRPr="00CE32EE">
        <w:rPr>
          <w:rFonts w:ascii="Times New Roman" w:hAnsi="Times New Roman" w:cs="Times New Roman"/>
          <w:sz w:val="24"/>
          <w:szCs w:val="24"/>
          <w:lang w:val="en-NZ"/>
        </w:rPr>
        <w:fldChar w:fldCharType="separate"/>
      </w:r>
      <w:r w:rsidR="00453662" w:rsidRPr="00CE32EE">
        <w:rPr>
          <w:rFonts w:ascii="Times New Roman" w:hAnsi="Times New Roman" w:cs="Times New Roman"/>
          <w:noProof/>
          <w:sz w:val="24"/>
          <w:szCs w:val="24"/>
          <w:lang w:val="en-NZ"/>
        </w:rPr>
        <w:t>(FAOSTAT 2022)</w:t>
      </w:r>
      <w:r w:rsidR="004E331C" w:rsidRPr="00CE32EE">
        <w:rPr>
          <w:rFonts w:ascii="Times New Roman" w:hAnsi="Times New Roman" w:cs="Times New Roman"/>
          <w:sz w:val="24"/>
          <w:szCs w:val="24"/>
          <w:lang w:val="en-NZ"/>
        </w:rPr>
        <w:fldChar w:fldCharType="end"/>
      </w:r>
      <w:r w:rsidR="009C0F3C" w:rsidRPr="00CE32EE">
        <w:rPr>
          <w:rFonts w:ascii="Times New Roman" w:hAnsi="Times New Roman" w:cs="Times New Roman"/>
          <w:sz w:val="24"/>
          <w:szCs w:val="24"/>
          <w:lang w:val="en-NZ"/>
        </w:rPr>
        <w:t xml:space="preserve">. This area was selected because it is </w:t>
      </w:r>
      <w:r w:rsidR="00E33C75" w:rsidRPr="00CE32EE">
        <w:rPr>
          <w:rFonts w:ascii="Times New Roman" w:hAnsi="Times New Roman" w:cs="Times New Roman"/>
          <w:sz w:val="24"/>
          <w:szCs w:val="24"/>
          <w:lang w:val="en-NZ"/>
        </w:rPr>
        <w:t>an extensive</w:t>
      </w:r>
      <w:r w:rsidR="009C0F3C" w:rsidRPr="00CE32EE">
        <w:rPr>
          <w:rFonts w:ascii="Times New Roman" w:hAnsi="Times New Roman" w:cs="Times New Roman"/>
          <w:sz w:val="24"/>
          <w:szCs w:val="24"/>
          <w:lang w:val="en-NZ"/>
        </w:rPr>
        <w:t xml:space="preserve"> semi-closed system (</w:t>
      </w:r>
      <w:r w:rsidR="004E331C" w:rsidRPr="00CE32EE">
        <w:rPr>
          <w:rFonts w:ascii="Times New Roman" w:hAnsi="Times New Roman" w:cs="Times New Roman"/>
          <w:sz w:val="24"/>
          <w:szCs w:val="24"/>
          <w:lang w:val="en-NZ"/>
        </w:rPr>
        <w:t>i.e.,</w:t>
      </w:r>
      <w:r w:rsidR="009C0F3C" w:rsidRPr="00CE32EE">
        <w:rPr>
          <w:rFonts w:ascii="Times New Roman" w:hAnsi="Times New Roman" w:cs="Times New Roman"/>
          <w:sz w:val="24"/>
          <w:szCs w:val="24"/>
          <w:lang w:val="en-NZ"/>
        </w:rPr>
        <w:t xml:space="preserve"> escaped fish would not emigrate from the system in significant numbers) and is the most </w:t>
      </w:r>
      <w:r w:rsidR="00F2596E" w:rsidRPr="00CE32EE">
        <w:rPr>
          <w:rFonts w:ascii="Times New Roman" w:hAnsi="Times New Roman" w:cs="Times New Roman"/>
          <w:sz w:val="24"/>
          <w:szCs w:val="24"/>
          <w:lang w:val="en-NZ"/>
        </w:rPr>
        <w:t>critical</w:t>
      </w:r>
      <w:r w:rsidR="009C0F3C" w:rsidRPr="00CE32EE">
        <w:rPr>
          <w:rFonts w:ascii="Times New Roman" w:hAnsi="Times New Roman" w:cs="Times New Roman"/>
          <w:sz w:val="24"/>
          <w:szCs w:val="24"/>
          <w:lang w:val="en-NZ"/>
        </w:rPr>
        <w:t xml:space="preserve"> area for </w:t>
      </w:r>
      <w:r w:rsidR="00D35C0A" w:rsidRPr="00CE32EE">
        <w:rPr>
          <w:rFonts w:ascii="Times New Roman" w:hAnsi="Times New Roman" w:cs="Times New Roman"/>
          <w:sz w:val="24"/>
          <w:szCs w:val="24"/>
          <w:lang w:val="en-NZ"/>
        </w:rPr>
        <w:t>seabass</w:t>
      </w:r>
      <w:r w:rsidR="00AB14BB" w:rsidRPr="00CE32EE">
        <w:rPr>
          <w:rFonts w:ascii="Times New Roman" w:hAnsi="Times New Roman" w:cs="Times New Roman"/>
          <w:sz w:val="24"/>
          <w:szCs w:val="24"/>
          <w:lang w:val="en-NZ"/>
        </w:rPr>
        <w:t xml:space="preserve"> and </w:t>
      </w:r>
      <w:r w:rsidR="00D35C0A" w:rsidRPr="00CE32EE">
        <w:rPr>
          <w:rFonts w:ascii="Times New Roman" w:hAnsi="Times New Roman" w:cs="Times New Roman"/>
          <w:sz w:val="24"/>
          <w:szCs w:val="24"/>
          <w:lang w:val="en-NZ"/>
        </w:rPr>
        <w:t>seabream</w:t>
      </w:r>
      <w:r w:rsidR="009C0F3C" w:rsidRPr="00CE32EE">
        <w:rPr>
          <w:rFonts w:ascii="Times New Roman" w:hAnsi="Times New Roman" w:cs="Times New Roman"/>
          <w:sz w:val="24"/>
          <w:szCs w:val="24"/>
          <w:lang w:val="en-NZ"/>
        </w:rPr>
        <w:t xml:space="preserve"> </w:t>
      </w:r>
      <w:r w:rsidR="003A2AEB" w:rsidRPr="00CE32EE">
        <w:rPr>
          <w:rFonts w:ascii="Times New Roman" w:hAnsi="Times New Roman" w:cs="Times New Roman"/>
          <w:sz w:val="24"/>
          <w:szCs w:val="24"/>
          <w:lang w:val="en-NZ"/>
        </w:rPr>
        <w:t>aquaculture</w:t>
      </w:r>
      <w:r w:rsidR="00FE1865" w:rsidRPr="00CE32EE">
        <w:rPr>
          <w:rFonts w:ascii="Times New Roman" w:hAnsi="Times New Roman" w:cs="Times New Roman"/>
          <w:sz w:val="24"/>
          <w:szCs w:val="24"/>
          <w:lang w:val="en-NZ"/>
        </w:rPr>
        <w:t xml:space="preserve"> </w:t>
      </w:r>
      <w:r w:rsidR="00FE1865" w:rsidRPr="00CE32EE">
        <w:rPr>
          <w:rFonts w:ascii="Times New Roman" w:hAnsi="Times New Roman" w:cs="Times New Roman"/>
          <w:sz w:val="24"/>
          <w:szCs w:val="24"/>
          <w:lang w:val="en-NZ"/>
        </w:rPr>
        <w:fldChar w:fldCharType="begin"/>
      </w:r>
      <w:r w:rsidR="00453662" w:rsidRPr="00CE32EE">
        <w:rPr>
          <w:rFonts w:ascii="Times New Roman" w:hAnsi="Times New Roman" w:cs="Times New Roman"/>
          <w:sz w:val="24"/>
          <w:szCs w:val="24"/>
          <w:lang w:val="en-NZ"/>
        </w:rPr>
        <w:instrText xml:space="preserve"> ADDIN EN.CITE &lt;EndNote&gt;&lt;Cite&gt;&lt;Author&gt;FAOSTAT&lt;/Author&gt;&lt;Year&gt;2022&lt;/Year&gt;&lt;RecNum&gt;3389&lt;/RecNum&gt;&lt;DisplayText&gt;(FAOSTAT 2022)&lt;/DisplayText&gt;&lt;record&gt;&lt;rec-number&gt;3389&lt;/rec-number&gt;&lt;foreign-keys&gt;&lt;key app="EN" db-id="spd255xfdp0vfneaa0fp9w5l9vtppwfxxwpv" timestamp="1655191241" guid="139fc11f-7a9d-4ce3-bd3d-9ba81b166cfe"&gt;3389&lt;/key&gt;&lt;/foreign-keys&gt;&lt;ref-type name="Journal Article"&gt;17&lt;/ref-type&gt;&lt;contributors&gt;&lt;authors&gt;&lt;author&gt;FAOSTAT&lt;/author&gt;&lt;/authors&gt;&lt;/contributors&gt;&lt;titles&gt;&lt;title&gt;Food and agriculture data. Retrieved from: http://www.fao.org/faostat/en/#home&lt;/title&gt;&lt;/titles&gt;&lt;dates&gt;&lt;year&gt;2022&lt;/year&gt;&lt;/dates&gt;&lt;urls&gt;&lt;/urls&gt;&lt;/record&gt;&lt;/Cite&gt;&lt;/EndNote&gt;</w:instrText>
      </w:r>
      <w:r w:rsidR="00FE1865" w:rsidRPr="00CE32EE">
        <w:rPr>
          <w:rFonts w:ascii="Times New Roman" w:hAnsi="Times New Roman" w:cs="Times New Roman"/>
          <w:sz w:val="24"/>
          <w:szCs w:val="24"/>
          <w:lang w:val="en-NZ"/>
        </w:rPr>
        <w:fldChar w:fldCharType="separate"/>
      </w:r>
      <w:r w:rsidR="00453662" w:rsidRPr="00CE32EE">
        <w:rPr>
          <w:rFonts w:ascii="Times New Roman" w:hAnsi="Times New Roman" w:cs="Times New Roman"/>
          <w:noProof/>
          <w:sz w:val="24"/>
          <w:szCs w:val="24"/>
          <w:lang w:val="en-NZ"/>
        </w:rPr>
        <w:t>(FAOSTAT 2022)</w:t>
      </w:r>
      <w:r w:rsidR="00FE1865" w:rsidRPr="00CE32EE">
        <w:rPr>
          <w:rFonts w:ascii="Times New Roman" w:hAnsi="Times New Roman" w:cs="Times New Roman"/>
          <w:sz w:val="24"/>
          <w:szCs w:val="24"/>
          <w:lang w:val="en-NZ"/>
        </w:rPr>
        <w:fldChar w:fldCharType="end"/>
      </w:r>
      <w:r w:rsidR="009C0F3C" w:rsidRPr="00CE32EE">
        <w:rPr>
          <w:rFonts w:ascii="Times New Roman" w:hAnsi="Times New Roman" w:cs="Times New Roman"/>
          <w:sz w:val="24"/>
          <w:szCs w:val="24"/>
          <w:lang w:val="en-NZ"/>
        </w:rPr>
        <w:t>.</w:t>
      </w:r>
      <w:r w:rsidR="00226F62" w:rsidRPr="00CE32EE">
        <w:rPr>
          <w:rFonts w:ascii="Times New Roman" w:hAnsi="Times New Roman" w:cs="Times New Roman"/>
          <w:sz w:val="24"/>
          <w:szCs w:val="24"/>
          <w:lang w:val="en-NZ"/>
        </w:rPr>
        <w:t xml:space="preserve"> </w:t>
      </w:r>
      <w:r w:rsidR="00E242ED" w:rsidRPr="00CE32EE">
        <w:rPr>
          <w:rFonts w:ascii="Times New Roman" w:hAnsi="Times New Roman" w:cs="Times New Roman"/>
          <w:sz w:val="24"/>
          <w:szCs w:val="24"/>
          <w:lang w:val="en-NZ"/>
        </w:rPr>
        <w:t xml:space="preserve">Because </w:t>
      </w:r>
      <w:r w:rsidR="00AC7CD5" w:rsidRPr="00CE32EE">
        <w:rPr>
          <w:rFonts w:ascii="Times New Roman" w:hAnsi="Times New Roman" w:cs="Times New Roman"/>
          <w:sz w:val="24"/>
          <w:szCs w:val="24"/>
          <w:lang w:val="en-NZ"/>
        </w:rPr>
        <w:t>fishing effort data was unavailable</w:t>
      </w:r>
      <w:r w:rsidR="009C0F3C" w:rsidRPr="00CE32EE">
        <w:rPr>
          <w:rFonts w:ascii="Times New Roman" w:hAnsi="Times New Roman" w:cs="Times New Roman"/>
          <w:sz w:val="24"/>
          <w:szCs w:val="24"/>
          <w:lang w:val="en-NZ"/>
        </w:rPr>
        <w:t xml:space="preserve"> for the entire Mediterranean</w:t>
      </w:r>
      <w:r w:rsidR="00E242ED" w:rsidRPr="00CE32EE">
        <w:rPr>
          <w:rFonts w:ascii="Times New Roman" w:hAnsi="Times New Roman" w:cs="Times New Roman"/>
          <w:sz w:val="24"/>
          <w:szCs w:val="24"/>
          <w:lang w:val="en-NZ"/>
        </w:rPr>
        <w:t xml:space="preserve">, </w:t>
      </w:r>
      <w:r w:rsidR="007F34D5">
        <w:rPr>
          <w:rFonts w:ascii="Times New Roman" w:hAnsi="Times New Roman" w:cs="Times New Roman"/>
          <w:sz w:val="24"/>
          <w:szCs w:val="24"/>
          <w:lang w:val="en-NZ"/>
        </w:rPr>
        <w:t xml:space="preserve">we extracted </w:t>
      </w:r>
      <w:r w:rsidR="009C0F3C" w:rsidRPr="00CE32EE">
        <w:rPr>
          <w:rFonts w:ascii="Times New Roman" w:hAnsi="Times New Roman" w:cs="Times New Roman"/>
          <w:sz w:val="24"/>
          <w:szCs w:val="24"/>
          <w:lang w:val="en-NZ"/>
        </w:rPr>
        <w:t>yearly fleet size</w:t>
      </w:r>
      <w:r w:rsidR="007F34D5">
        <w:rPr>
          <w:rFonts w:ascii="Times New Roman" w:hAnsi="Times New Roman" w:cs="Times New Roman"/>
          <w:sz w:val="24"/>
          <w:szCs w:val="24"/>
          <w:lang w:val="en-NZ"/>
        </w:rPr>
        <w:t>s</w:t>
      </w:r>
      <w:r w:rsidR="009C0F3C" w:rsidRPr="00CE32EE">
        <w:rPr>
          <w:rFonts w:ascii="Times New Roman" w:hAnsi="Times New Roman" w:cs="Times New Roman"/>
          <w:sz w:val="24"/>
          <w:szCs w:val="24"/>
          <w:lang w:val="en-NZ"/>
        </w:rPr>
        <w:t xml:space="preserve"> </w:t>
      </w:r>
      <w:r w:rsidR="00903C35" w:rsidRPr="00CE32EE">
        <w:rPr>
          <w:rFonts w:ascii="Times New Roman" w:hAnsi="Times New Roman" w:cs="Times New Roman"/>
          <w:sz w:val="24"/>
          <w:szCs w:val="24"/>
          <w:lang w:val="en-NZ"/>
        </w:rPr>
        <w:t xml:space="preserve">for six states </w:t>
      </w:r>
      <w:r w:rsidR="00992452" w:rsidRPr="00CE32EE">
        <w:rPr>
          <w:rFonts w:ascii="Times New Roman" w:hAnsi="Times New Roman" w:cs="Times New Roman"/>
          <w:sz w:val="24"/>
          <w:szCs w:val="24"/>
          <w:lang w:val="en-NZ"/>
        </w:rPr>
        <w:t xml:space="preserve">with complete records </w:t>
      </w:r>
      <w:r w:rsidR="00903C35" w:rsidRPr="00CE32EE">
        <w:rPr>
          <w:rFonts w:ascii="Times New Roman" w:hAnsi="Times New Roman" w:cs="Times New Roman"/>
          <w:sz w:val="24"/>
          <w:szCs w:val="24"/>
          <w:lang w:val="en-NZ"/>
        </w:rPr>
        <w:t xml:space="preserve">(Spain, France, Slovenia, Greece, Malta, and Cyprus) </w:t>
      </w:r>
      <w:r w:rsidR="009C0F3C" w:rsidRPr="00CE32EE">
        <w:rPr>
          <w:rFonts w:ascii="Times New Roman" w:hAnsi="Times New Roman" w:cs="Times New Roman"/>
          <w:sz w:val="24"/>
          <w:szCs w:val="24"/>
          <w:lang w:val="en-NZ"/>
        </w:rPr>
        <w:t xml:space="preserve">from the </w:t>
      </w:r>
      <w:r w:rsidR="002C1B89" w:rsidRPr="00CE32EE">
        <w:rPr>
          <w:rFonts w:ascii="Times New Roman" w:hAnsi="Times New Roman" w:cs="Times New Roman"/>
          <w:sz w:val="24"/>
          <w:szCs w:val="24"/>
          <w:lang w:val="en-NZ"/>
        </w:rPr>
        <w:t xml:space="preserve">European Union </w:t>
      </w:r>
      <w:r w:rsidR="009C0F3C" w:rsidRPr="00CE32EE">
        <w:rPr>
          <w:rFonts w:ascii="Times New Roman" w:hAnsi="Times New Roman" w:cs="Times New Roman"/>
          <w:sz w:val="24"/>
          <w:szCs w:val="24"/>
          <w:lang w:val="en-NZ"/>
        </w:rPr>
        <w:t xml:space="preserve">fleet register </w:t>
      </w:r>
      <w:r w:rsidR="009D5CDC" w:rsidRPr="00CE32EE">
        <w:rPr>
          <w:rFonts w:ascii="Times New Roman" w:hAnsi="Times New Roman" w:cs="Times New Roman"/>
          <w:sz w:val="24"/>
          <w:szCs w:val="24"/>
          <w:lang w:val="en-NZ"/>
        </w:rPr>
        <w:fldChar w:fldCharType="begin"/>
      </w:r>
      <w:r w:rsidR="00BF2C6C">
        <w:rPr>
          <w:rFonts w:ascii="Times New Roman" w:hAnsi="Times New Roman" w:cs="Times New Roman"/>
          <w:sz w:val="24"/>
          <w:szCs w:val="24"/>
          <w:lang w:val="en-NZ"/>
        </w:rPr>
        <w:instrText xml:space="preserve"> ADDIN EN.CITE &lt;EndNote&gt;&lt;Cite&gt;&lt;Author&gt;Maritime Affairs and Fisheries&lt;/Author&gt;&lt;Year&gt;2022&lt;/Year&gt;&lt;RecNum&gt;3535&lt;/RecNum&gt;&lt;DisplayText&gt;(Maritime Affairs and Fisheries 2022)&lt;/DisplayText&gt;&lt;record&gt;&lt;rec-number&gt;3535&lt;/rec-number&gt;&lt;foreign-keys&gt;&lt;key app="EN" db-id="spd255xfdp0vfneaa0fp9w5l9vtppwfxxwpv" timestamp="1665492007" guid="722e1402-cf23-4ae9-9fb3-b16c185ef3a7"&gt;3535&lt;/key&gt;&lt;/foreign-keys&gt;&lt;ref-type name="Online Database"&gt;45&lt;/ref-type&gt;&lt;contributors&gt;&lt;authors&gt;&lt;author&gt;Maritime Affairs and Fisheries,&lt;/author&gt;&lt;/authors&gt;&lt;/contributors&gt;&lt;titles&gt;&lt;title&gt;EU Fleet Register. https://webgate.ec.europa.eu/fleet-europa/. Accessed on 10/102022&lt;/title&gt;&lt;/titles&gt;&lt;dates&gt;&lt;year&gt;2022&lt;/year&gt;&lt;/dates&gt;&lt;urls&gt;&lt;/urls&gt;&lt;/record&gt;&lt;/Cite&gt;&lt;/EndNote&gt;</w:instrText>
      </w:r>
      <w:r w:rsidR="009D5CDC" w:rsidRPr="00CE32EE">
        <w:rPr>
          <w:rFonts w:ascii="Times New Roman" w:hAnsi="Times New Roman" w:cs="Times New Roman"/>
          <w:sz w:val="24"/>
          <w:szCs w:val="24"/>
          <w:lang w:val="en-NZ"/>
        </w:rPr>
        <w:fldChar w:fldCharType="separate"/>
      </w:r>
      <w:r w:rsidR="007D2FA3" w:rsidRPr="00CE32EE">
        <w:rPr>
          <w:rFonts w:ascii="Times New Roman" w:hAnsi="Times New Roman" w:cs="Times New Roman"/>
          <w:noProof/>
          <w:sz w:val="24"/>
          <w:szCs w:val="24"/>
          <w:lang w:val="en-NZ"/>
        </w:rPr>
        <w:t>(Maritime Affairs and Fisheries 2022)</w:t>
      </w:r>
      <w:r w:rsidR="009D5CDC" w:rsidRPr="00CE32EE">
        <w:rPr>
          <w:rFonts w:ascii="Times New Roman" w:hAnsi="Times New Roman" w:cs="Times New Roman"/>
          <w:sz w:val="24"/>
          <w:szCs w:val="24"/>
          <w:lang w:val="en-NZ"/>
        </w:rPr>
        <w:fldChar w:fldCharType="end"/>
      </w:r>
      <w:r w:rsidR="00992452" w:rsidRPr="00CE32EE">
        <w:rPr>
          <w:rFonts w:ascii="Times New Roman" w:hAnsi="Times New Roman" w:cs="Times New Roman"/>
          <w:sz w:val="24"/>
          <w:szCs w:val="24"/>
          <w:lang w:val="en-NZ"/>
        </w:rPr>
        <w:t>.</w:t>
      </w:r>
      <w:r w:rsidR="009C0F3C" w:rsidRPr="00CE32EE">
        <w:rPr>
          <w:rFonts w:ascii="Times New Roman" w:hAnsi="Times New Roman" w:cs="Times New Roman"/>
          <w:sz w:val="24"/>
          <w:szCs w:val="24"/>
          <w:lang w:val="en-NZ"/>
        </w:rPr>
        <w:t xml:space="preserve"> </w:t>
      </w:r>
      <w:commentRangeStart w:id="0"/>
      <w:commentRangeStart w:id="1"/>
      <w:r w:rsidR="00D775BD" w:rsidRPr="00CE32EE">
        <w:rPr>
          <w:rFonts w:ascii="Times New Roman" w:hAnsi="Times New Roman" w:cs="Times New Roman"/>
          <w:sz w:val="24"/>
          <w:szCs w:val="24"/>
          <w:lang w:val="en-NZ"/>
        </w:rPr>
        <w:t>Italy was excluded from an</w:t>
      </w:r>
      <w:r w:rsidR="00474943" w:rsidRPr="00CE32EE">
        <w:rPr>
          <w:rFonts w:ascii="Times New Roman" w:hAnsi="Times New Roman" w:cs="Times New Roman"/>
          <w:sz w:val="24"/>
          <w:szCs w:val="24"/>
          <w:lang w:val="en-NZ"/>
        </w:rPr>
        <w:t>alyse</w:t>
      </w:r>
      <w:r w:rsidR="00D775BD" w:rsidRPr="00CE32EE">
        <w:rPr>
          <w:rFonts w:ascii="Times New Roman" w:hAnsi="Times New Roman" w:cs="Times New Roman"/>
          <w:sz w:val="24"/>
          <w:szCs w:val="24"/>
          <w:lang w:val="en-NZ"/>
        </w:rPr>
        <w:t xml:space="preserve">s due to a </w:t>
      </w:r>
      <w:r w:rsidR="00AC7CD5" w:rsidRPr="00CE32EE">
        <w:rPr>
          <w:rFonts w:ascii="Times New Roman" w:hAnsi="Times New Roman" w:cs="Times New Roman"/>
          <w:sz w:val="24"/>
          <w:szCs w:val="24"/>
          <w:lang w:val="en-NZ"/>
        </w:rPr>
        <w:t>significant</w:t>
      </w:r>
      <w:r w:rsidR="00D775BD" w:rsidRPr="00CE32EE">
        <w:rPr>
          <w:rFonts w:ascii="Times New Roman" w:hAnsi="Times New Roman" w:cs="Times New Roman"/>
          <w:sz w:val="24"/>
          <w:szCs w:val="24"/>
          <w:lang w:val="en-NZ"/>
        </w:rPr>
        <w:t xml:space="preserve"> anomaly</w:t>
      </w:r>
      <w:r w:rsidR="00622A48" w:rsidRPr="00CE32EE">
        <w:rPr>
          <w:rFonts w:ascii="Times New Roman" w:hAnsi="Times New Roman" w:cs="Times New Roman"/>
          <w:sz w:val="24"/>
          <w:szCs w:val="24"/>
          <w:lang w:val="en-NZ"/>
        </w:rPr>
        <w:t xml:space="preserve"> in the catch records </w:t>
      </w:r>
      <w:r w:rsidR="00D775BD" w:rsidRPr="00CE32EE">
        <w:rPr>
          <w:rFonts w:ascii="Times New Roman" w:hAnsi="Times New Roman" w:cs="Times New Roman"/>
          <w:sz w:val="24"/>
          <w:szCs w:val="24"/>
          <w:lang w:val="en-NZ"/>
        </w:rPr>
        <w:t xml:space="preserve">detected between 2004 and 2005. </w:t>
      </w:r>
      <w:r w:rsidR="00674BE7">
        <w:rPr>
          <w:rFonts w:ascii="Times New Roman" w:hAnsi="Times New Roman" w:cs="Times New Roman"/>
          <w:sz w:val="24"/>
          <w:szCs w:val="24"/>
          <w:lang w:val="en-NZ"/>
        </w:rPr>
        <w:t xml:space="preserve">Specifically, </w:t>
      </w:r>
      <w:r w:rsidR="002E46DC" w:rsidRPr="00CE32EE">
        <w:rPr>
          <w:rFonts w:ascii="Times New Roman" w:hAnsi="Times New Roman" w:cs="Times New Roman"/>
          <w:sz w:val="24"/>
          <w:szCs w:val="24"/>
          <w:lang w:val="en-NZ"/>
        </w:rPr>
        <w:t>Italian seabream</w:t>
      </w:r>
      <w:r w:rsidR="00684A25" w:rsidRPr="00CE32EE">
        <w:rPr>
          <w:rFonts w:ascii="Times New Roman" w:hAnsi="Times New Roman" w:cs="Times New Roman"/>
          <w:sz w:val="24"/>
          <w:szCs w:val="24"/>
          <w:lang w:val="en-NZ"/>
        </w:rPr>
        <w:t xml:space="preserve"> reported </w:t>
      </w:r>
      <w:r w:rsidR="00984FD8">
        <w:rPr>
          <w:rFonts w:ascii="Times New Roman" w:hAnsi="Times New Roman" w:cs="Times New Roman"/>
          <w:sz w:val="24"/>
          <w:szCs w:val="24"/>
          <w:lang w:val="en-NZ"/>
        </w:rPr>
        <w:t>landings</w:t>
      </w:r>
      <w:r w:rsidR="002E46DC" w:rsidRPr="00CE32EE">
        <w:rPr>
          <w:rFonts w:ascii="Times New Roman" w:hAnsi="Times New Roman" w:cs="Times New Roman"/>
          <w:sz w:val="24"/>
          <w:szCs w:val="24"/>
          <w:lang w:val="en-NZ"/>
        </w:rPr>
        <w:t xml:space="preserve"> dropped </w:t>
      </w:r>
      <w:r w:rsidR="00D775BD" w:rsidRPr="00CE32EE">
        <w:rPr>
          <w:rFonts w:ascii="Times New Roman" w:hAnsi="Times New Roman" w:cs="Times New Roman"/>
          <w:sz w:val="24"/>
          <w:szCs w:val="24"/>
          <w:lang w:val="en-NZ"/>
        </w:rPr>
        <w:t>from 3</w:t>
      </w:r>
      <w:r w:rsidR="009F7F12" w:rsidRPr="00CE32EE">
        <w:rPr>
          <w:rFonts w:ascii="Times New Roman" w:hAnsi="Times New Roman" w:cs="Times New Roman"/>
          <w:sz w:val="24"/>
          <w:szCs w:val="24"/>
          <w:lang w:val="en-NZ"/>
        </w:rPr>
        <w:t>,</w:t>
      </w:r>
      <w:r w:rsidR="00D775BD" w:rsidRPr="00CE32EE">
        <w:rPr>
          <w:rFonts w:ascii="Times New Roman" w:hAnsi="Times New Roman" w:cs="Times New Roman"/>
          <w:sz w:val="24"/>
          <w:szCs w:val="24"/>
          <w:lang w:val="en-NZ"/>
        </w:rPr>
        <w:t xml:space="preserve">318 </w:t>
      </w:r>
      <w:r w:rsidR="00684A25" w:rsidRPr="00CE32EE">
        <w:rPr>
          <w:rFonts w:ascii="Times New Roman" w:hAnsi="Times New Roman" w:cs="Times New Roman"/>
          <w:sz w:val="24"/>
          <w:szCs w:val="24"/>
          <w:lang w:val="en-NZ"/>
        </w:rPr>
        <w:t xml:space="preserve">tonnes </w:t>
      </w:r>
      <w:r w:rsidR="00A23362" w:rsidRPr="00CE32EE">
        <w:rPr>
          <w:rFonts w:ascii="Times New Roman" w:hAnsi="Times New Roman" w:cs="Times New Roman"/>
          <w:sz w:val="24"/>
          <w:szCs w:val="24"/>
          <w:lang w:val="en-NZ"/>
        </w:rPr>
        <w:t>in 200</w:t>
      </w:r>
      <w:r w:rsidR="00C82E5B">
        <w:rPr>
          <w:rFonts w:ascii="Times New Roman" w:hAnsi="Times New Roman" w:cs="Times New Roman"/>
          <w:sz w:val="24"/>
          <w:szCs w:val="24"/>
          <w:lang w:val="en-NZ"/>
        </w:rPr>
        <w:t>4</w:t>
      </w:r>
      <w:r w:rsidR="00A23362" w:rsidRPr="00CE32EE">
        <w:rPr>
          <w:rFonts w:ascii="Times New Roman" w:hAnsi="Times New Roman" w:cs="Times New Roman"/>
          <w:sz w:val="24"/>
          <w:szCs w:val="24"/>
          <w:lang w:val="en-NZ"/>
        </w:rPr>
        <w:t xml:space="preserve"> </w:t>
      </w:r>
      <w:r w:rsidR="00D775BD" w:rsidRPr="00CE32EE">
        <w:rPr>
          <w:rFonts w:ascii="Times New Roman" w:hAnsi="Times New Roman" w:cs="Times New Roman"/>
          <w:sz w:val="24"/>
          <w:szCs w:val="24"/>
          <w:lang w:val="en-NZ"/>
        </w:rPr>
        <w:t xml:space="preserve">(61% of the Mediterranean </w:t>
      </w:r>
      <w:r w:rsidR="009238B8" w:rsidRPr="00CE32EE">
        <w:rPr>
          <w:rFonts w:ascii="Times New Roman" w:hAnsi="Times New Roman" w:cs="Times New Roman"/>
          <w:sz w:val="24"/>
          <w:szCs w:val="24"/>
          <w:lang w:val="en-NZ"/>
        </w:rPr>
        <w:t>total</w:t>
      </w:r>
      <w:r w:rsidR="00D775BD" w:rsidRPr="00CE32EE">
        <w:rPr>
          <w:rFonts w:ascii="Times New Roman" w:hAnsi="Times New Roman" w:cs="Times New Roman"/>
          <w:sz w:val="24"/>
          <w:szCs w:val="24"/>
          <w:lang w:val="en-NZ"/>
        </w:rPr>
        <w:t>) to 156 tonnes</w:t>
      </w:r>
      <w:r w:rsidR="009238B8" w:rsidRPr="00CE32EE">
        <w:rPr>
          <w:rFonts w:ascii="Times New Roman" w:hAnsi="Times New Roman" w:cs="Times New Roman"/>
          <w:sz w:val="24"/>
          <w:szCs w:val="24"/>
          <w:lang w:val="en-NZ"/>
        </w:rPr>
        <w:t xml:space="preserve"> in 2005. Similarly</w:t>
      </w:r>
      <w:r w:rsidR="00D775BD" w:rsidRPr="00CE32EE">
        <w:rPr>
          <w:rFonts w:ascii="Times New Roman" w:hAnsi="Times New Roman" w:cs="Times New Roman"/>
          <w:sz w:val="24"/>
          <w:szCs w:val="24"/>
          <w:lang w:val="en-NZ"/>
        </w:rPr>
        <w:t xml:space="preserve">, </w:t>
      </w:r>
      <w:r w:rsidR="002B0477" w:rsidRPr="00CE32EE">
        <w:rPr>
          <w:rFonts w:ascii="Times New Roman" w:hAnsi="Times New Roman" w:cs="Times New Roman"/>
          <w:sz w:val="24"/>
          <w:szCs w:val="24"/>
          <w:lang w:val="en-NZ"/>
        </w:rPr>
        <w:t xml:space="preserve">reported </w:t>
      </w:r>
      <w:r w:rsidR="00D35C0A" w:rsidRPr="00CE32EE">
        <w:rPr>
          <w:rFonts w:ascii="Times New Roman" w:hAnsi="Times New Roman" w:cs="Times New Roman"/>
          <w:sz w:val="24"/>
          <w:szCs w:val="24"/>
          <w:lang w:val="en-NZ"/>
        </w:rPr>
        <w:t>seabream</w:t>
      </w:r>
      <w:r w:rsidR="00D775BD" w:rsidRPr="00CE32EE">
        <w:rPr>
          <w:rFonts w:ascii="Times New Roman" w:hAnsi="Times New Roman" w:cs="Times New Roman"/>
          <w:sz w:val="24"/>
          <w:szCs w:val="24"/>
          <w:lang w:val="en-NZ"/>
        </w:rPr>
        <w:t xml:space="preserve"> </w:t>
      </w:r>
      <w:r w:rsidR="00984FD8">
        <w:rPr>
          <w:rFonts w:ascii="Times New Roman" w:hAnsi="Times New Roman" w:cs="Times New Roman"/>
          <w:sz w:val="24"/>
          <w:szCs w:val="24"/>
          <w:lang w:val="en-NZ"/>
        </w:rPr>
        <w:t>landings</w:t>
      </w:r>
      <w:r w:rsidR="00E772BF" w:rsidRPr="00CE32EE">
        <w:rPr>
          <w:rFonts w:ascii="Times New Roman" w:hAnsi="Times New Roman" w:cs="Times New Roman"/>
          <w:sz w:val="24"/>
          <w:szCs w:val="24"/>
          <w:lang w:val="en-NZ"/>
        </w:rPr>
        <w:t xml:space="preserve"> </w:t>
      </w:r>
      <w:r w:rsidR="00D775BD" w:rsidRPr="00CE32EE">
        <w:rPr>
          <w:rFonts w:ascii="Times New Roman" w:hAnsi="Times New Roman" w:cs="Times New Roman"/>
          <w:sz w:val="24"/>
          <w:szCs w:val="24"/>
          <w:lang w:val="en-NZ"/>
        </w:rPr>
        <w:t>dropped from 3</w:t>
      </w:r>
      <w:r w:rsidR="0071446D" w:rsidRPr="00CE32EE">
        <w:rPr>
          <w:rFonts w:ascii="Times New Roman" w:hAnsi="Times New Roman" w:cs="Times New Roman"/>
          <w:sz w:val="24"/>
          <w:szCs w:val="24"/>
          <w:lang w:val="en-NZ"/>
        </w:rPr>
        <w:t>,</w:t>
      </w:r>
      <w:r w:rsidR="00D775BD" w:rsidRPr="00CE32EE">
        <w:rPr>
          <w:rFonts w:ascii="Times New Roman" w:hAnsi="Times New Roman" w:cs="Times New Roman"/>
          <w:sz w:val="24"/>
          <w:szCs w:val="24"/>
          <w:lang w:val="en-NZ"/>
        </w:rPr>
        <w:t xml:space="preserve">349 (46% </w:t>
      </w:r>
      <w:r w:rsidR="00AC7CD5" w:rsidRPr="00CE32EE">
        <w:rPr>
          <w:rFonts w:ascii="Times New Roman" w:hAnsi="Times New Roman" w:cs="Times New Roman"/>
          <w:sz w:val="24"/>
          <w:szCs w:val="24"/>
          <w:lang w:val="en-NZ"/>
        </w:rPr>
        <w:t xml:space="preserve">of </w:t>
      </w:r>
      <w:r w:rsidR="00D775BD" w:rsidRPr="00CE32EE">
        <w:rPr>
          <w:rFonts w:ascii="Times New Roman" w:hAnsi="Times New Roman" w:cs="Times New Roman"/>
          <w:sz w:val="24"/>
          <w:szCs w:val="24"/>
          <w:lang w:val="en-NZ"/>
        </w:rPr>
        <w:t xml:space="preserve">the Mediterranean </w:t>
      </w:r>
      <w:r w:rsidR="00E772BF" w:rsidRPr="00CE32EE">
        <w:rPr>
          <w:rFonts w:ascii="Times New Roman" w:hAnsi="Times New Roman" w:cs="Times New Roman"/>
          <w:sz w:val="24"/>
          <w:szCs w:val="24"/>
          <w:lang w:val="en-NZ"/>
        </w:rPr>
        <w:t>total</w:t>
      </w:r>
      <w:r w:rsidR="00D775BD" w:rsidRPr="00CE32EE">
        <w:rPr>
          <w:rFonts w:ascii="Times New Roman" w:hAnsi="Times New Roman" w:cs="Times New Roman"/>
          <w:sz w:val="24"/>
          <w:szCs w:val="24"/>
          <w:lang w:val="en-NZ"/>
        </w:rPr>
        <w:t>) to 265 tonnes</w:t>
      </w:r>
      <w:r w:rsidR="00E772BF" w:rsidRPr="00CE32EE">
        <w:rPr>
          <w:rFonts w:ascii="Times New Roman" w:hAnsi="Times New Roman" w:cs="Times New Roman"/>
          <w:sz w:val="24"/>
          <w:szCs w:val="24"/>
          <w:lang w:val="en-NZ"/>
        </w:rPr>
        <w:t xml:space="preserve">. </w:t>
      </w:r>
      <w:commentRangeEnd w:id="0"/>
      <w:r w:rsidR="001047E3">
        <w:rPr>
          <w:rStyle w:val="CommentReference"/>
          <w:lang w:val="es-ES_tradnl"/>
        </w:rPr>
        <w:commentReference w:id="0"/>
      </w:r>
      <w:commentRangeEnd w:id="1"/>
      <w:r w:rsidR="0089398C">
        <w:rPr>
          <w:rStyle w:val="CommentReference"/>
          <w:lang w:val="es-ES_tradnl"/>
        </w:rPr>
        <w:commentReference w:id="1"/>
      </w:r>
      <w:r w:rsidR="00E772BF" w:rsidRPr="00CE32EE">
        <w:rPr>
          <w:rFonts w:ascii="Times New Roman" w:hAnsi="Times New Roman" w:cs="Times New Roman"/>
          <w:sz w:val="24"/>
          <w:szCs w:val="24"/>
          <w:lang w:val="en-NZ"/>
        </w:rPr>
        <w:t xml:space="preserve">During subsequent years reported landings </w:t>
      </w:r>
      <w:r w:rsidR="008669C1" w:rsidRPr="00CE32EE">
        <w:rPr>
          <w:rFonts w:ascii="Times New Roman" w:hAnsi="Times New Roman" w:cs="Times New Roman"/>
          <w:sz w:val="24"/>
          <w:szCs w:val="24"/>
          <w:lang w:val="en-NZ"/>
        </w:rPr>
        <w:t>for</w:t>
      </w:r>
      <w:r w:rsidR="00795054" w:rsidRPr="00CE32EE">
        <w:rPr>
          <w:rFonts w:ascii="Times New Roman" w:hAnsi="Times New Roman" w:cs="Times New Roman"/>
          <w:sz w:val="24"/>
          <w:szCs w:val="24"/>
          <w:lang w:val="en-NZ"/>
        </w:rPr>
        <w:t xml:space="preserve"> both species </w:t>
      </w:r>
      <w:r w:rsidR="00E772BF" w:rsidRPr="00CE32EE">
        <w:rPr>
          <w:rFonts w:ascii="Times New Roman" w:hAnsi="Times New Roman" w:cs="Times New Roman"/>
          <w:sz w:val="24"/>
          <w:szCs w:val="24"/>
          <w:lang w:val="en-NZ"/>
        </w:rPr>
        <w:t xml:space="preserve">remained at comparatively </w:t>
      </w:r>
      <w:r w:rsidR="00474943" w:rsidRPr="00CE32EE">
        <w:rPr>
          <w:rFonts w:ascii="Times New Roman" w:hAnsi="Times New Roman" w:cs="Times New Roman"/>
          <w:sz w:val="24"/>
          <w:szCs w:val="24"/>
          <w:lang w:val="en-NZ"/>
        </w:rPr>
        <w:t xml:space="preserve">low </w:t>
      </w:r>
      <w:r w:rsidR="00795054" w:rsidRPr="00CE32EE">
        <w:rPr>
          <w:rFonts w:ascii="Times New Roman" w:hAnsi="Times New Roman" w:cs="Times New Roman"/>
          <w:sz w:val="24"/>
          <w:szCs w:val="24"/>
          <w:lang w:val="en-NZ"/>
        </w:rPr>
        <w:t>levels</w:t>
      </w:r>
      <w:r w:rsidR="004B623C" w:rsidRPr="00CE32EE">
        <w:rPr>
          <w:rFonts w:ascii="Times New Roman" w:hAnsi="Times New Roman" w:cs="Times New Roman"/>
          <w:sz w:val="24"/>
          <w:szCs w:val="24"/>
          <w:lang w:val="en-NZ"/>
        </w:rPr>
        <w:t xml:space="preserve">, </w:t>
      </w:r>
      <w:r w:rsidR="002B0477">
        <w:rPr>
          <w:rFonts w:ascii="Times New Roman" w:hAnsi="Times New Roman" w:cs="Times New Roman"/>
          <w:sz w:val="24"/>
          <w:szCs w:val="24"/>
          <w:lang w:val="en-NZ"/>
        </w:rPr>
        <w:t xml:space="preserve">providing </w:t>
      </w:r>
      <w:r w:rsidR="004B623C" w:rsidRPr="00CE32EE">
        <w:rPr>
          <w:rFonts w:ascii="Times New Roman" w:hAnsi="Times New Roman" w:cs="Times New Roman"/>
          <w:sz w:val="24"/>
          <w:szCs w:val="24"/>
          <w:lang w:val="en-NZ"/>
        </w:rPr>
        <w:t>evidenc</w:t>
      </w:r>
      <w:r w:rsidR="002B0477">
        <w:rPr>
          <w:rFonts w:ascii="Times New Roman" w:hAnsi="Times New Roman" w:cs="Times New Roman"/>
          <w:sz w:val="24"/>
          <w:szCs w:val="24"/>
          <w:lang w:val="en-NZ"/>
        </w:rPr>
        <w:t>e of</w:t>
      </w:r>
      <w:r w:rsidR="004B623C" w:rsidRPr="00CE32EE">
        <w:rPr>
          <w:rFonts w:ascii="Times New Roman" w:hAnsi="Times New Roman" w:cs="Times New Roman"/>
          <w:sz w:val="24"/>
          <w:szCs w:val="24"/>
          <w:lang w:val="en-NZ"/>
        </w:rPr>
        <w:t xml:space="preserve"> </w:t>
      </w:r>
      <w:r w:rsidR="008F7532">
        <w:rPr>
          <w:rFonts w:ascii="Times New Roman" w:hAnsi="Times New Roman" w:cs="Times New Roman"/>
          <w:sz w:val="24"/>
          <w:szCs w:val="24"/>
          <w:lang w:val="en-NZ"/>
        </w:rPr>
        <w:t>significant</w:t>
      </w:r>
      <w:r w:rsidR="004B623C" w:rsidRPr="00CE32EE">
        <w:rPr>
          <w:rFonts w:ascii="Times New Roman" w:hAnsi="Times New Roman" w:cs="Times New Roman"/>
          <w:sz w:val="24"/>
          <w:szCs w:val="24"/>
          <w:lang w:val="en-NZ"/>
        </w:rPr>
        <w:t xml:space="preserve"> d</w:t>
      </w:r>
      <w:r w:rsidR="00CD54BA" w:rsidRPr="00CE32EE">
        <w:rPr>
          <w:rFonts w:ascii="Times New Roman" w:hAnsi="Times New Roman" w:cs="Times New Roman"/>
          <w:sz w:val="24"/>
          <w:szCs w:val="24"/>
          <w:lang w:val="en-NZ"/>
        </w:rPr>
        <w:t xml:space="preserve">isruption in </w:t>
      </w:r>
      <w:r w:rsidR="00263DD0" w:rsidRPr="00CE32EE">
        <w:rPr>
          <w:rFonts w:ascii="Times New Roman" w:hAnsi="Times New Roman" w:cs="Times New Roman"/>
          <w:sz w:val="24"/>
          <w:szCs w:val="24"/>
          <w:lang w:val="en-NZ"/>
        </w:rPr>
        <w:t xml:space="preserve">the data </w:t>
      </w:r>
      <w:r w:rsidR="00AC7CD5" w:rsidRPr="00CE32EE">
        <w:rPr>
          <w:rFonts w:ascii="Times New Roman" w:hAnsi="Times New Roman" w:cs="Times New Roman"/>
          <w:sz w:val="24"/>
          <w:szCs w:val="24"/>
          <w:lang w:val="en-NZ"/>
        </w:rPr>
        <w:t>time series</w:t>
      </w:r>
      <w:r w:rsidR="00CD54BA" w:rsidRPr="00CE32EE">
        <w:rPr>
          <w:rFonts w:ascii="Times New Roman" w:hAnsi="Times New Roman" w:cs="Times New Roman"/>
          <w:sz w:val="24"/>
          <w:szCs w:val="24"/>
          <w:lang w:val="en-NZ"/>
        </w:rPr>
        <w:t xml:space="preserve"> from 2005 </w:t>
      </w:r>
      <w:r w:rsidR="004B623C" w:rsidRPr="00CE32EE">
        <w:rPr>
          <w:rFonts w:ascii="Times New Roman" w:hAnsi="Times New Roman" w:cs="Times New Roman"/>
          <w:sz w:val="24"/>
          <w:szCs w:val="24"/>
          <w:lang w:val="en-NZ"/>
        </w:rPr>
        <w:t xml:space="preserve">onwards </w:t>
      </w:r>
      <w:r w:rsidR="008D0C6E" w:rsidRPr="00CE32EE">
        <w:rPr>
          <w:rFonts w:ascii="Times New Roman" w:hAnsi="Times New Roman" w:cs="Times New Roman"/>
          <w:sz w:val="24"/>
          <w:szCs w:val="24"/>
          <w:lang w:val="en-NZ"/>
        </w:rPr>
        <w:t>because of</w:t>
      </w:r>
      <w:r w:rsidR="00CD54BA" w:rsidRPr="00CE32EE">
        <w:rPr>
          <w:rFonts w:ascii="Times New Roman" w:hAnsi="Times New Roman" w:cs="Times New Roman"/>
          <w:sz w:val="24"/>
          <w:szCs w:val="24"/>
          <w:lang w:val="en-NZ"/>
        </w:rPr>
        <w:t xml:space="preserve"> changes in </w:t>
      </w:r>
      <w:r w:rsidR="00AC7CD5" w:rsidRPr="00CE32EE">
        <w:rPr>
          <w:rFonts w:ascii="Times New Roman" w:hAnsi="Times New Roman" w:cs="Times New Roman"/>
          <w:sz w:val="24"/>
          <w:szCs w:val="24"/>
          <w:lang w:val="en-NZ"/>
        </w:rPr>
        <w:t xml:space="preserve">the </w:t>
      </w:r>
      <w:r w:rsidR="002D566A" w:rsidRPr="00CE32EE">
        <w:rPr>
          <w:rFonts w:ascii="Times New Roman" w:hAnsi="Times New Roman" w:cs="Times New Roman"/>
          <w:sz w:val="24"/>
          <w:szCs w:val="24"/>
          <w:lang w:val="en-NZ"/>
        </w:rPr>
        <w:t xml:space="preserve">Italian </w:t>
      </w:r>
      <w:r w:rsidR="00CD54BA" w:rsidRPr="00CE32EE">
        <w:rPr>
          <w:rFonts w:ascii="Times New Roman" w:hAnsi="Times New Roman" w:cs="Times New Roman"/>
          <w:sz w:val="24"/>
          <w:szCs w:val="24"/>
          <w:lang w:val="en-NZ"/>
        </w:rPr>
        <w:t xml:space="preserve">data collection system </w:t>
      </w:r>
      <w:r w:rsidR="00BF2C6C">
        <w:rPr>
          <w:rFonts w:ascii="Times New Roman" w:hAnsi="Times New Roman" w:cs="Times New Roman"/>
          <w:sz w:val="24"/>
          <w:szCs w:val="24"/>
          <w:lang w:val="en-NZ"/>
        </w:rPr>
        <w:fldChar w:fldCharType="begin"/>
      </w:r>
      <w:r w:rsidR="00BF2C6C">
        <w:rPr>
          <w:rFonts w:ascii="Times New Roman" w:hAnsi="Times New Roman" w:cs="Times New Roman"/>
          <w:sz w:val="24"/>
          <w:szCs w:val="24"/>
          <w:lang w:val="en-NZ"/>
        </w:rPr>
        <w:instrText xml:space="preserve"> ADDIN EN.CITE &lt;EndNote&gt;&lt;Cite&gt;&lt;Author&gt;FAO&lt;/Author&gt;&lt;Year&gt;2022&lt;/Year&gt;&lt;RecNum&gt;2155&lt;/RecNum&gt;&lt;DisplayText&gt;(FAO 2022)&lt;/DisplayText&gt;&lt;record&gt;&lt;rec-number&gt;2155&lt;/rec-number&gt;&lt;foreign-keys&gt;&lt;key app="EN" db-id="spd255xfdp0vfneaa0fp9w5l9vtppwfxxwpv" timestamp="1585199109" guid="d9155c5a-53b0-4808-9869-5422a73b045c"&gt;2155&lt;/key&gt;&lt;/foreign-keys&gt;&lt;ref-type name="Journal Article"&gt;17&lt;/ref-type&gt;&lt;contributors&gt;&lt;authors&gt;&lt;author&gt;FAO&lt;/author&gt;&lt;/authors&gt;&lt;/contributors&gt;&lt;titles&gt;&lt;title&gt;The State of World Fisheries and Aquaculture 2022. Towards Blue Transformation. Rome, FAO. https://doi.org/10.4060/cc0461en&lt;/title&gt;&lt;/titles&gt;&lt;dates&gt;&lt;year&gt;2022&lt;/year&gt;&lt;/dates&gt;&lt;urls&gt;&lt;/urls&gt;&lt;/record&gt;&lt;/Cite&gt;&lt;/EndNote&gt;</w:instrText>
      </w:r>
      <w:r w:rsidR="00BF2C6C">
        <w:rPr>
          <w:rFonts w:ascii="Times New Roman" w:hAnsi="Times New Roman" w:cs="Times New Roman"/>
          <w:sz w:val="24"/>
          <w:szCs w:val="24"/>
          <w:lang w:val="en-NZ"/>
        </w:rPr>
        <w:fldChar w:fldCharType="separate"/>
      </w:r>
      <w:r w:rsidR="00BF2C6C">
        <w:rPr>
          <w:rFonts w:ascii="Times New Roman" w:hAnsi="Times New Roman" w:cs="Times New Roman"/>
          <w:noProof/>
          <w:sz w:val="24"/>
          <w:szCs w:val="24"/>
          <w:lang w:val="en-NZ"/>
        </w:rPr>
        <w:t>(FAO 2022)</w:t>
      </w:r>
      <w:r w:rsidR="00BF2C6C">
        <w:rPr>
          <w:rFonts w:ascii="Times New Roman" w:hAnsi="Times New Roman" w:cs="Times New Roman"/>
          <w:sz w:val="24"/>
          <w:szCs w:val="24"/>
          <w:lang w:val="en-NZ"/>
        </w:rPr>
        <w:fldChar w:fldCharType="end"/>
      </w:r>
      <w:r w:rsidR="00D775BD" w:rsidRPr="00CE32EE">
        <w:rPr>
          <w:rFonts w:ascii="Times New Roman" w:hAnsi="Times New Roman" w:cs="Times New Roman"/>
          <w:sz w:val="24"/>
          <w:szCs w:val="24"/>
          <w:lang w:val="en-NZ"/>
        </w:rPr>
        <w:t xml:space="preserve">. </w:t>
      </w:r>
      <w:r w:rsidR="003800C0" w:rsidRPr="00CE32EE">
        <w:rPr>
          <w:rFonts w:ascii="Times New Roman" w:hAnsi="Times New Roman" w:cs="Times New Roman"/>
          <w:sz w:val="24"/>
          <w:szCs w:val="24"/>
          <w:lang w:val="en-NZ"/>
        </w:rPr>
        <w:t>F</w:t>
      </w:r>
      <w:r w:rsidR="00D775BD" w:rsidRPr="00CE32EE">
        <w:rPr>
          <w:rFonts w:ascii="Times New Roman" w:hAnsi="Times New Roman" w:cs="Times New Roman"/>
          <w:sz w:val="24"/>
          <w:szCs w:val="24"/>
          <w:lang w:val="en-NZ"/>
        </w:rPr>
        <w:t xml:space="preserve">or </w:t>
      </w:r>
      <w:r w:rsidR="00D42E09">
        <w:rPr>
          <w:rFonts w:ascii="Times New Roman" w:hAnsi="Times New Roman" w:cs="Times New Roman"/>
          <w:sz w:val="24"/>
          <w:szCs w:val="24"/>
          <w:lang w:val="en-NZ"/>
        </w:rPr>
        <w:t xml:space="preserve">the </w:t>
      </w:r>
      <w:r w:rsidR="00D775BD" w:rsidRPr="00CE32EE">
        <w:rPr>
          <w:rFonts w:ascii="Times New Roman" w:hAnsi="Times New Roman" w:cs="Times New Roman"/>
          <w:sz w:val="24"/>
          <w:szCs w:val="24"/>
          <w:lang w:val="en-NZ"/>
        </w:rPr>
        <w:t>countries (</w:t>
      </w:r>
      <w:r w:rsidR="008D0C6E" w:rsidRPr="00CE32EE">
        <w:rPr>
          <w:rFonts w:ascii="Times New Roman" w:hAnsi="Times New Roman" w:cs="Times New Roman"/>
          <w:sz w:val="24"/>
          <w:szCs w:val="24"/>
          <w:lang w:val="en-NZ"/>
        </w:rPr>
        <w:t>i.e.,</w:t>
      </w:r>
      <w:r w:rsidR="00D775BD" w:rsidRPr="00CE32EE">
        <w:rPr>
          <w:rFonts w:ascii="Times New Roman" w:hAnsi="Times New Roman" w:cs="Times New Roman"/>
          <w:sz w:val="24"/>
          <w:szCs w:val="24"/>
          <w:lang w:val="en-NZ"/>
        </w:rPr>
        <w:t xml:space="preserve"> Malta, </w:t>
      </w:r>
      <w:r w:rsidR="008D0C6E" w:rsidRPr="00CE32EE">
        <w:rPr>
          <w:rFonts w:ascii="Times New Roman" w:hAnsi="Times New Roman" w:cs="Times New Roman"/>
          <w:sz w:val="24"/>
          <w:szCs w:val="24"/>
          <w:lang w:val="en-NZ"/>
        </w:rPr>
        <w:t>Cyprus,</w:t>
      </w:r>
      <w:r w:rsidR="00D775BD" w:rsidRPr="00CE32EE">
        <w:rPr>
          <w:rFonts w:ascii="Times New Roman" w:hAnsi="Times New Roman" w:cs="Times New Roman"/>
          <w:sz w:val="24"/>
          <w:szCs w:val="24"/>
          <w:lang w:val="en-NZ"/>
        </w:rPr>
        <w:t xml:space="preserve"> and Slovenia) </w:t>
      </w:r>
      <w:r w:rsidR="003800C0" w:rsidRPr="00CE32EE">
        <w:rPr>
          <w:rFonts w:ascii="Times New Roman" w:hAnsi="Times New Roman" w:cs="Times New Roman"/>
          <w:sz w:val="24"/>
          <w:szCs w:val="24"/>
          <w:lang w:val="en-NZ"/>
        </w:rPr>
        <w:t xml:space="preserve">that </w:t>
      </w:r>
      <w:r w:rsidR="00D775BD" w:rsidRPr="00CE32EE">
        <w:rPr>
          <w:rFonts w:ascii="Times New Roman" w:hAnsi="Times New Roman" w:cs="Times New Roman"/>
          <w:sz w:val="24"/>
          <w:szCs w:val="24"/>
          <w:lang w:val="en-NZ"/>
        </w:rPr>
        <w:t xml:space="preserve">entered the </w:t>
      </w:r>
      <w:r w:rsidR="000908BA" w:rsidRPr="00CE32EE">
        <w:rPr>
          <w:rFonts w:ascii="Times New Roman" w:hAnsi="Times New Roman" w:cs="Times New Roman"/>
          <w:sz w:val="24"/>
          <w:szCs w:val="24"/>
          <w:lang w:val="en-NZ"/>
        </w:rPr>
        <w:t xml:space="preserve">fleet </w:t>
      </w:r>
      <w:r w:rsidR="00D775BD" w:rsidRPr="00CE32EE">
        <w:rPr>
          <w:rFonts w:ascii="Times New Roman" w:hAnsi="Times New Roman" w:cs="Times New Roman"/>
          <w:sz w:val="24"/>
          <w:szCs w:val="24"/>
          <w:lang w:val="en-NZ"/>
        </w:rPr>
        <w:t xml:space="preserve">register in 2005, the number of vessels was extended </w:t>
      </w:r>
      <w:r w:rsidR="006171ED" w:rsidRPr="00CE32EE">
        <w:rPr>
          <w:rFonts w:ascii="Times New Roman" w:hAnsi="Times New Roman" w:cs="Times New Roman"/>
          <w:sz w:val="24"/>
          <w:szCs w:val="24"/>
          <w:lang w:val="en-NZ"/>
        </w:rPr>
        <w:t xml:space="preserve">back </w:t>
      </w:r>
      <w:r w:rsidR="00D775BD" w:rsidRPr="00CE32EE">
        <w:rPr>
          <w:rFonts w:ascii="Times New Roman" w:hAnsi="Times New Roman" w:cs="Times New Roman"/>
          <w:sz w:val="24"/>
          <w:szCs w:val="24"/>
          <w:lang w:val="en-NZ"/>
        </w:rPr>
        <w:t xml:space="preserve">to avoid </w:t>
      </w:r>
      <w:r w:rsidR="00D775BD" w:rsidRPr="00CE32EE">
        <w:rPr>
          <w:rFonts w:ascii="Times New Roman" w:hAnsi="Times New Roman" w:cs="Times New Roman"/>
          <w:sz w:val="24"/>
          <w:szCs w:val="24"/>
          <w:lang w:val="en-NZ"/>
        </w:rPr>
        <w:lastRenderedPageBreak/>
        <w:t xml:space="preserve">the noise created when a significant number of vessels </w:t>
      </w:r>
      <w:r w:rsidR="00AE0D79">
        <w:rPr>
          <w:rFonts w:ascii="Times New Roman" w:hAnsi="Times New Roman" w:cs="Times New Roman"/>
          <w:sz w:val="24"/>
          <w:szCs w:val="24"/>
          <w:lang w:val="en-NZ"/>
        </w:rPr>
        <w:t>entered</w:t>
      </w:r>
      <w:r w:rsidR="00D775BD" w:rsidRPr="00CE32EE">
        <w:rPr>
          <w:rFonts w:ascii="Times New Roman" w:hAnsi="Times New Roman" w:cs="Times New Roman"/>
          <w:sz w:val="24"/>
          <w:szCs w:val="24"/>
          <w:lang w:val="en-NZ"/>
        </w:rPr>
        <w:t xml:space="preserve"> the census, </w:t>
      </w:r>
      <w:r w:rsidR="003800C0" w:rsidRPr="00CE32EE">
        <w:rPr>
          <w:rFonts w:ascii="Times New Roman" w:hAnsi="Times New Roman" w:cs="Times New Roman"/>
          <w:sz w:val="24"/>
          <w:szCs w:val="24"/>
          <w:lang w:val="en-NZ"/>
        </w:rPr>
        <w:t>which artificially raises</w:t>
      </w:r>
      <w:r w:rsidR="00D775BD" w:rsidRPr="00CE32EE">
        <w:rPr>
          <w:rFonts w:ascii="Times New Roman" w:hAnsi="Times New Roman" w:cs="Times New Roman"/>
          <w:sz w:val="24"/>
          <w:szCs w:val="24"/>
          <w:lang w:val="en-NZ"/>
        </w:rPr>
        <w:t xml:space="preserve"> the number of vessels. </w:t>
      </w:r>
    </w:p>
    <w:p w14:paraId="3F6EA166" w14:textId="77777777" w:rsidR="003800C0" w:rsidRPr="00CE32EE" w:rsidRDefault="003800C0" w:rsidP="009C314F">
      <w:pPr>
        <w:pStyle w:val="NoSpacing"/>
        <w:spacing w:line="480" w:lineRule="auto"/>
        <w:jc w:val="both"/>
        <w:rPr>
          <w:rFonts w:ascii="Times New Roman" w:hAnsi="Times New Roman" w:cs="Times New Roman"/>
          <w:sz w:val="24"/>
          <w:szCs w:val="24"/>
          <w:lang w:val="en-NZ"/>
        </w:rPr>
      </w:pPr>
    </w:p>
    <w:p w14:paraId="1232A7FD" w14:textId="6528860E" w:rsidR="00412521" w:rsidRPr="00CE32EE" w:rsidRDefault="004D71AD" w:rsidP="009C314F">
      <w:pPr>
        <w:pStyle w:val="NoSpacing"/>
        <w:spacing w:line="480" w:lineRule="auto"/>
        <w:jc w:val="both"/>
        <w:rPr>
          <w:rFonts w:ascii="Times New Roman" w:hAnsi="Times New Roman" w:cs="Times New Roman"/>
          <w:sz w:val="24"/>
          <w:szCs w:val="24"/>
          <w:lang w:val="en-NZ"/>
        </w:rPr>
      </w:pPr>
      <w:commentRangeStart w:id="2"/>
      <w:commentRangeStart w:id="3"/>
      <w:r w:rsidRPr="00CE32EE">
        <w:rPr>
          <w:rFonts w:ascii="Times New Roman" w:hAnsi="Times New Roman" w:cs="Times New Roman"/>
          <w:sz w:val="24"/>
          <w:szCs w:val="24"/>
          <w:lang w:val="en-NZ"/>
        </w:rPr>
        <w:t>T</w:t>
      </w:r>
      <w:r w:rsidR="003800C0" w:rsidRPr="00CE32EE">
        <w:rPr>
          <w:rFonts w:ascii="Times New Roman" w:hAnsi="Times New Roman" w:cs="Times New Roman"/>
          <w:sz w:val="24"/>
          <w:szCs w:val="24"/>
          <w:lang w:val="en-NZ"/>
        </w:rPr>
        <w:t xml:space="preserve">he </w:t>
      </w:r>
      <w:r w:rsidR="009C0F3C" w:rsidRPr="00CE32EE">
        <w:rPr>
          <w:rFonts w:ascii="Times New Roman" w:hAnsi="Times New Roman" w:cs="Times New Roman"/>
          <w:sz w:val="24"/>
          <w:szCs w:val="24"/>
          <w:lang w:val="en-NZ"/>
        </w:rPr>
        <w:t>small-scale vessel</w:t>
      </w:r>
      <w:r w:rsidR="001F65FC" w:rsidRPr="00CE32EE">
        <w:rPr>
          <w:rFonts w:ascii="Times New Roman" w:hAnsi="Times New Roman" w:cs="Times New Roman"/>
          <w:sz w:val="24"/>
          <w:szCs w:val="24"/>
          <w:lang w:val="en-NZ"/>
        </w:rPr>
        <w:t xml:space="preserve"> fleet </w:t>
      </w:r>
      <w:commentRangeEnd w:id="2"/>
      <w:r w:rsidR="002B0477">
        <w:rPr>
          <w:rStyle w:val="CommentReference"/>
          <w:lang w:val="es-ES_tradnl"/>
        </w:rPr>
        <w:commentReference w:id="2"/>
      </w:r>
      <w:commentRangeEnd w:id="3"/>
      <w:r w:rsidR="004C3EFA">
        <w:rPr>
          <w:rStyle w:val="CommentReference"/>
          <w:lang w:val="es-ES_tradnl"/>
        </w:rPr>
        <w:commentReference w:id="3"/>
      </w:r>
      <w:r w:rsidRPr="00CE32EE">
        <w:rPr>
          <w:rFonts w:ascii="Times New Roman" w:hAnsi="Times New Roman" w:cs="Times New Roman"/>
          <w:sz w:val="24"/>
          <w:szCs w:val="24"/>
          <w:lang w:val="en-NZ"/>
        </w:rPr>
        <w:t>is</w:t>
      </w:r>
      <w:r w:rsidR="001F65FC" w:rsidRPr="00CE32EE">
        <w:rPr>
          <w:rFonts w:ascii="Times New Roman" w:hAnsi="Times New Roman" w:cs="Times New Roman"/>
          <w:sz w:val="24"/>
          <w:szCs w:val="24"/>
          <w:lang w:val="en-NZ"/>
        </w:rPr>
        <w:t xml:space="preserve"> the most </w:t>
      </w:r>
      <w:r w:rsidR="008C1BE2" w:rsidRPr="00CE32EE">
        <w:rPr>
          <w:rFonts w:ascii="Times New Roman" w:hAnsi="Times New Roman" w:cs="Times New Roman"/>
          <w:sz w:val="24"/>
          <w:szCs w:val="24"/>
          <w:lang w:val="en-NZ"/>
        </w:rPr>
        <w:t>crucial</w:t>
      </w:r>
      <w:r w:rsidR="001F65FC" w:rsidRPr="00CE32EE">
        <w:rPr>
          <w:rFonts w:ascii="Times New Roman" w:hAnsi="Times New Roman" w:cs="Times New Roman"/>
          <w:sz w:val="24"/>
          <w:szCs w:val="24"/>
          <w:lang w:val="en-NZ"/>
        </w:rPr>
        <w:t xml:space="preserve"> fleet </w:t>
      </w:r>
      <w:r w:rsidR="003800C0" w:rsidRPr="00CE32EE">
        <w:rPr>
          <w:rFonts w:ascii="Times New Roman" w:hAnsi="Times New Roman" w:cs="Times New Roman"/>
          <w:sz w:val="24"/>
          <w:szCs w:val="24"/>
          <w:lang w:val="en-NZ"/>
        </w:rPr>
        <w:t xml:space="preserve">targeting </w:t>
      </w:r>
      <w:r w:rsidR="00D35C0A" w:rsidRPr="00CE32EE">
        <w:rPr>
          <w:rFonts w:ascii="Times New Roman" w:hAnsi="Times New Roman" w:cs="Times New Roman"/>
          <w:sz w:val="24"/>
          <w:szCs w:val="24"/>
          <w:lang w:val="en-NZ"/>
        </w:rPr>
        <w:t>seabream</w:t>
      </w:r>
      <w:r w:rsidR="001F65FC" w:rsidRPr="00CE32EE">
        <w:rPr>
          <w:rFonts w:ascii="Times New Roman" w:hAnsi="Times New Roman" w:cs="Times New Roman"/>
          <w:sz w:val="24"/>
          <w:szCs w:val="24"/>
          <w:lang w:val="en-NZ"/>
        </w:rPr>
        <w:t xml:space="preserve"> and </w:t>
      </w:r>
      <w:r w:rsidR="00D35C0A" w:rsidRPr="00CE32EE">
        <w:rPr>
          <w:rFonts w:ascii="Times New Roman" w:hAnsi="Times New Roman" w:cs="Times New Roman"/>
          <w:sz w:val="24"/>
          <w:szCs w:val="24"/>
          <w:lang w:val="en-NZ"/>
        </w:rPr>
        <w:t>seabass</w:t>
      </w:r>
      <w:r w:rsidR="0008759A">
        <w:rPr>
          <w:rFonts w:ascii="Times New Roman" w:hAnsi="Times New Roman" w:cs="Times New Roman"/>
          <w:sz w:val="24"/>
          <w:szCs w:val="24"/>
          <w:lang w:val="en-NZ"/>
        </w:rPr>
        <w:t xml:space="preserve">, </w:t>
      </w:r>
      <w:r w:rsidR="00135593">
        <w:rPr>
          <w:rFonts w:ascii="Times New Roman" w:hAnsi="Times New Roman" w:cs="Times New Roman"/>
          <w:sz w:val="24"/>
          <w:szCs w:val="24"/>
          <w:lang w:val="en-NZ"/>
        </w:rPr>
        <w:t xml:space="preserve">mainly </w:t>
      </w:r>
      <w:r w:rsidR="0008759A">
        <w:rPr>
          <w:rFonts w:ascii="Times New Roman" w:hAnsi="Times New Roman" w:cs="Times New Roman"/>
          <w:sz w:val="24"/>
          <w:szCs w:val="24"/>
          <w:lang w:val="en-NZ"/>
        </w:rPr>
        <w:t xml:space="preserve">using trammel nets and gill nets </w:t>
      </w:r>
      <w:r w:rsidR="00135593">
        <w:rPr>
          <w:rFonts w:ascii="Times New Roman" w:hAnsi="Times New Roman" w:cs="Times New Roman"/>
          <w:sz w:val="24"/>
          <w:szCs w:val="24"/>
          <w:lang w:val="en-NZ"/>
        </w:rPr>
        <w:t>as fishing gears</w:t>
      </w:r>
      <w:r w:rsidR="00DD2004" w:rsidRPr="00CE32EE">
        <w:rPr>
          <w:rFonts w:ascii="Times New Roman" w:hAnsi="Times New Roman" w:cs="Times New Roman"/>
          <w:sz w:val="24"/>
          <w:szCs w:val="24"/>
          <w:lang w:val="en-NZ"/>
        </w:rPr>
        <w:t>.</w:t>
      </w:r>
      <w:r w:rsidR="004F3B64" w:rsidRPr="00CE32EE">
        <w:rPr>
          <w:rFonts w:ascii="Times New Roman" w:hAnsi="Times New Roman" w:cs="Times New Roman"/>
          <w:sz w:val="24"/>
          <w:szCs w:val="24"/>
          <w:lang w:val="en-NZ"/>
        </w:rPr>
        <w:t xml:space="preserve"> </w:t>
      </w:r>
      <w:r w:rsidR="00AE7080">
        <w:rPr>
          <w:rFonts w:ascii="Times New Roman" w:hAnsi="Times New Roman" w:cs="Times New Roman"/>
          <w:sz w:val="24"/>
          <w:szCs w:val="24"/>
          <w:lang w:val="en-NZ"/>
        </w:rPr>
        <w:t>Escapees most influence this fleet</w:t>
      </w:r>
      <w:r w:rsidR="007473B3" w:rsidRPr="00CE32EE">
        <w:rPr>
          <w:rFonts w:ascii="Times New Roman" w:hAnsi="Times New Roman" w:cs="Times New Roman"/>
          <w:sz w:val="24"/>
          <w:szCs w:val="24"/>
          <w:lang w:val="en-NZ"/>
        </w:rPr>
        <w:t xml:space="preserve"> </w:t>
      </w:r>
      <w:r w:rsidR="00B730CE" w:rsidRPr="00CE32EE">
        <w:rPr>
          <w:rFonts w:ascii="Times New Roman" w:hAnsi="Times New Roman" w:cs="Times New Roman"/>
          <w:sz w:val="24"/>
          <w:szCs w:val="24"/>
          <w:lang w:val="en-NZ"/>
        </w:rPr>
        <w:t xml:space="preserve">since 80% of </w:t>
      </w:r>
      <w:r w:rsidRPr="00CE32EE">
        <w:rPr>
          <w:rFonts w:ascii="Times New Roman" w:hAnsi="Times New Roman" w:cs="Times New Roman"/>
          <w:sz w:val="24"/>
          <w:szCs w:val="24"/>
          <w:lang w:val="en-NZ"/>
        </w:rPr>
        <w:t>farms</w:t>
      </w:r>
      <w:r w:rsidR="00B730CE" w:rsidRPr="00CE32EE">
        <w:rPr>
          <w:rFonts w:ascii="Times New Roman" w:hAnsi="Times New Roman" w:cs="Times New Roman"/>
          <w:sz w:val="24"/>
          <w:szCs w:val="24"/>
          <w:lang w:val="en-NZ"/>
        </w:rPr>
        <w:t xml:space="preserve"> are </w:t>
      </w:r>
      <w:r w:rsidR="00630A32">
        <w:rPr>
          <w:rFonts w:ascii="Times New Roman" w:hAnsi="Times New Roman" w:cs="Times New Roman"/>
          <w:sz w:val="24"/>
          <w:szCs w:val="24"/>
          <w:lang w:val="en-NZ"/>
        </w:rPr>
        <w:t>within 10 km of</w:t>
      </w:r>
      <w:r w:rsidR="00B730CE" w:rsidRPr="00CE32EE">
        <w:rPr>
          <w:rFonts w:ascii="Times New Roman" w:hAnsi="Times New Roman" w:cs="Times New Roman"/>
          <w:sz w:val="24"/>
          <w:szCs w:val="24"/>
          <w:lang w:val="en-NZ"/>
        </w:rPr>
        <w:t xml:space="preserve"> shore </w:t>
      </w:r>
      <w:r w:rsidR="00E14D8E" w:rsidRPr="00CE32EE">
        <w:rPr>
          <w:rFonts w:ascii="Times New Roman" w:hAnsi="Times New Roman" w:cs="Times New Roman"/>
          <w:sz w:val="24"/>
          <w:szCs w:val="24"/>
          <w:lang w:val="en-NZ"/>
        </w:rPr>
        <w:fldChar w:fldCharType="begin"/>
      </w:r>
      <w:r w:rsidR="00DB2BF5">
        <w:rPr>
          <w:rFonts w:ascii="Times New Roman" w:hAnsi="Times New Roman" w:cs="Times New Roman"/>
          <w:sz w:val="24"/>
          <w:szCs w:val="24"/>
          <w:lang w:val="en-NZ"/>
        </w:rPr>
        <w:instrText xml:space="preserve"> ADDIN EN.CITE &lt;EndNote&gt;&lt;Cite&gt;&lt;Author&gt;Trujillo&lt;/Author&gt;&lt;Year&gt;2012&lt;/Year&gt;&lt;RecNum&gt;2159&lt;/RecNum&gt;&lt;DisplayText&gt;(Trujillo et al. 2012)&lt;/DisplayText&gt;&lt;record&gt;&lt;rec-number&gt;2159&lt;/rec-number&gt;&lt;foreign-keys&gt;&lt;key app="EN" db-id="spd255xfdp0vfneaa0fp9w5l9vtppwfxxwpv" timestamp="1585199109" guid="ed459932-06aa-4cba-ab09-7181673c1637"&gt;2159&lt;/key&gt;&lt;/foreign-keys&gt;&lt;ref-type name="Journal Article"&gt;17&lt;/ref-type&gt;&lt;contributors&gt;&lt;authors&gt;&lt;author&gt;Trujillo, Pablo&lt;/author&gt;&lt;author&gt;Piroddi, Chiara&lt;/author&gt;&lt;author&gt;Jacquet, Jennifer&lt;/author&gt;&lt;/authors&gt;&lt;/contributors&gt;&lt;titles&gt;&lt;title&gt;Fish Farms at Sea: The Ground Truth from Google Earth&lt;/title&gt;&lt;secondary-title&gt;PLoS One&lt;/secondary-title&gt;&lt;/titles&gt;&lt;periodical&gt;&lt;full-title&gt;PloS one&lt;/full-title&gt;&lt;/periodical&gt;&lt;pages&gt;e30546&lt;/pages&gt;&lt;volume&gt;7&lt;/volume&gt;&lt;number&gt;2&lt;/number&gt;&lt;dates&gt;&lt;year&gt;2012&lt;/year&gt;&lt;/dates&gt;&lt;publisher&gt;Public Library of Science&lt;/publisher&gt;&lt;urls&gt;&lt;related-urls&gt;&lt;url&gt;https://doi.org/10.1371/journal.pone.0030546&lt;/url&gt;&lt;/related-urls&gt;&lt;/urls&gt;&lt;electronic-resource-num&gt;10.1371/journal.pone.0030546&lt;/electronic-resource-num&gt;&lt;/record&gt;&lt;/Cite&gt;&lt;/EndNote&gt;</w:instrText>
      </w:r>
      <w:r w:rsidR="00E14D8E" w:rsidRPr="00CE32EE">
        <w:rPr>
          <w:rFonts w:ascii="Times New Roman" w:hAnsi="Times New Roman" w:cs="Times New Roman"/>
          <w:sz w:val="24"/>
          <w:szCs w:val="24"/>
          <w:lang w:val="en-NZ"/>
        </w:rPr>
        <w:fldChar w:fldCharType="separate"/>
      </w:r>
      <w:r w:rsidR="00E14D8E" w:rsidRPr="00CE32EE">
        <w:rPr>
          <w:rFonts w:ascii="Times New Roman" w:hAnsi="Times New Roman" w:cs="Times New Roman"/>
          <w:noProof/>
          <w:sz w:val="24"/>
          <w:szCs w:val="24"/>
          <w:lang w:val="en-NZ"/>
        </w:rPr>
        <w:t>(Trujillo et al. 2012)</w:t>
      </w:r>
      <w:r w:rsidR="00E14D8E" w:rsidRPr="00CE32EE">
        <w:rPr>
          <w:rFonts w:ascii="Times New Roman" w:hAnsi="Times New Roman" w:cs="Times New Roman"/>
          <w:sz w:val="24"/>
          <w:szCs w:val="24"/>
          <w:lang w:val="en-NZ"/>
        </w:rPr>
        <w:fldChar w:fldCharType="end"/>
      </w:r>
      <w:r w:rsidR="000F1DAC">
        <w:rPr>
          <w:rFonts w:ascii="Times New Roman" w:hAnsi="Times New Roman" w:cs="Times New Roman"/>
          <w:sz w:val="24"/>
          <w:szCs w:val="24"/>
          <w:lang w:val="en-NZ"/>
        </w:rPr>
        <w:t>,</w:t>
      </w:r>
      <w:r w:rsidR="00F74E48" w:rsidRPr="00CE32EE">
        <w:rPr>
          <w:rFonts w:ascii="Times New Roman" w:hAnsi="Times New Roman" w:cs="Times New Roman"/>
          <w:sz w:val="24"/>
          <w:szCs w:val="24"/>
          <w:lang w:val="en-NZ"/>
        </w:rPr>
        <w:t xml:space="preserve"> </w:t>
      </w:r>
      <w:r w:rsidR="003800C0" w:rsidRPr="00CE32EE">
        <w:rPr>
          <w:rFonts w:ascii="Times New Roman" w:hAnsi="Times New Roman" w:cs="Times New Roman"/>
          <w:sz w:val="24"/>
          <w:szCs w:val="24"/>
          <w:lang w:val="en-NZ"/>
        </w:rPr>
        <w:t xml:space="preserve">and escapees of both species </w:t>
      </w:r>
      <w:r w:rsidR="00326BCF">
        <w:rPr>
          <w:rFonts w:ascii="Times New Roman" w:hAnsi="Times New Roman" w:cs="Times New Roman"/>
          <w:sz w:val="24"/>
          <w:szCs w:val="24"/>
          <w:lang w:val="en-NZ"/>
        </w:rPr>
        <w:t>disperse</w:t>
      </w:r>
      <w:r w:rsidR="003800C0" w:rsidRPr="00CE32EE">
        <w:rPr>
          <w:rFonts w:ascii="Times New Roman" w:hAnsi="Times New Roman" w:cs="Times New Roman"/>
          <w:sz w:val="24"/>
          <w:szCs w:val="24"/>
          <w:lang w:val="en-NZ"/>
        </w:rPr>
        <w:t xml:space="preserve"> into natural coastal habitats </w:t>
      </w:r>
      <w:r w:rsidR="00A26101" w:rsidRPr="00CE32EE">
        <w:rPr>
          <w:rFonts w:ascii="Times New Roman" w:hAnsi="Times New Roman" w:cs="Times New Roman"/>
          <w:sz w:val="24"/>
          <w:szCs w:val="24"/>
          <w:lang w:val="en-NZ"/>
        </w:rPr>
        <w:fldChar w:fldCharType="begin">
          <w:fldData xml:space="preserve">PEVuZE5vdGU+PENpdGU+PEF1dGhvcj5BcmVjaGF2YWxhLUxvcGV6PC9BdXRob3I+PFllYXI+MjAx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</w:fldData>
        </w:fldChar>
      </w:r>
      <w:r w:rsidR="007C47F5">
        <w:rPr>
          <w:rFonts w:ascii="Times New Roman" w:hAnsi="Times New Roman" w:cs="Times New Roman"/>
          <w:sz w:val="24"/>
          <w:szCs w:val="24"/>
          <w:lang w:val="en-NZ"/>
        </w:rPr>
        <w:instrText xml:space="preserve"> ADDIN EN.CITE </w:instrText>
      </w:r>
      <w:r w:rsidR="007C47F5">
        <w:rPr>
          <w:rFonts w:ascii="Times New Roman" w:hAnsi="Times New Roman" w:cs="Times New Roman"/>
          <w:sz w:val="24"/>
          <w:szCs w:val="24"/>
          <w:lang w:val="en-NZ"/>
        </w:rPr>
        <w:fldChar w:fldCharType="begin">
          <w:fldData xml:space="preserve">PEVuZE5vdGU+PENpdGU+PEF1dGhvcj5BcmVjaGF2YWxhLUxvcGV6PC9BdXRob3I+PFllYXI+MjAx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</w:fldData>
        </w:fldChar>
      </w:r>
      <w:r w:rsidR="007C47F5">
        <w:rPr>
          <w:rFonts w:ascii="Times New Roman" w:hAnsi="Times New Roman" w:cs="Times New Roman"/>
          <w:sz w:val="24"/>
          <w:szCs w:val="24"/>
          <w:lang w:val="en-NZ"/>
        </w:rPr>
        <w:instrText xml:space="preserve"> ADDIN EN.CITE.DATA </w:instrText>
      </w:r>
      <w:r w:rsidR="007C47F5">
        <w:rPr>
          <w:rFonts w:ascii="Times New Roman" w:hAnsi="Times New Roman" w:cs="Times New Roman"/>
          <w:sz w:val="24"/>
          <w:szCs w:val="24"/>
          <w:lang w:val="en-NZ"/>
        </w:rPr>
      </w:r>
      <w:r w:rsidR="007C47F5">
        <w:rPr>
          <w:rFonts w:ascii="Times New Roman" w:hAnsi="Times New Roman" w:cs="Times New Roman"/>
          <w:sz w:val="24"/>
          <w:szCs w:val="24"/>
          <w:lang w:val="en-NZ"/>
        </w:rPr>
        <w:fldChar w:fldCharType="end"/>
      </w:r>
      <w:r w:rsidR="00A26101" w:rsidRPr="00CE32EE">
        <w:rPr>
          <w:rFonts w:ascii="Times New Roman" w:hAnsi="Times New Roman" w:cs="Times New Roman"/>
          <w:sz w:val="24"/>
          <w:szCs w:val="24"/>
          <w:lang w:val="en-NZ"/>
        </w:rPr>
      </w:r>
      <w:r w:rsidR="00A26101" w:rsidRPr="00CE32EE">
        <w:rPr>
          <w:rFonts w:ascii="Times New Roman" w:hAnsi="Times New Roman" w:cs="Times New Roman"/>
          <w:sz w:val="24"/>
          <w:szCs w:val="24"/>
          <w:lang w:val="en-NZ"/>
        </w:rPr>
        <w:fldChar w:fldCharType="separate"/>
      </w:r>
      <w:r w:rsidR="00A26101" w:rsidRPr="00CE32EE">
        <w:rPr>
          <w:rFonts w:ascii="Times New Roman" w:hAnsi="Times New Roman" w:cs="Times New Roman"/>
          <w:noProof/>
          <w:sz w:val="24"/>
          <w:szCs w:val="24"/>
          <w:lang w:val="en-NZ"/>
        </w:rPr>
        <w:t>(Arechavala-Lopez et al. 2011, Arechavala-Lopez et al. 2012)</w:t>
      </w:r>
      <w:r w:rsidR="00A26101" w:rsidRPr="00CE32EE">
        <w:rPr>
          <w:rFonts w:ascii="Times New Roman" w:hAnsi="Times New Roman" w:cs="Times New Roman"/>
          <w:sz w:val="24"/>
          <w:szCs w:val="24"/>
          <w:lang w:val="en-NZ"/>
        </w:rPr>
        <w:fldChar w:fldCharType="end"/>
      </w:r>
      <w:r w:rsidR="001F65FC" w:rsidRPr="00CE32EE">
        <w:rPr>
          <w:rFonts w:ascii="Times New Roman" w:hAnsi="Times New Roman" w:cs="Times New Roman"/>
          <w:sz w:val="24"/>
          <w:szCs w:val="24"/>
          <w:lang w:val="en-NZ"/>
        </w:rPr>
        <w:t xml:space="preserve">. </w:t>
      </w:r>
      <w:r w:rsidR="006237B2" w:rsidRPr="00EB735A">
        <w:rPr>
          <w:rFonts w:ascii="Times New Roman" w:hAnsi="Times New Roman" w:cs="Times New Roman"/>
          <w:sz w:val="24"/>
          <w:szCs w:val="24"/>
          <w:lang w:val="en-NZ"/>
        </w:rPr>
        <w:t xml:space="preserve">Thus, </w:t>
      </w:r>
      <w:r w:rsidR="006237B2">
        <w:rPr>
          <w:rFonts w:ascii="Times New Roman" w:hAnsi="Times New Roman" w:cs="Times New Roman"/>
          <w:sz w:val="24"/>
          <w:szCs w:val="24"/>
          <w:lang w:val="en-NZ"/>
        </w:rPr>
        <w:t xml:space="preserve">trawlers and purse seiners were excluded, and </w:t>
      </w:r>
      <w:r w:rsidR="006237B2" w:rsidRPr="00EB735A">
        <w:rPr>
          <w:rFonts w:ascii="Times New Roman" w:hAnsi="Times New Roman" w:cs="Times New Roman"/>
          <w:sz w:val="24"/>
          <w:szCs w:val="24"/>
          <w:lang w:val="en-NZ"/>
        </w:rPr>
        <w:t xml:space="preserve">only </w:t>
      </w:r>
      <w:r w:rsidR="006237B2">
        <w:rPr>
          <w:rFonts w:ascii="Times New Roman" w:hAnsi="Times New Roman" w:cs="Times New Roman"/>
          <w:sz w:val="24"/>
          <w:szCs w:val="24"/>
          <w:lang w:val="en-NZ"/>
        </w:rPr>
        <w:t xml:space="preserve">data associated </w:t>
      </w:r>
      <w:r w:rsidR="00AE0D79">
        <w:rPr>
          <w:rFonts w:ascii="Times New Roman" w:hAnsi="Times New Roman" w:cs="Times New Roman"/>
          <w:sz w:val="24"/>
          <w:szCs w:val="24"/>
          <w:lang w:val="en-NZ"/>
        </w:rPr>
        <w:t>with</w:t>
      </w:r>
      <w:r w:rsidR="006237B2">
        <w:rPr>
          <w:rFonts w:ascii="Times New Roman" w:hAnsi="Times New Roman" w:cs="Times New Roman"/>
          <w:sz w:val="24"/>
          <w:szCs w:val="24"/>
          <w:lang w:val="en-NZ"/>
        </w:rPr>
        <w:t xml:space="preserve"> </w:t>
      </w:r>
      <w:r w:rsidR="006237B2" w:rsidRPr="00EB735A">
        <w:rPr>
          <w:rFonts w:ascii="Times New Roman" w:hAnsi="Times New Roman" w:cs="Times New Roman"/>
          <w:sz w:val="24"/>
          <w:szCs w:val="24"/>
          <w:lang w:val="en-NZ"/>
        </w:rPr>
        <w:t xml:space="preserve">small-scale vessels based in Mediterranean home ports were </w:t>
      </w:r>
      <w:r w:rsidR="006237B2" w:rsidRPr="006237B2">
        <w:rPr>
          <w:rFonts w:ascii="Times New Roman" w:hAnsi="Times New Roman" w:cs="Times New Roman"/>
          <w:sz w:val="24"/>
          <w:szCs w:val="24"/>
          <w:lang w:val="en-NZ"/>
        </w:rPr>
        <w:t>retained for the study</w:t>
      </w:r>
      <w:r w:rsidR="006237B2" w:rsidRPr="00EB735A">
        <w:rPr>
          <w:rFonts w:ascii="Times New Roman" w:hAnsi="Times New Roman" w:cs="Times New Roman"/>
          <w:sz w:val="24"/>
          <w:szCs w:val="24"/>
          <w:lang w:val="en-NZ"/>
        </w:rPr>
        <w:t xml:space="preserve">, </w:t>
      </w:r>
      <w:r w:rsidR="006237B2">
        <w:rPr>
          <w:rFonts w:ascii="Times New Roman" w:hAnsi="Times New Roman" w:cs="Times New Roman"/>
          <w:sz w:val="24"/>
          <w:szCs w:val="24"/>
          <w:lang w:val="en-NZ"/>
        </w:rPr>
        <w:t>using</w:t>
      </w:r>
      <w:r w:rsidR="006237B2" w:rsidRPr="00EB735A">
        <w:rPr>
          <w:rFonts w:ascii="Times New Roman" w:hAnsi="Times New Roman" w:cs="Times New Roman"/>
          <w:sz w:val="24"/>
          <w:szCs w:val="24"/>
          <w:lang w:val="en-NZ"/>
        </w:rPr>
        <w:t xml:space="preserve"> fleet size </w:t>
      </w:r>
      <w:r w:rsidR="006237B2">
        <w:rPr>
          <w:rFonts w:ascii="Times New Roman" w:hAnsi="Times New Roman" w:cs="Times New Roman"/>
          <w:sz w:val="24"/>
          <w:szCs w:val="24"/>
          <w:lang w:val="en-NZ"/>
        </w:rPr>
        <w:t>(</w:t>
      </w:r>
      <w:proofErr w:type="gramStart"/>
      <w:r w:rsidR="006237B2">
        <w:rPr>
          <w:rFonts w:ascii="Times New Roman" w:hAnsi="Times New Roman" w:cs="Times New Roman"/>
          <w:sz w:val="24"/>
          <w:szCs w:val="24"/>
          <w:lang w:val="en-NZ"/>
        </w:rPr>
        <w:t>i.e.</w:t>
      </w:r>
      <w:proofErr w:type="gramEnd"/>
      <w:r w:rsidR="006237B2">
        <w:rPr>
          <w:rFonts w:ascii="Times New Roman" w:hAnsi="Times New Roman" w:cs="Times New Roman"/>
          <w:sz w:val="24"/>
          <w:szCs w:val="24"/>
          <w:lang w:val="en-NZ"/>
        </w:rPr>
        <w:t xml:space="preserve"> number of boats) </w:t>
      </w:r>
      <w:r w:rsidR="006237B2" w:rsidRPr="00EB735A">
        <w:rPr>
          <w:rFonts w:ascii="Times New Roman" w:hAnsi="Times New Roman" w:cs="Times New Roman"/>
          <w:sz w:val="24"/>
          <w:szCs w:val="24"/>
          <w:lang w:val="en-NZ"/>
        </w:rPr>
        <w:t>as a fishing effort</w:t>
      </w:r>
      <w:r w:rsidR="006237B2">
        <w:rPr>
          <w:rFonts w:ascii="Times New Roman" w:hAnsi="Times New Roman" w:cs="Times New Roman"/>
          <w:sz w:val="24"/>
          <w:szCs w:val="24"/>
          <w:lang w:val="en-NZ"/>
        </w:rPr>
        <w:t xml:space="preserve"> proxy</w:t>
      </w:r>
      <w:r w:rsidR="006237B2" w:rsidRPr="00EB735A">
        <w:rPr>
          <w:rFonts w:ascii="Times New Roman" w:hAnsi="Times New Roman" w:cs="Times New Roman"/>
          <w:sz w:val="24"/>
          <w:szCs w:val="24"/>
          <w:lang w:val="en-NZ"/>
        </w:rPr>
        <w:t xml:space="preserve">. </w:t>
      </w:r>
      <w:r w:rsidR="00CA3FAC" w:rsidRPr="00CE32EE">
        <w:rPr>
          <w:rFonts w:ascii="Times New Roman" w:hAnsi="Times New Roman" w:cs="Times New Roman"/>
          <w:sz w:val="24"/>
          <w:szCs w:val="24"/>
          <w:lang w:val="en-NZ"/>
        </w:rPr>
        <w:t xml:space="preserve"> </w:t>
      </w:r>
      <w:r w:rsidR="008D1A5B" w:rsidRPr="00CE32EE">
        <w:rPr>
          <w:rFonts w:ascii="Times New Roman" w:hAnsi="Times New Roman" w:cs="Times New Roman"/>
          <w:sz w:val="24"/>
          <w:szCs w:val="24"/>
          <w:lang w:val="en-NZ"/>
        </w:rPr>
        <w:t>Then</w:t>
      </w:r>
      <w:r w:rsidR="00675ED9">
        <w:rPr>
          <w:rFonts w:ascii="Times New Roman" w:hAnsi="Times New Roman" w:cs="Times New Roman"/>
          <w:sz w:val="24"/>
          <w:szCs w:val="24"/>
          <w:lang w:val="en-NZ"/>
        </w:rPr>
        <w:t>,</w:t>
      </w:r>
      <w:r w:rsidR="008D1A5B" w:rsidRPr="00CE32EE">
        <w:rPr>
          <w:rFonts w:ascii="Times New Roman" w:hAnsi="Times New Roman" w:cs="Times New Roman"/>
          <w:sz w:val="24"/>
          <w:szCs w:val="24"/>
          <w:lang w:val="en-NZ"/>
        </w:rPr>
        <w:t xml:space="preserve"> landings of the </w:t>
      </w:r>
      <w:r w:rsidR="00612188" w:rsidRPr="00CE32EE">
        <w:rPr>
          <w:rFonts w:ascii="Times New Roman" w:hAnsi="Times New Roman" w:cs="Times New Roman"/>
          <w:sz w:val="24"/>
          <w:szCs w:val="24"/>
          <w:lang w:val="en-NZ"/>
        </w:rPr>
        <w:t>six</w:t>
      </w:r>
      <w:r w:rsidR="008D1A5B" w:rsidRPr="00CE32EE">
        <w:rPr>
          <w:rFonts w:ascii="Times New Roman" w:hAnsi="Times New Roman" w:cs="Times New Roman"/>
          <w:sz w:val="24"/>
          <w:szCs w:val="24"/>
          <w:lang w:val="en-NZ"/>
        </w:rPr>
        <w:t xml:space="preserve"> countries </w:t>
      </w:r>
      <w:r w:rsidR="00262272" w:rsidRPr="00CE32EE">
        <w:rPr>
          <w:rFonts w:ascii="Times New Roman" w:hAnsi="Times New Roman" w:cs="Times New Roman"/>
          <w:sz w:val="24"/>
          <w:szCs w:val="24"/>
          <w:lang w:val="en-NZ"/>
        </w:rPr>
        <w:t xml:space="preserve">(Spain, France, Slovenia, Greece, </w:t>
      </w:r>
      <w:r w:rsidR="000066E1" w:rsidRPr="00CE32EE">
        <w:rPr>
          <w:rFonts w:ascii="Times New Roman" w:hAnsi="Times New Roman" w:cs="Times New Roman"/>
          <w:sz w:val="24"/>
          <w:szCs w:val="24"/>
          <w:lang w:val="en-NZ"/>
        </w:rPr>
        <w:t>Malta,</w:t>
      </w:r>
      <w:r w:rsidR="00262272" w:rsidRPr="00CE32EE">
        <w:rPr>
          <w:rFonts w:ascii="Times New Roman" w:hAnsi="Times New Roman" w:cs="Times New Roman"/>
          <w:sz w:val="24"/>
          <w:szCs w:val="24"/>
          <w:lang w:val="en-NZ"/>
        </w:rPr>
        <w:t xml:space="preserve"> and Cyprus) </w:t>
      </w:r>
      <w:r w:rsidR="008D1A5B" w:rsidRPr="00CE32EE">
        <w:rPr>
          <w:rFonts w:ascii="Times New Roman" w:hAnsi="Times New Roman" w:cs="Times New Roman"/>
          <w:sz w:val="24"/>
          <w:szCs w:val="24"/>
          <w:lang w:val="en-NZ"/>
        </w:rPr>
        <w:t xml:space="preserve">were pooled by species and divided by </w:t>
      </w:r>
      <w:r w:rsidR="009619F1" w:rsidRPr="00CE32EE">
        <w:rPr>
          <w:rFonts w:ascii="Times New Roman" w:hAnsi="Times New Roman" w:cs="Times New Roman"/>
          <w:sz w:val="24"/>
          <w:szCs w:val="24"/>
          <w:lang w:val="en-NZ"/>
        </w:rPr>
        <w:t xml:space="preserve">the </w:t>
      </w:r>
      <w:r w:rsidR="00675ED9">
        <w:rPr>
          <w:rFonts w:ascii="Times New Roman" w:hAnsi="Times New Roman" w:cs="Times New Roman"/>
          <w:sz w:val="24"/>
          <w:szCs w:val="24"/>
          <w:lang w:val="en-NZ"/>
        </w:rPr>
        <w:t>total number of boats</w:t>
      </w:r>
      <w:r w:rsidR="00250081">
        <w:rPr>
          <w:rFonts w:ascii="Times New Roman" w:hAnsi="Times New Roman" w:cs="Times New Roman"/>
          <w:sz w:val="24"/>
          <w:szCs w:val="24"/>
          <w:lang w:val="en-NZ"/>
        </w:rPr>
        <w:t xml:space="preserve"> to obtain</w:t>
      </w:r>
      <w:r w:rsidR="008D1A5B" w:rsidRPr="00CE32EE">
        <w:rPr>
          <w:rFonts w:ascii="Times New Roman" w:hAnsi="Times New Roman" w:cs="Times New Roman"/>
          <w:sz w:val="24"/>
          <w:szCs w:val="24"/>
          <w:lang w:val="en-NZ"/>
        </w:rPr>
        <w:t xml:space="preserve"> </w:t>
      </w:r>
      <w:r w:rsidR="00250081" w:rsidRPr="00CE32EE">
        <w:rPr>
          <w:rFonts w:ascii="Times New Roman" w:hAnsi="Times New Roman" w:cs="Times New Roman"/>
          <w:sz w:val="24"/>
          <w:szCs w:val="24"/>
          <w:lang w:val="en-NZ"/>
        </w:rPr>
        <w:t>landings per unit of effort (hereafter LPUE</w:t>
      </w:r>
      <w:r w:rsidR="0015264B">
        <w:rPr>
          <w:rFonts w:ascii="Times New Roman" w:hAnsi="Times New Roman" w:cs="Times New Roman"/>
          <w:sz w:val="24"/>
          <w:szCs w:val="24"/>
          <w:lang w:val="en-NZ"/>
        </w:rPr>
        <w:t xml:space="preserve"> in kg of fish/boat</w:t>
      </w:r>
      <w:r w:rsidR="00250081" w:rsidRPr="00CE32EE">
        <w:rPr>
          <w:rFonts w:ascii="Times New Roman" w:hAnsi="Times New Roman" w:cs="Times New Roman"/>
          <w:sz w:val="24"/>
          <w:szCs w:val="24"/>
          <w:lang w:val="en-NZ"/>
        </w:rPr>
        <w:t>)</w:t>
      </w:r>
      <w:r w:rsidR="008D1A5B" w:rsidRPr="00CE32EE">
        <w:rPr>
          <w:rFonts w:ascii="Times New Roman" w:hAnsi="Times New Roman" w:cs="Times New Roman"/>
          <w:sz w:val="24"/>
          <w:szCs w:val="24"/>
          <w:lang w:val="en-NZ"/>
        </w:rPr>
        <w:t>. The latter datas</w:t>
      </w:r>
      <w:r w:rsidR="00377B2A" w:rsidRPr="00CE32EE">
        <w:rPr>
          <w:rFonts w:ascii="Times New Roman" w:hAnsi="Times New Roman" w:cs="Times New Roman"/>
          <w:sz w:val="24"/>
          <w:szCs w:val="24"/>
          <w:lang w:val="en-NZ"/>
        </w:rPr>
        <w:t xml:space="preserve">et comprised </w:t>
      </w:r>
      <w:r w:rsidR="00D601D8" w:rsidRPr="00CE32EE">
        <w:rPr>
          <w:rFonts w:ascii="Times New Roman" w:hAnsi="Times New Roman" w:cs="Times New Roman"/>
          <w:sz w:val="24"/>
          <w:szCs w:val="24"/>
          <w:lang w:val="en-NZ"/>
        </w:rPr>
        <w:t>30</w:t>
      </w:r>
      <w:r w:rsidR="00377B2A" w:rsidRPr="00CE32EE">
        <w:rPr>
          <w:rFonts w:ascii="Times New Roman" w:hAnsi="Times New Roman" w:cs="Times New Roman"/>
          <w:sz w:val="24"/>
          <w:szCs w:val="24"/>
          <w:lang w:val="en-NZ"/>
        </w:rPr>
        <w:t xml:space="preserve"> years, from 1990 to 20</w:t>
      </w:r>
      <w:r w:rsidR="00D601D8" w:rsidRPr="00CE32EE">
        <w:rPr>
          <w:rFonts w:ascii="Times New Roman" w:hAnsi="Times New Roman" w:cs="Times New Roman"/>
          <w:sz w:val="24"/>
          <w:szCs w:val="24"/>
          <w:lang w:val="en-NZ"/>
        </w:rPr>
        <w:t>20</w:t>
      </w:r>
      <w:r w:rsidR="008D1A5B" w:rsidRPr="00CE32EE">
        <w:rPr>
          <w:rFonts w:ascii="Times New Roman" w:hAnsi="Times New Roman" w:cs="Times New Roman"/>
          <w:sz w:val="24"/>
          <w:szCs w:val="24"/>
          <w:lang w:val="en-NZ"/>
        </w:rPr>
        <w:t>.</w:t>
      </w:r>
    </w:p>
    <w:p w14:paraId="3C6357E6" w14:textId="1BACE6CB" w:rsidR="003800C0" w:rsidRPr="00CE32EE" w:rsidRDefault="003800C0" w:rsidP="009C314F">
      <w:pPr>
        <w:pStyle w:val="NoSpacing"/>
        <w:spacing w:line="480" w:lineRule="auto"/>
        <w:jc w:val="both"/>
        <w:rPr>
          <w:rFonts w:ascii="Times New Roman" w:hAnsi="Times New Roman" w:cs="Times New Roman"/>
          <w:sz w:val="24"/>
          <w:szCs w:val="24"/>
          <w:lang w:val="en-NZ"/>
        </w:rPr>
      </w:pPr>
    </w:p>
    <w:p w14:paraId="4A2FD4DE" w14:textId="3D60D536" w:rsidR="003800C0" w:rsidRDefault="002C76CA" w:rsidP="009C314F">
      <w:pPr>
        <w:pStyle w:val="NoSpacing"/>
        <w:tabs>
          <w:tab w:val="left" w:pos="3261"/>
        </w:tabs>
        <w:spacing w:line="480" w:lineRule="auto"/>
        <w:jc w:val="both"/>
        <w:rPr>
          <w:rFonts w:ascii="Times New Roman" w:hAnsi="Times New Roman" w:cs="Times New Roman"/>
          <w:b/>
          <w:bCs/>
          <w:i/>
          <w:sz w:val="24"/>
          <w:szCs w:val="24"/>
          <w:lang w:val="en-NZ"/>
        </w:rPr>
      </w:pPr>
      <w:r w:rsidRPr="002C76CA">
        <w:rPr>
          <w:rFonts w:ascii="Times New Roman" w:hAnsi="Times New Roman" w:cs="Times New Roman"/>
          <w:b/>
          <w:bCs/>
          <w:i/>
          <w:sz w:val="24"/>
          <w:szCs w:val="24"/>
          <w:lang w:val="en-NZ"/>
        </w:rPr>
        <w:t xml:space="preserve">2.2 </w:t>
      </w:r>
      <w:r w:rsidR="003800C0" w:rsidRPr="002C76CA">
        <w:rPr>
          <w:rFonts w:ascii="Times New Roman" w:hAnsi="Times New Roman" w:cs="Times New Roman"/>
          <w:b/>
          <w:bCs/>
          <w:i/>
          <w:sz w:val="24"/>
          <w:szCs w:val="24"/>
          <w:lang w:val="en-NZ"/>
        </w:rPr>
        <w:t>Estimated rates of escape</w:t>
      </w:r>
    </w:p>
    <w:p w14:paraId="17D0C1FF" w14:textId="48CEF069" w:rsidR="0012487D" w:rsidRPr="0044385D" w:rsidRDefault="000418B3" w:rsidP="009C314F">
      <w:pPr>
        <w:pStyle w:val="NoSpacing"/>
        <w:tabs>
          <w:tab w:val="left" w:pos="3261"/>
        </w:tabs>
        <w:spacing w:line="480" w:lineRule="auto"/>
        <w:jc w:val="both"/>
        <w:rPr>
          <w:rFonts w:ascii="Times New Roman" w:hAnsi="Times New Roman" w:cs="Times New Roman"/>
          <w:iCs/>
          <w:sz w:val="24"/>
          <w:szCs w:val="24"/>
          <w:lang w:val="en-NZ"/>
        </w:rPr>
      </w:pPr>
      <w:r w:rsidRPr="00AC2202">
        <w:rPr>
          <w:rFonts w:ascii="Times New Roman" w:hAnsi="Times New Roman" w:cs="Times New Roman"/>
          <w:iCs/>
          <w:sz w:val="24"/>
          <w:szCs w:val="24"/>
          <w:lang w:val="en-NZ"/>
        </w:rPr>
        <w:t xml:space="preserve">Rates of escape across the Mediterranean </w:t>
      </w:r>
      <w:r w:rsidR="0012487D">
        <w:rPr>
          <w:rFonts w:ascii="Times New Roman" w:hAnsi="Times New Roman" w:cs="Times New Roman"/>
          <w:iCs/>
          <w:sz w:val="24"/>
          <w:szCs w:val="24"/>
          <w:lang w:val="en-NZ"/>
        </w:rPr>
        <w:t xml:space="preserve">Sea </w:t>
      </w:r>
      <w:r w:rsidRPr="00AC2202">
        <w:rPr>
          <w:rFonts w:ascii="Times New Roman" w:hAnsi="Times New Roman" w:cs="Times New Roman"/>
          <w:iCs/>
          <w:sz w:val="24"/>
          <w:szCs w:val="24"/>
          <w:lang w:val="en-NZ"/>
        </w:rPr>
        <w:t xml:space="preserve">are difficult to estimate as there are no specific requirements to report </w:t>
      </w:r>
      <w:r w:rsidRPr="00A249E7">
        <w:rPr>
          <w:rFonts w:ascii="Times New Roman" w:hAnsi="Times New Roman" w:cs="Times New Roman"/>
          <w:iCs/>
          <w:sz w:val="24"/>
          <w:szCs w:val="24"/>
          <w:lang w:val="en-NZ"/>
        </w:rPr>
        <w:t>escapes across most farming countries, which means long</w:t>
      </w:r>
      <w:r w:rsidR="00017F40">
        <w:rPr>
          <w:rFonts w:ascii="Times New Roman" w:hAnsi="Times New Roman" w:cs="Times New Roman"/>
          <w:iCs/>
          <w:sz w:val="24"/>
          <w:szCs w:val="24"/>
          <w:lang w:val="en-NZ"/>
        </w:rPr>
        <w:t>-</w:t>
      </w:r>
      <w:r w:rsidRPr="00A249E7">
        <w:rPr>
          <w:rFonts w:ascii="Times New Roman" w:hAnsi="Times New Roman" w:cs="Times New Roman"/>
          <w:iCs/>
          <w:sz w:val="24"/>
          <w:szCs w:val="24"/>
          <w:lang w:val="en-NZ"/>
        </w:rPr>
        <w:t xml:space="preserve">term estimates do not exist as in </w:t>
      </w:r>
      <w:r w:rsidR="004734D5">
        <w:rPr>
          <w:rFonts w:ascii="Times New Roman" w:hAnsi="Times New Roman" w:cs="Times New Roman"/>
          <w:iCs/>
          <w:sz w:val="24"/>
          <w:szCs w:val="24"/>
          <w:lang w:val="en-NZ"/>
        </w:rPr>
        <w:t>salmon-producing</w:t>
      </w:r>
      <w:r w:rsidRPr="00A249E7">
        <w:rPr>
          <w:rFonts w:ascii="Times New Roman" w:hAnsi="Times New Roman" w:cs="Times New Roman"/>
          <w:iCs/>
          <w:sz w:val="24"/>
          <w:szCs w:val="24"/>
          <w:lang w:val="en-NZ"/>
        </w:rPr>
        <w:t xml:space="preserve"> countries </w:t>
      </w:r>
      <w:r w:rsidR="0068547C">
        <w:rPr>
          <w:rFonts w:ascii="Times New Roman" w:hAnsi="Times New Roman" w:cs="Times New Roman"/>
          <w:iCs/>
          <w:sz w:val="24"/>
          <w:szCs w:val="24"/>
          <w:lang w:val="en-NZ"/>
        </w:rPr>
        <w:fldChar w:fldCharType="begin"/>
      </w:r>
      <w:r w:rsidR="0068547C">
        <w:rPr>
          <w:rFonts w:ascii="Times New Roman" w:hAnsi="Times New Roman" w:cs="Times New Roman"/>
          <w:iCs/>
          <w:sz w:val="24"/>
          <w:szCs w:val="24"/>
          <w:lang w:val="en-NZ"/>
        </w:rPr>
        <w:instrText xml:space="preserve"> ADDIN EN.CITE &lt;EndNote&gt;&lt;Cite&gt;&lt;Author&gt;Jensen&lt;/Author&gt;&lt;Year&gt;2010&lt;/Year&gt;&lt;RecNum&gt;2224&lt;/RecNum&gt;&lt;Prefix&gt;e.g. Norway`; &lt;/Prefix&gt;&lt;DisplayText&gt;(e.g. Norway; Jensen et al. 2010)&lt;/DisplayText&gt;&lt;record&gt;&lt;rec-number&gt;2224&lt;/rec-number&gt;&lt;foreign-keys&gt;&lt;key app="EN" db-id="spd255xfdp0vfneaa0fp9w5l9vtppwfxxwpv" timestamp="1585199124" guid="eb70475b-561d-400f-968b-09984fe246a9"&gt;2224&lt;/key&gt;&lt;/foreign-keys&gt;&lt;ref-type name="Journal Article"&gt;17&lt;/ref-type&gt;&lt;contributors&gt;&lt;authors&gt;&lt;author&gt;Jensen, Østen&lt;/author&gt;&lt;author&gt;Dempster, T&lt;/author&gt;&lt;author&gt;Thorstad, EB&lt;/author&gt;&lt;author&gt;Uglem, I&lt;/author&gt;&lt;author&gt;Fredheim, A&lt;/author&gt;&lt;/authors&gt;&lt;/contributors&gt;&lt;titles&gt;&lt;title&gt;Escapes of fishes from Norwegian sea-cage aquaculture: causes, consequences and prevention&lt;/title&gt;&lt;secondary-title&gt;Aquaculture Environment Interactions&lt;/secondary-title&gt;&lt;/titles&gt;&lt;periodical&gt;&lt;full-title&gt;Aquaculture Environment Interactions&lt;/full-title&gt;&lt;abbr-1&gt;Aquacult. Environ. Interact.&lt;/abbr-1&gt;&lt;abbr-2&gt;Aquacult. Environ. Interact.&lt;/abbr-2&gt;&lt;/periodical&gt;&lt;pages&gt;71-83&lt;/pages&gt;&lt;volume&gt;1&lt;/volume&gt;&lt;number&gt;1&lt;/number&gt;&lt;dates&gt;&lt;year&gt;2010&lt;/year&gt;&lt;/dates&gt;&lt;isbn&gt;1869-215X&lt;/isbn&gt;&lt;urls&gt;&lt;/urls&gt;&lt;/record&gt;&lt;/Cite&gt;&lt;/EndNote&gt;</w:instrText>
      </w:r>
      <w:r w:rsidR="0068547C">
        <w:rPr>
          <w:rFonts w:ascii="Times New Roman" w:hAnsi="Times New Roman" w:cs="Times New Roman"/>
          <w:iCs/>
          <w:sz w:val="24"/>
          <w:szCs w:val="24"/>
          <w:lang w:val="en-NZ"/>
        </w:rPr>
        <w:fldChar w:fldCharType="separate"/>
      </w:r>
      <w:r w:rsidR="0068547C">
        <w:rPr>
          <w:rFonts w:ascii="Times New Roman" w:hAnsi="Times New Roman" w:cs="Times New Roman"/>
          <w:iCs/>
          <w:noProof/>
          <w:sz w:val="24"/>
          <w:szCs w:val="24"/>
          <w:lang w:val="en-NZ"/>
        </w:rPr>
        <w:t>(e.g. Norway; Jensen et al. 2010)</w:t>
      </w:r>
      <w:r w:rsidR="0068547C">
        <w:rPr>
          <w:rFonts w:ascii="Times New Roman" w:hAnsi="Times New Roman" w:cs="Times New Roman"/>
          <w:iCs/>
          <w:sz w:val="24"/>
          <w:szCs w:val="24"/>
          <w:lang w:val="en-NZ"/>
        </w:rPr>
        <w:fldChar w:fldCharType="end"/>
      </w:r>
      <w:r w:rsidRPr="00A249E7">
        <w:rPr>
          <w:rFonts w:ascii="Times New Roman" w:hAnsi="Times New Roman" w:cs="Times New Roman"/>
          <w:iCs/>
          <w:sz w:val="24"/>
          <w:szCs w:val="24"/>
          <w:lang w:val="en-NZ"/>
        </w:rPr>
        <w:t>. However, some estimates have</w:t>
      </w:r>
      <w:r>
        <w:rPr>
          <w:rFonts w:ascii="Times New Roman" w:hAnsi="Times New Roman" w:cs="Times New Roman"/>
          <w:iCs/>
          <w:sz w:val="24"/>
          <w:szCs w:val="24"/>
          <w:lang w:val="en-NZ"/>
        </w:rPr>
        <w:t xml:space="preserve"> been made through research projects across several countries for both bass and bream, which we have used to estimate a long-term annual escape rate.</w:t>
      </w:r>
    </w:p>
    <w:p w14:paraId="4B100FE5" w14:textId="282636C2" w:rsidR="0012487D" w:rsidRDefault="003800C0" w:rsidP="009C314F">
      <w:pPr>
        <w:pStyle w:val="NoSpacing"/>
        <w:tabs>
          <w:tab w:val="left" w:pos="3261"/>
        </w:tabs>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 xml:space="preserve">Escape rates </w:t>
      </w:r>
      <w:r w:rsidR="00381B5B" w:rsidRPr="00CE32EE">
        <w:rPr>
          <w:rFonts w:ascii="Times New Roman" w:hAnsi="Times New Roman" w:cs="Times New Roman"/>
          <w:sz w:val="24"/>
          <w:szCs w:val="24"/>
          <w:lang w:val="en-NZ"/>
        </w:rPr>
        <w:t xml:space="preserve">were </w:t>
      </w:r>
      <w:r w:rsidR="00AA29E7" w:rsidRPr="00CE32EE">
        <w:rPr>
          <w:rFonts w:ascii="Times New Roman" w:hAnsi="Times New Roman" w:cs="Times New Roman"/>
          <w:sz w:val="24"/>
          <w:szCs w:val="24"/>
          <w:lang w:val="en-NZ"/>
        </w:rPr>
        <w:t>derived from</w:t>
      </w:r>
      <w:r w:rsidR="00381B5B" w:rsidRPr="00CE32EE">
        <w:rPr>
          <w:rFonts w:ascii="Times New Roman" w:hAnsi="Times New Roman" w:cs="Times New Roman"/>
          <w:sz w:val="24"/>
          <w:szCs w:val="24"/>
          <w:lang w:val="en-NZ"/>
        </w:rPr>
        <w:t xml:space="preserve"> </w:t>
      </w:r>
      <w:r w:rsidR="006D4CB5" w:rsidRPr="00CE32EE">
        <w:rPr>
          <w:rFonts w:ascii="Times New Roman" w:hAnsi="Times New Roman" w:cs="Times New Roman"/>
          <w:sz w:val="24"/>
          <w:szCs w:val="24"/>
          <w:lang w:val="en-NZ"/>
        </w:rPr>
        <w:t xml:space="preserve">Jackson et al. </w:t>
      </w:r>
      <w:r w:rsidR="006D4CB5" w:rsidRPr="00CE32EE">
        <w:rPr>
          <w:rFonts w:ascii="Times New Roman" w:hAnsi="Times New Roman" w:cs="Times New Roman"/>
          <w:sz w:val="24"/>
          <w:szCs w:val="24"/>
          <w:lang w:val="en-NZ"/>
        </w:rPr>
        <w:fldChar w:fldCharType="begin"/>
      </w:r>
      <w:r w:rsidR="006D4CB5" w:rsidRPr="00CE32EE">
        <w:rPr>
          <w:rFonts w:ascii="Times New Roman" w:hAnsi="Times New Roman" w:cs="Times New Roman"/>
          <w:sz w:val="24"/>
          <w:szCs w:val="24"/>
          <w:lang w:val="en-NZ"/>
        </w:rPr>
        <w:instrText xml:space="preserve"> ADDIN EN.CITE &lt;EndNote&gt;&lt;Cite ExcludeAuth="1"&gt;&lt;Author&gt;Jackson&lt;/Author&gt;&lt;Year&gt;2015&lt;/Year&gt;&lt;RecNum&gt;2335&lt;/RecNum&gt;&lt;DisplayText&gt;(2015)&lt;/DisplayText&gt;&lt;record&gt;&lt;rec-number&gt;2335&lt;/rec-number&gt;&lt;foreign-keys&gt;&lt;key app="EN" db-id="spd255xfdp0vfneaa0fp9w5l9vtppwfxxwpv" timestamp="1585199164" guid="c592e6f3-58d9-45ab-b94e-a9d029664a7f"&gt;2335&lt;/key&gt;&lt;/foreign-keys&gt;&lt;ref-type name="Journal Article"&gt;17&lt;/ref-type&gt;&lt;contributors&gt;&lt;authors&gt;&lt;author&gt;Jackson, Dave&lt;/author&gt;&lt;author&gt;Drumm, Alan&lt;/author&gt;&lt;author&gt;McEvoy, Sarah&lt;/author&gt;&lt;author&gt;Jensen, Østen&lt;/author&gt;&lt;author&gt;Mendiola, Diego&lt;/author&gt;&lt;author&gt;Gabiña, Gorka&lt;/author&gt;&lt;author&gt;Borg, Joseph A.&lt;/author&gt;&lt;author&gt;Papageorgiou, Nafsika&lt;/author&gt;&lt;author&gt;Karakassis, Yannis&lt;/author&gt;&lt;author&gt;Black, Kenneth D.&lt;/author&gt;&lt;/authors&gt;&lt;/contributors&gt;&lt;titles&gt;&lt;title&gt;A pan-European valuation of the extent, causes and cost of escape events from sea cage fish farming&lt;/title&gt;&lt;secondary-title&gt;Aquaculture&lt;/secondary-title&gt;&lt;/titles&gt;&lt;periodical&gt;&lt;full-title&gt;Aquaculture&lt;/full-title&gt;&lt;abbr-1&gt;Aquaculture&lt;/abbr-1&gt;&lt;abbr-2&gt;Aquaculture&lt;/abbr-2&gt;&lt;/periodical&gt;&lt;pages&gt;21-26&lt;/pages&gt;&lt;volume&gt;436&lt;/volume&gt;&lt;keywords&gt;&lt;keyword&gt;Aquaculture&lt;/keyword&gt;&lt;keyword&gt;Escapes&lt;/keyword&gt;&lt;keyword&gt;Cage farming&lt;/keyword&gt;&lt;keyword&gt;Prevent escape&lt;/keyword&gt;&lt;/keywords&gt;&lt;dates&gt;&lt;year&gt;2015&lt;/year&gt;&lt;pub-dates&gt;&lt;date&gt;2015/01/20/&lt;/date&gt;&lt;/pub-dates&gt;&lt;/dates&gt;&lt;isbn&gt;0044-8486&lt;/isbn&gt;&lt;urls&gt;&lt;related-urls&gt;&lt;url&gt;http://www.sciencedirect.com/science/article/pii/S0044848614005481&lt;/url&gt;&lt;/related-urls&gt;&lt;/urls&gt;&lt;electronic-resource-num&gt;http://dx.doi.org/10.1016/j.aquaculture.2014.10.040&lt;/electronic-resource-num&gt;&lt;/record&gt;&lt;/Cite&gt;&lt;/EndNote&gt;</w:instrText>
      </w:r>
      <w:r w:rsidR="006D4CB5" w:rsidRPr="00CE32EE">
        <w:rPr>
          <w:rFonts w:ascii="Times New Roman" w:hAnsi="Times New Roman" w:cs="Times New Roman"/>
          <w:sz w:val="24"/>
          <w:szCs w:val="24"/>
          <w:lang w:val="en-NZ"/>
        </w:rPr>
        <w:fldChar w:fldCharType="separate"/>
      </w:r>
      <w:r w:rsidR="006D4CB5" w:rsidRPr="00CE32EE">
        <w:rPr>
          <w:rFonts w:ascii="Times New Roman" w:hAnsi="Times New Roman" w:cs="Times New Roman"/>
          <w:sz w:val="24"/>
          <w:szCs w:val="24"/>
          <w:lang w:val="en-NZ"/>
        </w:rPr>
        <w:t>(2015)</w:t>
      </w:r>
      <w:r w:rsidR="006D4CB5" w:rsidRPr="00CE32EE">
        <w:rPr>
          <w:rFonts w:ascii="Times New Roman" w:hAnsi="Times New Roman" w:cs="Times New Roman"/>
          <w:sz w:val="24"/>
          <w:szCs w:val="24"/>
          <w:lang w:val="en-NZ"/>
        </w:rPr>
        <w:fldChar w:fldCharType="end"/>
      </w:r>
      <w:r w:rsidR="00381B5B" w:rsidRPr="00CE32EE">
        <w:rPr>
          <w:rFonts w:ascii="Times New Roman" w:hAnsi="Times New Roman" w:cs="Times New Roman"/>
          <w:sz w:val="24"/>
          <w:szCs w:val="24"/>
          <w:lang w:val="en-NZ"/>
        </w:rPr>
        <w:t xml:space="preserve">, who investigated escape events across three </w:t>
      </w:r>
      <w:r w:rsidR="00C7189A" w:rsidRPr="00CE32EE">
        <w:rPr>
          <w:rFonts w:ascii="Times New Roman" w:hAnsi="Times New Roman" w:cs="Times New Roman"/>
          <w:sz w:val="24"/>
          <w:szCs w:val="24"/>
          <w:lang w:val="en-NZ"/>
        </w:rPr>
        <w:t>major Mediterranean</w:t>
      </w:r>
      <w:r w:rsidR="001C2882" w:rsidRPr="00CE32EE">
        <w:rPr>
          <w:rFonts w:ascii="Times New Roman" w:hAnsi="Times New Roman" w:cs="Times New Roman"/>
          <w:sz w:val="24"/>
          <w:szCs w:val="24"/>
          <w:lang w:val="en-NZ"/>
        </w:rPr>
        <w:t xml:space="preserve"> </w:t>
      </w:r>
      <w:r w:rsidR="00D35C0A" w:rsidRPr="00CE32EE">
        <w:rPr>
          <w:rFonts w:ascii="Times New Roman" w:hAnsi="Times New Roman" w:cs="Times New Roman"/>
          <w:sz w:val="24"/>
          <w:szCs w:val="24"/>
          <w:lang w:val="en-NZ"/>
        </w:rPr>
        <w:t>seabream</w:t>
      </w:r>
      <w:r w:rsidR="00381B5B" w:rsidRPr="00CE32EE">
        <w:rPr>
          <w:rFonts w:ascii="Times New Roman" w:hAnsi="Times New Roman" w:cs="Times New Roman"/>
          <w:sz w:val="24"/>
          <w:szCs w:val="24"/>
          <w:lang w:val="en-NZ"/>
        </w:rPr>
        <w:t xml:space="preserve"> and </w:t>
      </w:r>
      <w:r w:rsidR="004734D5">
        <w:rPr>
          <w:rFonts w:ascii="Times New Roman" w:hAnsi="Times New Roman" w:cs="Times New Roman"/>
          <w:sz w:val="24"/>
          <w:szCs w:val="24"/>
          <w:lang w:val="en-NZ"/>
        </w:rPr>
        <w:t>seabass-producing</w:t>
      </w:r>
      <w:r w:rsidR="00381B5B" w:rsidRPr="00CE32EE">
        <w:rPr>
          <w:rFonts w:ascii="Times New Roman" w:hAnsi="Times New Roman" w:cs="Times New Roman"/>
          <w:sz w:val="24"/>
          <w:szCs w:val="24"/>
          <w:lang w:val="en-NZ"/>
        </w:rPr>
        <w:t xml:space="preserve"> countries (Spain, Greece and Malta) </w:t>
      </w:r>
      <w:r w:rsidR="001153DC" w:rsidRPr="00CE32EE">
        <w:rPr>
          <w:rFonts w:ascii="Times New Roman" w:hAnsi="Times New Roman" w:cs="Times New Roman"/>
          <w:sz w:val="24"/>
          <w:szCs w:val="24"/>
          <w:lang w:val="en-NZ"/>
        </w:rPr>
        <w:t>between</w:t>
      </w:r>
      <w:r w:rsidR="00381B5B" w:rsidRPr="00CE32EE">
        <w:rPr>
          <w:rFonts w:ascii="Times New Roman" w:hAnsi="Times New Roman" w:cs="Times New Roman"/>
          <w:sz w:val="24"/>
          <w:szCs w:val="24"/>
          <w:lang w:val="en-NZ"/>
        </w:rPr>
        <w:t xml:space="preserve"> 2009</w:t>
      </w:r>
      <w:r w:rsidR="001153DC" w:rsidRPr="00CE32EE">
        <w:rPr>
          <w:rFonts w:ascii="Times New Roman" w:hAnsi="Times New Roman" w:cs="Times New Roman"/>
          <w:sz w:val="24"/>
          <w:szCs w:val="24"/>
          <w:lang w:val="en-NZ"/>
        </w:rPr>
        <w:t xml:space="preserve"> and </w:t>
      </w:r>
      <w:r w:rsidR="00381B5B" w:rsidRPr="00CE32EE">
        <w:rPr>
          <w:rFonts w:ascii="Times New Roman" w:hAnsi="Times New Roman" w:cs="Times New Roman"/>
          <w:sz w:val="24"/>
          <w:szCs w:val="24"/>
          <w:lang w:val="en-NZ"/>
        </w:rPr>
        <w:t xml:space="preserve">2012. </w:t>
      </w:r>
      <w:r w:rsidR="00F465E0" w:rsidRPr="00CE32EE">
        <w:rPr>
          <w:rFonts w:ascii="Times New Roman" w:hAnsi="Times New Roman" w:cs="Times New Roman"/>
          <w:sz w:val="24"/>
          <w:szCs w:val="24"/>
          <w:lang w:val="en-NZ"/>
        </w:rPr>
        <w:t xml:space="preserve">Fifty-two </w:t>
      </w:r>
      <w:r w:rsidR="000418B3">
        <w:rPr>
          <w:rFonts w:ascii="Times New Roman" w:hAnsi="Times New Roman" w:cs="Times New Roman"/>
          <w:sz w:val="24"/>
          <w:szCs w:val="24"/>
          <w:lang w:val="en-NZ"/>
        </w:rPr>
        <w:t xml:space="preserve">reported </w:t>
      </w:r>
      <w:r w:rsidR="00381B5B" w:rsidRPr="00CE32EE">
        <w:rPr>
          <w:rFonts w:ascii="Times New Roman" w:hAnsi="Times New Roman" w:cs="Times New Roman"/>
          <w:sz w:val="24"/>
          <w:szCs w:val="24"/>
          <w:lang w:val="en-NZ"/>
        </w:rPr>
        <w:t xml:space="preserve">escape events led to 6.84 </w:t>
      </w:r>
      <w:r w:rsidR="00381B5B" w:rsidRPr="00CE32EE">
        <w:rPr>
          <w:rFonts w:ascii="Times New Roman" w:hAnsi="Times New Roman" w:cs="Times New Roman"/>
          <w:sz w:val="24"/>
          <w:szCs w:val="24"/>
          <w:lang w:val="en-NZ"/>
        </w:rPr>
        <w:lastRenderedPageBreak/>
        <w:t xml:space="preserve">million escaped </w:t>
      </w:r>
      <w:r w:rsidR="0068547C" w:rsidRPr="00CE32EE">
        <w:rPr>
          <w:rFonts w:ascii="Times New Roman" w:hAnsi="Times New Roman" w:cs="Times New Roman"/>
          <w:sz w:val="24"/>
          <w:szCs w:val="24"/>
          <w:lang w:val="en-NZ"/>
        </w:rPr>
        <w:t>seabreams</w:t>
      </w:r>
      <w:r w:rsidR="00EA7812" w:rsidRPr="00CE32EE">
        <w:rPr>
          <w:rFonts w:ascii="Times New Roman" w:hAnsi="Times New Roman" w:cs="Times New Roman"/>
          <w:sz w:val="24"/>
          <w:szCs w:val="24"/>
          <w:lang w:val="en-NZ"/>
        </w:rPr>
        <w:t xml:space="preserve">, </w:t>
      </w:r>
      <w:r w:rsidR="00381B5B" w:rsidRPr="00CE32EE">
        <w:rPr>
          <w:rFonts w:ascii="Times New Roman" w:hAnsi="Times New Roman" w:cs="Times New Roman"/>
          <w:sz w:val="24"/>
          <w:szCs w:val="24"/>
          <w:lang w:val="en-NZ"/>
        </w:rPr>
        <w:t xml:space="preserve">while 15 events </w:t>
      </w:r>
      <w:r w:rsidR="00750EA9" w:rsidRPr="00CE32EE">
        <w:rPr>
          <w:rFonts w:ascii="Times New Roman" w:hAnsi="Times New Roman" w:cs="Times New Roman"/>
          <w:sz w:val="24"/>
          <w:szCs w:val="24"/>
          <w:lang w:val="en-NZ"/>
        </w:rPr>
        <w:t xml:space="preserve">resulted in </w:t>
      </w:r>
      <w:r w:rsidR="00381B5B" w:rsidRPr="00CE32EE">
        <w:rPr>
          <w:rFonts w:ascii="Times New Roman" w:hAnsi="Times New Roman" w:cs="Times New Roman"/>
          <w:sz w:val="24"/>
          <w:szCs w:val="24"/>
          <w:lang w:val="en-NZ"/>
        </w:rPr>
        <w:t xml:space="preserve">0.6 million escaped </w:t>
      </w:r>
      <w:r w:rsidR="00D35C0A" w:rsidRPr="00CE32EE">
        <w:rPr>
          <w:rFonts w:ascii="Times New Roman" w:hAnsi="Times New Roman" w:cs="Times New Roman"/>
          <w:sz w:val="24"/>
          <w:szCs w:val="24"/>
          <w:lang w:val="en-NZ"/>
        </w:rPr>
        <w:t>seabass</w:t>
      </w:r>
      <w:r w:rsidR="00381B5B" w:rsidRPr="00CE32EE">
        <w:rPr>
          <w:rFonts w:ascii="Times New Roman" w:hAnsi="Times New Roman" w:cs="Times New Roman"/>
          <w:sz w:val="24"/>
          <w:szCs w:val="24"/>
          <w:lang w:val="en-NZ"/>
        </w:rPr>
        <w:t>. Using the production data for the</w:t>
      </w:r>
      <w:r w:rsidR="001C2882" w:rsidRPr="00CE32EE">
        <w:rPr>
          <w:rFonts w:ascii="Times New Roman" w:hAnsi="Times New Roman" w:cs="Times New Roman"/>
          <w:sz w:val="24"/>
          <w:szCs w:val="24"/>
          <w:lang w:val="en-NZ"/>
        </w:rPr>
        <w:t>se</w:t>
      </w:r>
      <w:r w:rsidR="00381B5B" w:rsidRPr="00CE32EE">
        <w:rPr>
          <w:rFonts w:ascii="Times New Roman" w:hAnsi="Times New Roman" w:cs="Times New Roman"/>
          <w:sz w:val="24"/>
          <w:szCs w:val="24"/>
          <w:lang w:val="en-NZ"/>
        </w:rPr>
        <w:t xml:space="preserve"> </w:t>
      </w:r>
      <w:r w:rsidR="009A36A1" w:rsidRPr="00CE32EE">
        <w:rPr>
          <w:rFonts w:ascii="Times New Roman" w:hAnsi="Times New Roman" w:cs="Times New Roman"/>
          <w:sz w:val="24"/>
          <w:szCs w:val="24"/>
          <w:lang w:val="en-NZ"/>
        </w:rPr>
        <w:t xml:space="preserve">three </w:t>
      </w:r>
      <w:r w:rsidR="00381B5B" w:rsidRPr="00CE32EE">
        <w:rPr>
          <w:rFonts w:ascii="Times New Roman" w:hAnsi="Times New Roman" w:cs="Times New Roman"/>
          <w:sz w:val="24"/>
          <w:szCs w:val="24"/>
          <w:lang w:val="en-NZ"/>
        </w:rPr>
        <w:t xml:space="preserve">countries, </w:t>
      </w:r>
      <w:r w:rsidR="00AA29E7" w:rsidRPr="00CE32EE">
        <w:rPr>
          <w:rFonts w:ascii="Times New Roman" w:hAnsi="Times New Roman" w:cs="Times New Roman"/>
          <w:sz w:val="24"/>
          <w:szCs w:val="24"/>
          <w:lang w:val="en-NZ"/>
        </w:rPr>
        <w:t>we</w:t>
      </w:r>
      <w:r w:rsidR="00D35C0A" w:rsidRPr="00CE32EE">
        <w:rPr>
          <w:rFonts w:ascii="Times New Roman" w:hAnsi="Times New Roman" w:cs="Times New Roman"/>
          <w:sz w:val="24"/>
          <w:szCs w:val="24"/>
          <w:lang w:val="en-NZ"/>
        </w:rPr>
        <w:t xml:space="preserve"> </w:t>
      </w:r>
      <w:r w:rsidR="004A03F4" w:rsidRPr="00CE32EE">
        <w:rPr>
          <w:rFonts w:ascii="Times New Roman" w:hAnsi="Times New Roman" w:cs="Times New Roman"/>
          <w:sz w:val="24"/>
          <w:szCs w:val="24"/>
          <w:lang w:val="en-NZ"/>
        </w:rPr>
        <w:t>estimated</w:t>
      </w:r>
      <w:r w:rsidR="00381B5B" w:rsidRPr="00CE32EE">
        <w:rPr>
          <w:rFonts w:ascii="Times New Roman" w:hAnsi="Times New Roman" w:cs="Times New Roman"/>
          <w:sz w:val="24"/>
          <w:szCs w:val="24"/>
          <w:lang w:val="en-NZ"/>
        </w:rPr>
        <w:t xml:space="preserve"> </w:t>
      </w:r>
      <w:r w:rsidR="008C1BE2" w:rsidRPr="00CE32EE">
        <w:rPr>
          <w:rFonts w:ascii="Times New Roman" w:hAnsi="Times New Roman" w:cs="Times New Roman"/>
          <w:sz w:val="24"/>
          <w:szCs w:val="24"/>
          <w:lang w:val="en-NZ"/>
        </w:rPr>
        <w:t xml:space="preserve">9.6% and 0.6% annual escape rates </w:t>
      </w:r>
      <w:r w:rsidR="00381B5B" w:rsidRPr="00CE32EE">
        <w:rPr>
          <w:rFonts w:ascii="Times New Roman" w:hAnsi="Times New Roman" w:cs="Times New Roman"/>
          <w:sz w:val="24"/>
          <w:szCs w:val="24"/>
          <w:lang w:val="en-NZ"/>
        </w:rPr>
        <w:t xml:space="preserve">for </w:t>
      </w:r>
      <w:r w:rsidR="00D35C0A" w:rsidRPr="00CE32EE">
        <w:rPr>
          <w:rFonts w:ascii="Times New Roman" w:hAnsi="Times New Roman" w:cs="Times New Roman"/>
          <w:sz w:val="24"/>
          <w:szCs w:val="24"/>
          <w:lang w:val="en-NZ"/>
        </w:rPr>
        <w:t>seabream</w:t>
      </w:r>
      <w:r w:rsidR="00381B5B" w:rsidRPr="00CE32EE">
        <w:rPr>
          <w:rFonts w:ascii="Times New Roman" w:hAnsi="Times New Roman" w:cs="Times New Roman"/>
          <w:sz w:val="24"/>
          <w:szCs w:val="24"/>
          <w:lang w:val="en-NZ"/>
        </w:rPr>
        <w:t xml:space="preserve"> </w:t>
      </w:r>
      <w:r w:rsidR="00C13368" w:rsidRPr="00CE32EE">
        <w:rPr>
          <w:rFonts w:ascii="Times New Roman" w:hAnsi="Times New Roman" w:cs="Times New Roman"/>
          <w:sz w:val="24"/>
          <w:szCs w:val="24"/>
          <w:lang w:val="en-NZ"/>
        </w:rPr>
        <w:t xml:space="preserve">and </w:t>
      </w:r>
      <w:r w:rsidR="00D35C0A" w:rsidRPr="00CE32EE">
        <w:rPr>
          <w:rFonts w:ascii="Times New Roman" w:hAnsi="Times New Roman" w:cs="Times New Roman"/>
          <w:sz w:val="24"/>
          <w:szCs w:val="24"/>
          <w:lang w:val="en-NZ"/>
        </w:rPr>
        <w:t>seabass</w:t>
      </w:r>
      <w:r w:rsidR="00C13368" w:rsidRPr="00CE32EE">
        <w:rPr>
          <w:rFonts w:ascii="Times New Roman" w:hAnsi="Times New Roman" w:cs="Times New Roman"/>
          <w:sz w:val="24"/>
          <w:szCs w:val="24"/>
          <w:lang w:val="en-NZ"/>
        </w:rPr>
        <w:t xml:space="preserve">, </w:t>
      </w:r>
      <w:r w:rsidR="00D35C0A" w:rsidRPr="00CE32EE">
        <w:rPr>
          <w:rFonts w:ascii="Times New Roman" w:hAnsi="Times New Roman" w:cs="Times New Roman"/>
          <w:sz w:val="24"/>
          <w:szCs w:val="24"/>
          <w:lang w:val="en-NZ"/>
        </w:rPr>
        <w:t>respectively</w:t>
      </w:r>
      <w:r w:rsidR="00381B5B" w:rsidRPr="00CE32EE">
        <w:rPr>
          <w:rFonts w:ascii="Times New Roman" w:hAnsi="Times New Roman" w:cs="Times New Roman"/>
          <w:sz w:val="24"/>
          <w:szCs w:val="24"/>
          <w:lang w:val="en-NZ"/>
        </w:rPr>
        <w:t xml:space="preserve">. </w:t>
      </w:r>
      <w:r w:rsidR="000418B3">
        <w:rPr>
          <w:rFonts w:ascii="Times New Roman" w:hAnsi="Times New Roman" w:cs="Times New Roman"/>
          <w:sz w:val="24"/>
          <w:szCs w:val="24"/>
          <w:lang w:val="en-NZ"/>
        </w:rPr>
        <w:t>This suggests many more seabream</w:t>
      </w:r>
      <w:r w:rsidR="00075F62">
        <w:rPr>
          <w:rFonts w:ascii="Times New Roman" w:hAnsi="Times New Roman" w:cs="Times New Roman"/>
          <w:sz w:val="24"/>
          <w:szCs w:val="24"/>
          <w:lang w:val="en-NZ"/>
        </w:rPr>
        <w:t>s</w:t>
      </w:r>
      <w:r w:rsidR="000418B3">
        <w:rPr>
          <w:rFonts w:ascii="Times New Roman" w:hAnsi="Times New Roman" w:cs="Times New Roman"/>
          <w:sz w:val="24"/>
          <w:szCs w:val="24"/>
          <w:lang w:val="en-NZ"/>
        </w:rPr>
        <w:t xml:space="preserve"> escape than seabass</w:t>
      </w:r>
      <w:r w:rsidR="00075F62">
        <w:rPr>
          <w:rFonts w:ascii="Times New Roman" w:hAnsi="Times New Roman" w:cs="Times New Roman"/>
          <w:sz w:val="24"/>
          <w:szCs w:val="24"/>
          <w:lang w:val="en-NZ"/>
        </w:rPr>
        <w:t>es</w:t>
      </w:r>
      <w:r w:rsidR="000418B3">
        <w:rPr>
          <w:rFonts w:ascii="Times New Roman" w:hAnsi="Times New Roman" w:cs="Times New Roman"/>
          <w:sz w:val="24"/>
          <w:szCs w:val="24"/>
          <w:lang w:val="en-NZ"/>
        </w:rPr>
        <w:t xml:space="preserve">. </w:t>
      </w:r>
      <w:r w:rsidR="0012487D">
        <w:rPr>
          <w:rFonts w:ascii="Times New Roman" w:hAnsi="Times New Roman" w:cs="Times New Roman"/>
          <w:sz w:val="24"/>
          <w:szCs w:val="24"/>
          <w:lang w:val="en-NZ"/>
        </w:rPr>
        <w:t>However</w:t>
      </w:r>
      <w:r w:rsidR="000418B3">
        <w:rPr>
          <w:rFonts w:ascii="Times New Roman" w:hAnsi="Times New Roman" w:cs="Times New Roman"/>
          <w:sz w:val="24"/>
          <w:szCs w:val="24"/>
          <w:lang w:val="en-NZ"/>
        </w:rPr>
        <w:t xml:space="preserve">, over 5 million of the 6.84 million seabass that escaped during Jackson et al.’s </w:t>
      </w:r>
      <w:r w:rsidR="0012487D">
        <w:rPr>
          <w:rFonts w:ascii="Times New Roman" w:hAnsi="Times New Roman" w:cs="Times New Roman"/>
          <w:sz w:val="24"/>
          <w:szCs w:val="24"/>
          <w:lang w:val="en-NZ"/>
        </w:rPr>
        <w:t>(</w:t>
      </w:r>
      <w:r w:rsidR="000418B3">
        <w:rPr>
          <w:rFonts w:ascii="Times New Roman" w:hAnsi="Times New Roman" w:cs="Times New Roman"/>
          <w:sz w:val="24"/>
          <w:szCs w:val="24"/>
          <w:lang w:val="en-NZ"/>
        </w:rPr>
        <w:t xml:space="preserve">2015) </w:t>
      </w:r>
      <w:r w:rsidR="0012487D">
        <w:rPr>
          <w:rFonts w:ascii="Times New Roman" w:hAnsi="Times New Roman" w:cs="Times New Roman"/>
          <w:sz w:val="24"/>
          <w:szCs w:val="24"/>
          <w:lang w:val="en-NZ"/>
        </w:rPr>
        <w:t>three-year</w:t>
      </w:r>
      <w:r w:rsidR="000418B3">
        <w:rPr>
          <w:rFonts w:ascii="Times New Roman" w:hAnsi="Times New Roman" w:cs="Times New Roman"/>
          <w:sz w:val="24"/>
          <w:szCs w:val="24"/>
          <w:lang w:val="en-NZ"/>
        </w:rPr>
        <w:t xml:space="preserve"> study period did so in </w:t>
      </w:r>
      <w:r w:rsidR="00724A30">
        <w:rPr>
          <w:rFonts w:ascii="Times New Roman" w:hAnsi="Times New Roman" w:cs="Times New Roman"/>
          <w:sz w:val="24"/>
          <w:szCs w:val="24"/>
          <w:lang w:val="en-NZ"/>
        </w:rPr>
        <w:t>only</w:t>
      </w:r>
      <w:r w:rsidR="000418B3">
        <w:rPr>
          <w:rFonts w:ascii="Times New Roman" w:hAnsi="Times New Roman" w:cs="Times New Roman"/>
          <w:sz w:val="24"/>
          <w:szCs w:val="24"/>
          <w:lang w:val="en-NZ"/>
        </w:rPr>
        <w:t xml:space="preserve"> two escape incidents where major storms broke down entire farms. </w:t>
      </w:r>
      <w:r w:rsidR="0012487D">
        <w:rPr>
          <w:rFonts w:ascii="Times New Roman" w:hAnsi="Times New Roman" w:cs="Times New Roman"/>
          <w:iCs/>
          <w:sz w:val="24"/>
          <w:szCs w:val="24"/>
          <w:lang w:val="en-NZ"/>
        </w:rPr>
        <w:t>S</w:t>
      </w:r>
      <w:r w:rsidR="000418B3" w:rsidRPr="006F7528">
        <w:rPr>
          <w:rFonts w:ascii="Times New Roman" w:hAnsi="Times New Roman" w:cs="Times New Roman"/>
          <w:iCs/>
          <w:sz w:val="24"/>
          <w:szCs w:val="24"/>
          <w:lang w:val="en-NZ"/>
        </w:rPr>
        <w:t xml:space="preserve">eabream and seabass farms are typically co-located in the same farming areas with similar levels of exposure </w:t>
      </w:r>
      <w:r w:rsidR="00814E69">
        <w:rPr>
          <w:rFonts w:ascii="Times New Roman" w:hAnsi="Times New Roman" w:cs="Times New Roman"/>
          <w:iCs/>
          <w:sz w:val="24"/>
          <w:szCs w:val="24"/>
          <w:lang w:val="en-NZ"/>
        </w:rPr>
        <w:t xml:space="preserve">and use the same farming </w:t>
      </w:r>
      <w:r w:rsidR="00814E69" w:rsidRPr="00814E69">
        <w:rPr>
          <w:rFonts w:ascii="Times New Roman" w:hAnsi="Times New Roman" w:cs="Times New Roman"/>
          <w:iCs/>
          <w:sz w:val="24"/>
          <w:szCs w:val="24"/>
          <w:lang w:val="en-NZ"/>
        </w:rPr>
        <w:t xml:space="preserve">technology </w:t>
      </w:r>
      <w:r w:rsidR="00485D4E">
        <w:rPr>
          <w:rFonts w:ascii="Times New Roman" w:hAnsi="Times New Roman" w:cs="Times New Roman"/>
          <w:iCs/>
          <w:sz w:val="24"/>
          <w:szCs w:val="24"/>
          <w:lang w:val="en-NZ"/>
        </w:rPr>
        <w:fldChar w:fldCharType="begin"/>
      </w:r>
      <w:r w:rsidR="000151B1">
        <w:rPr>
          <w:rFonts w:ascii="Times New Roman" w:hAnsi="Times New Roman" w:cs="Times New Roman"/>
          <w:iCs/>
          <w:sz w:val="24"/>
          <w:szCs w:val="24"/>
          <w:lang w:val="en-NZ"/>
        </w:rPr>
        <w:instrText xml:space="preserve"> ADDIN EN.CITE &lt;EndNote&gt;&lt;Cite&gt;&lt;Author&gt;Papageorgiou&lt;/Author&gt;&lt;Year&gt;2021&lt;/Year&gt;&lt;RecNum&gt;3555&lt;/RecNum&gt;&lt;DisplayText&gt;(Papageorgiou et al. 2021)&lt;/DisplayText&gt;&lt;record&gt;&lt;rec-number&gt;3555&lt;/rec-number&gt;&lt;foreign-keys&gt;&lt;key app="EN" db-id="spd255xfdp0vfneaa0fp9w5l9vtppwfxxwpv" timestamp="1667498209" guid="89b0d54f-551b-4d9e-8b4d-8874660d700b"&gt;3555&lt;/key&gt;&lt;/foreign-keys&gt;&lt;ref-type name="Journal Article"&gt;17&lt;/ref-type&gt;&lt;contributors&gt;&lt;authors&gt;&lt;author&gt;Papageorgiou, Nafsika&lt;/author&gt;&lt;author&gt;Dimitriou, Panagiotis D.&lt;/author&gt;&lt;author&gt;Moraitis, Manos L.&lt;/author&gt;&lt;author&gt;Massa, Fabio&lt;/author&gt;&lt;author&gt;Fezzardi, Davide&lt;/author&gt;&lt;author&gt;Karakassis, Ioannis&lt;/author&gt;&lt;/authors&gt;&lt;/contributors&gt;&lt;titles&gt;&lt;title&gt;Changes of the Mediterranean fish farm sector towards a more sustainable approach: A closer look at temporal, spatial and technical shifts&lt;/title&gt;&lt;secondary-title&gt;Ocean &amp;amp; Coastal Management&lt;/secondary-title&gt;&lt;/titles&gt;&lt;periodical&gt;&lt;full-title&gt;Ocean &amp;amp; Coastal Management&lt;/full-title&gt;&lt;abbr-1&gt;Ocean Coast. Manage.&lt;/abbr-1&gt;&lt;abbr-2&gt;Ocean Coast Manage&lt;/abbr-2&gt;&lt;/periodical&gt;&lt;pages&gt;105903&lt;/pages&gt;&lt;volume&gt;214&lt;/volume&gt;&lt;keywords&gt;&lt;keyword&gt;Aquaculture&lt;/keyword&gt;&lt;keyword&gt;Mediterranean Sea&lt;/keyword&gt;&lt;keyword&gt;Allocated zone for aquaculture (AZA)&lt;/keyword&gt;&lt;keyword&gt;Ecosystem approach to aquaculture&lt;/keyword&gt;&lt;/keywords&gt;&lt;dates&gt;&lt;year&gt;2021&lt;/year&gt;&lt;pub-dates&gt;&lt;date&gt;2021/11/15/&lt;/date&gt;&lt;/pub-dates&gt;&lt;/dates&gt;&lt;isbn&gt;0964-5691&lt;/isbn&gt;&lt;urls&gt;&lt;related-urls&gt;&lt;url&gt;https://www.sciencedirect.com/science/article/pii/S0964569121003860&lt;/url&gt;&lt;/related-urls&gt;&lt;/urls&gt;&lt;electronic-resource-num&gt;https://doi.org/10.1016/j.ocecoaman.2021.105903&lt;/electronic-resource-num&gt;&lt;/record&gt;&lt;/Cite&gt;&lt;/EndNote&gt;</w:instrText>
      </w:r>
      <w:r w:rsidR="00485D4E">
        <w:rPr>
          <w:rFonts w:ascii="Times New Roman" w:hAnsi="Times New Roman" w:cs="Times New Roman"/>
          <w:iCs/>
          <w:sz w:val="24"/>
          <w:szCs w:val="24"/>
          <w:lang w:val="en-NZ"/>
        </w:rPr>
        <w:fldChar w:fldCharType="separate"/>
      </w:r>
      <w:r w:rsidR="00485D4E">
        <w:rPr>
          <w:rFonts w:ascii="Times New Roman" w:hAnsi="Times New Roman" w:cs="Times New Roman"/>
          <w:iCs/>
          <w:noProof/>
          <w:sz w:val="24"/>
          <w:szCs w:val="24"/>
          <w:lang w:val="en-NZ"/>
        </w:rPr>
        <w:t>(Papageorgiou et al. 2021)</w:t>
      </w:r>
      <w:r w:rsidR="00485D4E">
        <w:rPr>
          <w:rFonts w:ascii="Times New Roman" w:hAnsi="Times New Roman" w:cs="Times New Roman"/>
          <w:iCs/>
          <w:sz w:val="24"/>
          <w:szCs w:val="24"/>
          <w:lang w:val="en-NZ"/>
        </w:rPr>
        <w:fldChar w:fldCharType="end"/>
      </w:r>
      <w:r w:rsidR="000418B3" w:rsidRPr="00AC2202">
        <w:rPr>
          <w:rStyle w:val="cf01"/>
          <w:rFonts w:ascii="Times New Roman" w:hAnsi="Times New Roman" w:cs="Times New Roman"/>
          <w:color w:val="auto"/>
          <w:sz w:val="24"/>
          <w:szCs w:val="24"/>
        </w:rPr>
        <w:t xml:space="preserve">. This means that, over the long term, large-scale </w:t>
      </w:r>
      <w:r w:rsidR="0012487D" w:rsidRPr="00AC2202">
        <w:rPr>
          <w:rStyle w:val="cf01"/>
          <w:rFonts w:ascii="Times New Roman" w:hAnsi="Times New Roman" w:cs="Times New Roman"/>
          <w:color w:val="auto"/>
          <w:sz w:val="24"/>
          <w:szCs w:val="24"/>
        </w:rPr>
        <w:t>escape incidents due to storms are equally as likely for both species.</w:t>
      </w:r>
      <w:r w:rsidR="00814E69" w:rsidRPr="00AC2202">
        <w:rPr>
          <w:rStyle w:val="cf01"/>
          <w:color w:val="auto"/>
        </w:rPr>
        <w:t xml:space="preserve"> </w:t>
      </w:r>
      <w:r w:rsidR="0012487D">
        <w:rPr>
          <w:rFonts w:ascii="Times New Roman" w:hAnsi="Times New Roman" w:cs="Times New Roman"/>
          <w:sz w:val="24"/>
          <w:szCs w:val="24"/>
          <w:lang w:val="en-NZ"/>
        </w:rPr>
        <w:t xml:space="preserve">Supporting this, </w:t>
      </w:r>
      <w:r w:rsidR="00AA29E7" w:rsidRPr="00CE32EE">
        <w:rPr>
          <w:rFonts w:ascii="Times New Roman" w:hAnsi="Times New Roman" w:cs="Times New Roman"/>
          <w:sz w:val="24"/>
          <w:szCs w:val="24"/>
          <w:lang w:val="en-NZ"/>
        </w:rPr>
        <w:t xml:space="preserve">Toledo-Guedes </w:t>
      </w:r>
      <w:r w:rsidR="00866D07" w:rsidRPr="00CE32EE">
        <w:rPr>
          <w:rFonts w:ascii="Times New Roman" w:hAnsi="Times New Roman" w:cs="Times New Roman"/>
          <w:sz w:val="24"/>
          <w:szCs w:val="24"/>
          <w:lang w:val="en-NZ"/>
        </w:rPr>
        <w:fldChar w:fldCharType="begin"/>
      </w:r>
      <w:r w:rsidR="00C01822">
        <w:rPr>
          <w:rFonts w:ascii="Times New Roman" w:hAnsi="Times New Roman" w:cs="Times New Roman"/>
          <w:sz w:val="24"/>
          <w:szCs w:val="24"/>
          <w:lang w:val="en-NZ"/>
        </w:rPr>
        <w:instrText xml:space="preserve"> ADDIN EN.CITE &lt;EndNote&gt;&lt;Cite ExcludeAuth="1"&gt;&lt;Author&gt;Toledo‐Guedes&lt;/Author&gt;&lt;Year&gt;2014&lt;/Year&gt;&lt;RecNum&gt;2026&lt;/RecNum&gt;&lt;DisplayText&gt;(2014)&lt;/DisplayText&gt;&lt;record&gt;&lt;rec-number&gt;2026&lt;/rec-number&gt;&lt;foreign-keys&gt;&lt;key app="EN" db-id="spd255xfdp0vfneaa0fp9w5l9vtppwfxxwpv" timestamp="1585199058" guid="4d75b3ec-6fac-4b60-9b99-3660f7654941"&gt;2026&lt;/key&gt;&lt;/foreign-keys&gt;&lt;ref-type name="Journal Article"&gt;17&lt;/ref-type&gt;&lt;contributors&gt;&lt;authors&gt;&lt;author&gt;Toledo‐Guedes, Kilian&lt;/author&gt;&lt;author&gt;Sanchez‐Jerez, Pablo&lt;/author&gt;&lt;author&gt;Brito, Alberto&lt;/author&gt;&lt;/authors&gt;&lt;/contributors&gt;&lt;titles&gt;&lt;title&gt;Influence of a massive aquaculture escape event on artisanal fisheries&lt;/title&gt;&lt;secondary-title&gt;Fisheries Management and Ecology&lt;/secondary-title&gt;&lt;/titles&gt;&lt;periodical&gt;&lt;full-title&gt;Fisheries Management and Ecology&lt;/full-title&gt;&lt;abbr-1&gt;Fish. Manage. Ecol.&lt;/abbr-1&gt;&lt;abbr-2&gt;Fish Manage Ecol&lt;/abbr-2&gt;&lt;/periodical&gt;&lt;pages&gt;113-121&lt;/pages&gt;&lt;volume&gt;21&lt;/volume&gt;&lt;number&gt;2&lt;/number&gt;&lt;dates&gt;&lt;year&gt;2014&lt;/year&gt;&lt;/dates&gt;&lt;isbn&gt;1365-2400&lt;/isbn&gt;&lt;urls&gt;&lt;/urls&gt;&lt;/record&gt;&lt;/Cite&gt;&lt;/EndNote&gt;</w:instrText>
      </w:r>
      <w:r w:rsidR="00866D07" w:rsidRPr="00CE32EE">
        <w:rPr>
          <w:rFonts w:ascii="Times New Roman" w:hAnsi="Times New Roman" w:cs="Times New Roman"/>
          <w:sz w:val="24"/>
          <w:szCs w:val="24"/>
          <w:lang w:val="en-NZ"/>
        </w:rPr>
        <w:fldChar w:fldCharType="separate"/>
      </w:r>
      <w:r w:rsidR="00866D07" w:rsidRPr="00CE32EE">
        <w:rPr>
          <w:rFonts w:ascii="Times New Roman" w:hAnsi="Times New Roman" w:cs="Times New Roman"/>
          <w:noProof/>
          <w:sz w:val="24"/>
          <w:szCs w:val="24"/>
          <w:lang w:val="en-NZ"/>
        </w:rPr>
        <w:t>(2014)</w:t>
      </w:r>
      <w:r w:rsidR="00866D07" w:rsidRPr="00CE32EE">
        <w:rPr>
          <w:rFonts w:ascii="Times New Roman" w:hAnsi="Times New Roman" w:cs="Times New Roman"/>
          <w:sz w:val="24"/>
          <w:szCs w:val="24"/>
          <w:lang w:val="en-NZ"/>
        </w:rPr>
        <w:fldChar w:fldCharType="end"/>
      </w:r>
      <w:r w:rsidR="00563F97" w:rsidRPr="00CE32EE">
        <w:rPr>
          <w:rFonts w:ascii="Times New Roman" w:hAnsi="Times New Roman" w:cs="Times New Roman"/>
          <w:sz w:val="24"/>
          <w:szCs w:val="24"/>
          <w:lang w:val="en-NZ"/>
        </w:rPr>
        <w:t xml:space="preserve"> </w:t>
      </w:r>
      <w:r w:rsidR="00AA29E7" w:rsidRPr="00CE32EE">
        <w:rPr>
          <w:rFonts w:ascii="Times New Roman" w:hAnsi="Times New Roman" w:cs="Times New Roman"/>
          <w:sz w:val="24"/>
          <w:szCs w:val="24"/>
          <w:lang w:val="en-NZ"/>
        </w:rPr>
        <w:t xml:space="preserve">estimated </w:t>
      </w:r>
      <w:r w:rsidR="00F465E0" w:rsidRPr="00CE32EE">
        <w:rPr>
          <w:rFonts w:ascii="Times New Roman" w:hAnsi="Times New Roman" w:cs="Times New Roman"/>
          <w:sz w:val="24"/>
          <w:szCs w:val="24"/>
          <w:lang w:val="en-NZ"/>
        </w:rPr>
        <w:t xml:space="preserve">that </w:t>
      </w:r>
      <w:r w:rsidR="00AA29E7" w:rsidRPr="00CE32EE">
        <w:rPr>
          <w:rFonts w:ascii="Times New Roman" w:hAnsi="Times New Roman" w:cs="Times New Roman"/>
          <w:sz w:val="24"/>
          <w:szCs w:val="24"/>
          <w:lang w:val="en-NZ"/>
        </w:rPr>
        <w:t xml:space="preserve">the escape rate of </w:t>
      </w:r>
      <w:r w:rsidR="00D35C0A" w:rsidRPr="00CE32EE">
        <w:rPr>
          <w:rFonts w:ascii="Times New Roman" w:hAnsi="Times New Roman" w:cs="Times New Roman"/>
          <w:sz w:val="24"/>
          <w:szCs w:val="24"/>
          <w:lang w:val="en-NZ"/>
        </w:rPr>
        <w:t>seabass</w:t>
      </w:r>
      <w:r w:rsidR="00AA29E7" w:rsidRPr="00CE32EE">
        <w:rPr>
          <w:rFonts w:ascii="Times New Roman" w:hAnsi="Times New Roman" w:cs="Times New Roman"/>
          <w:sz w:val="24"/>
          <w:szCs w:val="24"/>
          <w:lang w:val="en-NZ"/>
        </w:rPr>
        <w:t xml:space="preserve"> in the Canary Islands reached 5 % in years </w:t>
      </w:r>
      <w:r w:rsidR="00F465E0" w:rsidRPr="00CE32EE">
        <w:rPr>
          <w:rFonts w:ascii="Times New Roman" w:hAnsi="Times New Roman" w:cs="Times New Roman"/>
          <w:sz w:val="24"/>
          <w:szCs w:val="24"/>
          <w:lang w:val="en-NZ"/>
        </w:rPr>
        <w:t xml:space="preserve">when </w:t>
      </w:r>
      <w:r w:rsidR="001161BE" w:rsidRPr="00CE32EE">
        <w:rPr>
          <w:rFonts w:ascii="Times New Roman" w:hAnsi="Times New Roman" w:cs="Times New Roman"/>
          <w:sz w:val="24"/>
          <w:szCs w:val="24"/>
          <w:lang w:val="en-NZ"/>
        </w:rPr>
        <w:t>large</w:t>
      </w:r>
      <w:r w:rsidR="00AA29E7" w:rsidRPr="00CE32EE">
        <w:rPr>
          <w:rFonts w:ascii="Times New Roman" w:hAnsi="Times New Roman" w:cs="Times New Roman"/>
          <w:sz w:val="24"/>
          <w:szCs w:val="24"/>
          <w:lang w:val="en-NZ"/>
        </w:rPr>
        <w:t xml:space="preserve"> storms caused mass escape events </w:t>
      </w:r>
      <w:r w:rsidR="00866D07" w:rsidRPr="00CE32EE">
        <w:rPr>
          <w:rFonts w:ascii="Times New Roman" w:hAnsi="Times New Roman" w:cs="Times New Roman"/>
          <w:sz w:val="24"/>
          <w:szCs w:val="24"/>
          <w:lang w:val="en-NZ"/>
        </w:rPr>
        <w:fldChar w:fldCharType="begin"/>
      </w:r>
      <w:r w:rsidR="00C01822">
        <w:rPr>
          <w:rFonts w:ascii="Times New Roman" w:hAnsi="Times New Roman" w:cs="Times New Roman"/>
          <w:sz w:val="24"/>
          <w:szCs w:val="24"/>
          <w:lang w:val="en-NZ"/>
        </w:rPr>
        <w:instrText xml:space="preserve"> ADDIN EN.CITE &lt;EndNote&gt;&lt;Cite&gt;&lt;Author&gt;Toledo‐Guedes&lt;/Author&gt;&lt;Year&gt;2014&lt;/Year&gt;&lt;RecNum&gt;2026&lt;/RecNum&gt;&lt;DisplayText&gt;(Toledo‐Guedes et al. 2014)&lt;/DisplayText&gt;&lt;record&gt;&lt;rec-number&gt;2026&lt;/rec-number&gt;&lt;foreign-keys&gt;&lt;key app="EN" db-id="spd255xfdp0vfneaa0fp9w5l9vtppwfxxwpv" timestamp="1585199058" guid="4d75b3ec-6fac-4b60-9b99-3660f7654941"&gt;2026&lt;/key&gt;&lt;/foreign-keys&gt;&lt;ref-type name="Journal Article"&gt;17&lt;/ref-type&gt;&lt;contributors&gt;&lt;authors&gt;&lt;author&gt;Toledo‐Guedes, Kilian&lt;/author&gt;&lt;author&gt;Sanchez‐Jerez, Pablo&lt;/author&gt;&lt;author&gt;Brito, Alberto&lt;/author&gt;&lt;/authors&gt;&lt;/contributors&gt;&lt;titles&gt;&lt;title&gt;Influence of a massive aquaculture escape event on artisanal fisheries&lt;/title&gt;&lt;secondary-title&gt;Fisheries Management and Ecology&lt;/secondary-title&gt;&lt;/titles&gt;&lt;periodical&gt;&lt;full-title&gt;Fisheries Management and Ecology&lt;/full-title&gt;&lt;abbr-1&gt;Fish. Manage. Ecol.&lt;/abbr-1&gt;&lt;abbr-2&gt;Fish Manage Ecol&lt;/abbr-2&gt;&lt;/periodical&gt;&lt;pages&gt;113-121&lt;/pages&gt;&lt;volume&gt;21&lt;/volume&gt;&lt;number&gt;2&lt;/number&gt;&lt;dates&gt;&lt;year&gt;2014&lt;/year&gt;&lt;/dates&gt;&lt;isbn&gt;1365-2400&lt;/isbn&gt;&lt;urls&gt;&lt;/urls&gt;&lt;/record&gt;&lt;/Cite&gt;&lt;/EndNote&gt;</w:instrText>
      </w:r>
      <w:r w:rsidR="00866D07" w:rsidRPr="00CE32EE">
        <w:rPr>
          <w:rFonts w:ascii="Times New Roman" w:hAnsi="Times New Roman" w:cs="Times New Roman"/>
          <w:sz w:val="24"/>
          <w:szCs w:val="24"/>
          <w:lang w:val="en-NZ"/>
        </w:rPr>
        <w:fldChar w:fldCharType="separate"/>
      </w:r>
      <w:r w:rsidR="00866D07" w:rsidRPr="00CE32EE">
        <w:rPr>
          <w:rFonts w:ascii="Times New Roman" w:hAnsi="Times New Roman" w:cs="Times New Roman"/>
          <w:noProof/>
          <w:sz w:val="24"/>
          <w:szCs w:val="24"/>
          <w:lang w:val="en-NZ"/>
        </w:rPr>
        <w:t>(Toledo‐Guedes et al. 2014)</w:t>
      </w:r>
      <w:r w:rsidR="00866D07" w:rsidRPr="00CE32EE">
        <w:rPr>
          <w:rFonts w:ascii="Times New Roman" w:hAnsi="Times New Roman" w:cs="Times New Roman"/>
          <w:sz w:val="24"/>
          <w:szCs w:val="24"/>
          <w:lang w:val="en-NZ"/>
        </w:rPr>
        <w:fldChar w:fldCharType="end"/>
      </w:r>
      <w:r w:rsidR="00AA29E7" w:rsidRPr="00CE32EE">
        <w:rPr>
          <w:rFonts w:ascii="Times New Roman" w:hAnsi="Times New Roman" w:cs="Times New Roman"/>
          <w:sz w:val="24"/>
          <w:szCs w:val="24"/>
          <w:lang w:val="en-NZ"/>
        </w:rPr>
        <w:t>.</w:t>
      </w:r>
      <w:r w:rsidR="00814E69">
        <w:rPr>
          <w:rFonts w:ascii="Times New Roman" w:hAnsi="Times New Roman" w:cs="Times New Roman"/>
          <w:iCs/>
          <w:sz w:val="24"/>
          <w:szCs w:val="24"/>
          <w:lang w:val="en-NZ"/>
        </w:rPr>
        <w:t xml:space="preserve"> </w:t>
      </w:r>
      <w:r w:rsidR="000418B3">
        <w:rPr>
          <w:rFonts w:ascii="Times New Roman" w:hAnsi="Times New Roman" w:cs="Times New Roman"/>
          <w:sz w:val="24"/>
          <w:szCs w:val="24"/>
          <w:lang w:val="en-NZ"/>
        </w:rPr>
        <w:t>Therefore, f</w:t>
      </w:r>
      <w:commentRangeStart w:id="4"/>
      <w:commentRangeStart w:id="5"/>
      <w:commentRangeStart w:id="6"/>
      <w:r w:rsidR="00D1192D" w:rsidRPr="00CE32EE">
        <w:rPr>
          <w:rFonts w:ascii="Times New Roman" w:hAnsi="Times New Roman" w:cs="Times New Roman"/>
          <w:sz w:val="24"/>
          <w:szCs w:val="24"/>
          <w:lang w:val="en-NZ"/>
        </w:rPr>
        <w:t>or</w:t>
      </w:r>
      <w:r w:rsidR="00BA12E1" w:rsidRPr="00CE32EE">
        <w:rPr>
          <w:rFonts w:ascii="Times New Roman" w:hAnsi="Times New Roman" w:cs="Times New Roman"/>
          <w:sz w:val="24"/>
          <w:szCs w:val="24"/>
          <w:lang w:val="en-NZ"/>
        </w:rPr>
        <w:t xml:space="preserve"> the </w:t>
      </w:r>
      <w:r w:rsidR="00D1192D" w:rsidRPr="00CE32EE">
        <w:rPr>
          <w:rFonts w:ascii="Times New Roman" w:hAnsi="Times New Roman" w:cs="Times New Roman"/>
          <w:sz w:val="24"/>
          <w:szCs w:val="24"/>
          <w:lang w:val="en-NZ"/>
        </w:rPr>
        <w:t>analyses,</w:t>
      </w:r>
      <w:r w:rsidR="00BA12E1" w:rsidRPr="00CE32EE">
        <w:rPr>
          <w:rFonts w:ascii="Times New Roman" w:hAnsi="Times New Roman" w:cs="Times New Roman"/>
          <w:sz w:val="24"/>
          <w:szCs w:val="24"/>
          <w:lang w:val="en-NZ"/>
        </w:rPr>
        <w:t xml:space="preserve"> we</w:t>
      </w:r>
      <w:r w:rsidR="00AA29E7" w:rsidRPr="00CE32EE">
        <w:rPr>
          <w:rFonts w:ascii="Times New Roman" w:hAnsi="Times New Roman" w:cs="Times New Roman"/>
          <w:sz w:val="24"/>
          <w:szCs w:val="24"/>
          <w:lang w:val="en-NZ"/>
        </w:rPr>
        <w:t xml:space="preserve"> </w:t>
      </w:r>
      <w:r w:rsidR="001161BE" w:rsidRPr="00CE32EE">
        <w:rPr>
          <w:rFonts w:ascii="Times New Roman" w:hAnsi="Times New Roman" w:cs="Times New Roman"/>
          <w:sz w:val="24"/>
          <w:szCs w:val="24"/>
          <w:lang w:val="en-NZ"/>
        </w:rPr>
        <w:t>used</w:t>
      </w:r>
      <w:r w:rsidR="00AA29E7" w:rsidRPr="00CE32EE">
        <w:rPr>
          <w:rFonts w:ascii="Times New Roman" w:hAnsi="Times New Roman" w:cs="Times New Roman"/>
          <w:sz w:val="24"/>
          <w:szCs w:val="24"/>
          <w:lang w:val="en-NZ"/>
        </w:rPr>
        <w:t xml:space="preserve"> </w:t>
      </w:r>
      <w:r w:rsidR="00D1192D" w:rsidRPr="00CE32EE">
        <w:rPr>
          <w:rFonts w:ascii="Times New Roman" w:hAnsi="Times New Roman" w:cs="Times New Roman"/>
          <w:sz w:val="24"/>
          <w:szCs w:val="24"/>
          <w:lang w:val="en-NZ"/>
        </w:rPr>
        <w:t>an</w:t>
      </w:r>
      <w:r w:rsidR="00BA12E1" w:rsidRPr="00CE32EE">
        <w:rPr>
          <w:rFonts w:ascii="Times New Roman" w:hAnsi="Times New Roman" w:cs="Times New Roman"/>
          <w:sz w:val="24"/>
          <w:szCs w:val="24"/>
          <w:lang w:val="en-NZ"/>
        </w:rPr>
        <w:t xml:space="preserve"> </w:t>
      </w:r>
      <w:r w:rsidR="001161BE" w:rsidRPr="00CE32EE">
        <w:rPr>
          <w:rFonts w:ascii="Times New Roman" w:hAnsi="Times New Roman" w:cs="Times New Roman"/>
          <w:sz w:val="24"/>
          <w:szCs w:val="24"/>
          <w:lang w:val="en-NZ"/>
        </w:rPr>
        <w:t>escape rate</w:t>
      </w:r>
      <w:r w:rsidR="00BA12E1" w:rsidRPr="00CE32EE">
        <w:rPr>
          <w:rFonts w:ascii="Times New Roman" w:hAnsi="Times New Roman" w:cs="Times New Roman"/>
          <w:sz w:val="24"/>
          <w:szCs w:val="24"/>
          <w:lang w:val="en-NZ"/>
        </w:rPr>
        <w:t xml:space="preserve"> of </w:t>
      </w:r>
      <w:r w:rsidR="00AA29E7" w:rsidRPr="00CE32EE">
        <w:rPr>
          <w:rFonts w:ascii="Times New Roman" w:hAnsi="Times New Roman" w:cs="Times New Roman"/>
          <w:sz w:val="24"/>
          <w:szCs w:val="24"/>
          <w:lang w:val="en-NZ"/>
        </w:rPr>
        <w:t>5%</w:t>
      </w:r>
      <w:r w:rsidR="000418B3">
        <w:rPr>
          <w:rFonts w:ascii="Times New Roman" w:hAnsi="Times New Roman" w:cs="Times New Roman"/>
          <w:sz w:val="24"/>
          <w:szCs w:val="24"/>
          <w:lang w:val="en-NZ"/>
        </w:rPr>
        <w:t xml:space="preserve"> for both species</w:t>
      </w:r>
      <w:r w:rsidR="00AA29E7" w:rsidRPr="00CE32EE">
        <w:rPr>
          <w:rFonts w:ascii="Times New Roman" w:hAnsi="Times New Roman" w:cs="Times New Roman"/>
          <w:sz w:val="24"/>
          <w:szCs w:val="24"/>
          <w:lang w:val="en-NZ"/>
        </w:rPr>
        <w:t xml:space="preserve">. </w:t>
      </w:r>
      <w:commentRangeEnd w:id="4"/>
      <w:r w:rsidR="001047E3">
        <w:rPr>
          <w:rStyle w:val="CommentReference"/>
          <w:lang w:val="es-ES_tradnl"/>
        </w:rPr>
        <w:commentReference w:id="4"/>
      </w:r>
      <w:commentRangeEnd w:id="5"/>
      <w:r w:rsidR="00050086">
        <w:rPr>
          <w:rStyle w:val="CommentReference"/>
          <w:lang w:val="es-ES_tradnl"/>
        </w:rPr>
        <w:commentReference w:id="5"/>
      </w:r>
      <w:commentRangeEnd w:id="6"/>
      <w:r w:rsidR="009F78DF">
        <w:rPr>
          <w:rStyle w:val="CommentReference"/>
          <w:lang w:val="es-ES_tradnl"/>
        </w:rPr>
        <w:commentReference w:id="6"/>
      </w:r>
    </w:p>
    <w:p w14:paraId="14A4BB91" w14:textId="77777777" w:rsidR="00814E69" w:rsidRPr="00814E69" w:rsidRDefault="00814E69" w:rsidP="009C314F">
      <w:pPr>
        <w:pStyle w:val="NoSpacing"/>
        <w:tabs>
          <w:tab w:val="left" w:pos="3261"/>
        </w:tabs>
        <w:spacing w:line="480" w:lineRule="auto"/>
        <w:jc w:val="both"/>
        <w:rPr>
          <w:rFonts w:ascii="Times New Roman" w:hAnsi="Times New Roman" w:cs="Times New Roman"/>
          <w:iCs/>
          <w:sz w:val="24"/>
          <w:szCs w:val="24"/>
          <w:lang w:val="en-NZ"/>
        </w:rPr>
      </w:pPr>
    </w:p>
    <w:p w14:paraId="0CF8D783" w14:textId="5D83F712" w:rsidR="003800C0" w:rsidRPr="00CE32EE" w:rsidRDefault="00EA7812" w:rsidP="009C314F">
      <w:pPr>
        <w:pStyle w:val="NoSpacing"/>
        <w:tabs>
          <w:tab w:val="left" w:pos="3261"/>
        </w:tabs>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Jackson et al.</w:t>
      </w:r>
      <w:r w:rsidR="0012487D">
        <w:rPr>
          <w:rFonts w:ascii="Times New Roman" w:hAnsi="Times New Roman" w:cs="Times New Roman"/>
          <w:sz w:val="24"/>
          <w:szCs w:val="24"/>
          <w:lang w:val="en-NZ"/>
        </w:rPr>
        <w:t>’s</w:t>
      </w:r>
      <w:r w:rsidRPr="00CE32EE">
        <w:rPr>
          <w:rFonts w:ascii="Times New Roman" w:hAnsi="Times New Roman" w:cs="Times New Roman"/>
          <w:sz w:val="24"/>
          <w:szCs w:val="24"/>
          <w:lang w:val="en-NZ"/>
        </w:rPr>
        <w:t xml:space="preserve"> (2015) </w:t>
      </w:r>
      <w:r w:rsidR="0012487D">
        <w:rPr>
          <w:rFonts w:ascii="Times New Roman" w:hAnsi="Times New Roman" w:cs="Times New Roman"/>
          <w:sz w:val="24"/>
          <w:szCs w:val="24"/>
          <w:lang w:val="en-NZ"/>
        </w:rPr>
        <w:t xml:space="preserve">escape </w:t>
      </w:r>
      <w:r w:rsidR="00D1192D" w:rsidRPr="00CE32EE">
        <w:rPr>
          <w:rFonts w:ascii="Times New Roman" w:hAnsi="Times New Roman" w:cs="Times New Roman"/>
          <w:sz w:val="24"/>
          <w:szCs w:val="24"/>
          <w:lang w:val="en-NZ"/>
        </w:rPr>
        <w:t xml:space="preserve">rates are likely </w:t>
      </w:r>
      <w:r w:rsidR="0025251D">
        <w:rPr>
          <w:rFonts w:ascii="Times New Roman" w:hAnsi="Times New Roman" w:cs="Times New Roman"/>
          <w:sz w:val="24"/>
          <w:szCs w:val="24"/>
          <w:lang w:val="en-NZ"/>
        </w:rPr>
        <w:t>under-estimates</w:t>
      </w:r>
      <w:r w:rsidR="0012487D">
        <w:rPr>
          <w:rFonts w:ascii="Times New Roman" w:hAnsi="Times New Roman" w:cs="Times New Roman"/>
          <w:sz w:val="24"/>
          <w:szCs w:val="24"/>
          <w:lang w:val="en-NZ"/>
        </w:rPr>
        <w:t xml:space="preserve"> for several reasons. First, the study surveyed fish farmers on escapes and data reported was volunteered by producers. </w:t>
      </w:r>
      <w:r w:rsidR="00814E69">
        <w:rPr>
          <w:rFonts w:ascii="Times New Roman" w:hAnsi="Times New Roman" w:cs="Times New Roman"/>
          <w:sz w:val="24"/>
          <w:szCs w:val="24"/>
          <w:lang w:val="en-NZ"/>
        </w:rPr>
        <w:t xml:space="preserve">This </w:t>
      </w:r>
      <w:r w:rsidR="00CC1D58" w:rsidRPr="00CC1D58">
        <w:rPr>
          <w:rFonts w:ascii="Times New Roman" w:hAnsi="Times New Roman" w:cs="Times New Roman"/>
          <w:sz w:val="24"/>
          <w:szCs w:val="24"/>
          <w:lang w:val="en-NZ"/>
        </w:rPr>
        <w:t>contrasts with several salmon-producing countries</w:t>
      </w:r>
      <w:r w:rsidR="00BF62E0">
        <w:rPr>
          <w:rFonts w:ascii="Times New Roman" w:hAnsi="Times New Roman" w:cs="Times New Roman"/>
          <w:sz w:val="24"/>
          <w:szCs w:val="24"/>
          <w:lang w:val="en-NZ"/>
        </w:rPr>
        <w:t>,</w:t>
      </w:r>
      <w:r w:rsidR="00CC1D58" w:rsidRPr="00CC1D58">
        <w:rPr>
          <w:rFonts w:ascii="Times New Roman" w:hAnsi="Times New Roman" w:cs="Times New Roman"/>
          <w:sz w:val="24"/>
          <w:szCs w:val="24"/>
          <w:lang w:val="en-NZ"/>
        </w:rPr>
        <w:t xml:space="preserve"> where reporting </w:t>
      </w:r>
      <w:r w:rsidR="00814E69">
        <w:rPr>
          <w:rFonts w:ascii="Times New Roman" w:hAnsi="Times New Roman" w:cs="Times New Roman"/>
          <w:sz w:val="24"/>
          <w:szCs w:val="24"/>
          <w:lang w:val="en-NZ"/>
        </w:rPr>
        <w:t>every escape incident is mandatory (</w:t>
      </w:r>
      <w:proofErr w:type="gramStart"/>
      <w:r w:rsidR="00814E69">
        <w:rPr>
          <w:rFonts w:ascii="Times New Roman" w:hAnsi="Times New Roman" w:cs="Times New Roman"/>
          <w:sz w:val="24"/>
          <w:szCs w:val="24"/>
          <w:lang w:val="en-NZ"/>
        </w:rPr>
        <w:t>e.g.</w:t>
      </w:r>
      <w:proofErr w:type="gramEnd"/>
      <w:r w:rsidR="00814E69">
        <w:rPr>
          <w:rFonts w:ascii="Times New Roman" w:hAnsi="Times New Roman" w:cs="Times New Roman"/>
          <w:sz w:val="24"/>
          <w:szCs w:val="24"/>
          <w:lang w:val="en-NZ"/>
        </w:rPr>
        <w:t xml:space="preserve"> Norway, Scotland). </w:t>
      </w:r>
      <w:r w:rsidR="0012487D">
        <w:rPr>
          <w:rFonts w:ascii="Times New Roman" w:hAnsi="Times New Roman" w:cs="Times New Roman"/>
          <w:sz w:val="24"/>
          <w:szCs w:val="24"/>
          <w:lang w:val="en-NZ"/>
        </w:rPr>
        <w:t>Second,</w:t>
      </w:r>
      <w:r w:rsidR="00D1192D" w:rsidRPr="00CE32EE">
        <w:rPr>
          <w:rFonts w:ascii="Times New Roman" w:hAnsi="Times New Roman" w:cs="Times New Roman"/>
          <w:sz w:val="24"/>
          <w:szCs w:val="24"/>
          <w:lang w:val="en-NZ"/>
        </w:rPr>
        <w:t xml:space="preserve"> most escapees </w:t>
      </w:r>
      <w:r w:rsidR="0012487D">
        <w:rPr>
          <w:rFonts w:ascii="Times New Roman" w:hAnsi="Times New Roman" w:cs="Times New Roman"/>
          <w:sz w:val="24"/>
          <w:szCs w:val="24"/>
          <w:lang w:val="en-NZ"/>
        </w:rPr>
        <w:t>reported</w:t>
      </w:r>
      <w:r w:rsidR="0012487D" w:rsidRPr="00CE32EE">
        <w:rPr>
          <w:rFonts w:ascii="Times New Roman" w:hAnsi="Times New Roman" w:cs="Times New Roman"/>
          <w:sz w:val="24"/>
          <w:szCs w:val="24"/>
          <w:lang w:val="en-NZ"/>
        </w:rPr>
        <w:t xml:space="preserve"> </w:t>
      </w:r>
      <w:r w:rsidR="00381B5B" w:rsidRPr="00CE32EE">
        <w:rPr>
          <w:rFonts w:ascii="Times New Roman" w:hAnsi="Times New Roman" w:cs="Times New Roman"/>
          <w:sz w:val="24"/>
          <w:szCs w:val="24"/>
          <w:lang w:val="en-NZ"/>
        </w:rPr>
        <w:t xml:space="preserve">were caused by farm structure </w:t>
      </w:r>
      <w:r w:rsidR="0036297B" w:rsidRPr="00CE32EE">
        <w:rPr>
          <w:rFonts w:ascii="Times New Roman" w:hAnsi="Times New Roman" w:cs="Times New Roman"/>
          <w:sz w:val="24"/>
          <w:szCs w:val="24"/>
          <w:lang w:val="en-NZ"/>
        </w:rPr>
        <w:t xml:space="preserve">failure </w:t>
      </w:r>
      <w:r w:rsidR="00381B5B" w:rsidRPr="00CE32EE">
        <w:rPr>
          <w:rFonts w:ascii="Times New Roman" w:hAnsi="Times New Roman" w:cs="Times New Roman"/>
          <w:sz w:val="24"/>
          <w:szCs w:val="24"/>
          <w:lang w:val="en-NZ"/>
        </w:rPr>
        <w:t>during storms</w:t>
      </w:r>
      <w:r w:rsidR="0025251D">
        <w:rPr>
          <w:rFonts w:ascii="Times New Roman" w:hAnsi="Times New Roman" w:cs="Times New Roman"/>
          <w:sz w:val="24"/>
          <w:szCs w:val="24"/>
          <w:lang w:val="en-NZ"/>
        </w:rPr>
        <w:t xml:space="preserve"> when large and </w:t>
      </w:r>
      <w:r w:rsidR="00017F40">
        <w:rPr>
          <w:rFonts w:ascii="Times New Roman" w:hAnsi="Times New Roman" w:cs="Times New Roman"/>
          <w:sz w:val="24"/>
          <w:szCs w:val="24"/>
          <w:lang w:val="en-NZ"/>
        </w:rPr>
        <w:t>prominent</w:t>
      </w:r>
      <w:r w:rsidR="00E858F6">
        <w:rPr>
          <w:rFonts w:ascii="Times New Roman" w:hAnsi="Times New Roman" w:cs="Times New Roman"/>
          <w:sz w:val="24"/>
          <w:szCs w:val="24"/>
          <w:lang w:val="en-NZ"/>
        </w:rPr>
        <w:t xml:space="preserve"> </w:t>
      </w:r>
      <w:r w:rsidR="0025251D">
        <w:rPr>
          <w:rFonts w:ascii="Times New Roman" w:hAnsi="Times New Roman" w:cs="Times New Roman"/>
          <w:sz w:val="24"/>
          <w:szCs w:val="24"/>
          <w:lang w:val="en-NZ"/>
        </w:rPr>
        <w:t>escape events occur.</w:t>
      </w:r>
      <w:r w:rsidR="0025251D" w:rsidRPr="00CE32EE">
        <w:rPr>
          <w:rFonts w:ascii="Times New Roman" w:hAnsi="Times New Roman" w:cs="Times New Roman"/>
          <w:sz w:val="24"/>
          <w:szCs w:val="24"/>
          <w:lang w:val="en-NZ"/>
        </w:rPr>
        <w:t xml:space="preserve"> </w:t>
      </w:r>
      <w:r w:rsidR="0025251D">
        <w:rPr>
          <w:rFonts w:ascii="Times New Roman" w:hAnsi="Times New Roman" w:cs="Times New Roman"/>
          <w:sz w:val="24"/>
          <w:szCs w:val="24"/>
          <w:lang w:val="en-NZ"/>
        </w:rPr>
        <w:t>Jackson et al.’s (2015) estimate</w:t>
      </w:r>
      <w:r w:rsidR="009D62BC">
        <w:rPr>
          <w:rFonts w:ascii="Times New Roman" w:hAnsi="Times New Roman" w:cs="Times New Roman"/>
          <w:sz w:val="24"/>
          <w:szCs w:val="24"/>
          <w:lang w:val="en-NZ"/>
        </w:rPr>
        <w:t>s</w:t>
      </w:r>
      <w:r w:rsidR="00381B5B" w:rsidRPr="00CE32EE">
        <w:rPr>
          <w:rFonts w:ascii="Times New Roman" w:hAnsi="Times New Roman" w:cs="Times New Roman"/>
          <w:sz w:val="24"/>
          <w:szCs w:val="24"/>
          <w:lang w:val="en-NZ"/>
        </w:rPr>
        <w:t xml:space="preserve"> </w:t>
      </w:r>
      <w:r w:rsidR="009D62BC">
        <w:rPr>
          <w:rFonts w:ascii="Times New Roman" w:hAnsi="Times New Roman" w:cs="Times New Roman"/>
          <w:sz w:val="24"/>
          <w:szCs w:val="24"/>
          <w:lang w:val="en-NZ"/>
        </w:rPr>
        <w:t>do</w:t>
      </w:r>
      <w:r w:rsidR="00381B5B" w:rsidRPr="00CE32EE">
        <w:rPr>
          <w:rFonts w:ascii="Times New Roman" w:hAnsi="Times New Roman" w:cs="Times New Roman"/>
          <w:sz w:val="24"/>
          <w:szCs w:val="24"/>
          <w:lang w:val="en-NZ"/>
        </w:rPr>
        <w:t xml:space="preserve"> not fully account </w:t>
      </w:r>
      <w:r w:rsidR="00AA29E7" w:rsidRPr="00CE32EE">
        <w:rPr>
          <w:rFonts w:ascii="Times New Roman" w:hAnsi="Times New Roman" w:cs="Times New Roman"/>
          <w:sz w:val="24"/>
          <w:szCs w:val="24"/>
          <w:lang w:val="en-NZ"/>
        </w:rPr>
        <w:t xml:space="preserve">for </w:t>
      </w:r>
      <w:r w:rsidR="00580DE3" w:rsidRPr="00CE32EE">
        <w:rPr>
          <w:rFonts w:ascii="Times New Roman" w:hAnsi="Times New Roman" w:cs="Times New Roman"/>
          <w:sz w:val="24"/>
          <w:szCs w:val="24"/>
          <w:lang w:val="en-NZ"/>
        </w:rPr>
        <w:t>difficult-to-detect</w:t>
      </w:r>
      <w:r w:rsidR="00DD2004" w:rsidRPr="00CE32EE">
        <w:rPr>
          <w:rFonts w:ascii="Times New Roman" w:hAnsi="Times New Roman" w:cs="Times New Roman"/>
          <w:sz w:val="24"/>
          <w:szCs w:val="24"/>
          <w:lang w:val="en-NZ"/>
        </w:rPr>
        <w:t xml:space="preserve"> </w:t>
      </w:r>
      <w:r w:rsidR="00381B5B" w:rsidRPr="00CE32EE">
        <w:rPr>
          <w:rFonts w:ascii="Times New Roman" w:hAnsi="Times New Roman" w:cs="Times New Roman"/>
          <w:sz w:val="24"/>
          <w:szCs w:val="24"/>
          <w:lang w:val="en-NZ"/>
        </w:rPr>
        <w:t xml:space="preserve">‘leaky escape’ events </w:t>
      </w:r>
      <w:r w:rsidR="0036297B" w:rsidRPr="00CE32EE">
        <w:rPr>
          <w:rFonts w:ascii="Times New Roman" w:hAnsi="Times New Roman" w:cs="Times New Roman"/>
          <w:sz w:val="24"/>
          <w:szCs w:val="24"/>
          <w:lang w:val="en-NZ"/>
        </w:rPr>
        <w:t xml:space="preserve">when </w:t>
      </w:r>
      <w:r w:rsidR="00381B5B" w:rsidRPr="00CE32EE">
        <w:rPr>
          <w:rFonts w:ascii="Times New Roman" w:hAnsi="Times New Roman" w:cs="Times New Roman"/>
          <w:sz w:val="24"/>
          <w:szCs w:val="24"/>
          <w:lang w:val="en-NZ"/>
        </w:rPr>
        <w:t xml:space="preserve">fish </w:t>
      </w:r>
      <w:r w:rsidR="0036297B" w:rsidRPr="00CE32EE">
        <w:rPr>
          <w:rFonts w:ascii="Times New Roman" w:hAnsi="Times New Roman" w:cs="Times New Roman"/>
          <w:sz w:val="24"/>
          <w:szCs w:val="24"/>
          <w:lang w:val="en-NZ"/>
        </w:rPr>
        <w:t xml:space="preserve">escape </w:t>
      </w:r>
      <w:r w:rsidR="00381B5B" w:rsidRPr="00CE32EE">
        <w:rPr>
          <w:rFonts w:ascii="Times New Roman" w:hAnsi="Times New Roman" w:cs="Times New Roman"/>
          <w:sz w:val="24"/>
          <w:szCs w:val="24"/>
          <w:lang w:val="en-NZ"/>
        </w:rPr>
        <w:t>through small holes in the net</w:t>
      </w:r>
      <w:r w:rsidR="00044C05" w:rsidRPr="00CE32EE">
        <w:rPr>
          <w:rFonts w:ascii="Times New Roman" w:hAnsi="Times New Roman" w:cs="Times New Roman"/>
          <w:sz w:val="24"/>
          <w:szCs w:val="24"/>
          <w:lang w:val="en-NZ"/>
        </w:rPr>
        <w:t>s</w:t>
      </w:r>
      <w:r w:rsidR="00381B5B" w:rsidRPr="00CE32EE">
        <w:rPr>
          <w:rFonts w:ascii="Times New Roman" w:hAnsi="Times New Roman" w:cs="Times New Roman"/>
          <w:sz w:val="24"/>
          <w:szCs w:val="24"/>
          <w:lang w:val="en-NZ"/>
        </w:rPr>
        <w:t xml:space="preserve">. </w:t>
      </w:r>
      <w:r w:rsidR="0012487D">
        <w:rPr>
          <w:rFonts w:ascii="Times New Roman" w:hAnsi="Times New Roman" w:cs="Times New Roman"/>
          <w:sz w:val="24"/>
          <w:szCs w:val="24"/>
          <w:lang w:val="en-NZ"/>
        </w:rPr>
        <w:t>Third</w:t>
      </w:r>
      <w:r w:rsidR="001161BE" w:rsidRPr="00CE32EE">
        <w:rPr>
          <w:rFonts w:ascii="Times New Roman" w:hAnsi="Times New Roman" w:cs="Times New Roman"/>
          <w:sz w:val="24"/>
          <w:szCs w:val="24"/>
          <w:lang w:val="en-NZ"/>
        </w:rPr>
        <w:t xml:space="preserve">, </w:t>
      </w:r>
      <w:r w:rsidR="0012487D" w:rsidRPr="00CE32EE">
        <w:rPr>
          <w:rFonts w:ascii="Times New Roman" w:hAnsi="Times New Roman" w:cs="Times New Roman"/>
          <w:sz w:val="24"/>
          <w:szCs w:val="24"/>
          <w:lang w:val="en-NZ"/>
        </w:rPr>
        <w:t>Jackson et al.</w:t>
      </w:r>
      <w:r w:rsidR="0012487D">
        <w:rPr>
          <w:rFonts w:ascii="Times New Roman" w:hAnsi="Times New Roman" w:cs="Times New Roman"/>
          <w:sz w:val="24"/>
          <w:szCs w:val="24"/>
          <w:lang w:val="en-NZ"/>
        </w:rPr>
        <w:t>’s</w:t>
      </w:r>
      <w:r w:rsidR="0012487D" w:rsidRPr="00CE32EE">
        <w:rPr>
          <w:rFonts w:ascii="Times New Roman" w:hAnsi="Times New Roman" w:cs="Times New Roman"/>
          <w:sz w:val="24"/>
          <w:szCs w:val="24"/>
          <w:lang w:val="en-NZ"/>
        </w:rPr>
        <w:t xml:space="preserve"> (2015) </w:t>
      </w:r>
      <w:r w:rsidR="0012487D">
        <w:rPr>
          <w:rFonts w:ascii="Times New Roman" w:hAnsi="Times New Roman" w:cs="Times New Roman"/>
          <w:sz w:val="24"/>
          <w:szCs w:val="24"/>
          <w:lang w:val="en-NZ"/>
        </w:rPr>
        <w:t>escape estimates</w:t>
      </w:r>
      <w:r w:rsidR="001161BE" w:rsidRPr="00CE32EE">
        <w:rPr>
          <w:rFonts w:ascii="Times New Roman" w:hAnsi="Times New Roman" w:cs="Times New Roman"/>
          <w:sz w:val="24"/>
          <w:szCs w:val="24"/>
          <w:lang w:val="en-NZ"/>
        </w:rPr>
        <w:t xml:space="preserve"> do not account for </w:t>
      </w:r>
      <w:r w:rsidR="00DD2004" w:rsidRPr="00CE32EE">
        <w:rPr>
          <w:rFonts w:ascii="Times New Roman" w:hAnsi="Times New Roman" w:cs="Times New Roman"/>
          <w:sz w:val="24"/>
          <w:szCs w:val="24"/>
          <w:lang w:val="en-NZ"/>
        </w:rPr>
        <w:t xml:space="preserve">the similarly </w:t>
      </w:r>
      <w:r w:rsidR="00580DE3" w:rsidRPr="00CE32EE">
        <w:rPr>
          <w:rFonts w:ascii="Times New Roman" w:hAnsi="Times New Roman" w:cs="Times New Roman"/>
          <w:sz w:val="24"/>
          <w:szCs w:val="24"/>
          <w:lang w:val="en-NZ"/>
        </w:rPr>
        <w:t>difficult-to-detect</w:t>
      </w:r>
      <w:r w:rsidR="00DD2004" w:rsidRPr="00CE32EE">
        <w:rPr>
          <w:rFonts w:ascii="Times New Roman" w:hAnsi="Times New Roman" w:cs="Times New Roman"/>
          <w:sz w:val="24"/>
          <w:szCs w:val="24"/>
          <w:lang w:val="en-NZ"/>
        </w:rPr>
        <w:t xml:space="preserve"> process of </w:t>
      </w:r>
      <w:r w:rsidR="001161BE" w:rsidRPr="00CE32EE">
        <w:rPr>
          <w:rFonts w:ascii="Times New Roman" w:hAnsi="Times New Roman" w:cs="Times New Roman"/>
          <w:sz w:val="24"/>
          <w:szCs w:val="24"/>
          <w:lang w:val="en-NZ"/>
        </w:rPr>
        <w:t xml:space="preserve">‘escape through spawning’, which is a significant </w:t>
      </w:r>
      <w:r w:rsidRPr="00CE32EE">
        <w:rPr>
          <w:rFonts w:ascii="Times New Roman" w:hAnsi="Times New Roman" w:cs="Times New Roman"/>
          <w:sz w:val="24"/>
          <w:szCs w:val="24"/>
          <w:lang w:val="en-NZ"/>
        </w:rPr>
        <w:t>source of entry to the wild of farmed</w:t>
      </w:r>
      <w:r w:rsidR="001161BE" w:rsidRPr="00CE32EE">
        <w:rPr>
          <w:rFonts w:ascii="Times New Roman" w:hAnsi="Times New Roman" w:cs="Times New Roman"/>
          <w:sz w:val="24"/>
          <w:szCs w:val="24"/>
          <w:lang w:val="en-NZ"/>
        </w:rPr>
        <w:t xml:space="preserve"> </w:t>
      </w:r>
      <w:r w:rsidR="00D35C0A" w:rsidRPr="00CE32EE">
        <w:rPr>
          <w:rFonts w:ascii="Times New Roman" w:hAnsi="Times New Roman" w:cs="Times New Roman"/>
          <w:sz w:val="24"/>
          <w:szCs w:val="24"/>
          <w:lang w:val="en-NZ"/>
        </w:rPr>
        <w:t>seabream</w:t>
      </w:r>
      <w:r w:rsidR="001161BE" w:rsidRPr="00CE32EE">
        <w:rPr>
          <w:rFonts w:ascii="Times New Roman" w:hAnsi="Times New Roman" w:cs="Times New Roman"/>
          <w:sz w:val="24"/>
          <w:szCs w:val="24"/>
          <w:lang w:val="en-NZ"/>
        </w:rPr>
        <w:t xml:space="preserve"> </w:t>
      </w:r>
      <w:r w:rsidR="009E0EDC" w:rsidRPr="00CE32EE">
        <w:rPr>
          <w:rFonts w:ascii="Times New Roman" w:hAnsi="Times New Roman" w:cs="Times New Roman"/>
          <w:sz w:val="24"/>
          <w:szCs w:val="24"/>
          <w:lang w:val="en-NZ"/>
        </w:rPr>
        <w:fldChar w:fldCharType="begin"/>
      </w:r>
      <w:r w:rsidR="00C01822">
        <w:rPr>
          <w:rFonts w:ascii="Times New Roman" w:hAnsi="Times New Roman" w:cs="Times New Roman"/>
          <w:sz w:val="24"/>
          <w:szCs w:val="24"/>
          <w:lang w:val="en-NZ"/>
        </w:rPr>
        <w:instrText xml:space="preserve"> ADDIN EN.CITE &lt;EndNote&gt;&lt;Cite&gt;&lt;Author&gt;Somarakis&lt;/Author&gt;&lt;Year&gt;2013&lt;/Year&gt;&lt;RecNum&gt;3490&lt;/RecNum&gt;&lt;DisplayText&gt;(Somarakis et al. 2013)&lt;/DisplayText&gt;&lt;record&gt;&lt;rec-number&gt;3490&lt;/rec-number&gt;&lt;foreign-keys&gt;&lt;key app="EN" db-id="spd255xfdp0vfneaa0fp9w5l9vtppwfxxwpv" timestamp="1665057060" guid="a64910d5-d613-4bf8-b9e6-f7787df94c49"&gt;3490&lt;/key&gt;&lt;/foreign-keys&gt;&lt;ref-type name="Journal Article"&gt;17&lt;/ref-type&gt;&lt;contributors&gt;&lt;authors&gt;&lt;author&gt;Somarakis, Stylianos&lt;/author&gt;&lt;author&gt;Pavlidis, Michail&lt;/author&gt;&lt;author&gt;Saapoglou, Christina&lt;/author&gt;&lt;author&gt;Tsigenopoulos, Costas S&lt;/author&gt;&lt;author&gt;Dempster, Tim&lt;/author&gt;&lt;/authors&gt;&lt;/contributors&gt;&lt;titles&gt;&lt;title&gt;&lt;style face="normal" font="default" size="100%"&gt;Evidence for ‘escape through spawning’ in large gilthead sea bream &lt;/style&gt;&lt;style face="italic" font="default" size="100%"&gt;Sparus aurata&lt;/style&gt;&lt;style face="normal" font="default" size="100%"&gt; reared in commercial sea-cages&lt;/style&gt;&lt;/title&gt;&lt;secondary-title&gt;Aquaculture Environment Interactions&lt;/secondary-title&gt;&lt;/titles&gt;&lt;periodical&gt;&lt;full-title&gt;Aquaculture Environment Interactions&lt;/full-title&gt;&lt;abbr-1&gt;Aquacult. Environ. Interact.&lt;/abbr-1&gt;&lt;abbr-2&gt;Aquacult. Environ. Interact.&lt;/abbr-2&gt;&lt;/periodical&gt;&lt;pages&gt;135-152&lt;/pages&gt;&lt;volume&gt;3&lt;/volume&gt;&lt;number&gt;2&lt;/number&gt;&lt;dates&gt;&lt;year&gt;2013&lt;/year&gt;&lt;/dates&gt;&lt;isbn&gt;1869-215X&lt;/isbn&gt;&lt;urls&gt;&lt;/urls&gt;&lt;/record&gt;&lt;/Cite&gt;&lt;/EndNote&gt;</w:instrText>
      </w:r>
      <w:r w:rsidR="009E0EDC" w:rsidRPr="00CE32EE">
        <w:rPr>
          <w:rFonts w:ascii="Times New Roman" w:hAnsi="Times New Roman" w:cs="Times New Roman"/>
          <w:sz w:val="24"/>
          <w:szCs w:val="24"/>
          <w:lang w:val="en-NZ"/>
        </w:rPr>
        <w:fldChar w:fldCharType="separate"/>
      </w:r>
      <w:r w:rsidR="009E0EDC" w:rsidRPr="00CE32EE">
        <w:rPr>
          <w:rFonts w:ascii="Times New Roman" w:hAnsi="Times New Roman" w:cs="Times New Roman"/>
          <w:noProof/>
          <w:sz w:val="24"/>
          <w:szCs w:val="24"/>
          <w:lang w:val="en-NZ"/>
        </w:rPr>
        <w:t>(Somarakis et al. 2013)</w:t>
      </w:r>
      <w:r w:rsidR="009E0EDC" w:rsidRPr="00CE32EE">
        <w:rPr>
          <w:rFonts w:ascii="Times New Roman" w:hAnsi="Times New Roman" w:cs="Times New Roman"/>
          <w:sz w:val="24"/>
          <w:szCs w:val="24"/>
          <w:lang w:val="en-NZ"/>
        </w:rPr>
        <w:fldChar w:fldCharType="end"/>
      </w:r>
      <w:r w:rsidR="001161BE" w:rsidRPr="00CE32EE">
        <w:rPr>
          <w:rFonts w:ascii="Times New Roman" w:hAnsi="Times New Roman" w:cs="Times New Roman"/>
          <w:sz w:val="24"/>
          <w:szCs w:val="24"/>
          <w:lang w:val="en-NZ"/>
        </w:rPr>
        <w:t>.</w:t>
      </w:r>
    </w:p>
    <w:p w14:paraId="256D78FF" w14:textId="77777777" w:rsidR="00274486" w:rsidRDefault="00274486" w:rsidP="009C314F">
      <w:pPr>
        <w:pStyle w:val="NoSpacing"/>
        <w:spacing w:line="480" w:lineRule="auto"/>
        <w:jc w:val="both"/>
        <w:rPr>
          <w:rFonts w:ascii="Times New Roman" w:hAnsi="Times New Roman" w:cs="Times New Roman"/>
          <w:b/>
          <w:bCs/>
          <w:i/>
          <w:sz w:val="24"/>
          <w:szCs w:val="24"/>
          <w:lang w:val="en-NZ"/>
        </w:rPr>
      </w:pPr>
    </w:p>
    <w:p w14:paraId="0F68C64B" w14:textId="717B620D" w:rsidR="00412521" w:rsidRPr="002C76CA" w:rsidRDefault="002C76CA" w:rsidP="009C314F">
      <w:pPr>
        <w:pStyle w:val="NoSpacing"/>
        <w:spacing w:line="480" w:lineRule="auto"/>
        <w:jc w:val="both"/>
        <w:rPr>
          <w:rFonts w:ascii="Times New Roman" w:hAnsi="Times New Roman" w:cs="Times New Roman"/>
          <w:b/>
          <w:bCs/>
          <w:sz w:val="24"/>
          <w:szCs w:val="24"/>
          <w:lang w:val="en-NZ"/>
        </w:rPr>
      </w:pPr>
      <w:r w:rsidRPr="002C76CA">
        <w:rPr>
          <w:rFonts w:ascii="Times New Roman" w:hAnsi="Times New Roman" w:cs="Times New Roman"/>
          <w:b/>
          <w:bCs/>
          <w:i/>
          <w:sz w:val="24"/>
          <w:szCs w:val="24"/>
          <w:lang w:val="en-NZ"/>
        </w:rPr>
        <w:t xml:space="preserve">2.3 </w:t>
      </w:r>
      <w:r w:rsidR="008D4CAE" w:rsidRPr="002C76CA">
        <w:rPr>
          <w:rFonts w:ascii="Times New Roman" w:hAnsi="Times New Roman" w:cs="Times New Roman"/>
          <w:b/>
          <w:bCs/>
          <w:i/>
          <w:sz w:val="24"/>
          <w:szCs w:val="24"/>
          <w:lang w:val="en-NZ"/>
        </w:rPr>
        <w:t>Statistical a</w:t>
      </w:r>
      <w:r w:rsidR="00412521" w:rsidRPr="002C76CA">
        <w:rPr>
          <w:rFonts w:ascii="Times New Roman" w:hAnsi="Times New Roman" w:cs="Times New Roman"/>
          <w:b/>
          <w:bCs/>
          <w:i/>
          <w:sz w:val="24"/>
          <w:szCs w:val="24"/>
          <w:lang w:val="en-NZ"/>
        </w:rPr>
        <w:t>nalyses</w:t>
      </w:r>
    </w:p>
    <w:p w14:paraId="41ABF356" w14:textId="51A9AD47" w:rsidR="002A6E04" w:rsidRPr="00CE32EE" w:rsidRDefault="00EA7812"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lastRenderedPageBreak/>
        <w:t xml:space="preserve">We assessed temporal </w:t>
      </w:r>
      <w:r w:rsidR="00EC2DCB" w:rsidRPr="00CE32EE">
        <w:rPr>
          <w:rFonts w:ascii="Times New Roman" w:hAnsi="Times New Roman" w:cs="Times New Roman"/>
          <w:sz w:val="24"/>
          <w:szCs w:val="24"/>
          <w:lang w:val="en-NZ"/>
        </w:rPr>
        <w:t xml:space="preserve">trends </w:t>
      </w:r>
      <w:r w:rsidR="004F4EFD" w:rsidRPr="00CE32EE">
        <w:rPr>
          <w:rFonts w:ascii="Times New Roman" w:hAnsi="Times New Roman" w:cs="Times New Roman"/>
          <w:sz w:val="24"/>
          <w:szCs w:val="24"/>
          <w:lang w:val="en-NZ"/>
        </w:rPr>
        <w:t xml:space="preserve">of </w:t>
      </w:r>
      <w:r w:rsidR="00D35C0A" w:rsidRPr="00CE32EE">
        <w:rPr>
          <w:rFonts w:ascii="Times New Roman" w:hAnsi="Times New Roman" w:cs="Times New Roman"/>
          <w:sz w:val="24"/>
          <w:szCs w:val="24"/>
          <w:lang w:val="en-NZ"/>
        </w:rPr>
        <w:t>seabream</w:t>
      </w:r>
      <w:r w:rsidR="00EC2DCB" w:rsidRPr="00CE32EE">
        <w:rPr>
          <w:rFonts w:ascii="Times New Roman" w:hAnsi="Times New Roman" w:cs="Times New Roman"/>
          <w:sz w:val="24"/>
          <w:szCs w:val="24"/>
          <w:lang w:val="en-NZ"/>
        </w:rPr>
        <w:t xml:space="preserve"> and </w:t>
      </w:r>
      <w:r w:rsidR="00D35C0A" w:rsidRPr="00CE32EE">
        <w:rPr>
          <w:rFonts w:ascii="Times New Roman" w:hAnsi="Times New Roman" w:cs="Times New Roman"/>
          <w:sz w:val="24"/>
          <w:szCs w:val="24"/>
          <w:lang w:val="en-NZ"/>
        </w:rPr>
        <w:t>seabass</w:t>
      </w:r>
      <w:r w:rsidR="00EC2DCB" w:rsidRPr="00CE32EE">
        <w:rPr>
          <w:rFonts w:ascii="Times New Roman" w:hAnsi="Times New Roman" w:cs="Times New Roman"/>
          <w:sz w:val="24"/>
          <w:szCs w:val="24"/>
          <w:lang w:val="en-NZ"/>
        </w:rPr>
        <w:t xml:space="preserve"> aquaculture production</w:t>
      </w:r>
      <w:r w:rsidR="00346577">
        <w:rPr>
          <w:rFonts w:ascii="Times New Roman" w:hAnsi="Times New Roman" w:cs="Times New Roman"/>
          <w:sz w:val="24"/>
          <w:szCs w:val="24"/>
          <w:lang w:val="en-NZ"/>
        </w:rPr>
        <w:t>, escaped biomass</w:t>
      </w:r>
      <w:r w:rsidR="00EC2DCB" w:rsidRPr="00CE32EE">
        <w:rPr>
          <w:rFonts w:ascii="Times New Roman" w:hAnsi="Times New Roman" w:cs="Times New Roman"/>
          <w:sz w:val="24"/>
          <w:szCs w:val="24"/>
          <w:lang w:val="en-NZ"/>
        </w:rPr>
        <w:t xml:space="preserve"> and fisheries landings in the Mediterranean. </w:t>
      </w:r>
      <w:r w:rsidR="00BB6305" w:rsidRPr="00CE32EE">
        <w:rPr>
          <w:rFonts w:ascii="Times New Roman" w:hAnsi="Times New Roman" w:cs="Times New Roman"/>
          <w:sz w:val="24"/>
          <w:szCs w:val="24"/>
          <w:lang w:val="en-NZ"/>
        </w:rPr>
        <w:t xml:space="preserve">We used </w:t>
      </w:r>
      <w:r w:rsidR="00BC1D95" w:rsidRPr="00CE32EE">
        <w:rPr>
          <w:rFonts w:ascii="Times New Roman" w:hAnsi="Times New Roman" w:cs="Times New Roman"/>
          <w:sz w:val="24"/>
          <w:szCs w:val="24"/>
          <w:lang w:val="en-NZ"/>
        </w:rPr>
        <w:t xml:space="preserve">Granger’s Causality Test </w:t>
      </w:r>
      <w:r w:rsidR="00D876FF">
        <w:rPr>
          <w:rFonts w:ascii="Times New Roman" w:hAnsi="Times New Roman" w:cs="Times New Roman"/>
          <w:sz w:val="24"/>
          <w:szCs w:val="24"/>
          <w:lang w:val="en-NZ"/>
        </w:rPr>
        <w:t>to seek</w:t>
      </w:r>
      <w:r w:rsidR="00BC1D95" w:rsidRPr="00CE32EE">
        <w:rPr>
          <w:rFonts w:ascii="Times New Roman" w:hAnsi="Times New Roman" w:cs="Times New Roman"/>
          <w:sz w:val="24"/>
          <w:szCs w:val="24"/>
          <w:lang w:val="en-NZ"/>
        </w:rPr>
        <w:t xml:space="preserve"> relationships </w:t>
      </w:r>
      <w:r w:rsidR="0044605C" w:rsidRPr="00CE32EE">
        <w:rPr>
          <w:rFonts w:ascii="Times New Roman" w:hAnsi="Times New Roman" w:cs="Times New Roman"/>
          <w:sz w:val="24"/>
          <w:szCs w:val="24"/>
          <w:lang w:val="en-NZ"/>
        </w:rPr>
        <w:t xml:space="preserve">between the escapes and </w:t>
      </w:r>
      <w:r w:rsidR="007F7DEF" w:rsidRPr="00CE32EE">
        <w:rPr>
          <w:rFonts w:ascii="Times New Roman" w:hAnsi="Times New Roman" w:cs="Times New Roman"/>
          <w:sz w:val="24"/>
          <w:szCs w:val="24"/>
          <w:lang w:val="en-NZ"/>
        </w:rPr>
        <w:t>landings and escapes and LPUE time series</w:t>
      </w:r>
      <w:r w:rsidR="008B0946">
        <w:rPr>
          <w:rFonts w:ascii="Times New Roman" w:hAnsi="Times New Roman" w:cs="Times New Roman"/>
          <w:sz w:val="24"/>
          <w:szCs w:val="24"/>
          <w:lang w:val="en-NZ"/>
        </w:rPr>
        <w:t>, separately for seabream and seabass</w:t>
      </w:r>
      <w:r w:rsidR="007F7DEF" w:rsidRPr="00CE32EE">
        <w:rPr>
          <w:rFonts w:ascii="Times New Roman" w:hAnsi="Times New Roman" w:cs="Times New Roman"/>
          <w:sz w:val="24"/>
          <w:szCs w:val="24"/>
          <w:lang w:val="en-NZ"/>
        </w:rPr>
        <w:t xml:space="preserve">. </w:t>
      </w:r>
      <w:r w:rsidR="001F439D" w:rsidRPr="00CE32EE">
        <w:rPr>
          <w:rFonts w:ascii="Times New Roman" w:hAnsi="Times New Roman" w:cs="Times New Roman"/>
          <w:sz w:val="24"/>
          <w:szCs w:val="24"/>
          <w:lang w:val="en-NZ"/>
        </w:rPr>
        <w:t>The Granger Causality test determine</w:t>
      </w:r>
      <w:r w:rsidR="00630A32">
        <w:rPr>
          <w:rFonts w:ascii="Times New Roman" w:hAnsi="Times New Roman" w:cs="Times New Roman"/>
          <w:sz w:val="24"/>
          <w:szCs w:val="24"/>
          <w:lang w:val="en-NZ"/>
        </w:rPr>
        <w:t>s</w:t>
      </w:r>
      <w:r w:rsidR="001F439D" w:rsidRPr="00CE32EE">
        <w:rPr>
          <w:rFonts w:ascii="Times New Roman" w:hAnsi="Times New Roman" w:cs="Times New Roman"/>
          <w:sz w:val="24"/>
          <w:szCs w:val="24"/>
          <w:lang w:val="en-NZ"/>
        </w:rPr>
        <w:t xml:space="preserve"> whether or not </w:t>
      </w:r>
      <w:r w:rsidR="00A3778B" w:rsidRPr="00CE32EE">
        <w:rPr>
          <w:rFonts w:ascii="Times New Roman" w:hAnsi="Times New Roman" w:cs="Times New Roman"/>
          <w:sz w:val="24"/>
          <w:szCs w:val="24"/>
          <w:lang w:val="en-NZ"/>
        </w:rPr>
        <w:t xml:space="preserve">a predictor </w:t>
      </w:r>
      <w:r w:rsidR="001F439D" w:rsidRPr="00CE32EE">
        <w:rPr>
          <w:rFonts w:ascii="Times New Roman" w:hAnsi="Times New Roman" w:cs="Times New Roman"/>
          <w:sz w:val="24"/>
          <w:szCs w:val="24"/>
          <w:lang w:val="en-NZ"/>
        </w:rPr>
        <w:t xml:space="preserve">time series </w:t>
      </w:r>
      <w:r w:rsidR="001F6396" w:rsidRPr="00CE32EE">
        <w:rPr>
          <w:rFonts w:ascii="Times New Roman" w:hAnsi="Times New Roman" w:cs="Times New Roman"/>
          <w:sz w:val="24"/>
          <w:szCs w:val="24"/>
          <w:lang w:val="en-NZ"/>
        </w:rPr>
        <w:t>helps forecast</w:t>
      </w:r>
      <w:r w:rsidR="001F439D" w:rsidRPr="00CE32EE">
        <w:rPr>
          <w:rFonts w:ascii="Times New Roman" w:hAnsi="Times New Roman" w:cs="Times New Roman"/>
          <w:sz w:val="24"/>
          <w:szCs w:val="24"/>
          <w:lang w:val="en-NZ"/>
        </w:rPr>
        <w:t xml:space="preserve"> </w:t>
      </w:r>
      <w:r w:rsidR="00A3778B" w:rsidRPr="00CE32EE">
        <w:rPr>
          <w:rFonts w:ascii="Times New Roman" w:hAnsi="Times New Roman" w:cs="Times New Roman"/>
          <w:sz w:val="24"/>
          <w:szCs w:val="24"/>
          <w:lang w:val="en-NZ"/>
        </w:rPr>
        <w:t>a response time series</w:t>
      </w:r>
      <w:r w:rsidR="00C11E25" w:rsidRPr="00CE32EE">
        <w:rPr>
          <w:rFonts w:ascii="Times New Roman" w:hAnsi="Times New Roman" w:cs="Times New Roman"/>
          <w:sz w:val="24"/>
          <w:szCs w:val="24"/>
          <w:lang w:val="en-NZ"/>
        </w:rPr>
        <w:t>, conditional to the</w:t>
      </w:r>
      <w:r w:rsidR="00633747" w:rsidRPr="00CE32EE">
        <w:rPr>
          <w:rFonts w:ascii="Times New Roman" w:hAnsi="Times New Roman" w:cs="Times New Roman"/>
          <w:sz w:val="24"/>
          <w:szCs w:val="24"/>
          <w:lang w:val="en-NZ"/>
        </w:rPr>
        <w:t xml:space="preserve"> autocorrelation in the response</w:t>
      </w:r>
      <w:r w:rsidR="001C4B5D" w:rsidRPr="00CE32EE">
        <w:rPr>
          <w:rFonts w:ascii="Times New Roman" w:hAnsi="Times New Roman" w:cs="Times New Roman"/>
          <w:sz w:val="24"/>
          <w:szCs w:val="24"/>
          <w:lang w:val="en-NZ"/>
        </w:rPr>
        <w:t xml:space="preserve"> </w:t>
      </w:r>
      <w:r w:rsidR="001C4B5D" w:rsidRPr="00CE32EE">
        <w:rPr>
          <w:rFonts w:ascii="Times New Roman" w:hAnsi="Times New Roman" w:cs="Times New Roman"/>
          <w:sz w:val="24"/>
          <w:szCs w:val="24"/>
          <w:lang w:val="en-NZ"/>
        </w:rPr>
        <w:fldChar w:fldCharType="begin"/>
      </w:r>
      <w:r w:rsidR="006168AF">
        <w:rPr>
          <w:rFonts w:ascii="Times New Roman" w:hAnsi="Times New Roman" w:cs="Times New Roman"/>
          <w:sz w:val="24"/>
          <w:szCs w:val="24"/>
          <w:lang w:val="en-NZ"/>
        </w:rPr>
        <w:instrText xml:space="preserve"> ADDIN EN.CITE &lt;EndNote&gt;&lt;Cite&gt;&lt;Author&gt;Granger&lt;/Author&gt;&lt;Year&gt;1969&lt;/Year&gt;&lt;RecNum&gt;3518&lt;/RecNum&gt;&lt;DisplayText&gt;(Granger 1969)&lt;/DisplayText&gt;&lt;record&gt;&lt;rec-number&gt;3518&lt;/rec-number&gt;&lt;foreign-keys&gt;&lt;key app="EN" db-id="spd255xfdp0vfneaa0fp9w5l9vtppwfxxwpv" timestamp="1665086765" guid="c715160b-7aea-4f91-a355-a0ca405786ec"&gt;3518&lt;/key&gt;&lt;/foreign-keys&gt;&lt;ref-type name="Journal Article"&gt;17&lt;/ref-type&gt;&lt;contributors&gt;&lt;authors&gt;&lt;author&gt;Granger, C. W. J.&lt;/author&gt;&lt;/authors&gt;&lt;/contributors&gt;&lt;titles&gt;&lt;title&gt;Investigating causal relations by econometric models and cross-spectral methods&lt;/title&gt;&lt;secondary-title&gt;Econometrica&lt;/secondary-title&gt;&lt;/titles&gt;&lt;periodical&gt;&lt;full-title&gt;Econometrica&lt;/full-title&gt;&lt;/periodical&gt;&lt;pages&gt;424-438&lt;/pages&gt;&lt;volume&gt;37&lt;/volume&gt;&lt;number&gt;3&lt;/number&gt;&lt;dates&gt;&lt;year&gt;1969&lt;/year&gt;&lt;/dates&gt;&lt;publisher&gt;[Wiley, Econometric Society]&lt;/publisher&gt;&lt;isbn&gt;00129682, 14680262&lt;/isbn&gt;&lt;urls&gt;&lt;related-urls&gt;&lt;url&gt;http://www.jstor.org/stable/1912791&lt;/url&gt;&lt;/related-urls&gt;&lt;/urls&gt;&lt;custom1&gt;Full publication date: Aug., 1969&lt;/custom1&gt;&lt;electronic-resource-num&gt;10.2307/1912791&lt;/electronic-resource-num&gt;&lt;remote-database-name&gt;JSTOR&lt;/remote-database-name&gt;&lt;access-date&gt;2022/10/06/&lt;/access-date&gt;&lt;/record&gt;&lt;/Cite&gt;&lt;/EndNote&gt;</w:instrText>
      </w:r>
      <w:r w:rsidR="001C4B5D" w:rsidRPr="00CE32EE">
        <w:rPr>
          <w:rFonts w:ascii="Times New Roman" w:hAnsi="Times New Roman" w:cs="Times New Roman"/>
          <w:sz w:val="24"/>
          <w:szCs w:val="24"/>
          <w:lang w:val="en-NZ"/>
        </w:rPr>
        <w:fldChar w:fldCharType="separate"/>
      </w:r>
      <w:r w:rsidR="001C4B5D" w:rsidRPr="00CE32EE">
        <w:rPr>
          <w:rFonts w:ascii="Times New Roman" w:hAnsi="Times New Roman" w:cs="Times New Roman"/>
          <w:noProof/>
          <w:sz w:val="24"/>
          <w:szCs w:val="24"/>
          <w:lang w:val="en-NZ"/>
        </w:rPr>
        <w:t>(Granger 1969)</w:t>
      </w:r>
      <w:r w:rsidR="001C4B5D" w:rsidRPr="00CE32EE">
        <w:rPr>
          <w:rFonts w:ascii="Times New Roman" w:hAnsi="Times New Roman" w:cs="Times New Roman"/>
          <w:sz w:val="24"/>
          <w:szCs w:val="24"/>
          <w:lang w:val="en-NZ"/>
        </w:rPr>
        <w:fldChar w:fldCharType="end"/>
      </w:r>
      <w:r w:rsidR="001F439D" w:rsidRPr="00CE32EE">
        <w:rPr>
          <w:rFonts w:ascii="Times New Roman" w:hAnsi="Times New Roman" w:cs="Times New Roman"/>
          <w:sz w:val="24"/>
          <w:szCs w:val="24"/>
          <w:lang w:val="en-NZ"/>
        </w:rPr>
        <w:t>.</w:t>
      </w:r>
      <w:r w:rsidR="00A3778B" w:rsidRPr="00CE32EE">
        <w:rPr>
          <w:rFonts w:ascii="Times New Roman" w:hAnsi="Times New Roman" w:cs="Times New Roman"/>
          <w:sz w:val="24"/>
          <w:szCs w:val="24"/>
          <w:lang w:val="en-NZ"/>
        </w:rPr>
        <w:t xml:space="preserve"> </w:t>
      </w:r>
      <w:r w:rsidR="004D71AD" w:rsidRPr="00CE32EE">
        <w:rPr>
          <w:rFonts w:ascii="Times New Roman" w:hAnsi="Times New Roman" w:cs="Times New Roman"/>
          <w:sz w:val="24"/>
          <w:szCs w:val="24"/>
          <w:lang w:val="en-NZ"/>
        </w:rPr>
        <w:t>W</w:t>
      </w:r>
      <w:r w:rsidR="003800C0" w:rsidRPr="00CE32EE">
        <w:rPr>
          <w:rFonts w:ascii="Times New Roman" w:hAnsi="Times New Roman" w:cs="Times New Roman"/>
          <w:sz w:val="24"/>
          <w:szCs w:val="24"/>
          <w:lang w:val="en-NZ"/>
        </w:rPr>
        <w:t xml:space="preserve">e used </w:t>
      </w:r>
      <w:r w:rsidR="00DA5E6A" w:rsidRPr="00CE32EE">
        <w:rPr>
          <w:rFonts w:ascii="Times New Roman" w:hAnsi="Times New Roman" w:cs="Times New Roman"/>
          <w:sz w:val="24"/>
          <w:szCs w:val="24"/>
          <w:lang w:val="en-NZ"/>
        </w:rPr>
        <w:t xml:space="preserve">a regime shift index (RSI) combined with an automatic sequential algorithm </w:t>
      </w:r>
      <w:r w:rsidR="009458B8" w:rsidRPr="00CE32EE">
        <w:rPr>
          <w:rFonts w:ascii="Times New Roman" w:hAnsi="Times New Roman" w:cs="Times New Roman"/>
          <w:sz w:val="24"/>
          <w:szCs w:val="24"/>
          <w:lang w:val="en-NZ"/>
        </w:rPr>
        <w:fldChar w:fldCharType="begin"/>
      </w:r>
      <w:r w:rsidR="00573D56" w:rsidRPr="00CE32EE">
        <w:rPr>
          <w:rFonts w:ascii="Times New Roman" w:hAnsi="Times New Roman" w:cs="Times New Roman"/>
          <w:sz w:val="24"/>
          <w:szCs w:val="24"/>
          <w:lang w:val="en-NZ"/>
        </w:rPr>
        <w:instrText xml:space="preserve"> ADDIN EN.CITE &lt;EndNote&gt;&lt;Cite&gt;&lt;Author&gt;Rodionov&lt;/Author&gt;&lt;Year&gt;2004&lt;/Year&gt;&lt;RecNum&gt;3494&lt;/RecNum&gt;&lt;DisplayText&gt;(Rodionov 2004)&lt;/DisplayText&gt;&lt;record&gt;&lt;rec-number&gt;3494&lt;/rec-number&gt;&lt;foreign-keys&gt;&lt;key app="EN" db-id="spd255xfdp0vfneaa0fp9w5l9vtppwfxxwpv" timestamp="1665061427" guid="8528d21e-5126-4a56-b0e4-bdc3de0a0034"&gt;3494&lt;/key&gt;&lt;/foreign-keys&gt;&lt;ref-type name="Journal Article"&gt;17&lt;/ref-type&gt;&lt;contributors&gt;&lt;authors&gt;&lt;author&gt;Rodionov, Sergei N.&lt;/author&gt;&lt;/authors&gt;&lt;/contributors&gt;&lt;titles&gt;&lt;title&gt;A sequential algorithm for testing climate regime shifts&lt;/title&gt;&lt;secondary-title&gt;Geophysical Research Letters&lt;/secondary-title&gt;&lt;/titles&gt;&lt;periodical&gt;&lt;full-title&gt;Geophysical Research Letters&lt;/full-title&gt;&lt;abbr-1&gt;Geophys. Res. Lett.&lt;/abbr-1&gt;&lt;abbr-2&gt;Geophys Res Lett&lt;/abbr-2&gt;&lt;/periodical&gt;&lt;volume&gt;31&lt;/volume&gt;&lt;number&gt;9&lt;/number&gt;&lt;dates&gt;&lt;year&gt;2004&lt;/year&gt;&lt;/dates&gt;&lt;isbn&gt;0094-8276&lt;/isbn&gt;&lt;urls&gt;&lt;related-urls&gt;&lt;url&gt;https://agupubs.onlinelibrary.wiley.com/doi/abs/10.1029/2004GL019448&lt;/url&gt;&lt;/related-urls&gt;&lt;/urls&gt;&lt;electronic-resource-num&gt;https://doi.org/10.1029/2004GL019448&lt;/electronic-resource-num&gt;&lt;/record&gt;&lt;/Cite&gt;&lt;/EndNote&gt;</w:instrText>
      </w:r>
      <w:r w:rsidR="009458B8" w:rsidRPr="00CE32EE">
        <w:rPr>
          <w:rFonts w:ascii="Times New Roman" w:hAnsi="Times New Roman" w:cs="Times New Roman"/>
          <w:sz w:val="24"/>
          <w:szCs w:val="24"/>
          <w:lang w:val="en-NZ"/>
        </w:rPr>
        <w:fldChar w:fldCharType="separate"/>
      </w:r>
      <w:r w:rsidR="009458B8" w:rsidRPr="00CE32EE">
        <w:rPr>
          <w:rFonts w:ascii="Times New Roman" w:hAnsi="Times New Roman" w:cs="Times New Roman"/>
          <w:noProof/>
          <w:sz w:val="24"/>
          <w:szCs w:val="24"/>
          <w:lang w:val="en-NZ"/>
        </w:rPr>
        <w:t>(Rodionov 2004)</w:t>
      </w:r>
      <w:r w:rsidR="009458B8" w:rsidRPr="00CE32EE">
        <w:rPr>
          <w:rFonts w:ascii="Times New Roman" w:hAnsi="Times New Roman" w:cs="Times New Roman"/>
          <w:sz w:val="24"/>
          <w:szCs w:val="24"/>
          <w:lang w:val="en-NZ"/>
        </w:rPr>
        <w:fldChar w:fldCharType="end"/>
      </w:r>
      <w:r w:rsidR="00DA5E6A" w:rsidRPr="00CE32EE">
        <w:rPr>
          <w:rFonts w:ascii="Times New Roman" w:hAnsi="Times New Roman" w:cs="Times New Roman"/>
          <w:sz w:val="24"/>
          <w:szCs w:val="24"/>
          <w:lang w:val="en-NZ"/>
        </w:rPr>
        <w:t xml:space="preserve"> to </w:t>
      </w:r>
      <w:r w:rsidR="00A85F74" w:rsidRPr="00CE32EE">
        <w:rPr>
          <w:rFonts w:ascii="Times New Roman" w:hAnsi="Times New Roman" w:cs="Times New Roman"/>
          <w:sz w:val="24"/>
          <w:szCs w:val="24"/>
          <w:lang w:val="en-NZ"/>
        </w:rPr>
        <w:t xml:space="preserve">assess </w:t>
      </w:r>
      <w:r w:rsidR="00DA5E6A" w:rsidRPr="00CE32EE">
        <w:rPr>
          <w:rFonts w:ascii="Times New Roman" w:hAnsi="Times New Roman" w:cs="Times New Roman"/>
          <w:sz w:val="24"/>
          <w:szCs w:val="24"/>
          <w:lang w:val="en-NZ"/>
        </w:rPr>
        <w:t>the existence, timing</w:t>
      </w:r>
      <w:r w:rsidR="00A331EF" w:rsidRPr="00CE32EE">
        <w:rPr>
          <w:rFonts w:ascii="Times New Roman" w:hAnsi="Times New Roman" w:cs="Times New Roman"/>
          <w:sz w:val="24"/>
          <w:szCs w:val="24"/>
          <w:lang w:val="en-NZ"/>
        </w:rPr>
        <w:t>,</w:t>
      </w:r>
      <w:r w:rsidR="00DA5E6A" w:rsidRPr="00CE32EE">
        <w:rPr>
          <w:rFonts w:ascii="Times New Roman" w:hAnsi="Times New Roman" w:cs="Times New Roman"/>
          <w:sz w:val="24"/>
          <w:szCs w:val="24"/>
          <w:lang w:val="en-NZ"/>
        </w:rPr>
        <w:t xml:space="preserve"> and significance (α=0.05) of abrupt changes in</w:t>
      </w:r>
      <w:r w:rsidR="00555D05" w:rsidRPr="00CE32EE">
        <w:rPr>
          <w:rFonts w:ascii="Times New Roman" w:hAnsi="Times New Roman" w:cs="Times New Roman"/>
          <w:sz w:val="24"/>
          <w:szCs w:val="24"/>
          <w:lang w:val="en-NZ"/>
        </w:rPr>
        <w:t xml:space="preserve"> </w:t>
      </w:r>
      <w:r w:rsidR="00202042" w:rsidRPr="00CE32EE">
        <w:rPr>
          <w:rFonts w:ascii="Times New Roman" w:hAnsi="Times New Roman" w:cs="Times New Roman"/>
          <w:sz w:val="24"/>
          <w:szCs w:val="24"/>
          <w:lang w:val="en-NZ"/>
        </w:rPr>
        <w:t xml:space="preserve">standardised </w:t>
      </w:r>
      <w:r w:rsidR="00555D05" w:rsidRPr="00CE32EE">
        <w:rPr>
          <w:rFonts w:ascii="Times New Roman" w:hAnsi="Times New Roman" w:cs="Times New Roman"/>
          <w:sz w:val="24"/>
          <w:szCs w:val="24"/>
          <w:lang w:val="en-NZ"/>
        </w:rPr>
        <w:t xml:space="preserve">anomalies </w:t>
      </w:r>
      <w:r w:rsidR="008B6A7E" w:rsidRPr="00CE32EE">
        <w:rPr>
          <w:rFonts w:ascii="Times New Roman" w:hAnsi="Times New Roman" w:cs="Times New Roman"/>
          <w:sz w:val="24"/>
          <w:szCs w:val="24"/>
          <w:lang w:val="en-NZ"/>
        </w:rPr>
        <w:t>in</w:t>
      </w:r>
      <w:r w:rsidR="00DA5E6A" w:rsidRPr="00CE32EE">
        <w:rPr>
          <w:rFonts w:ascii="Times New Roman" w:hAnsi="Times New Roman" w:cs="Times New Roman"/>
          <w:sz w:val="24"/>
          <w:szCs w:val="24"/>
          <w:lang w:val="en-NZ"/>
        </w:rPr>
        <w:t xml:space="preserve"> landings and LPUE data</w:t>
      </w:r>
      <w:r w:rsidR="003800C0" w:rsidRPr="00CE32EE">
        <w:rPr>
          <w:rFonts w:ascii="Times New Roman" w:hAnsi="Times New Roman" w:cs="Times New Roman"/>
          <w:sz w:val="24"/>
          <w:szCs w:val="24"/>
          <w:lang w:val="en-NZ"/>
        </w:rPr>
        <w:t>.</w:t>
      </w:r>
      <w:r w:rsidR="00D44EDE" w:rsidRPr="00CE32EE">
        <w:rPr>
          <w:rFonts w:ascii="Times New Roman" w:hAnsi="Times New Roman" w:cs="Times New Roman"/>
          <w:sz w:val="24"/>
          <w:szCs w:val="24"/>
          <w:lang w:val="en-NZ"/>
        </w:rPr>
        <w:t xml:space="preserve"> </w:t>
      </w:r>
      <w:r w:rsidR="00C76BDB" w:rsidRPr="00CE32EE">
        <w:rPr>
          <w:rFonts w:ascii="Times New Roman" w:hAnsi="Times New Roman" w:cs="Times New Roman"/>
          <w:sz w:val="24"/>
          <w:szCs w:val="24"/>
          <w:lang w:val="en-NZ"/>
        </w:rPr>
        <w:t xml:space="preserve">Anomalies </w:t>
      </w:r>
      <w:r w:rsidR="008B6A7E" w:rsidRPr="00CE32EE">
        <w:rPr>
          <w:rFonts w:ascii="Times New Roman" w:hAnsi="Times New Roman" w:cs="Times New Roman"/>
          <w:sz w:val="24"/>
          <w:szCs w:val="24"/>
          <w:lang w:val="en-NZ"/>
        </w:rPr>
        <w:t xml:space="preserve">were calculated for each </w:t>
      </w:r>
      <w:r w:rsidR="00C76BDB" w:rsidRPr="00CE32EE">
        <w:rPr>
          <w:rFonts w:ascii="Times New Roman" w:hAnsi="Times New Roman" w:cs="Times New Roman"/>
          <w:sz w:val="24"/>
          <w:szCs w:val="24"/>
          <w:lang w:val="en-NZ"/>
        </w:rPr>
        <w:t xml:space="preserve">yearly </w:t>
      </w:r>
      <w:r w:rsidR="008B6A7E" w:rsidRPr="00CE32EE">
        <w:rPr>
          <w:rFonts w:ascii="Times New Roman" w:hAnsi="Times New Roman" w:cs="Times New Roman"/>
          <w:sz w:val="24"/>
          <w:szCs w:val="24"/>
          <w:lang w:val="en-NZ"/>
        </w:rPr>
        <w:t xml:space="preserve">value </w:t>
      </w:r>
      <w:r w:rsidRPr="00CE32EE">
        <w:rPr>
          <w:rFonts w:ascii="Times New Roman" w:hAnsi="Times New Roman" w:cs="Times New Roman"/>
          <w:sz w:val="24"/>
          <w:szCs w:val="24"/>
          <w:lang w:val="en-NZ"/>
        </w:rPr>
        <w:t xml:space="preserve">by </w:t>
      </w:r>
      <w:r w:rsidR="008B6A7E" w:rsidRPr="00CE32EE">
        <w:rPr>
          <w:rFonts w:ascii="Times New Roman" w:hAnsi="Times New Roman" w:cs="Times New Roman"/>
          <w:sz w:val="24"/>
          <w:szCs w:val="24"/>
          <w:lang w:val="en-NZ"/>
        </w:rPr>
        <w:t xml:space="preserve">subtracting the mean and dividing by the standard deviation </w:t>
      </w:r>
      <w:r w:rsidR="00E42F83" w:rsidRPr="00CE32EE">
        <w:rPr>
          <w:rFonts w:ascii="Times New Roman" w:hAnsi="Times New Roman" w:cs="Times New Roman"/>
          <w:sz w:val="24"/>
          <w:szCs w:val="24"/>
          <w:lang w:val="en-NZ"/>
        </w:rPr>
        <w:t xml:space="preserve">for </w:t>
      </w:r>
      <w:r w:rsidR="008B6A7E" w:rsidRPr="00CE32EE">
        <w:rPr>
          <w:rFonts w:ascii="Times New Roman" w:hAnsi="Times New Roman" w:cs="Times New Roman"/>
          <w:sz w:val="24"/>
          <w:szCs w:val="24"/>
          <w:lang w:val="en-NZ"/>
        </w:rPr>
        <w:t xml:space="preserve">the </w:t>
      </w:r>
      <w:r w:rsidR="00F1593F" w:rsidRPr="00CE32EE">
        <w:rPr>
          <w:rFonts w:ascii="Times New Roman" w:hAnsi="Times New Roman" w:cs="Times New Roman"/>
          <w:sz w:val="24"/>
          <w:szCs w:val="24"/>
          <w:lang w:val="en-NZ"/>
        </w:rPr>
        <w:t xml:space="preserve">analysed </w:t>
      </w:r>
      <w:r w:rsidR="008B6A7E" w:rsidRPr="00CE32EE">
        <w:rPr>
          <w:rFonts w:ascii="Times New Roman" w:hAnsi="Times New Roman" w:cs="Times New Roman"/>
          <w:sz w:val="24"/>
          <w:szCs w:val="24"/>
          <w:lang w:val="en-NZ"/>
        </w:rPr>
        <w:t>period</w:t>
      </w:r>
      <w:r w:rsidR="00DA5E6A" w:rsidRPr="00CE32EE">
        <w:rPr>
          <w:rFonts w:ascii="Times New Roman" w:hAnsi="Times New Roman" w:cs="Times New Roman"/>
          <w:sz w:val="24"/>
          <w:szCs w:val="24"/>
          <w:lang w:val="en-NZ"/>
        </w:rPr>
        <w:t>. This is a sequential processing technique</w:t>
      </w:r>
      <w:r w:rsidR="003800C0" w:rsidRPr="00CE32EE">
        <w:rPr>
          <w:rFonts w:ascii="Times New Roman" w:hAnsi="Times New Roman" w:cs="Times New Roman"/>
          <w:sz w:val="24"/>
          <w:szCs w:val="24"/>
          <w:lang w:val="en-NZ"/>
        </w:rPr>
        <w:t>;</w:t>
      </w:r>
      <w:r w:rsidR="00DA5E6A" w:rsidRPr="00CE32EE">
        <w:rPr>
          <w:rFonts w:ascii="Times New Roman" w:hAnsi="Times New Roman" w:cs="Times New Roman"/>
          <w:sz w:val="24"/>
          <w:szCs w:val="24"/>
          <w:lang w:val="en-NZ"/>
        </w:rPr>
        <w:t xml:space="preserve"> for each new observation</w:t>
      </w:r>
      <w:r w:rsidRPr="00CE32EE">
        <w:rPr>
          <w:rFonts w:ascii="Times New Roman" w:hAnsi="Times New Roman" w:cs="Times New Roman"/>
          <w:sz w:val="24"/>
          <w:szCs w:val="24"/>
          <w:lang w:val="en-NZ"/>
        </w:rPr>
        <w:t>,</w:t>
      </w:r>
      <w:r w:rsidR="00DA5E6A" w:rsidRPr="00CE32EE">
        <w:rPr>
          <w:rFonts w:ascii="Times New Roman" w:hAnsi="Times New Roman" w:cs="Times New Roman"/>
          <w:sz w:val="24"/>
          <w:szCs w:val="24"/>
          <w:lang w:val="en-NZ"/>
        </w:rPr>
        <w:t xml:space="preserve"> the test examines the validity of a null hypothesis</w:t>
      </w:r>
      <w:r w:rsidR="00AE7080">
        <w:rPr>
          <w:rFonts w:ascii="Times New Roman" w:hAnsi="Times New Roman" w:cs="Times New Roman"/>
          <w:sz w:val="24"/>
          <w:szCs w:val="24"/>
          <w:lang w:val="en-NZ"/>
        </w:rPr>
        <w:t>: the</w:t>
      </w:r>
      <w:r w:rsidR="00DA5E6A" w:rsidRPr="00CE32EE">
        <w:rPr>
          <w:rFonts w:ascii="Times New Roman" w:hAnsi="Times New Roman" w:cs="Times New Roman"/>
          <w:sz w:val="24"/>
          <w:szCs w:val="24"/>
          <w:lang w:val="en-NZ"/>
        </w:rPr>
        <w:t xml:space="preserve"> existence of a regime shift. The absolute value of RSI represents the magnitude of the shift(s)</w:t>
      </w:r>
      <w:r w:rsidRPr="00CE32EE">
        <w:rPr>
          <w:rFonts w:ascii="Times New Roman" w:hAnsi="Times New Roman" w:cs="Times New Roman"/>
          <w:sz w:val="24"/>
          <w:szCs w:val="24"/>
          <w:lang w:val="en-NZ"/>
        </w:rPr>
        <w:t>,</w:t>
      </w:r>
      <w:r w:rsidR="00DA5E6A" w:rsidRPr="00CE32EE">
        <w:rPr>
          <w:rFonts w:ascii="Times New Roman" w:hAnsi="Times New Roman" w:cs="Times New Roman"/>
          <w:sz w:val="24"/>
          <w:szCs w:val="24"/>
          <w:lang w:val="en-NZ"/>
        </w:rPr>
        <w:t xml:space="preserve"> while its sign </w:t>
      </w:r>
      <w:r w:rsidRPr="00CE32EE">
        <w:rPr>
          <w:rFonts w:ascii="Times New Roman" w:hAnsi="Times New Roman" w:cs="Times New Roman"/>
          <w:sz w:val="24"/>
          <w:szCs w:val="24"/>
          <w:lang w:val="en-NZ"/>
        </w:rPr>
        <w:t xml:space="preserve">(+ or -) </w:t>
      </w:r>
      <w:r w:rsidR="00DA5E6A" w:rsidRPr="00CE32EE">
        <w:rPr>
          <w:rFonts w:ascii="Times New Roman" w:hAnsi="Times New Roman" w:cs="Times New Roman"/>
          <w:sz w:val="24"/>
          <w:szCs w:val="24"/>
          <w:lang w:val="en-NZ"/>
        </w:rPr>
        <w:t xml:space="preserve">indicates </w:t>
      </w:r>
      <w:r w:rsidRPr="00CE32EE">
        <w:rPr>
          <w:rFonts w:ascii="Times New Roman" w:hAnsi="Times New Roman" w:cs="Times New Roman"/>
          <w:sz w:val="24"/>
          <w:szCs w:val="24"/>
          <w:lang w:val="en-NZ"/>
        </w:rPr>
        <w:t xml:space="preserve">an </w:t>
      </w:r>
      <w:r w:rsidR="00DA5E6A" w:rsidRPr="00CE32EE">
        <w:rPr>
          <w:rFonts w:ascii="Times New Roman" w:hAnsi="Times New Roman" w:cs="Times New Roman"/>
          <w:sz w:val="24"/>
          <w:szCs w:val="24"/>
          <w:lang w:val="en-NZ"/>
        </w:rPr>
        <w:t>increase</w:t>
      </w:r>
      <w:r w:rsidRPr="00CE32EE">
        <w:rPr>
          <w:rFonts w:ascii="Times New Roman" w:hAnsi="Times New Roman" w:cs="Times New Roman"/>
          <w:sz w:val="24"/>
          <w:szCs w:val="24"/>
          <w:lang w:val="en-NZ"/>
        </w:rPr>
        <w:t xml:space="preserve"> or </w:t>
      </w:r>
      <w:r w:rsidR="00DA5E6A" w:rsidRPr="00CE32EE">
        <w:rPr>
          <w:rFonts w:ascii="Times New Roman" w:hAnsi="Times New Roman" w:cs="Times New Roman"/>
          <w:sz w:val="24"/>
          <w:szCs w:val="24"/>
          <w:lang w:val="en-NZ"/>
        </w:rPr>
        <w:t xml:space="preserve">decrease between regimes </w:t>
      </w:r>
      <w:r w:rsidR="009458B8" w:rsidRPr="00CE32EE">
        <w:rPr>
          <w:rFonts w:ascii="Times New Roman" w:hAnsi="Times New Roman" w:cs="Times New Roman"/>
          <w:sz w:val="24"/>
          <w:szCs w:val="24"/>
          <w:lang w:val="en-NZ"/>
        </w:rPr>
        <w:fldChar w:fldCharType="begin"/>
      </w:r>
      <w:r w:rsidR="00573D56" w:rsidRPr="00CE32EE">
        <w:rPr>
          <w:rFonts w:ascii="Times New Roman" w:hAnsi="Times New Roman" w:cs="Times New Roman"/>
          <w:sz w:val="24"/>
          <w:szCs w:val="24"/>
          <w:lang w:val="en-NZ"/>
        </w:rPr>
        <w:instrText xml:space="preserve"> ADDIN EN.CITE &lt;EndNote&gt;&lt;Cite&gt;&lt;Author&gt;Rodionov&lt;/Author&gt;&lt;Year&gt;2004&lt;/Year&gt;&lt;RecNum&gt;3494&lt;/RecNum&gt;&lt;DisplayText&gt;(Rodionov 2004)&lt;/DisplayText&gt;&lt;record&gt;&lt;rec-number&gt;3494&lt;/rec-number&gt;&lt;foreign-keys&gt;&lt;key app="EN" db-id="spd255xfdp0vfneaa0fp9w5l9vtppwfxxwpv" timestamp="1665061427" guid="8528d21e-5126-4a56-b0e4-bdc3de0a0034"&gt;3494&lt;/key&gt;&lt;/foreign-keys&gt;&lt;ref-type name="Journal Article"&gt;17&lt;/ref-type&gt;&lt;contributors&gt;&lt;authors&gt;&lt;author&gt;Rodionov, Sergei N.&lt;/author&gt;&lt;/authors&gt;&lt;/contributors&gt;&lt;titles&gt;&lt;title&gt;A sequential algorithm for testing climate regime shifts&lt;/title&gt;&lt;secondary-title&gt;Geophysical Research Letters&lt;/secondary-title&gt;&lt;/titles&gt;&lt;periodical&gt;&lt;full-title&gt;Geophysical Research Letters&lt;/full-title&gt;&lt;abbr-1&gt;Geophys. Res. Lett.&lt;/abbr-1&gt;&lt;abbr-2&gt;Geophys Res Lett&lt;/abbr-2&gt;&lt;/periodical&gt;&lt;volume&gt;31&lt;/volume&gt;&lt;number&gt;9&lt;/number&gt;&lt;dates&gt;&lt;year&gt;2004&lt;/year&gt;&lt;/dates&gt;&lt;isbn&gt;0094-8276&lt;/isbn&gt;&lt;urls&gt;&lt;related-urls&gt;&lt;url&gt;https://agupubs.onlinelibrary.wiley.com/doi/abs/10.1029/2004GL019448&lt;/url&gt;&lt;/related-urls&gt;&lt;/urls&gt;&lt;electronic-resource-num&gt;https://doi.org/10.1029/2004GL019448&lt;/electronic-resource-num&gt;&lt;/record&gt;&lt;/Cite&gt;&lt;/EndNote&gt;</w:instrText>
      </w:r>
      <w:r w:rsidR="009458B8" w:rsidRPr="00CE32EE">
        <w:rPr>
          <w:rFonts w:ascii="Times New Roman" w:hAnsi="Times New Roman" w:cs="Times New Roman"/>
          <w:sz w:val="24"/>
          <w:szCs w:val="24"/>
          <w:lang w:val="en-NZ"/>
        </w:rPr>
        <w:fldChar w:fldCharType="separate"/>
      </w:r>
      <w:r w:rsidR="009458B8" w:rsidRPr="00CE32EE">
        <w:rPr>
          <w:rFonts w:ascii="Times New Roman" w:hAnsi="Times New Roman" w:cs="Times New Roman"/>
          <w:noProof/>
          <w:sz w:val="24"/>
          <w:szCs w:val="24"/>
          <w:lang w:val="en-NZ"/>
        </w:rPr>
        <w:t>(Rodionov 2004)</w:t>
      </w:r>
      <w:r w:rsidR="009458B8" w:rsidRPr="00CE32EE">
        <w:rPr>
          <w:rFonts w:ascii="Times New Roman" w:hAnsi="Times New Roman" w:cs="Times New Roman"/>
          <w:sz w:val="24"/>
          <w:szCs w:val="24"/>
          <w:lang w:val="en-NZ"/>
        </w:rPr>
        <w:fldChar w:fldCharType="end"/>
      </w:r>
      <w:r w:rsidR="009458B8" w:rsidRPr="00CE32EE">
        <w:rPr>
          <w:rFonts w:ascii="Times New Roman" w:hAnsi="Times New Roman" w:cs="Times New Roman"/>
          <w:sz w:val="24"/>
          <w:szCs w:val="24"/>
          <w:lang w:val="en-NZ"/>
        </w:rPr>
        <w:t>.</w:t>
      </w:r>
      <w:r w:rsidR="001C4B5D" w:rsidRPr="00CE32EE">
        <w:rPr>
          <w:rFonts w:ascii="Times New Roman" w:hAnsi="Times New Roman" w:cs="Times New Roman"/>
          <w:sz w:val="24"/>
          <w:szCs w:val="24"/>
          <w:lang w:val="en-NZ"/>
        </w:rPr>
        <w:t xml:space="preserve"> </w:t>
      </w:r>
      <w:r w:rsidR="006F6FD5" w:rsidRPr="00CE32EE">
        <w:rPr>
          <w:rFonts w:ascii="Times New Roman" w:hAnsi="Times New Roman" w:cs="Times New Roman"/>
          <w:sz w:val="24"/>
          <w:szCs w:val="24"/>
          <w:lang w:val="en-NZ"/>
        </w:rPr>
        <w:t>Trends in stock abundance</w:t>
      </w:r>
      <w:r w:rsidR="00F1593F" w:rsidRPr="00CE32EE">
        <w:rPr>
          <w:rFonts w:ascii="Times New Roman" w:hAnsi="Times New Roman" w:cs="Times New Roman"/>
          <w:sz w:val="24"/>
          <w:szCs w:val="24"/>
          <w:lang w:val="en-NZ"/>
        </w:rPr>
        <w:t>s are usually detected by analys</w:t>
      </w:r>
      <w:r w:rsidR="006F6FD5" w:rsidRPr="00CE32EE">
        <w:rPr>
          <w:rFonts w:ascii="Times New Roman" w:hAnsi="Times New Roman" w:cs="Times New Roman"/>
          <w:sz w:val="24"/>
          <w:szCs w:val="24"/>
          <w:lang w:val="en-NZ"/>
        </w:rPr>
        <w:t>ing catch or landings per unit of effort rather than pure catch or landings data</w:t>
      </w:r>
      <w:r w:rsidR="0054695A" w:rsidRPr="00CE32EE">
        <w:rPr>
          <w:rFonts w:ascii="Times New Roman" w:hAnsi="Times New Roman" w:cs="Times New Roman"/>
          <w:sz w:val="24"/>
          <w:szCs w:val="24"/>
          <w:lang w:val="en-NZ"/>
        </w:rPr>
        <w:t xml:space="preserve"> </w:t>
      </w:r>
      <w:r w:rsidR="0054695A" w:rsidRPr="00CE32EE">
        <w:rPr>
          <w:rFonts w:ascii="Times New Roman" w:hAnsi="Times New Roman" w:cs="Times New Roman"/>
          <w:sz w:val="24"/>
          <w:szCs w:val="24"/>
          <w:lang w:val="en-NZ"/>
        </w:rPr>
        <w:fldChar w:fldCharType="begin"/>
      </w:r>
      <w:r w:rsidR="00573D56" w:rsidRPr="00CE32EE">
        <w:rPr>
          <w:rFonts w:ascii="Times New Roman" w:hAnsi="Times New Roman" w:cs="Times New Roman"/>
          <w:sz w:val="24"/>
          <w:szCs w:val="24"/>
          <w:lang w:val="en-NZ"/>
        </w:rPr>
        <w:instrText xml:space="preserve"> ADDIN EN.CITE &lt;EndNote&gt;&lt;Cite&gt;&lt;Author&gt;Watson&lt;/Author&gt;&lt;Year&gt;2001&lt;/Year&gt;&lt;RecNum&gt;3495&lt;/RecNum&gt;&lt;DisplayText&gt;(Watson &amp;amp; Pauly 2001)&lt;/DisplayText&gt;&lt;record&gt;&lt;rec-number&gt;3495&lt;/rec-number&gt;&lt;foreign-keys&gt;&lt;key app="EN" db-id="spd255xfdp0vfneaa0fp9w5l9vtppwfxxwpv" timestamp="1665061521" guid="a8a2fab3-efcf-45fa-89b3-a1f22cadf6fb"&gt;3495&lt;/key&gt;&lt;/foreign-keys&gt;&lt;ref-type name="Journal Article"&gt;17&lt;/ref-type&gt;&lt;contributors&gt;&lt;authors&gt;&lt;author&gt;Watson, Reg&lt;/author&gt;&lt;author&gt;Pauly, Daniel&lt;/author&gt;&lt;/authors&gt;&lt;/contributors&gt;&lt;titles&gt;&lt;title&gt;Systematic distortions in world fisheries catch trends&lt;/title&gt;&lt;secondary-title&gt;Nature&lt;/secondary-title&gt;&lt;/titles&gt;&lt;periodical&gt;&lt;full-title&gt;Nature&lt;/full-title&gt;&lt;abbr-1&gt;Nature&lt;/abbr-1&gt;&lt;abbr-2&gt;Nature&lt;/abbr-2&gt;&lt;/periodical&gt;&lt;pages&gt;534-536&lt;/pages&gt;&lt;volume&gt;414&lt;/volume&gt;&lt;number&gt;6863&lt;/number&gt;&lt;dates&gt;&lt;year&gt;2001&lt;/year&gt;&lt;/dates&gt;&lt;isbn&gt;1476-4687&lt;/isbn&gt;&lt;urls&gt;&lt;/urls&gt;&lt;/record&gt;&lt;/Cite&gt;&lt;/EndNote&gt;</w:instrText>
      </w:r>
      <w:r w:rsidR="0054695A" w:rsidRPr="00CE32EE">
        <w:rPr>
          <w:rFonts w:ascii="Times New Roman" w:hAnsi="Times New Roman" w:cs="Times New Roman"/>
          <w:sz w:val="24"/>
          <w:szCs w:val="24"/>
          <w:lang w:val="en-NZ"/>
        </w:rPr>
        <w:fldChar w:fldCharType="separate"/>
      </w:r>
      <w:r w:rsidR="0054695A" w:rsidRPr="00CE32EE">
        <w:rPr>
          <w:rFonts w:ascii="Times New Roman" w:hAnsi="Times New Roman" w:cs="Times New Roman"/>
          <w:noProof/>
          <w:sz w:val="24"/>
          <w:szCs w:val="24"/>
          <w:lang w:val="en-NZ"/>
        </w:rPr>
        <w:t>(Watson &amp; Pauly 2001)</w:t>
      </w:r>
      <w:r w:rsidR="0054695A" w:rsidRPr="00CE32EE">
        <w:rPr>
          <w:rFonts w:ascii="Times New Roman" w:hAnsi="Times New Roman" w:cs="Times New Roman"/>
          <w:sz w:val="24"/>
          <w:szCs w:val="24"/>
          <w:lang w:val="en-NZ"/>
        </w:rPr>
        <w:fldChar w:fldCharType="end"/>
      </w:r>
      <w:r w:rsidR="006F6FD5" w:rsidRPr="00CE32EE">
        <w:rPr>
          <w:rFonts w:ascii="Times New Roman" w:hAnsi="Times New Roman" w:cs="Times New Roman"/>
          <w:sz w:val="24"/>
          <w:szCs w:val="24"/>
          <w:lang w:val="en-NZ"/>
        </w:rPr>
        <w:t xml:space="preserve">. However, it has been argued that trends in catch data are consistent with biomass trends </w:t>
      </w:r>
      <w:r w:rsidR="00392342" w:rsidRPr="00CE32EE">
        <w:rPr>
          <w:rFonts w:ascii="Times New Roman" w:hAnsi="Times New Roman" w:cs="Times New Roman"/>
          <w:sz w:val="24"/>
          <w:szCs w:val="24"/>
          <w:lang w:val="en-NZ"/>
        </w:rPr>
        <w:fldChar w:fldCharType="begin"/>
      </w:r>
      <w:r w:rsidR="00573D56" w:rsidRPr="00CE32EE">
        <w:rPr>
          <w:rFonts w:ascii="Times New Roman" w:hAnsi="Times New Roman" w:cs="Times New Roman"/>
          <w:sz w:val="24"/>
          <w:szCs w:val="24"/>
          <w:lang w:val="en-NZ"/>
        </w:rPr>
        <w:instrText xml:space="preserve"> ADDIN EN.CITE &lt;EndNote&gt;&lt;Cite&gt;&lt;Author&gt;Froese&lt;/Author&gt;&lt;Year&gt;2012&lt;/Year&gt;&lt;RecNum&gt;3496&lt;/RecNum&gt;&lt;DisplayText&gt;(Froese et al. 2012)&lt;/DisplayText&gt;&lt;record&gt;&lt;rec-number&gt;3496&lt;/rec-number&gt;&lt;foreign-keys&gt;&lt;key app="EN" db-id="spd255xfdp0vfneaa0fp9w5l9vtppwfxxwpv" timestamp="1665061646" guid="32216e24-ce08-4822-a317-c43b2a5944a3"&gt;3496&lt;/key&gt;&lt;/foreign-keys&gt;&lt;ref-type name="Journal Article"&gt;17&lt;/ref-type&gt;&lt;contributors&gt;&lt;authors&gt;&lt;author&gt;Froese, Rainer&lt;/author&gt;&lt;author&gt;Zeller, Dirk&lt;/author&gt;&lt;author&gt;Kleisner, Kristin&lt;/author&gt;&lt;author&gt;Pauly, Daniel&lt;/author&gt;&lt;/authors&gt;&lt;/contributors&gt;&lt;titles&gt;&lt;title&gt;What catch data can tell us about the status of global fisheries&lt;/title&gt;&lt;secondary-title&gt;Marine biology&lt;/secondary-title&gt;&lt;/titles&gt;&lt;periodical&gt;&lt;full-title&gt;Marine Biology&lt;/full-title&gt;&lt;abbr-1&gt;Mar. Biol.&lt;/abbr-1&gt;&lt;abbr-2&gt;Mar Biol&lt;/abbr-2&gt;&lt;/periodical&gt;&lt;pages&gt;1283-1292&lt;/pages&gt;&lt;volume&gt;159&lt;/volume&gt;&lt;number&gt;6&lt;/number&gt;&lt;dates&gt;&lt;year&gt;2012&lt;/year&gt;&lt;/dates&gt;&lt;isbn&gt;1432-1793&lt;/isbn&gt;&lt;urls&gt;&lt;/urls&gt;&lt;/record&gt;&lt;/Cite&gt;&lt;/EndNote&gt;</w:instrText>
      </w:r>
      <w:r w:rsidR="00392342" w:rsidRPr="00CE32EE">
        <w:rPr>
          <w:rFonts w:ascii="Times New Roman" w:hAnsi="Times New Roman" w:cs="Times New Roman"/>
          <w:sz w:val="24"/>
          <w:szCs w:val="24"/>
          <w:lang w:val="en-NZ"/>
        </w:rPr>
        <w:fldChar w:fldCharType="separate"/>
      </w:r>
      <w:r w:rsidR="00392342" w:rsidRPr="00CE32EE">
        <w:rPr>
          <w:rFonts w:ascii="Times New Roman" w:hAnsi="Times New Roman" w:cs="Times New Roman"/>
          <w:noProof/>
          <w:sz w:val="24"/>
          <w:szCs w:val="24"/>
          <w:lang w:val="en-NZ"/>
        </w:rPr>
        <w:t>(Froese et al. 2012)</w:t>
      </w:r>
      <w:r w:rsidR="00392342" w:rsidRPr="00CE32EE">
        <w:rPr>
          <w:rFonts w:ascii="Times New Roman" w:hAnsi="Times New Roman" w:cs="Times New Roman"/>
          <w:sz w:val="24"/>
          <w:szCs w:val="24"/>
          <w:lang w:val="en-NZ"/>
        </w:rPr>
        <w:fldChar w:fldCharType="end"/>
      </w:r>
      <w:r w:rsidR="006F6FD5" w:rsidRPr="00CE32EE">
        <w:rPr>
          <w:rFonts w:ascii="Times New Roman" w:hAnsi="Times New Roman" w:cs="Times New Roman"/>
          <w:sz w:val="24"/>
          <w:szCs w:val="24"/>
          <w:lang w:val="en-NZ"/>
        </w:rPr>
        <w:t xml:space="preserve">. </w:t>
      </w:r>
      <w:r w:rsidR="00202042" w:rsidRPr="00CE32EE">
        <w:rPr>
          <w:rFonts w:ascii="Times New Roman" w:hAnsi="Times New Roman" w:cs="Times New Roman"/>
          <w:sz w:val="24"/>
          <w:szCs w:val="24"/>
          <w:lang w:val="en-NZ"/>
        </w:rPr>
        <w:t>Using</w:t>
      </w:r>
      <w:r w:rsidR="006F6FD5" w:rsidRPr="00CE32EE">
        <w:rPr>
          <w:rFonts w:ascii="Times New Roman" w:hAnsi="Times New Roman" w:cs="Times New Roman"/>
          <w:sz w:val="24"/>
          <w:szCs w:val="24"/>
          <w:lang w:val="en-NZ"/>
        </w:rPr>
        <w:t xml:space="preserve"> landings data from all the Mediterranean countries guarantees that the patterns </w:t>
      </w:r>
      <w:r w:rsidR="00474035" w:rsidRPr="00CE32EE">
        <w:rPr>
          <w:rFonts w:ascii="Times New Roman" w:hAnsi="Times New Roman" w:cs="Times New Roman"/>
          <w:sz w:val="24"/>
          <w:szCs w:val="24"/>
          <w:lang w:val="en-NZ"/>
        </w:rPr>
        <w:t>detected are not an arte</w:t>
      </w:r>
      <w:r w:rsidR="006F6FD5" w:rsidRPr="00CE32EE">
        <w:rPr>
          <w:rFonts w:ascii="Times New Roman" w:hAnsi="Times New Roman" w:cs="Times New Roman"/>
          <w:sz w:val="24"/>
          <w:szCs w:val="24"/>
          <w:lang w:val="en-NZ"/>
        </w:rPr>
        <w:t xml:space="preserve">fact produced by the sampling scheme or </w:t>
      </w:r>
      <w:r w:rsidR="00FE3059" w:rsidRPr="00CE32EE">
        <w:rPr>
          <w:rFonts w:ascii="Times New Roman" w:hAnsi="Times New Roman" w:cs="Times New Roman"/>
          <w:sz w:val="24"/>
          <w:szCs w:val="24"/>
          <w:lang w:val="en-NZ"/>
        </w:rPr>
        <w:t xml:space="preserve">records </w:t>
      </w:r>
      <w:r w:rsidR="006F6FD5" w:rsidRPr="00CE32EE">
        <w:rPr>
          <w:rFonts w:ascii="Times New Roman" w:hAnsi="Times New Roman" w:cs="Times New Roman"/>
          <w:sz w:val="24"/>
          <w:szCs w:val="24"/>
          <w:lang w:val="en-NZ"/>
        </w:rPr>
        <w:t xml:space="preserve">changes </w:t>
      </w:r>
      <w:r w:rsidR="00FE3059" w:rsidRPr="00CE32EE">
        <w:rPr>
          <w:rFonts w:ascii="Times New Roman" w:hAnsi="Times New Roman" w:cs="Times New Roman"/>
          <w:sz w:val="24"/>
          <w:szCs w:val="24"/>
          <w:lang w:val="en-NZ"/>
        </w:rPr>
        <w:t xml:space="preserve">for </w:t>
      </w:r>
      <w:r w:rsidR="006F6FD5" w:rsidRPr="00CE32EE">
        <w:rPr>
          <w:rFonts w:ascii="Times New Roman" w:hAnsi="Times New Roman" w:cs="Times New Roman"/>
          <w:sz w:val="24"/>
          <w:szCs w:val="24"/>
          <w:lang w:val="en-NZ"/>
        </w:rPr>
        <w:t xml:space="preserve">a specific country. Regarding fishing </w:t>
      </w:r>
      <w:r w:rsidR="00725D02" w:rsidRPr="00CE32EE">
        <w:rPr>
          <w:rFonts w:ascii="Times New Roman" w:hAnsi="Times New Roman" w:cs="Times New Roman"/>
          <w:sz w:val="24"/>
          <w:szCs w:val="24"/>
          <w:lang w:val="en-NZ"/>
        </w:rPr>
        <w:t>efforts</w:t>
      </w:r>
      <w:r w:rsidR="006F6FD5" w:rsidRPr="00CE32EE">
        <w:rPr>
          <w:rFonts w:ascii="Times New Roman" w:hAnsi="Times New Roman" w:cs="Times New Roman"/>
          <w:sz w:val="24"/>
          <w:szCs w:val="24"/>
          <w:lang w:val="en-NZ"/>
        </w:rPr>
        <w:t xml:space="preserve">, </w:t>
      </w:r>
      <w:r w:rsidR="00474035" w:rsidRPr="00CE32EE">
        <w:rPr>
          <w:rFonts w:ascii="Times New Roman" w:hAnsi="Times New Roman" w:cs="Times New Roman"/>
          <w:sz w:val="24"/>
          <w:szCs w:val="24"/>
          <w:lang w:val="en-NZ"/>
        </w:rPr>
        <w:t>the present</w:t>
      </w:r>
      <w:r w:rsidR="006F6FD5" w:rsidRPr="00CE32EE">
        <w:rPr>
          <w:rFonts w:ascii="Times New Roman" w:hAnsi="Times New Roman" w:cs="Times New Roman"/>
          <w:sz w:val="24"/>
          <w:szCs w:val="24"/>
          <w:lang w:val="en-NZ"/>
        </w:rPr>
        <w:t xml:space="preserve"> analysis </w:t>
      </w:r>
      <w:r w:rsidR="00202042" w:rsidRPr="00CE32EE">
        <w:rPr>
          <w:rFonts w:ascii="Times New Roman" w:hAnsi="Times New Roman" w:cs="Times New Roman"/>
          <w:sz w:val="24"/>
          <w:szCs w:val="24"/>
          <w:lang w:val="en-NZ"/>
        </w:rPr>
        <w:t>assumes</w:t>
      </w:r>
      <w:r w:rsidR="006F6FD5" w:rsidRPr="00CE32EE">
        <w:rPr>
          <w:rFonts w:ascii="Times New Roman" w:hAnsi="Times New Roman" w:cs="Times New Roman"/>
          <w:sz w:val="24"/>
          <w:szCs w:val="24"/>
          <w:lang w:val="en-NZ"/>
        </w:rPr>
        <w:t xml:space="preserve"> that there have not been significant inter</w:t>
      </w:r>
      <w:r w:rsidR="00474035" w:rsidRPr="00CE32EE">
        <w:rPr>
          <w:rFonts w:ascii="Times New Roman" w:hAnsi="Times New Roman" w:cs="Times New Roman"/>
          <w:sz w:val="24"/>
          <w:szCs w:val="24"/>
          <w:lang w:val="en-NZ"/>
        </w:rPr>
        <w:t>-</w:t>
      </w:r>
      <w:r w:rsidR="006F6FD5" w:rsidRPr="00CE32EE">
        <w:rPr>
          <w:rFonts w:ascii="Times New Roman" w:hAnsi="Times New Roman" w:cs="Times New Roman"/>
          <w:sz w:val="24"/>
          <w:szCs w:val="24"/>
          <w:lang w:val="en-NZ"/>
        </w:rPr>
        <w:t>annual changes in species targeting the respective fleets.</w:t>
      </w:r>
      <w:r w:rsidR="002C750F" w:rsidRPr="00CE32EE">
        <w:rPr>
          <w:rFonts w:ascii="Times New Roman" w:hAnsi="Times New Roman" w:cs="Times New Roman"/>
          <w:sz w:val="24"/>
          <w:szCs w:val="24"/>
          <w:lang w:val="en-NZ"/>
        </w:rPr>
        <w:t xml:space="preserve"> </w:t>
      </w:r>
    </w:p>
    <w:p w14:paraId="7CA2EF53" w14:textId="597BC681" w:rsidR="00FF5A50" w:rsidRDefault="00FF5A50">
      <w:pPr>
        <w:rPr>
          <w:rFonts w:ascii="Times New Roman" w:hAnsi="Times New Roman" w:cs="Times New Roman"/>
          <w:b/>
          <w:sz w:val="24"/>
          <w:szCs w:val="24"/>
          <w:lang w:val="en-NZ"/>
        </w:rPr>
      </w:pPr>
      <w:r>
        <w:rPr>
          <w:rFonts w:ascii="Times New Roman" w:hAnsi="Times New Roman" w:cs="Times New Roman"/>
          <w:b/>
          <w:sz w:val="24"/>
          <w:szCs w:val="24"/>
          <w:lang w:val="en-NZ"/>
        </w:rPr>
        <w:br w:type="page"/>
      </w:r>
    </w:p>
    <w:p w14:paraId="11C42F21" w14:textId="5188E82B" w:rsidR="00880A12" w:rsidRPr="00CE32EE" w:rsidRDefault="003E08BF" w:rsidP="00153191">
      <w:pPr>
        <w:pStyle w:val="ListParagraph"/>
        <w:numPr>
          <w:ilvl w:val="0"/>
          <w:numId w:val="5"/>
        </w:numPr>
        <w:spacing w:line="480" w:lineRule="auto"/>
        <w:rPr>
          <w:rFonts w:ascii="Times New Roman" w:hAnsi="Times New Roman" w:cs="Times New Roman"/>
          <w:b/>
          <w:sz w:val="24"/>
          <w:szCs w:val="24"/>
          <w:lang w:val="en-NZ"/>
        </w:rPr>
      </w:pPr>
      <w:r w:rsidRPr="00CE32EE">
        <w:rPr>
          <w:rFonts w:ascii="Times New Roman" w:hAnsi="Times New Roman" w:cs="Times New Roman"/>
          <w:b/>
          <w:sz w:val="24"/>
          <w:szCs w:val="24"/>
          <w:lang w:val="en-NZ"/>
        </w:rPr>
        <w:lastRenderedPageBreak/>
        <w:t>RESULTS</w:t>
      </w:r>
    </w:p>
    <w:p w14:paraId="1015ADA7" w14:textId="3DCBE619" w:rsidR="00F81610" w:rsidRDefault="003B1A20" w:rsidP="009C314F">
      <w:pPr>
        <w:pStyle w:val="NoSpacing"/>
        <w:spacing w:line="480" w:lineRule="auto"/>
        <w:jc w:val="both"/>
        <w:rPr>
          <w:rFonts w:ascii="Times New Roman" w:hAnsi="Times New Roman" w:cs="Times New Roman"/>
          <w:sz w:val="24"/>
          <w:szCs w:val="24"/>
          <w:lang w:val="en-NZ"/>
        </w:rPr>
      </w:pPr>
      <w:r>
        <w:rPr>
          <w:rFonts w:ascii="Times New Roman" w:hAnsi="Times New Roman" w:cs="Times New Roman"/>
          <w:sz w:val="24"/>
          <w:szCs w:val="24"/>
          <w:lang w:val="en-NZ"/>
        </w:rPr>
        <w:t>Seabass landings</w:t>
      </w:r>
      <w:r w:rsidR="006B55DB" w:rsidRPr="00CE32EE">
        <w:rPr>
          <w:rFonts w:ascii="Times New Roman" w:hAnsi="Times New Roman" w:cs="Times New Roman"/>
          <w:sz w:val="24"/>
          <w:szCs w:val="24"/>
          <w:lang w:val="en-NZ"/>
        </w:rPr>
        <w:t xml:space="preserve"> rapidly increased from 100 - 200 t in the early 1970s, when the first records were available, to 3,287 t in 2006 </w:t>
      </w:r>
      <w:r w:rsidR="00941BF5" w:rsidRPr="00CE32EE">
        <w:rPr>
          <w:rFonts w:ascii="Times New Roman" w:hAnsi="Times New Roman" w:cs="Times New Roman"/>
          <w:sz w:val="24"/>
          <w:szCs w:val="24"/>
          <w:lang w:val="en-NZ"/>
        </w:rPr>
        <w:t>(</w:t>
      </w:r>
      <w:r w:rsidR="00DE2658" w:rsidRPr="00CE32EE">
        <w:rPr>
          <w:rFonts w:ascii="Times New Roman" w:hAnsi="Times New Roman" w:cs="Times New Roman"/>
          <w:sz w:val="24"/>
          <w:szCs w:val="24"/>
          <w:lang w:val="en-NZ"/>
        </w:rPr>
        <w:fldChar w:fldCharType="begin"/>
      </w:r>
      <w:r w:rsidR="00DE2658" w:rsidRPr="00CE32EE">
        <w:rPr>
          <w:rFonts w:ascii="Times New Roman" w:hAnsi="Times New Roman" w:cs="Times New Roman"/>
          <w:sz w:val="24"/>
          <w:szCs w:val="24"/>
          <w:lang w:val="en-NZ"/>
        </w:rPr>
        <w:instrText xml:space="preserve"> REF _Ref116088684 \h </w:instrText>
      </w:r>
      <w:r w:rsidR="00C631F9">
        <w:rPr>
          <w:rFonts w:ascii="Times New Roman" w:hAnsi="Times New Roman" w:cs="Times New Roman"/>
          <w:sz w:val="24"/>
          <w:szCs w:val="24"/>
          <w:lang w:val="en-NZ"/>
        </w:rPr>
        <w:instrText xml:space="preserve"> \* MERGEFORMAT </w:instrText>
      </w:r>
      <w:r w:rsidR="00DE2658" w:rsidRPr="00CE32EE">
        <w:rPr>
          <w:rFonts w:ascii="Times New Roman" w:hAnsi="Times New Roman" w:cs="Times New Roman"/>
          <w:sz w:val="24"/>
          <w:szCs w:val="24"/>
          <w:lang w:val="en-NZ"/>
        </w:rPr>
      </w:r>
      <w:r w:rsidR="00DE2658"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sidRPr="009D135D">
        <w:rPr>
          <w:rFonts w:ascii="Times New Roman" w:hAnsi="Times New Roman" w:cs="Times New Roman"/>
          <w:noProof/>
          <w:sz w:val="24"/>
          <w:szCs w:val="24"/>
          <w:lang w:val="en-NZ"/>
        </w:rPr>
        <w:t>1</w:t>
      </w:r>
      <w:r w:rsidR="00DE2658" w:rsidRPr="00CE32EE">
        <w:rPr>
          <w:rFonts w:ascii="Times New Roman" w:hAnsi="Times New Roman" w:cs="Times New Roman"/>
          <w:sz w:val="24"/>
          <w:szCs w:val="24"/>
          <w:lang w:val="en-NZ"/>
        </w:rPr>
        <w:fldChar w:fldCharType="end"/>
      </w:r>
      <w:r w:rsidR="00DE2658" w:rsidRPr="00CE32EE">
        <w:rPr>
          <w:rFonts w:ascii="Times New Roman" w:hAnsi="Times New Roman" w:cs="Times New Roman"/>
          <w:sz w:val="24"/>
          <w:szCs w:val="24"/>
          <w:lang w:val="en-NZ"/>
        </w:rPr>
        <w:t xml:space="preserve"> and </w:t>
      </w:r>
      <w:r w:rsidR="00DE2658" w:rsidRPr="00CE32EE">
        <w:rPr>
          <w:rFonts w:ascii="Times New Roman" w:hAnsi="Times New Roman" w:cs="Times New Roman"/>
          <w:sz w:val="24"/>
          <w:szCs w:val="24"/>
          <w:lang w:val="en-NZ"/>
        </w:rPr>
        <w:fldChar w:fldCharType="begin"/>
      </w:r>
      <w:r w:rsidR="00DE2658"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DE2658" w:rsidRPr="00CE32EE">
        <w:rPr>
          <w:rFonts w:ascii="Times New Roman" w:hAnsi="Times New Roman" w:cs="Times New Roman"/>
          <w:sz w:val="24"/>
          <w:szCs w:val="24"/>
          <w:lang w:val="en-NZ"/>
        </w:rPr>
      </w:r>
      <w:r w:rsidR="00DE2658"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DE2658" w:rsidRPr="00CE32EE">
        <w:rPr>
          <w:rFonts w:ascii="Times New Roman" w:hAnsi="Times New Roman" w:cs="Times New Roman"/>
          <w:sz w:val="24"/>
          <w:szCs w:val="24"/>
          <w:lang w:val="en-NZ"/>
        </w:rPr>
        <w:fldChar w:fldCharType="end"/>
      </w:r>
      <w:r w:rsidR="00DE2658" w:rsidRPr="00CE32EE">
        <w:rPr>
          <w:rFonts w:ascii="Times New Roman" w:hAnsi="Times New Roman" w:cs="Times New Roman"/>
          <w:sz w:val="24"/>
          <w:szCs w:val="24"/>
          <w:lang w:val="en-NZ"/>
        </w:rPr>
        <w:t>a</w:t>
      </w:r>
      <w:r w:rsidR="00941BF5" w:rsidRPr="00CE32EE">
        <w:rPr>
          <w:rFonts w:ascii="Times New Roman" w:hAnsi="Times New Roman" w:cs="Times New Roman"/>
          <w:sz w:val="24"/>
          <w:szCs w:val="24"/>
          <w:lang w:val="en-NZ"/>
        </w:rPr>
        <w:t>).</w:t>
      </w:r>
      <w:r w:rsidR="007F6FC9" w:rsidRPr="00CE32EE">
        <w:rPr>
          <w:rFonts w:ascii="Times New Roman" w:hAnsi="Times New Roman" w:cs="Times New Roman"/>
          <w:sz w:val="24"/>
          <w:szCs w:val="24"/>
          <w:lang w:val="en-NZ"/>
        </w:rPr>
        <w:t xml:space="preserve"> </w:t>
      </w:r>
      <w:r w:rsidR="001C4257" w:rsidRPr="00CE32EE">
        <w:rPr>
          <w:rFonts w:ascii="Times New Roman" w:hAnsi="Times New Roman" w:cs="Times New Roman"/>
          <w:sz w:val="24"/>
          <w:szCs w:val="24"/>
          <w:lang w:val="en-NZ"/>
        </w:rPr>
        <w:t xml:space="preserve">After 2006, </w:t>
      </w:r>
      <w:r w:rsidR="00842C6E">
        <w:rPr>
          <w:rFonts w:ascii="Times New Roman" w:hAnsi="Times New Roman" w:cs="Times New Roman"/>
          <w:sz w:val="24"/>
          <w:szCs w:val="24"/>
          <w:lang w:val="en-NZ"/>
        </w:rPr>
        <w:t>the</w:t>
      </w:r>
      <w:r w:rsidR="001C4257" w:rsidRPr="00CE32EE">
        <w:rPr>
          <w:rFonts w:ascii="Times New Roman" w:hAnsi="Times New Roman" w:cs="Times New Roman"/>
          <w:sz w:val="24"/>
          <w:szCs w:val="24"/>
          <w:lang w:val="en-NZ"/>
        </w:rPr>
        <w:t xml:space="preserve"> landings dropped significantly </w:t>
      </w:r>
      <w:r w:rsidR="00D0005D">
        <w:rPr>
          <w:rFonts w:ascii="Times New Roman" w:hAnsi="Times New Roman" w:cs="Times New Roman"/>
          <w:sz w:val="24"/>
          <w:szCs w:val="24"/>
          <w:lang w:val="en-NZ"/>
        </w:rPr>
        <w:t>below</w:t>
      </w:r>
      <w:r w:rsidR="001C4257" w:rsidRPr="00CE32EE">
        <w:rPr>
          <w:rFonts w:ascii="Times New Roman" w:hAnsi="Times New Roman" w:cs="Times New Roman"/>
          <w:sz w:val="24"/>
          <w:szCs w:val="24"/>
          <w:lang w:val="en-NZ"/>
        </w:rPr>
        <w:t xml:space="preserve"> 1,000 t in the late 2010s </w:t>
      </w:r>
      <w:r w:rsidR="00D0005D">
        <w:rPr>
          <w:rFonts w:ascii="Times New Roman" w:hAnsi="Times New Roman" w:cs="Times New Roman"/>
          <w:sz w:val="24"/>
          <w:szCs w:val="24"/>
          <w:lang w:val="en-NZ"/>
        </w:rPr>
        <w:t>and recovered</w:t>
      </w:r>
      <w:r w:rsidR="001C4257" w:rsidRPr="00CE32EE">
        <w:rPr>
          <w:rFonts w:ascii="Times New Roman" w:hAnsi="Times New Roman" w:cs="Times New Roman"/>
          <w:sz w:val="24"/>
          <w:szCs w:val="24"/>
          <w:lang w:val="en-NZ"/>
        </w:rPr>
        <w:t xml:space="preserve"> to 1,538 tonnes in 2020</w:t>
      </w:r>
      <w:r w:rsidR="00B23C75" w:rsidRPr="00CE32EE">
        <w:rPr>
          <w:rFonts w:ascii="Times New Roman" w:hAnsi="Times New Roman" w:cs="Times New Roman"/>
          <w:sz w:val="24"/>
          <w:szCs w:val="24"/>
          <w:lang w:val="en-NZ"/>
        </w:rPr>
        <w:t xml:space="preserve"> </w:t>
      </w:r>
      <w:r w:rsidR="00DE2658" w:rsidRPr="00CE32EE">
        <w:rPr>
          <w:rFonts w:ascii="Times New Roman" w:hAnsi="Times New Roman" w:cs="Times New Roman"/>
          <w:sz w:val="24"/>
          <w:szCs w:val="24"/>
          <w:lang w:val="en-NZ"/>
        </w:rPr>
        <w:t>(</w:t>
      </w:r>
      <w:r w:rsidR="00DE2658" w:rsidRPr="00F50408">
        <w:rPr>
          <w:rFonts w:ascii="Times New Roman" w:hAnsi="Times New Roman" w:cs="Times New Roman"/>
          <w:sz w:val="24"/>
          <w:szCs w:val="24"/>
          <w:lang w:val="en-NZ"/>
        </w:rPr>
        <w:fldChar w:fldCharType="begin"/>
      </w:r>
      <w:r w:rsidR="00DE2658" w:rsidRPr="00F50408">
        <w:rPr>
          <w:rFonts w:ascii="Times New Roman" w:hAnsi="Times New Roman" w:cs="Times New Roman"/>
          <w:sz w:val="24"/>
          <w:szCs w:val="24"/>
          <w:lang w:val="en-NZ"/>
        </w:rPr>
        <w:instrText xml:space="preserve"> REF _Ref116088684 \h </w:instrText>
      </w:r>
      <w:r w:rsidR="00F50408" w:rsidRPr="00F50408">
        <w:rPr>
          <w:rFonts w:ascii="Times New Roman" w:hAnsi="Times New Roman" w:cs="Times New Roman"/>
          <w:sz w:val="24"/>
          <w:szCs w:val="24"/>
          <w:lang w:val="en-NZ"/>
        </w:rPr>
        <w:instrText xml:space="preserve"> \* MERGEFORMAT </w:instrText>
      </w:r>
      <w:r w:rsidR="00DE2658" w:rsidRPr="00F50408">
        <w:rPr>
          <w:rFonts w:ascii="Times New Roman" w:hAnsi="Times New Roman" w:cs="Times New Roman"/>
          <w:sz w:val="24"/>
          <w:szCs w:val="24"/>
          <w:lang w:val="en-NZ"/>
        </w:rPr>
      </w:r>
      <w:r w:rsidR="00DE2658" w:rsidRPr="00F50408">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sidRPr="00153191">
        <w:rPr>
          <w:rFonts w:ascii="Times New Roman" w:hAnsi="Times New Roman" w:cs="Times New Roman"/>
          <w:noProof/>
          <w:sz w:val="24"/>
          <w:szCs w:val="24"/>
          <w:lang w:val="en-NZ"/>
        </w:rPr>
        <w:t>1</w:t>
      </w:r>
      <w:r w:rsidR="00DE2658" w:rsidRPr="00F50408">
        <w:rPr>
          <w:rFonts w:ascii="Times New Roman" w:hAnsi="Times New Roman" w:cs="Times New Roman"/>
          <w:sz w:val="24"/>
          <w:szCs w:val="24"/>
          <w:lang w:val="en-NZ"/>
        </w:rPr>
        <w:fldChar w:fldCharType="end"/>
      </w:r>
      <w:r w:rsidR="00DE2658" w:rsidRPr="00F50408">
        <w:rPr>
          <w:rFonts w:ascii="Times New Roman" w:hAnsi="Times New Roman" w:cs="Times New Roman"/>
          <w:sz w:val="24"/>
          <w:szCs w:val="24"/>
          <w:lang w:val="en-NZ"/>
        </w:rPr>
        <w:t>)</w:t>
      </w:r>
      <w:r w:rsidR="00904A9E" w:rsidRPr="00F50408">
        <w:rPr>
          <w:rFonts w:ascii="Times New Roman" w:hAnsi="Times New Roman" w:cs="Times New Roman"/>
          <w:sz w:val="24"/>
          <w:szCs w:val="24"/>
          <w:lang w:val="en-NZ"/>
        </w:rPr>
        <w:t xml:space="preserve">. </w:t>
      </w:r>
      <w:r w:rsidR="00457182" w:rsidRPr="00CE32EE">
        <w:rPr>
          <w:rFonts w:ascii="Times New Roman" w:hAnsi="Times New Roman" w:cs="Times New Roman"/>
          <w:sz w:val="24"/>
          <w:szCs w:val="24"/>
          <w:lang w:val="en-NZ"/>
        </w:rPr>
        <w:t>Meanwhile, seabream landings have steadily increased from 100 - 200 t in the 1950s to 5,346 t in 2020</w:t>
      </w:r>
      <w:r w:rsidR="00846914" w:rsidRPr="00CE32EE">
        <w:rPr>
          <w:rFonts w:ascii="Times New Roman" w:hAnsi="Times New Roman" w:cs="Times New Roman"/>
          <w:sz w:val="24"/>
          <w:szCs w:val="24"/>
          <w:lang w:val="en-NZ"/>
        </w:rPr>
        <w:t xml:space="preserve"> (</w:t>
      </w:r>
      <w:r w:rsidR="00846914" w:rsidRPr="00CE32EE">
        <w:rPr>
          <w:rFonts w:ascii="Times New Roman" w:hAnsi="Times New Roman" w:cs="Times New Roman"/>
          <w:sz w:val="24"/>
          <w:szCs w:val="24"/>
          <w:lang w:val="en-NZ"/>
        </w:rPr>
        <w:fldChar w:fldCharType="begin"/>
      </w:r>
      <w:r w:rsidR="00846914" w:rsidRPr="00CE32EE">
        <w:rPr>
          <w:rFonts w:ascii="Times New Roman" w:hAnsi="Times New Roman" w:cs="Times New Roman"/>
          <w:sz w:val="24"/>
          <w:szCs w:val="24"/>
          <w:lang w:val="en-NZ"/>
        </w:rPr>
        <w:instrText xml:space="preserve"> REF _Ref116088684 \h </w:instrText>
      </w:r>
      <w:r w:rsidR="00C631F9">
        <w:rPr>
          <w:rFonts w:ascii="Times New Roman" w:hAnsi="Times New Roman" w:cs="Times New Roman"/>
          <w:sz w:val="24"/>
          <w:szCs w:val="24"/>
          <w:lang w:val="en-NZ"/>
        </w:rPr>
        <w:instrText xml:space="preserve"> \* MERGEFORMAT </w:instrText>
      </w:r>
      <w:r w:rsidR="00846914" w:rsidRPr="00CE32EE">
        <w:rPr>
          <w:rFonts w:ascii="Times New Roman" w:hAnsi="Times New Roman" w:cs="Times New Roman"/>
          <w:sz w:val="24"/>
          <w:szCs w:val="24"/>
          <w:lang w:val="en-NZ"/>
        </w:rPr>
      </w:r>
      <w:r w:rsidR="00846914"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sidRPr="00F622DF">
        <w:rPr>
          <w:rFonts w:ascii="Times New Roman" w:hAnsi="Times New Roman" w:cs="Times New Roman"/>
          <w:noProof/>
          <w:sz w:val="24"/>
          <w:szCs w:val="24"/>
          <w:lang w:val="en-NZ"/>
        </w:rPr>
        <w:t>1</w:t>
      </w:r>
      <w:r w:rsidR="00846914" w:rsidRPr="00CE32EE">
        <w:rPr>
          <w:rFonts w:ascii="Times New Roman" w:hAnsi="Times New Roman" w:cs="Times New Roman"/>
          <w:sz w:val="24"/>
          <w:szCs w:val="24"/>
          <w:lang w:val="en-NZ"/>
        </w:rPr>
        <w:fldChar w:fldCharType="end"/>
      </w:r>
      <w:r w:rsidR="00846914" w:rsidRPr="00CE32EE">
        <w:rPr>
          <w:rFonts w:ascii="Times New Roman" w:hAnsi="Times New Roman" w:cs="Times New Roman"/>
          <w:sz w:val="24"/>
          <w:szCs w:val="24"/>
          <w:lang w:val="en-NZ"/>
        </w:rPr>
        <w:t xml:space="preserve"> and </w:t>
      </w:r>
      <w:r w:rsidR="00846914" w:rsidRPr="00CE32EE">
        <w:rPr>
          <w:rFonts w:ascii="Times New Roman" w:hAnsi="Times New Roman" w:cs="Times New Roman"/>
          <w:sz w:val="24"/>
          <w:szCs w:val="24"/>
          <w:lang w:val="en-NZ"/>
        </w:rPr>
        <w:fldChar w:fldCharType="begin"/>
      </w:r>
      <w:r w:rsidR="00846914"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846914" w:rsidRPr="00CE32EE">
        <w:rPr>
          <w:rFonts w:ascii="Times New Roman" w:hAnsi="Times New Roman" w:cs="Times New Roman"/>
          <w:sz w:val="24"/>
          <w:szCs w:val="24"/>
          <w:lang w:val="en-NZ"/>
        </w:rPr>
      </w:r>
      <w:r w:rsidR="00846914"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846914" w:rsidRPr="00CE32EE">
        <w:rPr>
          <w:rFonts w:ascii="Times New Roman" w:hAnsi="Times New Roman" w:cs="Times New Roman"/>
          <w:sz w:val="24"/>
          <w:szCs w:val="24"/>
          <w:lang w:val="en-NZ"/>
        </w:rPr>
        <w:fldChar w:fldCharType="end"/>
      </w:r>
      <w:r w:rsidR="00846914" w:rsidRPr="00CE32EE">
        <w:rPr>
          <w:rFonts w:ascii="Times New Roman" w:hAnsi="Times New Roman" w:cs="Times New Roman"/>
          <w:sz w:val="24"/>
          <w:szCs w:val="24"/>
          <w:lang w:val="en-NZ"/>
        </w:rPr>
        <w:t>a).</w:t>
      </w:r>
      <w:r w:rsidR="00A76BFF" w:rsidRPr="00CE32EE">
        <w:rPr>
          <w:rFonts w:ascii="Times New Roman" w:hAnsi="Times New Roman" w:cs="Times New Roman"/>
          <w:sz w:val="24"/>
          <w:szCs w:val="24"/>
          <w:lang w:val="en-NZ"/>
        </w:rPr>
        <w:t xml:space="preserve"> </w:t>
      </w:r>
      <w:r w:rsidR="00A31326" w:rsidRPr="00CE32EE">
        <w:rPr>
          <w:rFonts w:ascii="Times New Roman" w:hAnsi="Times New Roman" w:cs="Times New Roman"/>
          <w:sz w:val="24"/>
          <w:szCs w:val="24"/>
          <w:lang w:val="en-NZ"/>
        </w:rPr>
        <w:t xml:space="preserve">Large fluctuations in </w:t>
      </w:r>
      <w:r w:rsidR="001A13AB" w:rsidRPr="00CE32EE">
        <w:rPr>
          <w:rFonts w:ascii="Times New Roman" w:hAnsi="Times New Roman" w:cs="Times New Roman"/>
          <w:sz w:val="24"/>
          <w:szCs w:val="24"/>
          <w:lang w:val="en-NZ"/>
        </w:rPr>
        <w:t>s</w:t>
      </w:r>
      <w:r w:rsidR="00B518EC" w:rsidRPr="00CE32EE">
        <w:rPr>
          <w:rFonts w:ascii="Times New Roman" w:hAnsi="Times New Roman" w:cs="Times New Roman"/>
          <w:sz w:val="24"/>
          <w:szCs w:val="24"/>
          <w:lang w:val="en-NZ"/>
        </w:rPr>
        <w:t xml:space="preserve">eabass LPUE </w:t>
      </w:r>
      <w:r w:rsidR="001A13AB" w:rsidRPr="00CE32EE">
        <w:rPr>
          <w:rFonts w:ascii="Times New Roman" w:hAnsi="Times New Roman" w:cs="Times New Roman"/>
          <w:sz w:val="24"/>
          <w:szCs w:val="24"/>
          <w:lang w:val="en-NZ"/>
        </w:rPr>
        <w:t xml:space="preserve">were observed </w:t>
      </w:r>
      <w:r w:rsidR="00B518EC" w:rsidRPr="00CE32EE">
        <w:rPr>
          <w:rFonts w:ascii="Times New Roman" w:hAnsi="Times New Roman" w:cs="Times New Roman"/>
          <w:sz w:val="24"/>
          <w:szCs w:val="24"/>
          <w:lang w:val="en-NZ"/>
        </w:rPr>
        <w:t>between 1990 and 2020, with significant peaks in 1994, 2006 and 2020 (0.05, 0.07 and 0.</w:t>
      </w:r>
      <w:r w:rsidR="00A730A5">
        <w:rPr>
          <w:rFonts w:ascii="Times New Roman" w:hAnsi="Times New Roman" w:cs="Times New Roman"/>
          <w:sz w:val="24"/>
          <w:szCs w:val="24"/>
          <w:lang w:val="en-NZ"/>
        </w:rPr>
        <w:t>0</w:t>
      </w:r>
      <w:r w:rsidR="00B518EC" w:rsidRPr="00CE32EE">
        <w:rPr>
          <w:rFonts w:ascii="Times New Roman" w:hAnsi="Times New Roman" w:cs="Times New Roman"/>
          <w:sz w:val="24"/>
          <w:szCs w:val="24"/>
          <w:lang w:val="en-NZ"/>
        </w:rPr>
        <w:t xml:space="preserve">6 t per vessel, respectively, </w:t>
      </w:r>
      <w:r w:rsidR="00B518EC" w:rsidRPr="00CE32EE">
        <w:rPr>
          <w:rFonts w:ascii="Times New Roman" w:hAnsi="Times New Roman" w:cs="Times New Roman"/>
          <w:sz w:val="24"/>
          <w:szCs w:val="24"/>
          <w:lang w:val="en-NZ"/>
        </w:rPr>
        <w:fldChar w:fldCharType="begin"/>
      </w:r>
      <w:r w:rsidR="00B518EC"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B518EC" w:rsidRPr="00CE32EE">
        <w:rPr>
          <w:rFonts w:ascii="Times New Roman" w:hAnsi="Times New Roman" w:cs="Times New Roman"/>
          <w:sz w:val="24"/>
          <w:szCs w:val="24"/>
          <w:lang w:val="en-NZ"/>
        </w:rPr>
      </w:r>
      <w:r w:rsidR="00B518EC"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B518EC" w:rsidRPr="00CE32EE">
        <w:rPr>
          <w:rFonts w:ascii="Times New Roman" w:hAnsi="Times New Roman" w:cs="Times New Roman"/>
          <w:sz w:val="24"/>
          <w:szCs w:val="24"/>
          <w:lang w:val="en-NZ"/>
        </w:rPr>
        <w:fldChar w:fldCharType="end"/>
      </w:r>
      <w:r w:rsidR="00B518EC" w:rsidRPr="00CE32EE">
        <w:rPr>
          <w:rFonts w:ascii="Times New Roman" w:hAnsi="Times New Roman" w:cs="Times New Roman"/>
          <w:sz w:val="24"/>
          <w:szCs w:val="24"/>
          <w:lang w:val="en-NZ"/>
        </w:rPr>
        <w:t>b). Seabream LPUE increased from</w:t>
      </w:r>
      <w:r w:rsidR="00DD300F" w:rsidRPr="00CE32EE">
        <w:rPr>
          <w:rFonts w:ascii="Times New Roman" w:hAnsi="Times New Roman" w:cs="Times New Roman"/>
          <w:sz w:val="24"/>
          <w:szCs w:val="24"/>
          <w:lang w:val="en-NZ"/>
        </w:rPr>
        <w:t xml:space="preserve"> </w:t>
      </w:r>
      <w:r w:rsidR="00B518EC" w:rsidRPr="00CE32EE">
        <w:rPr>
          <w:rFonts w:ascii="Times New Roman" w:hAnsi="Times New Roman" w:cs="Times New Roman"/>
          <w:sz w:val="24"/>
          <w:szCs w:val="24"/>
          <w:lang w:val="en-NZ"/>
        </w:rPr>
        <w:t>ca. 0.025 t per vessel in the early 1990s to 0.12 t per vessel in 2020 (</w:t>
      </w:r>
      <w:r w:rsidR="00B518EC" w:rsidRPr="00CE32EE">
        <w:rPr>
          <w:rFonts w:ascii="Times New Roman" w:hAnsi="Times New Roman" w:cs="Times New Roman"/>
          <w:sz w:val="24"/>
          <w:szCs w:val="24"/>
          <w:lang w:val="en-NZ"/>
        </w:rPr>
        <w:fldChar w:fldCharType="begin"/>
      </w:r>
      <w:r w:rsidR="00B518EC"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B518EC" w:rsidRPr="00CE32EE">
        <w:rPr>
          <w:rFonts w:ascii="Times New Roman" w:hAnsi="Times New Roman" w:cs="Times New Roman"/>
          <w:sz w:val="24"/>
          <w:szCs w:val="24"/>
          <w:lang w:val="en-NZ"/>
        </w:rPr>
      </w:r>
      <w:r w:rsidR="00B518EC"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B518EC" w:rsidRPr="00CE32EE">
        <w:rPr>
          <w:rFonts w:ascii="Times New Roman" w:hAnsi="Times New Roman" w:cs="Times New Roman"/>
          <w:sz w:val="24"/>
          <w:szCs w:val="24"/>
          <w:lang w:val="en-NZ"/>
        </w:rPr>
        <w:fldChar w:fldCharType="end"/>
      </w:r>
      <w:r w:rsidR="00B518EC" w:rsidRPr="00CE32EE">
        <w:rPr>
          <w:rFonts w:ascii="Times New Roman" w:hAnsi="Times New Roman" w:cs="Times New Roman"/>
          <w:sz w:val="24"/>
          <w:szCs w:val="24"/>
          <w:lang w:val="en-NZ"/>
        </w:rPr>
        <w:t>b)</w:t>
      </w:r>
      <w:r w:rsidR="008B1709" w:rsidRPr="00CE32EE">
        <w:rPr>
          <w:rFonts w:ascii="Times New Roman" w:hAnsi="Times New Roman" w:cs="Times New Roman"/>
          <w:sz w:val="24"/>
          <w:szCs w:val="24"/>
          <w:lang w:val="en-NZ"/>
        </w:rPr>
        <w:t xml:space="preserve">. </w:t>
      </w:r>
      <w:r w:rsidR="00ED1F86" w:rsidRPr="00CE32EE">
        <w:rPr>
          <w:rFonts w:ascii="Times New Roman" w:hAnsi="Times New Roman" w:cs="Times New Roman"/>
          <w:sz w:val="24"/>
          <w:szCs w:val="24"/>
          <w:lang w:val="en-NZ"/>
        </w:rPr>
        <w:t>Since the onset of aquaculture in the late 1970s, production of both species has grown exponentially, from below 100 t to a maximum of ca. 220,000 t by 2020 (</w:t>
      </w:r>
      <w:r w:rsidR="00ED1F86" w:rsidRPr="00CE32EE">
        <w:rPr>
          <w:rFonts w:ascii="Times New Roman" w:hAnsi="Times New Roman" w:cs="Times New Roman"/>
          <w:sz w:val="24"/>
          <w:szCs w:val="24"/>
          <w:lang w:val="en-NZ"/>
        </w:rPr>
        <w:fldChar w:fldCharType="begin"/>
      </w:r>
      <w:r w:rsidR="00ED1F86" w:rsidRPr="00CE32EE">
        <w:rPr>
          <w:rFonts w:ascii="Times New Roman" w:hAnsi="Times New Roman" w:cs="Times New Roman"/>
          <w:sz w:val="24"/>
          <w:szCs w:val="24"/>
          <w:lang w:val="en-NZ"/>
        </w:rPr>
        <w:instrText xml:space="preserve"> REF _Ref116088684 \h  \* MERGEFORMAT </w:instrText>
      </w:r>
      <w:r w:rsidR="00ED1F86" w:rsidRPr="00CE32EE">
        <w:rPr>
          <w:rFonts w:ascii="Times New Roman" w:hAnsi="Times New Roman" w:cs="Times New Roman"/>
          <w:sz w:val="24"/>
          <w:szCs w:val="24"/>
          <w:lang w:val="en-NZ"/>
        </w:rPr>
      </w:r>
      <w:r w:rsidR="00ED1F86"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sidRPr="00153191">
        <w:rPr>
          <w:rFonts w:ascii="Times New Roman" w:hAnsi="Times New Roman" w:cs="Times New Roman"/>
          <w:sz w:val="24"/>
          <w:szCs w:val="24"/>
          <w:lang w:val="en-NZ"/>
        </w:rPr>
        <w:t>1</w:t>
      </w:r>
      <w:r w:rsidR="00ED1F86" w:rsidRPr="00CE32EE">
        <w:rPr>
          <w:rFonts w:ascii="Times New Roman" w:hAnsi="Times New Roman" w:cs="Times New Roman"/>
          <w:sz w:val="24"/>
          <w:szCs w:val="24"/>
          <w:lang w:val="en-NZ"/>
        </w:rPr>
        <w:fldChar w:fldCharType="end"/>
      </w:r>
      <w:r w:rsidR="00ED1F86" w:rsidRPr="00CE32EE">
        <w:rPr>
          <w:rFonts w:ascii="Times New Roman" w:hAnsi="Times New Roman" w:cs="Times New Roman"/>
          <w:sz w:val="24"/>
          <w:szCs w:val="24"/>
          <w:lang w:val="en-NZ"/>
        </w:rPr>
        <w:t xml:space="preserve">). </w:t>
      </w:r>
      <w:r w:rsidR="0025251D">
        <w:rPr>
          <w:rFonts w:ascii="Times New Roman" w:hAnsi="Times New Roman" w:cs="Times New Roman"/>
          <w:sz w:val="24"/>
          <w:szCs w:val="24"/>
          <w:lang w:val="en-NZ"/>
        </w:rPr>
        <w:t>Based on an escape rate of 5%, w</w:t>
      </w:r>
      <w:r w:rsidR="00731286" w:rsidRPr="00CE32EE">
        <w:rPr>
          <w:rFonts w:ascii="Times New Roman" w:hAnsi="Times New Roman" w:cs="Times New Roman"/>
          <w:sz w:val="24"/>
          <w:szCs w:val="24"/>
          <w:lang w:val="en-NZ"/>
        </w:rPr>
        <w:t xml:space="preserve">e estimate that more than 127,000 t of seabass and 138,000 t of seabream escaped </w:t>
      </w:r>
      <w:r w:rsidR="00ED5A97" w:rsidRPr="00CE32EE">
        <w:rPr>
          <w:rFonts w:ascii="Times New Roman" w:hAnsi="Times New Roman" w:cs="Times New Roman"/>
          <w:sz w:val="24"/>
          <w:szCs w:val="24"/>
          <w:lang w:val="en-NZ"/>
        </w:rPr>
        <w:t xml:space="preserve">from </w:t>
      </w:r>
      <w:r w:rsidR="00755AB3" w:rsidRPr="00CE32EE">
        <w:rPr>
          <w:rFonts w:ascii="Times New Roman" w:hAnsi="Times New Roman" w:cs="Times New Roman"/>
          <w:sz w:val="24"/>
          <w:szCs w:val="24"/>
          <w:lang w:val="en-NZ"/>
        </w:rPr>
        <w:t xml:space="preserve">Mediterranean </w:t>
      </w:r>
      <w:r w:rsidR="00ED5A97" w:rsidRPr="00CE32EE">
        <w:rPr>
          <w:rFonts w:ascii="Times New Roman" w:hAnsi="Times New Roman" w:cs="Times New Roman"/>
          <w:sz w:val="24"/>
          <w:szCs w:val="24"/>
          <w:lang w:val="en-NZ"/>
        </w:rPr>
        <w:t xml:space="preserve">aquaculture farms </w:t>
      </w:r>
      <w:r w:rsidR="00731286" w:rsidRPr="00CE32EE">
        <w:rPr>
          <w:rFonts w:ascii="Times New Roman" w:hAnsi="Times New Roman" w:cs="Times New Roman"/>
          <w:sz w:val="24"/>
          <w:szCs w:val="24"/>
          <w:lang w:val="en-NZ"/>
        </w:rPr>
        <w:t xml:space="preserve">between 1970 and 2020. </w:t>
      </w:r>
      <w:r w:rsidR="00EC628E" w:rsidRPr="00CE32EE">
        <w:rPr>
          <w:rFonts w:ascii="Times New Roman" w:hAnsi="Times New Roman" w:cs="Times New Roman"/>
          <w:sz w:val="24"/>
          <w:szCs w:val="24"/>
          <w:lang w:val="en-NZ"/>
        </w:rPr>
        <w:t xml:space="preserve">Estimated </w:t>
      </w:r>
      <w:r w:rsidR="00D35C0A" w:rsidRPr="00CE32EE">
        <w:rPr>
          <w:rFonts w:ascii="Times New Roman" w:hAnsi="Times New Roman" w:cs="Times New Roman"/>
          <w:sz w:val="24"/>
          <w:szCs w:val="24"/>
          <w:lang w:val="en-NZ"/>
        </w:rPr>
        <w:t>seabass</w:t>
      </w:r>
      <w:r w:rsidR="006E5BE5" w:rsidRPr="00CE32EE">
        <w:rPr>
          <w:rFonts w:ascii="Times New Roman" w:hAnsi="Times New Roman" w:cs="Times New Roman"/>
          <w:sz w:val="24"/>
          <w:szCs w:val="24"/>
          <w:lang w:val="en-NZ"/>
        </w:rPr>
        <w:t xml:space="preserve"> </w:t>
      </w:r>
      <w:r w:rsidR="009F5ABF" w:rsidRPr="00CE32EE">
        <w:rPr>
          <w:rFonts w:ascii="Times New Roman" w:hAnsi="Times New Roman" w:cs="Times New Roman"/>
          <w:sz w:val="24"/>
          <w:szCs w:val="24"/>
          <w:lang w:val="en-NZ"/>
        </w:rPr>
        <w:t>escapees</w:t>
      </w:r>
      <w:r w:rsidR="006E5BE5" w:rsidRPr="00CE32EE">
        <w:rPr>
          <w:rFonts w:ascii="Times New Roman" w:hAnsi="Times New Roman" w:cs="Times New Roman"/>
          <w:sz w:val="24"/>
          <w:szCs w:val="24"/>
          <w:lang w:val="en-NZ"/>
        </w:rPr>
        <w:t xml:space="preserve"> </w:t>
      </w:r>
      <w:r w:rsidR="00EC628E" w:rsidRPr="00CE32EE">
        <w:rPr>
          <w:rFonts w:ascii="Times New Roman" w:hAnsi="Times New Roman" w:cs="Times New Roman"/>
          <w:sz w:val="24"/>
          <w:szCs w:val="24"/>
          <w:lang w:val="en-NZ"/>
        </w:rPr>
        <w:t>(</w:t>
      </w:r>
      <w:r w:rsidR="00783950" w:rsidRPr="00CE32EE">
        <w:rPr>
          <w:rFonts w:ascii="Times New Roman" w:hAnsi="Times New Roman" w:cs="Times New Roman"/>
          <w:sz w:val="24"/>
          <w:szCs w:val="24"/>
          <w:lang w:val="en-NZ"/>
        </w:rPr>
        <w:t>6</w:t>
      </w:r>
      <w:r w:rsidR="000645B2" w:rsidRPr="00CE32EE">
        <w:rPr>
          <w:rFonts w:ascii="Times New Roman" w:hAnsi="Times New Roman" w:cs="Times New Roman"/>
          <w:sz w:val="24"/>
          <w:szCs w:val="24"/>
          <w:lang w:val="en-NZ"/>
        </w:rPr>
        <w:t>41</w:t>
      </w:r>
      <w:r w:rsidR="00783950" w:rsidRPr="00CE32EE">
        <w:rPr>
          <w:rFonts w:ascii="Times New Roman" w:hAnsi="Times New Roman" w:cs="Times New Roman"/>
          <w:sz w:val="24"/>
          <w:szCs w:val="24"/>
          <w:lang w:val="en-NZ"/>
        </w:rPr>
        <w:t xml:space="preserve"> t</w:t>
      </w:r>
      <w:r w:rsidR="00EC628E" w:rsidRPr="00CE32EE">
        <w:rPr>
          <w:rFonts w:ascii="Times New Roman" w:hAnsi="Times New Roman" w:cs="Times New Roman"/>
          <w:sz w:val="24"/>
          <w:szCs w:val="24"/>
          <w:lang w:val="en-NZ"/>
        </w:rPr>
        <w:t xml:space="preserve">) </w:t>
      </w:r>
      <w:r w:rsidR="006E5BE5" w:rsidRPr="00CE32EE">
        <w:rPr>
          <w:rFonts w:ascii="Times New Roman" w:hAnsi="Times New Roman" w:cs="Times New Roman"/>
          <w:sz w:val="24"/>
          <w:szCs w:val="24"/>
          <w:lang w:val="en-NZ"/>
        </w:rPr>
        <w:t>surpassed</w:t>
      </w:r>
      <w:r w:rsidR="009F5ABF" w:rsidRPr="00CE32EE">
        <w:rPr>
          <w:rFonts w:ascii="Times New Roman" w:hAnsi="Times New Roman" w:cs="Times New Roman"/>
          <w:sz w:val="24"/>
          <w:szCs w:val="24"/>
          <w:lang w:val="en-NZ"/>
        </w:rPr>
        <w:t xml:space="preserve"> </w:t>
      </w:r>
      <w:r w:rsidR="005A719B" w:rsidRPr="00CE32EE">
        <w:rPr>
          <w:rFonts w:ascii="Times New Roman" w:hAnsi="Times New Roman" w:cs="Times New Roman"/>
          <w:sz w:val="24"/>
          <w:szCs w:val="24"/>
          <w:lang w:val="en-NZ"/>
        </w:rPr>
        <w:t xml:space="preserve">landings </w:t>
      </w:r>
      <w:r w:rsidR="00EC628E" w:rsidRPr="00CE32EE">
        <w:rPr>
          <w:rFonts w:ascii="Times New Roman" w:hAnsi="Times New Roman" w:cs="Times New Roman"/>
          <w:sz w:val="24"/>
          <w:szCs w:val="24"/>
          <w:lang w:val="en-NZ"/>
        </w:rPr>
        <w:t>(</w:t>
      </w:r>
      <w:r w:rsidR="00783950" w:rsidRPr="00CE32EE">
        <w:rPr>
          <w:rFonts w:ascii="Times New Roman" w:hAnsi="Times New Roman" w:cs="Times New Roman"/>
          <w:sz w:val="24"/>
          <w:szCs w:val="24"/>
          <w:lang w:val="en-NZ"/>
        </w:rPr>
        <w:t>612</w:t>
      </w:r>
      <w:r w:rsidR="00EC628E" w:rsidRPr="00CE32EE">
        <w:rPr>
          <w:rFonts w:ascii="Times New Roman" w:hAnsi="Times New Roman" w:cs="Times New Roman"/>
          <w:sz w:val="24"/>
          <w:szCs w:val="24"/>
          <w:lang w:val="en-NZ"/>
        </w:rPr>
        <w:t xml:space="preserve"> t)</w:t>
      </w:r>
      <w:r w:rsidR="009842DE" w:rsidRPr="00CE32EE">
        <w:rPr>
          <w:rFonts w:ascii="Times New Roman" w:hAnsi="Times New Roman" w:cs="Times New Roman"/>
          <w:sz w:val="24"/>
          <w:szCs w:val="24"/>
          <w:lang w:val="en-NZ"/>
        </w:rPr>
        <w:t xml:space="preserve"> for </w:t>
      </w:r>
      <w:r w:rsidR="009A7F09" w:rsidRPr="00CE32EE">
        <w:rPr>
          <w:rFonts w:ascii="Times New Roman" w:hAnsi="Times New Roman" w:cs="Times New Roman"/>
          <w:sz w:val="24"/>
          <w:szCs w:val="24"/>
          <w:lang w:val="en-NZ"/>
        </w:rPr>
        <w:t xml:space="preserve">the </w:t>
      </w:r>
      <w:r w:rsidR="009842DE" w:rsidRPr="00CE32EE">
        <w:rPr>
          <w:rFonts w:ascii="Times New Roman" w:hAnsi="Times New Roman" w:cs="Times New Roman"/>
          <w:sz w:val="24"/>
          <w:szCs w:val="24"/>
          <w:lang w:val="en-NZ"/>
        </w:rPr>
        <w:t xml:space="preserve">first time in 1994 </w:t>
      </w:r>
      <w:r w:rsidR="00CE58EE" w:rsidRPr="00CE32EE">
        <w:rPr>
          <w:rFonts w:ascii="Times New Roman" w:hAnsi="Times New Roman" w:cs="Times New Roman"/>
          <w:sz w:val="24"/>
          <w:szCs w:val="24"/>
          <w:lang w:val="en-NZ"/>
        </w:rPr>
        <w:t>(</w:t>
      </w:r>
      <w:r w:rsidR="00DD6FFB" w:rsidRPr="00CE32EE">
        <w:rPr>
          <w:rFonts w:ascii="Times New Roman" w:hAnsi="Times New Roman" w:cs="Times New Roman"/>
          <w:sz w:val="24"/>
          <w:szCs w:val="24"/>
          <w:lang w:val="en-NZ"/>
        </w:rPr>
        <w:fldChar w:fldCharType="begin"/>
      </w:r>
      <w:r w:rsidR="00DD6FFB"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DD6FFB" w:rsidRPr="00CE32EE">
        <w:rPr>
          <w:rFonts w:ascii="Times New Roman" w:hAnsi="Times New Roman" w:cs="Times New Roman"/>
          <w:sz w:val="24"/>
          <w:szCs w:val="24"/>
          <w:lang w:val="en-NZ"/>
        </w:rPr>
      </w:r>
      <w:r w:rsidR="00DD6FFB"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DD6FFB" w:rsidRPr="00CE32EE">
        <w:rPr>
          <w:rFonts w:ascii="Times New Roman" w:hAnsi="Times New Roman" w:cs="Times New Roman"/>
          <w:sz w:val="24"/>
          <w:szCs w:val="24"/>
          <w:lang w:val="en-NZ"/>
        </w:rPr>
        <w:fldChar w:fldCharType="end"/>
      </w:r>
      <w:r w:rsidR="00DD6FFB" w:rsidRPr="00CE32EE">
        <w:rPr>
          <w:rFonts w:ascii="Times New Roman" w:hAnsi="Times New Roman" w:cs="Times New Roman"/>
          <w:sz w:val="24"/>
          <w:szCs w:val="24"/>
          <w:lang w:val="en-NZ"/>
        </w:rPr>
        <w:t>a</w:t>
      </w:r>
      <w:r w:rsidR="00485D4E" w:rsidRPr="00CE32EE">
        <w:rPr>
          <w:rFonts w:ascii="Times New Roman" w:hAnsi="Times New Roman" w:cs="Times New Roman"/>
          <w:sz w:val="24"/>
          <w:szCs w:val="24"/>
          <w:lang w:val="en-NZ"/>
        </w:rPr>
        <w:t>)</w:t>
      </w:r>
      <w:r w:rsidR="00485D4E">
        <w:rPr>
          <w:rFonts w:ascii="Times New Roman" w:hAnsi="Times New Roman" w:cs="Times New Roman"/>
          <w:sz w:val="24"/>
          <w:szCs w:val="24"/>
          <w:lang w:val="en-NZ"/>
        </w:rPr>
        <w:t xml:space="preserve"> and</w:t>
      </w:r>
      <w:r w:rsidR="00F81610">
        <w:rPr>
          <w:rFonts w:ascii="Times New Roman" w:hAnsi="Times New Roman" w:cs="Times New Roman"/>
          <w:sz w:val="24"/>
          <w:szCs w:val="24"/>
          <w:lang w:val="en-NZ"/>
        </w:rPr>
        <w:t xml:space="preserve"> </w:t>
      </w:r>
      <w:r w:rsidR="00D876FF">
        <w:rPr>
          <w:rFonts w:ascii="Times New Roman" w:hAnsi="Times New Roman" w:cs="Times New Roman"/>
          <w:sz w:val="24"/>
          <w:szCs w:val="24"/>
          <w:lang w:val="en-NZ"/>
        </w:rPr>
        <w:t>have</w:t>
      </w:r>
      <w:r w:rsidR="00F81610">
        <w:rPr>
          <w:rFonts w:ascii="Times New Roman" w:hAnsi="Times New Roman" w:cs="Times New Roman"/>
          <w:sz w:val="24"/>
          <w:szCs w:val="24"/>
          <w:lang w:val="en-NZ"/>
        </w:rPr>
        <w:t xml:space="preserve"> continued to do so every year since 1996</w:t>
      </w:r>
      <w:r w:rsidR="009D35E8">
        <w:rPr>
          <w:rFonts w:ascii="Times New Roman" w:hAnsi="Times New Roman" w:cs="Times New Roman"/>
          <w:sz w:val="24"/>
          <w:szCs w:val="24"/>
          <w:lang w:val="en-NZ"/>
        </w:rPr>
        <w:t>.</w:t>
      </w:r>
      <w:r w:rsidR="00AE7080">
        <w:rPr>
          <w:rFonts w:ascii="Times New Roman" w:hAnsi="Times New Roman" w:cs="Times New Roman"/>
          <w:sz w:val="24"/>
          <w:szCs w:val="24"/>
          <w:lang w:val="en-NZ"/>
        </w:rPr>
        <w:t xml:space="preserve"> </w:t>
      </w:r>
      <w:r w:rsidR="000F551F" w:rsidRPr="00CE32EE">
        <w:rPr>
          <w:rFonts w:ascii="Times New Roman" w:hAnsi="Times New Roman" w:cs="Times New Roman"/>
          <w:sz w:val="24"/>
          <w:szCs w:val="24"/>
          <w:lang w:val="en-NZ"/>
        </w:rPr>
        <w:t>F</w:t>
      </w:r>
      <w:r w:rsidR="0023170A" w:rsidRPr="00CE32EE">
        <w:rPr>
          <w:rFonts w:ascii="Times New Roman" w:hAnsi="Times New Roman" w:cs="Times New Roman"/>
          <w:sz w:val="24"/>
          <w:szCs w:val="24"/>
          <w:lang w:val="en-NZ"/>
        </w:rPr>
        <w:t xml:space="preserve">rom the mid-2000s </w:t>
      </w:r>
      <w:r w:rsidR="00CB5048" w:rsidRPr="00CE32EE">
        <w:rPr>
          <w:rFonts w:ascii="Times New Roman" w:hAnsi="Times New Roman" w:cs="Times New Roman"/>
          <w:sz w:val="24"/>
          <w:szCs w:val="24"/>
          <w:lang w:val="en-NZ"/>
        </w:rPr>
        <w:t>onwards</w:t>
      </w:r>
      <w:r w:rsidR="001F6396" w:rsidRPr="00CE32EE">
        <w:rPr>
          <w:rFonts w:ascii="Times New Roman" w:hAnsi="Times New Roman" w:cs="Times New Roman"/>
          <w:sz w:val="24"/>
          <w:szCs w:val="24"/>
          <w:lang w:val="en-NZ"/>
        </w:rPr>
        <w:t>,</w:t>
      </w:r>
      <w:r w:rsidR="00CB5048" w:rsidRPr="00CE32EE">
        <w:rPr>
          <w:rFonts w:ascii="Times New Roman" w:hAnsi="Times New Roman" w:cs="Times New Roman"/>
          <w:sz w:val="24"/>
          <w:szCs w:val="24"/>
          <w:lang w:val="en-NZ"/>
        </w:rPr>
        <w:t xml:space="preserve"> </w:t>
      </w:r>
      <w:r w:rsidR="005E5A23">
        <w:rPr>
          <w:rFonts w:ascii="Times New Roman" w:hAnsi="Times New Roman" w:cs="Times New Roman"/>
          <w:sz w:val="24"/>
          <w:szCs w:val="24"/>
          <w:lang w:val="en-NZ"/>
        </w:rPr>
        <w:t xml:space="preserve">the </w:t>
      </w:r>
      <w:r w:rsidR="00D31526" w:rsidRPr="00CE32EE">
        <w:rPr>
          <w:rFonts w:ascii="Times New Roman" w:hAnsi="Times New Roman" w:cs="Times New Roman"/>
          <w:sz w:val="24"/>
          <w:szCs w:val="24"/>
          <w:lang w:val="en-NZ"/>
        </w:rPr>
        <w:t xml:space="preserve">estimated </w:t>
      </w:r>
      <w:r w:rsidR="00111AEE" w:rsidRPr="00CE32EE">
        <w:rPr>
          <w:rFonts w:ascii="Times New Roman" w:hAnsi="Times New Roman" w:cs="Times New Roman"/>
          <w:sz w:val="24"/>
          <w:szCs w:val="24"/>
          <w:lang w:val="en-NZ"/>
        </w:rPr>
        <w:t xml:space="preserve">biomass </w:t>
      </w:r>
      <w:r w:rsidR="000B0364">
        <w:rPr>
          <w:rFonts w:ascii="Times New Roman" w:hAnsi="Times New Roman" w:cs="Times New Roman"/>
          <w:sz w:val="24"/>
          <w:szCs w:val="24"/>
          <w:lang w:val="en-NZ"/>
        </w:rPr>
        <w:t xml:space="preserve">of escaped </w:t>
      </w:r>
      <w:r w:rsidR="000F551F" w:rsidRPr="00CE32EE">
        <w:rPr>
          <w:rFonts w:ascii="Times New Roman" w:hAnsi="Times New Roman" w:cs="Times New Roman"/>
          <w:sz w:val="24"/>
          <w:szCs w:val="24"/>
          <w:lang w:val="en-NZ"/>
        </w:rPr>
        <w:t>seabass</w:t>
      </w:r>
      <w:r w:rsidR="0028562F" w:rsidRPr="00CE32EE">
        <w:rPr>
          <w:rFonts w:ascii="Times New Roman" w:hAnsi="Times New Roman" w:cs="Times New Roman"/>
          <w:sz w:val="24"/>
          <w:szCs w:val="24"/>
          <w:lang w:val="en-NZ"/>
        </w:rPr>
        <w:t xml:space="preserve"> </w:t>
      </w:r>
      <w:r w:rsidR="000F551F" w:rsidRPr="00CE32EE">
        <w:rPr>
          <w:rFonts w:ascii="Times New Roman" w:hAnsi="Times New Roman" w:cs="Times New Roman"/>
          <w:sz w:val="24"/>
          <w:szCs w:val="24"/>
          <w:lang w:val="en-NZ"/>
        </w:rPr>
        <w:t xml:space="preserve">was </w:t>
      </w:r>
      <w:r w:rsidR="00D31526" w:rsidRPr="00CE32EE">
        <w:rPr>
          <w:rFonts w:ascii="Times New Roman" w:hAnsi="Times New Roman" w:cs="Times New Roman"/>
          <w:sz w:val="24"/>
          <w:szCs w:val="24"/>
          <w:lang w:val="en-NZ"/>
        </w:rPr>
        <w:t>significantly higher than landings</w:t>
      </w:r>
      <w:r w:rsidR="00E823A1" w:rsidRPr="00CE32EE">
        <w:rPr>
          <w:rFonts w:ascii="Times New Roman" w:hAnsi="Times New Roman" w:cs="Times New Roman"/>
          <w:sz w:val="24"/>
          <w:szCs w:val="24"/>
          <w:lang w:val="en-NZ"/>
        </w:rPr>
        <w:t xml:space="preserve">. </w:t>
      </w:r>
      <w:r w:rsidR="00F81610">
        <w:rPr>
          <w:rFonts w:ascii="Times New Roman" w:hAnsi="Times New Roman" w:cs="Times New Roman"/>
          <w:sz w:val="24"/>
          <w:szCs w:val="24"/>
          <w:lang w:val="en-NZ"/>
        </w:rPr>
        <w:t>I</w:t>
      </w:r>
      <w:r w:rsidR="00F81610" w:rsidRPr="00CE32EE">
        <w:rPr>
          <w:rFonts w:ascii="Times New Roman" w:hAnsi="Times New Roman" w:cs="Times New Roman"/>
          <w:sz w:val="24"/>
          <w:szCs w:val="24"/>
          <w:lang w:val="en-NZ"/>
        </w:rPr>
        <w:t xml:space="preserve">n </w:t>
      </w:r>
      <w:r w:rsidR="00E86F02" w:rsidRPr="00CE32EE">
        <w:rPr>
          <w:rFonts w:ascii="Times New Roman" w:hAnsi="Times New Roman" w:cs="Times New Roman"/>
          <w:sz w:val="24"/>
          <w:szCs w:val="24"/>
          <w:lang w:val="en-NZ"/>
        </w:rPr>
        <w:t>2020</w:t>
      </w:r>
      <w:r w:rsidR="001F6396" w:rsidRPr="00CE32EE">
        <w:rPr>
          <w:rFonts w:ascii="Times New Roman" w:hAnsi="Times New Roman" w:cs="Times New Roman"/>
          <w:sz w:val="24"/>
          <w:szCs w:val="24"/>
          <w:lang w:val="en-NZ"/>
        </w:rPr>
        <w:t>,</w:t>
      </w:r>
      <w:r w:rsidR="00E86F02" w:rsidRPr="00CE32EE">
        <w:rPr>
          <w:rFonts w:ascii="Times New Roman" w:hAnsi="Times New Roman" w:cs="Times New Roman"/>
          <w:sz w:val="24"/>
          <w:szCs w:val="24"/>
          <w:lang w:val="en-NZ"/>
        </w:rPr>
        <w:t xml:space="preserve"> </w:t>
      </w:r>
      <w:r w:rsidR="00E823A1" w:rsidRPr="00CE32EE">
        <w:rPr>
          <w:rFonts w:ascii="Times New Roman" w:hAnsi="Times New Roman" w:cs="Times New Roman"/>
          <w:sz w:val="24"/>
          <w:szCs w:val="24"/>
          <w:lang w:val="en-NZ"/>
        </w:rPr>
        <w:t xml:space="preserve">escaped biomass </w:t>
      </w:r>
      <w:r w:rsidR="0028562F" w:rsidRPr="00CE32EE">
        <w:rPr>
          <w:rFonts w:ascii="Times New Roman" w:hAnsi="Times New Roman" w:cs="Times New Roman"/>
          <w:sz w:val="24"/>
          <w:szCs w:val="24"/>
          <w:lang w:val="en-NZ"/>
        </w:rPr>
        <w:t xml:space="preserve">was seven </w:t>
      </w:r>
      <w:r w:rsidR="00C43FA0" w:rsidRPr="00CE32EE">
        <w:rPr>
          <w:rFonts w:ascii="Times New Roman" w:hAnsi="Times New Roman" w:cs="Times New Roman"/>
          <w:sz w:val="24"/>
          <w:szCs w:val="24"/>
          <w:lang w:val="en-NZ"/>
        </w:rPr>
        <w:t xml:space="preserve">times higher than </w:t>
      </w:r>
      <w:r w:rsidR="00A71B95" w:rsidRPr="00CE32EE">
        <w:rPr>
          <w:rFonts w:ascii="Times New Roman" w:hAnsi="Times New Roman" w:cs="Times New Roman"/>
          <w:sz w:val="24"/>
          <w:szCs w:val="24"/>
          <w:lang w:val="en-NZ"/>
        </w:rPr>
        <w:t xml:space="preserve">caught biomass </w:t>
      </w:r>
      <w:r w:rsidR="00224EBE" w:rsidRPr="00CE32EE">
        <w:rPr>
          <w:rFonts w:ascii="Times New Roman" w:hAnsi="Times New Roman" w:cs="Times New Roman"/>
          <w:sz w:val="24"/>
          <w:szCs w:val="24"/>
          <w:lang w:val="en-NZ"/>
        </w:rPr>
        <w:t>(</w:t>
      </w:r>
      <w:r w:rsidR="00224EBE" w:rsidRPr="00CE32EE">
        <w:rPr>
          <w:rFonts w:ascii="Times New Roman" w:hAnsi="Times New Roman" w:cs="Times New Roman"/>
          <w:sz w:val="24"/>
          <w:szCs w:val="24"/>
          <w:lang w:val="en-NZ"/>
        </w:rPr>
        <w:fldChar w:fldCharType="begin"/>
      </w:r>
      <w:r w:rsidR="00224EBE"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224EBE" w:rsidRPr="00CE32EE">
        <w:rPr>
          <w:rFonts w:ascii="Times New Roman" w:hAnsi="Times New Roman" w:cs="Times New Roman"/>
          <w:sz w:val="24"/>
          <w:szCs w:val="24"/>
          <w:lang w:val="en-NZ"/>
        </w:rPr>
      </w:r>
      <w:r w:rsidR="00224EBE"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224EBE" w:rsidRPr="00CE32EE">
        <w:rPr>
          <w:rFonts w:ascii="Times New Roman" w:hAnsi="Times New Roman" w:cs="Times New Roman"/>
          <w:sz w:val="24"/>
          <w:szCs w:val="24"/>
          <w:lang w:val="en-NZ"/>
        </w:rPr>
        <w:fldChar w:fldCharType="end"/>
      </w:r>
      <w:r w:rsidR="00224EBE" w:rsidRPr="00CE32EE">
        <w:rPr>
          <w:rFonts w:ascii="Times New Roman" w:hAnsi="Times New Roman" w:cs="Times New Roman"/>
          <w:sz w:val="24"/>
          <w:szCs w:val="24"/>
          <w:lang w:val="en-NZ"/>
        </w:rPr>
        <w:t>a)</w:t>
      </w:r>
      <w:r w:rsidR="00E76413" w:rsidRPr="00CE32EE">
        <w:rPr>
          <w:rFonts w:ascii="Times New Roman" w:hAnsi="Times New Roman" w:cs="Times New Roman"/>
          <w:sz w:val="24"/>
          <w:szCs w:val="24"/>
          <w:lang w:val="en-NZ"/>
        </w:rPr>
        <w:t xml:space="preserve">. </w:t>
      </w:r>
      <w:r w:rsidR="009D5A8D" w:rsidRPr="00CE32EE">
        <w:rPr>
          <w:rFonts w:ascii="Times New Roman" w:hAnsi="Times New Roman" w:cs="Times New Roman"/>
          <w:sz w:val="24"/>
          <w:szCs w:val="24"/>
          <w:lang w:val="en-NZ"/>
        </w:rPr>
        <w:t>Neither s</w:t>
      </w:r>
      <w:r w:rsidR="00A72CC9" w:rsidRPr="00CE32EE">
        <w:rPr>
          <w:rFonts w:ascii="Times New Roman" w:hAnsi="Times New Roman" w:cs="Times New Roman"/>
          <w:sz w:val="24"/>
          <w:szCs w:val="24"/>
          <w:lang w:val="en-NZ"/>
        </w:rPr>
        <w:t>eabass l</w:t>
      </w:r>
      <w:r w:rsidR="00E76413" w:rsidRPr="00CE32EE">
        <w:rPr>
          <w:rFonts w:ascii="Times New Roman" w:hAnsi="Times New Roman" w:cs="Times New Roman"/>
          <w:sz w:val="24"/>
          <w:szCs w:val="24"/>
          <w:lang w:val="en-NZ"/>
        </w:rPr>
        <w:t>anding</w:t>
      </w:r>
      <w:r w:rsidR="00A72CC9" w:rsidRPr="00CE32EE">
        <w:rPr>
          <w:rFonts w:ascii="Times New Roman" w:hAnsi="Times New Roman" w:cs="Times New Roman"/>
          <w:sz w:val="24"/>
          <w:szCs w:val="24"/>
          <w:lang w:val="en-NZ"/>
        </w:rPr>
        <w:t>s</w:t>
      </w:r>
      <w:r w:rsidR="00E76413" w:rsidRPr="00CE32EE">
        <w:rPr>
          <w:rFonts w:ascii="Times New Roman" w:hAnsi="Times New Roman" w:cs="Times New Roman"/>
          <w:sz w:val="24"/>
          <w:szCs w:val="24"/>
          <w:lang w:val="en-NZ"/>
        </w:rPr>
        <w:t xml:space="preserve"> </w:t>
      </w:r>
      <w:r w:rsidR="00AF0302" w:rsidRPr="00CE32EE">
        <w:rPr>
          <w:rFonts w:ascii="Times New Roman" w:hAnsi="Times New Roman" w:cs="Times New Roman"/>
          <w:sz w:val="24"/>
          <w:szCs w:val="24"/>
          <w:lang w:val="en-NZ"/>
        </w:rPr>
        <w:t xml:space="preserve">nor LPUE </w:t>
      </w:r>
      <w:r w:rsidR="00450DBC" w:rsidRPr="00CE32EE">
        <w:rPr>
          <w:rFonts w:ascii="Times New Roman" w:hAnsi="Times New Roman" w:cs="Times New Roman"/>
          <w:sz w:val="24"/>
          <w:szCs w:val="24"/>
          <w:lang w:val="en-NZ"/>
        </w:rPr>
        <w:t>was</w:t>
      </w:r>
      <w:r w:rsidR="00895BFB" w:rsidRPr="00CE32EE">
        <w:rPr>
          <w:rFonts w:ascii="Times New Roman" w:hAnsi="Times New Roman" w:cs="Times New Roman"/>
          <w:sz w:val="24"/>
          <w:szCs w:val="24"/>
          <w:lang w:val="en-NZ"/>
        </w:rPr>
        <w:t xml:space="preserve"> significantly </w:t>
      </w:r>
      <w:r w:rsidR="0005199D" w:rsidRPr="00CE32EE">
        <w:rPr>
          <w:rFonts w:ascii="Times New Roman" w:hAnsi="Times New Roman" w:cs="Times New Roman"/>
          <w:sz w:val="24"/>
          <w:szCs w:val="24"/>
          <w:lang w:val="en-NZ"/>
        </w:rPr>
        <w:t>co</w:t>
      </w:r>
      <w:r w:rsidR="00AF0302" w:rsidRPr="00CE32EE">
        <w:rPr>
          <w:rFonts w:ascii="Times New Roman" w:hAnsi="Times New Roman" w:cs="Times New Roman"/>
          <w:sz w:val="24"/>
          <w:szCs w:val="24"/>
          <w:lang w:val="en-NZ"/>
        </w:rPr>
        <w:t>r</w:t>
      </w:r>
      <w:r w:rsidR="004C3DAB" w:rsidRPr="00CE32EE">
        <w:rPr>
          <w:rFonts w:ascii="Times New Roman" w:hAnsi="Times New Roman" w:cs="Times New Roman"/>
          <w:sz w:val="24"/>
          <w:szCs w:val="24"/>
          <w:lang w:val="en-NZ"/>
        </w:rPr>
        <w:t>r</w:t>
      </w:r>
      <w:r w:rsidR="00AF0302" w:rsidRPr="00CE32EE">
        <w:rPr>
          <w:rFonts w:ascii="Times New Roman" w:hAnsi="Times New Roman" w:cs="Times New Roman"/>
          <w:sz w:val="24"/>
          <w:szCs w:val="24"/>
          <w:lang w:val="en-NZ"/>
        </w:rPr>
        <w:t xml:space="preserve">elated </w:t>
      </w:r>
      <w:r w:rsidR="0005199D" w:rsidRPr="00CE32EE">
        <w:rPr>
          <w:rFonts w:ascii="Times New Roman" w:hAnsi="Times New Roman" w:cs="Times New Roman"/>
          <w:sz w:val="24"/>
          <w:szCs w:val="24"/>
          <w:lang w:val="en-NZ"/>
        </w:rPr>
        <w:t xml:space="preserve">with </w:t>
      </w:r>
      <w:r w:rsidR="00E76413" w:rsidRPr="00CE32EE">
        <w:rPr>
          <w:rFonts w:ascii="Times New Roman" w:hAnsi="Times New Roman" w:cs="Times New Roman"/>
          <w:sz w:val="24"/>
          <w:szCs w:val="24"/>
          <w:lang w:val="en-NZ"/>
        </w:rPr>
        <w:t>es</w:t>
      </w:r>
      <w:r w:rsidR="00F84AB9" w:rsidRPr="00CE32EE">
        <w:rPr>
          <w:rFonts w:ascii="Times New Roman" w:hAnsi="Times New Roman" w:cs="Times New Roman"/>
          <w:sz w:val="24"/>
          <w:szCs w:val="24"/>
          <w:lang w:val="en-NZ"/>
        </w:rPr>
        <w:t>c</w:t>
      </w:r>
      <w:r w:rsidR="00E76413" w:rsidRPr="00CE32EE">
        <w:rPr>
          <w:rFonts w:ascii="Times New Roman" w:hAnsi="Times New Roman" w:cs="Times New Roman"/>
          <w:sz w:val="24"/>
          <w:szCs w:val="24"/>
          <w:lang w:val="en-NZ"/>
        </w:rPr>
        <w:t>a</w:t>
      </w:r>
      <w:r w:rsidR="00F84AB9" w:rsidRPr="00CE32EE">
        <w:rPr>
          <w:rFonts w:ascii="Times New Roman" w:hAnsi="Times New Roman" w:cs="Times New Roman"/>
          <w:sz w:val="24"/>
          <w:szCs w:val="24"/>
          <w:lang w:val="en-NZ"/>
        </w:rPr>
        <w:t>p</w:t>
      </w:r>
      <w:r w:rsidR="00E76413" w:rsidRPr="00CE32EE">
        <w:rPr>
          <w:rFonts w:ascii="Times New Roman" w:hAnsi="Times New Roman" w:cs="Times New Roman"/>
          <w:sz w:val="24"/>
          <w:szCs w:val="24"/>
          <w:lang w:val="en-NZ"/>
        </w:rPr>
        <w:t>e</w:t>
      </w:r>
      <w:r w:rsidR="00895BFB" w:rsidRPr="00CE32EE">
        <w:rPr>
          <w:rFonts w:ascii="Times New Roman" w:hAnsi="Times New Roman" w:cs="Times New Roman"/>
          <w:sz w:val="24"/>
          <w:szCs w:val="24"/>
          <w:lang w:val="en-NZ"/>
        </w:rPr>
        <w:t xml:space="preserve">d </w:t>
      </w:r>
      <w:r w:rsidR="00F84AB9" w:rsidRPr="00CE32EE">
        <w:rPr>
          <w:rFonts w:ascii="Times New Roman" w:hAnsi="Times New Roman" w:cs="Times New Roman"/>
          <w:sz w:val="24"/>
          <w:szCs w:val="24"/>
          <w:lang w:val="en-NZ"/>
        </w:rPr>
        <w:t xml:space="preserve">biomass </w:t>
      </w:r>
      <w:r w:rsidR="00E76413" w:rsidRPr="00CE32EE">
        <w:rPr>
          <w:rFonts w:ascii="Times New Roman" w:hAnsi="Times New Roman" w:cs="Times New Roman"/>
          <w:sz w:val="24"/>
          <w:szCs w:val="24"/>
          <w:lang w:val="en-NZ"/>
        </w:rPr>
        <w:t>(</w:t>
      </w:r>
      <w:r w:rsidR="00AF0302" w:rsidRPr="00CE32EE">
        <w:rPr>
          <w:rFonts w:ascii="Times New Roman" w:hAnsi="Times New Roman" w:cs="Times New Roman"/>
          <w:sz w:val="24"/>
          <w:szCs w:val="24"/>
          <w:lang w:val="en-NZ"/>
        </w:rPr>
        <w:t xml:space="preserve">F = 1.04 and </w:t>
      </w:r>
      <w:r w:rsidR="00E76413" w:rsidRPr="00CE32EE">
        <w:rPr>
          <w:rFonts w:ascii="Times New Roman" w:hAnsi="Times New Roman" w:cs="Times New Roman"/>
          <w:sz w:val="24"/>
          <w:szCs w:val="24"/>
          <w:lang w:val="en-NZ"/>
        </w:rPr>
        <w:t xml:space="preserve">F = </w:t>
      </w:r>
      <w:r w:rsidR="000324BD" w:rsidRPr="00CE32EE">
        <w:rPr>
          <w:rFonts w:ascii="Times New Roman" w:hAnsi="Times New Roman" w:cs="Times New Roman"/>
          <w:sz w:val="24"/>
          <w:szCs w:val="24"/>
          <w:lang w:val="en-NZ"/>
        </w:rPr>
        <w:t>0.1</w:t>
      </w:r>
      <w:r w:rsidR="00AF0302" w:rsidRPr="00CE32EE">
        <w:rPr>
          <w:rFonts w:ascii="Times New Roman" w:hAnsi="Times New Roman" w:cs="Times New Roman"/>
          <w:sz w:val="24"/>
          <w:szCs w:val="24"/>
          <w:lang w:val="en-NZ"/>
        </w:rPr>
        <w:t xml:space="preserve">, respectively </w:t>
      </w:r>
      <w:r w:rsidR="000324BD" w:rsidRPr="00CE32EE">
        <w:rPr>
          <w:rFonts w:ascii="Times New Roman" w:hAnsi="Times New Roman" w:cs="Times New Roman"/>
          <w:sz w:val="24"/>
          <w:szCs w:val="24"/>
          <w:lang w:val="en-NZ"/>
        </w:rPr>
        <w:t xml:space="preserve">and </w:t>
      </w:r>
      <w:r w:rsidR="000324BD" w:rsidRPr="00CE32EE">
        <w:rPr>
          <w:rFonts w:ascii="Times New Roman" w:hAnsi="Times New Roman" w:cs="Times New Roman"/>
          <w:i/>
          <w:iCs/>
          <w:sz w:val="24"/>
          <w:szCs w:val="24"/>
          <w:lang w:val="en-NZ"/>
        </w:rPr>
        <w:t>P</w:t>
      </w:r>
      <w:r w:rsidR="00E76413" w:rsidRPr="00CE32EE">
        <w:rPr>
          <w:rFonts w:ascii="Times New Roman" w:hAnsi="Times New Roman" w:cs="Times New Roman"/>
          <w:sz w:val="24"/>
          <w:szCs w:val="24"/>
          <w:lang w:val="en-NZ"/>
        </w:rPr>
        <w:t xml:space="preserve">&gt;0.05). </w:t>
      </w:r>
    </w:p>
    <w:p w14:paraId="168F2167" w14:textId="77777777" w:rsidR="00814E69" w:rsidRDefault="00814E69" w:rsidP="009C314F">
      <w:pPr>
        <w:pStyle w:val="NoSpacing"/>
        <w:spacing w:line="480" w:lineRule="auto"/>
        <w:jc w:val="both"/>
        <w:rPr>
          <w:rFonts w:ascii="Times New Roman" w:hAnsi="Times New Roman" w:cs="Times New Roman"/>
          <w:sz w:val="24"/>
          <w:szCs w:val="24"/>
          <w:lang w:val="en-NZ"/>
        </w:rPr>
      </w:pPr>
    </w:p>
    <w:p w14:paraId="284173DC" w14:textId="091C6CF1" w:rsidR="00F81610" w:rsidRDefault="00EE5BDD"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 xml:space="preserve">For </w:t>
      </w:r>
      <w:r w:rsidR="0096074A" w:rsidRPr="00CE32EE">
        <w:rPr>
          <w:rFonts w:ascii="Times New Roman" w:hAnsi="Times New Roman" w:cs="Times New Roman"/>
          <w:sz w:val="24"/>
          <w:szCs w:val="24"/>
          <w:lang w:val="en-NZ"/>
        </w:rPr>
        <w:t>s</w:t>
      </w:r>
      <w:r w:rsidR="00D35C0A" w:rsidRPr="00CE32EE">
        <w:rPr>
          <w:rFonts w:ascii="Times New Roman" w:hAnsi="Times New Roman" w:cs="Times New Roman"/>
          <w:sz w:val="24"/>
          <w:szCs w:val="24"/>
          <w:lang w:val="en-NZ"/>
        </w:rPr>
        <w:t>eabream</w:t>
      </w:r>
      <w:r w:rsidR="0096074A" w:rsidRPr="00CE32EE">
        <w:rPr>
          <w:rFonts w:ascii="Times New Roman" w:hAnsi="Times New Roman" w:cs="Times New Roman"/>
          <w:sz w:val="24"/>
          <w:szCs w:val="24"/>
          <w:lang w:val="en-NZ"/>
        </w:rPr>
        <w:t xml:space="preserve">, </w:t>
      </w:r>
      <w:r w:rsidR="009F5ABF" w:rsidRPr="00CE32EE">
        <w:rPr>
          <w:rFonts w:ascii="Times New Roman" w:hAnsi="Times New Roman" w:cs="Times New Roman"/>
          <w:sz w:val="24"/>
          <w:szCs w:val="24"/>
          <w:lang w:val="en-NZ"/>
        </w:rPr>
        <w:t>estimated escape</w:t>
      </w:r>
      <w:r w:rsidR="00A71B95" w:rsidRPr="00CE32EE">
        <w:rPr>
          <w:rFonts w:ascii="Times New Roman" w:hAnsi="Times New Roman" w:cs="Times New Roman"/>
          <w:sz w:val="24"/>
          <w:szCs w:val="24"/>
          <w:lang w:val="en-NZ"/>
        </w:rPr>
        <w:t xml:space="preserve">d biomass </w:t>
      </w:r>
      <w:r w:rsidR="00783950" w:rsidRPr="00CE32EE">
        <w:rPr>
          <w:rFonts w:ascii="Times New Roman" w:hAnsi="Times New Roman" w:cs="Times New Roman"/>
          <w:sz w:val="24"/>
          <w:szCs w:val="24"/>
          <w:lang w:val="en-NZ"/>
        </w:rPr>
        <w:t>(3,527 t)</w:t>
      </w:r>
      <w:r w:rsidR="00CE58EE" w:rsidRPr="00CE32EE">
        <w:rPr>
          <w:rFonts w:ascii="Times New Roman" w:hAnsi="Times New Roman" w:cs="Times New Roman"/>
          <w:sz w:val="24"/>
          <w:szCs w:val="24"/>
          <w:lang w:val="en-NZ"/>
        </w:rPr>
        <w:t xml:space="preserve"> </w:t>
      </w:r>
      <w:r w:rsidR="00B353C9" w:rsidRPr="00CE32EE">
        <w:rPr>
          <w:rFonts w:ascii="Times New Roman" w:hAnsi="Times New Roman" w:cs="Times New Roman"/>
          <w:sz w:val="24"/>
          <w:szCs w:val="24"/>
          <w:lang w:val="en-NZ"/>
        </w:rPr>
        <w:t>exceeded</w:t>
      </w:r>
      <w:r w:rsidR="00CE58EE" w:rsidRPr="00CE32EE">
        <w:rPr>
          <w:rFonts w:ascii="Times New Roman" w:hAnsi="Times New Roman" w:cs="Times New Roman"/>
          <w:sz w:val="24"/>
          <w:szCs w:val="24"/>
          <w:lang w:val="en-NZ"/>
        </w:rPr>
        <w:t xml:space="preserve"> landings</w:t>
      </w:r>
      <w:r w:rsidR="00783950" w:rsidRPr="00CE32EE">
        <w:rPr>
          <w:rFonts w:ascii="Times New Roman" w:hAnsi="Times New Roman" w:cs="Times New Roman"/>
          <w:sz w:val="24"/>
          <w:szCs w:val="24"/>
          <w:lang w:val="en-NZ"/>
        </w:rPr>
        <w:t xml:space="preserve"> (3,393 t)</w:t>
      </w:r>
      <w:r w:rsidR="00CE58EE" w:rsidRPr="00CE32EE">
        <w:rPr>
          <w:rFonts w:ascii="Times New Roman" w:hAnsi="Times New Roman" w:cs="Times New Roman"/>
          <w:sz w:val="24"/>
          <w:szCs w:val="24"/>
          <w:lang w:val="en-NZ"/>
        </w:rPr>
        <w:t xml:space="preserve"> </w:t>
      </w:r>
      <w:r w:rsidR="00DD1A6E" w:rsidRPr="00CE32EE">
        <w:rPr>
          <w:rFonts w:ascii="Times New Roman" w:hAnsi="Times New Roman" w:cs="Times New Roman"/>
          <w:sz w:val="24"/>
          <w:szCs w:val="24"/>
          <w:lang w:val="en-NZ"/>
        </w:rPr>
        <w:t xml:space="preserve">for the first time </w:t>
      </w:r>
      <w:r w:rsidR="00CE58EE" w:rsidRPr="00CE32EE">
        <w:rPr>
          <w:rFonts w:ascii="Times New Roman" w:hAnsi="Times New Roman" w:cs="Times New Roman"/>
          <w:sz w:val="24"/>
          <w:szCs w:val="24"/>
          <w:lang w:val="en-NZ"/>
        </w:rPr>
        <w:t>in 2000 (</w:t>
      </w:r>
      <w:r w:rsidR="0042010C" w:rsidRPr="00CE32EE">
        <w:rPr>
          <w:rFonts w:ascii="Times New Roman" w:hAnsi="Times New Roman" w:cs="Times New Roman"/>
          <w:sz w:val="24"/>
          <w:szCs w:val="24"/>
          <w:lang w:val="en-NZ"/>
        </w:rPr>
        <w:fldChar w:fldCharType="begin"/>
      </w:r>
      <w:r w:rsidR="0042010C"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42010C" w:rsidRPr="00CE32EE">
        <w:rPr>
          <w:rFonts w:ascii="Times New Roman" w:hAnsi="Times New Roman" w:cs="Times New Roman"/>
          <w:sz w:val="24"/>
          <w:szCs w:val="24"/>
          <w:lang w:val="en-NZ"/>
        </w:rPr>
      </w:r>
      <w:r w:rsidR="0042010C"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42010C" w:rsidRPr="00CE32EE">
        <w:rPr>
          <w:rFonts w:ascii="Times New Roman" w:hAnsi="Times New Roman" w:cs="Times New Roman"/>
          <w:sz w:val="24"/>
          <w:szCs w:val="24"/>
          <w:lang w:val="en-NZ"/>
        </w:rPr>
        <w:fldChar w:fldCharType="end"/>
      </w:r>
      <w:r w:rsidR="0042010C" w:rsidRPr="00CE32EE">
        <w:rPr>
          <w:rFonts w:ascii="Times New Roman" w:hAnsi="Times New Roman" w:cs="Times New Roman"/>
          <w:sz w:val="24"/>
          <w:szCs w:val="24"/>
          <w:lang w:val="en-NZ"/>
        </w:rPr>
        <w:t>a)</w:t>
      </w:r>
      <w:r w:rsidR="00CE58EE" w:rsidRPr="00CE32EE">
        <w:rPr>
          <w:rFonts w:ascii="Times New Roman" w:hAnsi="Times New Roman" w:cs="Times New Roman"/>
          <w:sz w:val="24"/>
          <w:szCs w:val="24"/>
          <w:lang w:val="en-NZ"/>
        </w:rPr>
        <w:t>.</w:t>
      </w:r>
      <w:r w:rsidR="00C82E41" w:rsidRPr="00CE32EE">
        <w:rPr>
          <w:rFonts w:ascii="Times New Roman" w:hAnsi="Times New Roman" w:cs="Times New Roman"/>
          <w:sz w:val="24"/>
          <w:szCs w:val="24"/>
          <w:lang w:val="en-NZ"/>
        </w:rPr>
        <w:t xml:space="preserve"> </w:t>
      </w:r>
      <w:r w:rsidR="00C904F6" w:rsidRPr="00CE32EE">
        <w:rPr>
          <w:rFonts w:ascii="Times New Roman" w:hAnsi="Times New Roman" w:cs="Times New Roman"/>
          <w:sz w:val="24"/>
          <w:szCs w:val="24"/>
          <w:lang w:val="en-NZ"/>
        </w:rPr>
        <w:t xml:space="preserve">Between 2000 and 2010, escaped and fisheries seabream biomass were similar; however, after 2010, the escaped biomass </w:t>
      </w:r>
      <w:r w:rsidR="00607382">
        <w:rPr>
          <w:rFonts w:ascii="Times New Roman" w:hAnsi="Times New Roman" w:cs="Times New Roman"/>
          <w:sz w:val="24"/>
          <w:szCs w:val="24"/>
          <w:lang w:val="en-NZ"/>
        </w:rPr>
        <w:t>was</w:t>
      </w:r>
      <w:r w:rsidR="00C904F6" w:rsidRPr="00CE32EE">
        <w:rPr>
          <w:rFonts w:ascii="Times New Roman" w:hAnsi="Times New Roman" w:cs="Times New Roman"/>
          <w:sz w:val="24"/>
          <w:szCs w:val="24"/>
          <w:lang w:val="en-NZ"/>
        </w:rPr>
        <w:t xml:space="preserve"> much higher than the fisheries biomass. </w:t>
      </w:r>
      <w:r w:rsidR="00343269" w:rsidRPr="00CE32EE">
        <w:rPr>
          <w:rFonts w:ascii="Times New Roman" w:hAnsi="Times New Roman" w:cs="Times New Roman"/>
          <w:sz w:val="24"/>
          <w:szCs w:val="24"/>
          <w:lang w:val="en-NZ"/>
        </w:rPr>
        <w:t>By 2020, escaped biomass was twice as large as landings</w:t>
      </w:r>
      <w:r w:rsidR="005C7EE3" w:rsidRPr="00CE32EE">
        <w:rPr>
          <w:rFonts w:ascii="Times New Roman" w:hAnsi="Times New Roman" w:cs="Times New Roman"/>
          <w:sz w:val="24"/>
          <w:szCs w:val="24"/>
          <w:lang w:val="en-NZ"/>
        </w:rPr>
        <w:t xml:space="preserve"> </w:t>
      </w:r>
      <w:r w:rsidR="0042010C" w:rsidRPr="00CE32EE">
        <w:rPr>
          <w:rFonts w:ascii="Times New Roman" w:hAnsi="Times New Roman" w:cs="Times New Roman"/>
          <w:sz w:val="24"/>
          <w:szCs w:val="24"/>
          <w:lang w:val="en-NZ"/>
        </w:rPr>
        <w:t>(</w:t>
      </w:r>
      <w:r w:rsidR="002E02CD" w:rsidRPr="00CE32EE">
        <w:rPr>
          <w:rFonts w:ascii="Times New Roman" w:hAnsi="Times New Roman" w:cs="Times New Roman"/>
          <w:sz w:val="24"/>
          <w:szCs w:val="24"/>
          <w:lang w:val="en-NZ"/>
        </w:rPr>
        <w:t xml:space="preserve">10,842 </w:t>
      </w:r>
      <w:r w:rsidR="002E02CD" w:rsidRPr="00CE32EE">
        <w:rPr>
          <w:rFonts w:ascii="Times New Roman" w:hAnsi="Times New Roman" w:cs="Times New Roman"/>
          <w:sz w:val="24"/>
          <w:szCs w:val="24"/>
          <w:lang w:val="en-NZ"/>
        </w:rPr>
        <w:lastRenderedPageBreak/>
        <w:t>and 5,</w:t>
      </w:r>
      <w:r w:rsidR="00B6725A" w:rsidRPr="00CE32EE">
        <w:rPr>
          <w:rFonts w:ascii="Times New Roman" w:hAnsi="Times New Roman" w:cs="Times New Roman"/>
          <w:sz w:val="24"/>
          <w:szCs w:val="24"/>
          <w:lang w:val="en-NZ"/>
        </w:rPr>
        <w:t xml:space="preserve">346 t, respectively, </w:t>
      </w:r>
      <w:r w:rsidR="0042010C" w:rsidRPr="00CE32EE">
        <w:rPr>
          <w:rFonts w:ascii="Times New Roman" w:hAnsi="Times New Roman" w:cs="Times New Roman"/>
          <w:sz w:val="24"/>
          <w:szCs w:val="24"/>
          <w:lang w:val="en-NZ"/>
        </w:rPr>
        <w:fldChar w:fldCharType="begin"/>
      </w:r>
      <w:r w:rsidR="0042010C" w:rsidRPr="00CE32EE">
        <w:rPr>
          <w:rFonts w:ascii="Times New Roman" w:hAnsi="Times New Roman" w:cs="Times New Roman"/>
          <w:sz w:val="24"/>
          <w:szCs w:val="24"/>
          <w:lang w:val="en-NZ"/>
        </w:rPr>
        <w:instrText xml:space="preserve"> REF _Ref116345084 \h </w:instrText>
      </w:r>
      <w:r w:rsidR="00C631F9">
        <w:rPr>
          <w:rFonts w:ascii="Times New Roman" w:hAnsi="Times New Roman" w:cs="Times New Roman"/>
          <w:sz w:val="24"/>
          <w:szCs w:val="24"/>
          <w:lang w:val="en-NZ"/>
        </w:rPr>
        <w:instrText xml:space="preserve"> \* MERGEFORMAT </w:instrText>
      </w:r>
      <w:r w:rsidR="0042010C" w:rsidRPr="00CE32EE">
        <w:rPr>
          <w:rFonts w:ascii="Times New Roman" w:hAnsi="Times New Roman" w:cs="Times New Roman"/>
          <w:sz w:val="24"/>
          <w:szCs w:val="24"/>
          <w:lang w:val="en-NZ"/>
        </w:rPr>
      </w:r>
      <w:r w:rsidR="0042010C"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2</w:t>
      </w:r>
      <w:r w:rsidR="0042010C" w:rsidRPr="00CE32EE">
        <w:rPr>
          <w:rFonts w:ascii="Times New Roman" w:hAnsi="Times New Roman" w:cs="Times New Roman"/>
          <w:sz w:val="24"/>
          <w:szCs w:val="24"/>
          <w:lang w:val="en-NZ"/>
        </w:rPr>
        <w:fldChar w:fldCharType="end"/>
      </w:r>
      <w:r w:rsidR="0042010C" w:rsidRPr="00CE32EE">
        <w:rPr>
          <w:rFonts w:ascii="Times New Roman" w:hAnsi="Times New Roman" w:cs="Times New Roman"/>
          <w:sz w:val="24"/>
          <w:szCs w:val="24"/>
          <w:lang w:val="en-NZ"/>
        </w:rPr>
        <w:t>a).</w:t>
      </w:r>
      <w:r w:rsidR="00301022" w:rsidRPr="00CE32EE">
        <w:rPr>
          <w:rFonts w:ascii="Times New Roman" w:hAnsi="Times New Roman" w:cs="Times New Roman"/>
          <w:sz w:val="24"/>
          <w:szCs w:val="24"/>
          <w:lang w:val="en-NZ"/>
        </w:rPr>
        <w:t xml:space="preserve"> </w:t>
      </w:r>
      <w:r w:rsidR="00AB7A1C" w:rsidRPr="00CE32EE">
        <w:rPr>
          <w:rFonts w:ascii="Times New Roman" w:hAnsi="Times New Roman" w:cs="Times New Roman"/>
          <w:sz w:val="24"/>
          <w:szCs w:val="24"/>
          <w:lang w:val="en-NZ"/>
        </w:rPr>
        <w:t>S</w:t>
      </w:r>
      <w:r w:rsidR="0031210D" w:rsidRPr="00CE32EE">
        <w:rPr>
          <w:rFonts w:ascii="Times New Roman" w:hAnsi="Times New Roman" w:cs="Times New Roman"/>
          <w:sz w:val="24"/>
          <w:szCs w:val="24"/>
          <w:lang w:val="en-NZ"/>
        </w:rPr>
        <w:t>eab</w:t>
      </w:r>
      <w:r w:rsidR="00A72CC9" w:rsidRPr="00CE32EE">
        <w:rPr>
          <w:rFonts w:ascii="Times New Roman" w:hAnsi="Times New Roman" w:cs="Times New Roman"/>
          <w:sz w:val="24"/>
          <w:szCs w:val="24"/>
          <w:lang w:val="en-NZ"/>
        </w:rPr>
        <w:t xml:space="preserve">ream </w:t>
      </w:r>
      <w:r w:rsidR="0031210D" w:rsidRPr="00CE32EE">
        <w:rPr>
          <w:rFonts w:ascii="Times New Roman" w:hAnsi="Times New Roman" w:cs="Times New Roman"/>
          <w:sz w:val="24"/>
          <w:szCs w:val="24"/>
          <w:lang w:val="en-NZ"/>
        </w:rPr>
        <w:t xml:space="preserve">landings </w:t>
      </w:r>
      <w:r w:rsidR="00AB7A1C" w:rsidRPr="00CE32EE">
        <w:rPr>
          <w:rFonts w:ascii="Times New Roman" w:hAnsi="Times New Roman" w:cs="Times New Roman"/>
          <w:sz w:val="24"/>
          <w:szCs w:val="24"/>
          <w:lang w:val="en-NZ"/>
        </w:rPr>
        <w:t xml:space="preserve">and LPUE </w:t>
      </w:r>
      <w:r w:rsidR="00F81610">
        <w:rPr>
          <w:rFonts w:ascii="Times New Roman" w:hAnsi="Times New Roman" w:cs="Times New Roman"/>
          <w:sz w:val="24"/>
          <w:szCs w:val="24"/>
          <w:lang w:val="en-NZ"/>
        </w:rPr>
        <w:t>correlate</w:t>
      </w:r>
      <w:r w:rsidR="003C2E83" w:rsidRPr="00CE32EE">
        <w:rPr>
          <w:rFonts w:ascii="Times New Roman" w:hAnsi="Times New Roman" w:cs="Times New Roman"/>
          <w:sz w:val="24"/>
          <w:szCs w:val="24"/>
          <w:lang w:val="en-NZ"/>
        </w:rPr>
        <w:t xml:space="preserve"> </w:t>
      </w:r>
      <w:r w:rsidR="005C7EE3" w:rsidRPr="00CE32EE">
        <w:rPr>
          <w:rFonts w:ascii="Times New Roman" w:hAnsi="Times New Roman" w:cs="Times New Roman"/>
          <w:sz w:val="24"/>
          <w:szCs w:val="24"/>
          <w:lang w:val="en-NZ"/>
        </w:rPr>
        <w:t xml:space="preserve">with </w:t>
      </w:r>
      <w:r w:rsidR="0031210D" w:rsidRPr="00CE32EE">
        <w:rPr>
          <w:rFonts w:ascii="Times New Roman" w:hAnsi="Times New Roman" w:cs="Times New Roman"/>
          <w:sz w:val="24"/>
          <w:szCs w:val="24"/>
          <w:lang w:val="en-NZ"/>
        </w:rPr>
        <w:t>escape</w:t>
      </w:r>
      <w:r w:rsidR="00AB7A1C" w:rsidRPr="00CE32EE">
        <w:rPr>
          <w:rFonts w:ascii="Times New Roman" w:hAnsi="Times New Roman" w:cs="Times New Roman"/>
          <w:sz w:val="24"/>
          <w:szCs w:val="24"/>
          <w:lang w:val="en-NZ"/>
        </w:rPr>
        <w:t xml:space="preserve">d biomass </w:t>
      </w:r>
      <w:r w:rsidR="0031210D" w:rsidRPr="00CE32EE">
        <w:rPr>
          <w:rFonts w:ascii="Times New Roman" w:hAnsi="Times New Roman" w:cs="Times New Roman"/>
          <w:sz w:val="24"/>
          <w:szCs w:val="24"/>
          <w:lang w:val="en-NZ"/>
        </w:rPr>
        <w:t xml:space="preserve">(Granger test, F = </w:t>
      </w:r>
      <w:r w:rsidR="007868EE" w:rsidRPr="00CE32EE">
        <w:rPr>
          <w:rFonts w:ascii="Times New Roman" w:hAnsi="Times New Roman" w:cs="Times New Roman"/>
          <w:sz w:val="24"/>
          <w:szCs w:val="24"/>
          <w:lang w:val="en-NZ"/>
        </w:rPr>
        <w:t>12.7</w:t>
      </w:r>
      <w:r w:rsidR="008B1709" w:rsidRPr="00CE32EE">
        <w:rPr>
          <w:rFonts w:ascii="Times New Roman" w:hAnsi="Times New Roman" w:cs="Times New Roman"/>
          <w:sz w:val="24"/>
          <w:szCs w:val="24"/>
          <w:lang w:val="en-NZ"/>
        </w:rPr>
        <w:t xml:space="preserve"> and F = 15.4, respectively, </w:t>
      </w:r>
      <w:r w:rsidR="000324BD" w:rsidRPr="00CE32EE">
        <w:rPr>
          <w:rFonts w:ascii="Times New Roman" w:hAnsi="Times New Roman" w:cs="Times New Roman"/>
          <w:i/>
          <w:iCs/>
          <w:sz w:val="24"/>
          <w:szCs w:val="24"/>
          <w:lang w:val="en-NZ"/>
        </w:rPr>
        <w:t>P</w:t>
      </w:r>
      <w:r w:rsidR="0031210D" w:rsidRPr="00CE32EE">
        <w:rPr>
          <w:rFonts w:ascii="Times New Roman" w:hAnsi="Times New Roman" w:cs="Times New Roman"/>
          <w:sz w:val="24"/>
          <w:szCs w:val="24"/>
          <w:lang w:val="en-NZ"/>
        </w:rPr>
        <w:t>&lt;0.001</w:t>
      </w:r>
      <w:r w:rsidR="00F81610">
        <w:rPr>
          <w:rFonts w:ascii="Times New Roman" w:hAnsi="Times New Roman" w:cs="Times New Roman"/>
          <w:sz w:val="24"/>
          <w:szCs w:val="24"/>
          <w:lang w:val="en-NZ"/>
        </w:rPr>
        <w:t xml:space="preserve"> in both cases</w:t>
      </w:r>
      <w:r w:rsidR="0031210D" w:rsidRPr="00CE32EE">
        <w:rPr>
          <w:rFonts w:ascii="Times New Roman" w:hAnsi="Times New Roman" w:cs="Times New Roman"/>
          <w:sz w:val="24"/>
          <w:szCs w:val="24"/>
          <w:lang w:val="en-NZ"/>
        </w:rPr>
        <w:t>).</w:t>
      </w:r>
    </w:p>
    <w:p w14:paraId="63D96E89" w14:textId="77777777" w:rsidR="00814E69" w:rsidRDefault="00814E69" w:rsidP="009C314F">
      <w:pPr>
        <w:pStyle w:val="NoSpacing"/>
        <w:spacing w:line="480" w:lineRule="auto"/>
        <w:jc w:val="both"/>
        <w:rPr>
          <w:rFonts w:ascii="Times New Roman" w:hAnsi="Times New Roman" w:cs="Times New Roman"/>
          <w:sz w:val="24"/>
          <w:szCs w:val="24"/>
          <w:lang w:val="en-NZ"/>
        </w:rPr>
      </w:pPr>
    </w:p>
    <w:p w14:paraId="59822556" w14:textId="413CBAFE" w:rsidR="00217B47" w:rsidRPr="00CE32EE" w:rsidRDefault="00EA2C39" w:rsidP="009C314F">
      <w:pPr>
        <w:pStyle w:val="NoSpacing"/>
        <w:spacing w:line="480" w:lineRule="auto"/>
        <w:jc w:val="both"/>
        <w:rPr>
          <w:rFonts w:ascii="Times New Roman" w:hAnsi="Times New Roman" w:cs="Times New Roman"/>
          <w:sz w:val="24"/>
          <w:szCs w:val="24"/>
          <w:lang w:val="en-NZ"/>
        </w:rPr>
      </w:pPr>
      <w:commentRangeStart w:id="7"/>
      <w:r w:rsidRPr="00CE32EE">
        <w:rPr>
          <w:rFonts w:ascii="Times New Roman" w:hAnsi="Times New Roman" w:cs="Times New Roman"/>
          <w:sz w:val="24"/>
          <w:szCs w:val="24"/>
          <w:lang w:val="en-NZ"/>
        </w:rPr>
        <w:t>Regime shift analysis</w:t>
      </w:r>
      <w:r w:rsidR="003119EC" w:rsidRPr="00CE32EE">
        <w:rPr>
          <w:rFonts w:ascii="Times New Roman" w:hAnsi="Times New Roman" w:cs="Times New Roman"/>
          <w:sz w:val="24"/>
          <w:szCs w:val="24"/>
          <w:lang w:val="en-NZ"/>
        </w:rPr>
        <w:t xml:space="preserve"> </w:t>
      </w:r>
      <w:r w:rsidRPr="00CE32EE">
        <w:rPr>
          <w:rFonts w:ascii="Times New Roman" w:hAnsi="Times New Roman" w:cs="Times New Roman"/>
          <w:sz w:val="24"/>
          <w:szCs w:val="24"/>
          <w:lang w:val="en-NZ"/>
        </w:rPr>
        <w:t xml:space="preserve">detected </w:t>
      </w:r>
      <w:r w:rsidR="006C4D7E" w:rsidRPr="00CE32EE">
        <w:rPr>
          <w:rFonts w:ascii="Times New Roman" w:hAnsi="Times New Roman" w:cs="Times New Roman"/>
          <w:sz w:val="24"/>
          <w:szCs w:val="24"/>
          <w:lang w:val="en-NZ"/>
        </w:rPr>
        <w:t xml:space="preserve">four </w:t>
      </w:r>
      <w:r w:rsidRPr="00CE32EE">
        <w:rPr>
          <w:rFonts w:ascii="Times New Roman" w:hAnsi="Times New Roman" w:cs="Times New Roman"/>
          <w:sz w:val="24"/>
          <w:szCs w:val="24"/>
          <w:lang w:val="en-NZ"/>
        </w:rPr>
        <w:t>positive shift</w:t>
      </w:r>
      <w:r w:rsidR="009842DE" w:rsidRPr="00CE32EE">
        <w:rPr>
          <w:rFonts w:ascii="Times New Roman" w:hAnsi="Times New Roman" w:cs="Times New Roman"/>
          <w:sz w:val="24"/>
          <w:szCs w:val="24"/>
          <w:lang w:val="en-NZ"/>
        </w:rPr>
        <w:t>s</w:t>
      </w:r>
      <w:r w:rsidRPr="00CE32EE">
        <w:rPr>
          <w:rFonts w:ascii="Times New Roman" w:hAnsi="Times New Roman" w:cs="Times New Roman"/>
          <w:sz w:val="24"/>
          <w:szCs w:val="24"/>
          <w:lang w:val="en-NZ"/>
        </w:rPr>
        <w:t xml:space="preserve"> in </w:t>
      </w:r>
      <w:r w:rsidR="00E7567C" w:rsidRPr="00CE32EE">
        <w:rPr>
          <w:rFonts w:ascii="Times New Roman" w:hAnsi="Times New Roman" w:cs="Times New Roman"/>
          <w:sz w:val="24"/>
          <w:szCs w:val="24"/>
          <w:lang w:val="en-NZ"/>
        </w:rPr>
        <w:t xml:space="preserve">standardised </w:t>
      </w:r>
      <w:r w:rsidR="00062C7E" w:rsidRPr="00CE32EE">
        <w:rPr>
          <w:rFonts w:ascii="Times New Roman" w:hAnsi="Times New Roman" w:cs="Times New Roman"/>
          <w:sz w:val="24"/>
          <w:szCs w:val="24"/>
          <w:lang w:val="en-NZ"/>
        </w:rPr>
        <w:t xml:space="preserve">seabass </w:t>
      </w:r>
      <w:r w:rsidRPr="00CE32EE">
        <w:rPr>
          <w:rFonts w:ascii="Times New Roman" w:hAnsi="Times New Roman" w:cs="Times New Roman"/>
          <w:sz w:val="24"/>
          <w:szCs w:val="24"/>
          <w:lang w:val="en-NZ"/>
        </w:rPr>
        <w:t>landings anomalies</w:t>
      </w:r>
      <w:r w:rsidR="003303B5" w:rsidRPr="00CE32EE">
        <w:rPr>
          <w:rFonts w:ascii="Times New Roman" w:hAnsi="Times New Roman" w:cs="Times New Roman"/>
          <w:sz w:val="24"/>
          <w:szCs w:val="24"/>
          <w:lang w:val="en-NZ"/>
        </w:rPr>
        <w:t xml:space="preserve">: </w:t>
      </w:r>
      <w:r w:rsidR="00421F3A" w:rsidRPr="00CE32EE">
        <w:rPr>
          <w:rFonts w:ascii="Times New Roman" w:hAnsi="Times New Roman" w:cs="Times New Roman"/>
          <w:sz w:val="24"/>
          <w:szCs w:val="24"/>
          <w:lang w:val="en-NZ"/>
        </w:rPr>
        <w:t xml:space="preserve">in </w:t>
      </w:r>
      <w:r w:rsidR="009842DE" w:rsidRPr="00CE32EE">
        <w:rPr>
          <w:rFonts w:ascii="Times New Roman" w:hAnsi="Times New Roman" w:cs="Times New Roman"/>
          <w:sz w:val="24"/>
          <w:szCs w:val="24"/>
          <w:lang w:val="en-NZ"/>
        </w:rPr>
        <w:t>19</w:t>
      </w:r>
      <w:r w:rsidR="005B7ECD" w:rsidRPr="00CE32EE">
        <w:rPr>
          <w:rFonts w:ascii="Times New Roman" w:hAnsi="Times New Roman" w:cs="Times New Roman"/>
          <w:sz w:val="24"/>
          <w:szCs w:val="24"/>
          <w:lang w:val="en-NZ"/>
        </w:rPr>
        <w:t>82</w:t>
      </w:r>
      <w:r w:rsidR="009842DE" w:rsidRPr="00CE32EE">
        <w:rPr>
          <w:rFonts w:ascii="Times New Roman" w:hAnsi="Times New Roman" w:cs="Times New Roman"/>
          <w:sz w:val="24"/>
          <w:szCs w:val="24"/>
          <w:lang w:val="en-NZ"/>
        </w:rPr>
        <w:t xml:space="preserve"> (+0.</w:t>
      </w:r>
      <w:r w:rsidR="004D2ADB" w:rsidRPr="00CE32EE">
        <w:rPr>
          <w:rFonts w:ascii="Times New Roman" w:hAnsi="Times New Roman" w:cs="Times New Roman"/>
          <w:sz w:val="24"/>
          <w:szCs w:val="24"/>
          <w:lang w:val="en-NZ"/>
        </w:rPr>
        <w:t>40</w:t>
      </w:r>
      <w:r w:rsidR="009842DE" w:rsidRPr="00CE32EE">
        <w:rPr>
          <w:rFonts w:ascii="Times New Roman" w:hAnsi="Times New Roman" w:cs="Times New Roman"/>
          <w:sz w:val="24"/>
          <w:szCs w:val="24"/>
          <w:lang w:val="en-NZ"/>
        </w:rPr>
        <w:t>)</w:t>
      </w:r>
      <w:r w:rsidR="004D2ADB" w:rsidRPr="00CE32EE">
        <w:rPr>
          <w:rFonts w:ascii="Times New Roman" w:hAnsi="Times New Roman" w:cs="Times New Roman"/>
          <w:sz w:val="24"/>
          <w:szCs w:val="24"/>
          <w:lang w:val="en-NZ"/>
        </w:rPr>
        <w:t>, 199</w:t>
      </w:r>
      <w:r w:rsidR="00F84F32" w:rsidRPr="00CE32EE">
        <w:rPr>
          <w:rFonts w:ascii="Times New Roman" w:hAnsi="Times New Roman" w:cs="Times New Roman"/>
          <w:sz w:val="24"/>
          <w:szCs w:val="24"/>
          <w:lang w:val="en-NZ"/>
        </w:rPr>
        <w:t>9</w:t>
      </w:r>
      <w:r w:rsidR="004D2ADB" w:rsidRPr="00CE32EE">
        <w:rPr>
          <w:rFonts w:ascii="Times New Roman" w:hAnsi="Times New Roman" w:cs="Times New Roman"/>
          <w:sz w:val="24"/>
          <w:szCs w:val="24"/>
          <w:lang w:val="en-NZ"/>
        </w:rPr>
        <w:t xml:space="preserve"> (+1.06)</w:t>
      </w:r>
      <w:r w:rsidR="005F7B0C" w:rsidRPr="00CE32EE">
        <w:rPr>
          <w:rFonts w:ascii="Times New Roman" w:hAnsi="Times New Roman" w:cs="Times New Roman"/>
          <w:sz w:val="24"/>
          <w:szCs w:val="24"/>
          <w:lang w:val="en-NZ"/>
        </w:rPr>
        <w:t>, 2002 (+0.64),</w:t>
      </w:r>
      <w:r w:rsidR="004D2ADB" w:rsidRPr="00CE32EE">
        <w:rPr>
          <w:rFonts w:ascii="Times New Roman" w:hAnsi="Times New Roman" w:cs="Times New Roman"/>
          <w:sz w:val="24"/>
          <w:szCs w:val="24"/>
          <w:lang w:val="en-NZ"/>
        </w:rPr>
        <w:t xml:space="preserve"> and 2020 </w:t>
      </w:r>
      <w:r w:rsidR="003303B5" w:rsidRPr="00CE32EE">
        <w:rPr>
          <w:rFonts w:ascii="Times New Roman" w:hAnsi="Times New Roman" w:cs="Times New Roman"/>
          <w:sz w:val="24"/>
          <w:szCs w:val="24"/>
          <w:lang w:val="en-NZ"/>
        </w:rPr>
        <w:t>(+0.84), and two negative shift</w:t>
      </w:r>
      <w:r w:rsidR="00421F3A" w:rsidRPr="00CE32EE">
        <w:rPr>
          <w:rFonts w:ascii="Times New Roman" w:hAnsi="Times New Roman" w:cs="Times New Roman"/>
          <w:sz w:val="24"/>
          <w:szCs w:val="24"/>
          <w:lang w:val="en-NZ"/>
        </w:rPr>
        <w:t xml:space="preserve">s: in 2011 </w:t>
      </w:r>
      <w:r w:rsidR="009842DE" w:rsidRPr="00CE32EE">
        <w:rPr>
          <w:rFonts w:ascii="Times New Roman" w:hAnsi="Times New Roman" w:cs="Times New Roman"/>
          <w:sz w:val="24"/>
          <w:szCs w:val="24"/>
          <w:lang w:val="en-NZ"/>
        </w:rPr>
        <w:t>(</w:t>
      </w:r>
      <w:r w:rsidR="00421F3A" w:rsidRPr="00CE32EE">
        <w:rPr>
          <w:rFonts w:ascii="Times New Roman" w:hAnsi="Times New Roman" w:cs="Times New Roman"/>
          <w:sz w:val="24"/>
          <w:szCs w:val="24"/>
          <w:lang w:val="en-NZ"/>
        </w:rPr>
        <w:t>-1.07</w:t>
      </w:r>
      <w:r w:rsidR="009842DE" w:rsidRPr="00CE32EE">
        <w:rPr>
          <w:rFonts w:ascii="Times New Roman" w:hAnsi="Times New Roman" w:cs="Times New Roman"/>
          <w:sz w:val="24"/>
          <w:szCs w:val="24"/>
          <w:lang w:val="en-NZ"/>
        </w:rPr>
        <w:t>)</w:t>
      </w:r>
      <w:r w:rsidRPr="00CE32EE">
        <w:rPr>
          <w:rFonts w:ascii="Times New Roman" w:hAnsi="Times New Roman" w:cs="Times New Roman"/>
          <w:sz w:val="24"/>
          <w:szCs w:val="24"/>
          <w:lang w:val="en-NZ"/>
        </w:rPr>
        <w:t xml:space="preserve"> and </w:t>
      </w:r>
      <w:r w:rsidR="00421F3A" w:rsidRPr="00CE32EE">
        <w:rPr>
          <w:rFonts w:ascii="Times New Roman" w:hAnsi="Times New Roman" w:cs="Times New Roman"/>
          <w:sz w:val="24"/>
          <w:szCs w:val="24"/>
          <w:lang w:val="en-NZ"/>
        </w:rPr>
        <w:t>201</w:t>
      </w:r>
      <w:r w:rsidR="00F84F32" w:rsidRPr="00CE32EE">
        <w:rPr>
          <w:rFonts w:ascii="Times New Roman" w:hAnsi="Times New Roman" w:cs="Times New Roman"/>
          <w:sz w:val="24"/>
          <w:szCs w:val="24"/>
          <w:lang w:val="en-NZ"/>
        </w:rPr>
        <w:t>5</w:t>
      </w:r>
      <w:r w:rsidR="00062C7E" w:rsidRPr="00CE32EE">
        <w:rPr>
          <w:rFonts w:ascii="Times New Roman" w:hAnsi="Times New Roman" w:cs="Times New Roman"/>
          <w:sz w:val="24"/>
          <w:szCs w:val="24"/>
          <w:lang w:val="en-NZ"/>
        </w:rPr>
        <w:t xml:space="preserve"> </w:t>
      </w:r>
      <w:r w:rsidR="00F84F32" w:rsidRPr="00CE32EE">
        <w:rPr>
          <w:rFonts w:ascii="Times New Roman" w:hAnsi="Times New Roman" w:cs="Times New Roman"/>
          <w:sz w:val="24"/>
          <w:szCs w:val="24"/>
          <w:lang w:val="en-NZ"/>
        </w:rPr>
        <w:t>(-0.63</w:t>
      </w:r>
      <w:r w:rsidR="003B0F55" w:rsidRPr="00CE32EE">
        <w:rPr>
          <w:rFonts w:ascii="Times New Roman" w:hAnsi="Times New Roman" w:cs="Times New Roman"/>
          <w:sz w:val="24"/>
          <w:szCs w:val="24"/>
          <w:lang w:val="en-NZ"/>
        </w:rPr>
        <w:t xml:space="preserve">, </w:t>
      </w:r>
      <w:r w:rsidR="003B0F55" w:rsidRPr="00CE32EE">
        <w:rPr>
          <w:rFonts w:ascii="Times New Roman" w:hAnsi="Times New Roman" w:cs="Times New Roman"/>
          <w:sz w:val="24"/>
          <w:szCs w:val="24"/>
          <w:lang w:val="en-NZ"/>
        </w:rPr>
        <w:fldChar w:fldCharType="begin"/>
      </w:r>
      <w:r w:rsidR="003B0F55" w:rsidRPr="00CE32EE">
        <w:rPr>
          <w:rFonts w:ascii="Times New Roman" w:hAnsi="Times New Roman" w:cs="Times New Roman"/>
          <w:sz w:val="24"/>
          <w:szCs w:val="24"/>
          <w:lang w:val="en-NZ"/>
        </w:rPr>
        <w:instrText xml:space="preserve"> REF _Ref116353420 \h </w:instrText>
      </w:r>
      <w:r w:rsidR="00C631F9">
        <w:rPr>
          <w:rFonts w:ascii="Times New Roman" w:hAnsi="Times New Roman" w:cs="Times New Roman"/>
          <w:sz w:val="24"/>
          <w:szCs w:val="24"/>
          <w:lang w:val="en-NZ"/>
        </w:rPr>
        <w:instrText xml:space="preserve"> \* MERGEFORMAT </w:instrText>
      </w:r>
      <w:r w:rsidR="003B0F55" w:rsidRPr="00CE32EE">
        <w:rPr>
          <w:rFonts w:ascii="Times New Roman" w:hAnsi="Times New Roman" w:cs="Times New Roman"/>
          <w:sz w:val="24"/>
          <w:szCs w:val="24"/>
          <w:lang w:val="en-NZ"/>
        </w:rPr>
      </w:r>
      <w:r w:rsidR="003B0F55"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3</w:t>
      </w:r>
      <w:r w:rsidR="003B0F55" w:rsidRPr="00CE32EE">
        <w:rPr>
          <w:rFonts w:ascii="Times New Roman" w:hAnsi="Times New Roman" w:cs="Times New Roman"/>
          <w:sz w:val="24"/>
          <w:szCs w:val="24"/>
          <w:lang w:val="en-NZ"/>
        </w:rPr>
        <w:fldChar w:fldCharType="end"/>
      </w:r>
      <w:r w:rsidR="00F84F32" w:rsidRPr="00CE32EE">
        <w:rPr>
          <w:rFonts w:ascii="Times New Roman" w:hAnsi="Times New Roman" w:cs="Times New Roman"/>
          <w:sz w:val="24"/>
          <w:szCs w:val="24"/>
          <w:lang w:val="en-NZ"/>
        </w:rPr>
        <w:t xml:space="preserve">). </w:t>
      </w:r>
      <w:commentRangeEnd w:id="7"/>
      <w:r w:rsidR="00F81610">
        <w:rPr>
          <w:rStyle w:val="CommentReference"/>
          <w:lang w:val="es-ES_tradnl"/>
        </w:rPr>
        <w:commentReference w:id="7"/>
      </w:r>
      <w:r w:rsidR="00062C7E" w:rsidRPr="00CE32EE">
        <w:rPr>
          <w:rFonts w:ascii="Times New Roman" w:hAnsi="Times New Roman" w:cs="Times New Roman"/>
          <w:sz w:val="24"/>
          <w:szCs w:val="24"/>
          <w:lang w:val="en-NZ"/>
        </w:rPr>
        <w:t xml:space="preserve">Similarly, </w:t>
      </w:r>
      <w:r w:rsidR="00607382">
        <w:rPr>
          <w:rFonts w:ascii="Times New Roman" w:hAnsi="Times New Roman" w:cs="Times New Roman"/>
          <w:sz w:val="24"/>
          <w:szCs w:val="24"/>
          <w:lang w:val="en-NZ"/>
        </w:rPr>
        <w:t>two positive</w:t>
      </w:r>
      <w:r w:rsidR="00042EBA" w:rsidRPr="00CE32EE">
        <w:rPr>
          <w:rFonts w:ascii="Times New Roman" w:hAnsi="Times New Roman" w:cs="Times New Roman"/>
          <w:sz w:val="24"/>
          <w:szCs w:val="24"/>
          <w:lang w:val="en-NZ"/>
        </w:rPr>
        <w:t xml:space="preserve"> </w:t>
      </w:r>
      <w:r w:rsidR="00CF7A0B">
        <w:rPr>
          <w:rFonts w:ascii="Times New Roman" w:hAnsi="Times New Roman" w:cs="Times New Roman"/>
          <w:sz w:val="24"/>
          <w:szCs w:val="24"/>
          <w:lang w:val="en-NZ"/>
        </w:rPr>
        <w:t xml:space="preserve">shifts in </w:t>
      </w:r>
      <w:r w:rsidR="001572BC" w:rsidRPr="00CE32EE">
        <w:rPr>
          <w:rFonts w:ascii="Times New Roman" w:hAnsi="Times New Roman" w:cs="Times New Roman"/>
          <w:sz w:val="24"/>
          <w:szCs w:val="24"/>
          <w:lang w:val="en-NZ"/>
        </w:rPr>
        <w:t xml:space="preserve">LPUE </w:t>
      </w:r>
      <w:r w:rsidR="00CB1242" w:rsidRPr="00CE32EE">
        <w:rPr>
          <w:rFonts w:ascii="Times New Roman" w:hAnsi="Times New Roman" w:cs="Times New Roman"/>
          <w:sz w:val="24"/>
          <w:szCs w:val="24"/>
          <w:lang w:val="en-NZ"/>
        </w:rPr>
        <w:t>anomalies</w:t>
      </w:r>
      <w:r w:rsidR="00042EBA" w:rsidRPr="00CE32EE">
        <w:rPr>
          <w:rFonts w:ascii="Times New Roman" w:hAnsi="Times New Roman" w:cs="Times New Roman"/>
          <w:sz w:val="24"/>
          <w:szCs w:val="24"/>
          <w:lang w:val="en-NZ"/>
        </w:rPr>
        <w:t xml:space="preserve"> </w:t>
      </w:r>
      <w:r w:rsidR="000F1DAC" w:rsidRPr="000F1DAC">
        <w:rPr>
          <w:rFonts w:ascii="Times New Roman" w:hAnsi="Times New Roman" w:cs="Times New Roman"/>
          <w:sz w:val="24"/>
          <w:szCs w:val="24"/>
          <w:lang w:val="en-NZ"/>
        </w:rPr>
        <w:t>were detected, one in 2004 and one in 2020 (+0.77 and + 1.00, respectively) and another</w:t>
      </w:r>
      <w:r w:rsidR="00B828B0" w:rsidRPr="00CE32EE">
        <w:rPr>
          <w:rFonts w:ascii="Times New Roman" w:hAnsi="Times New Roman" w:cs="Times New Roman"/>
          <w:sz w:val="24"/>
          <w:szCs w:val="24"/>
          <w:lang w:val="en-NZ"/>
        </w:rPr>
        <w:t xml:space="preserve"> </w:t>
      </w:r>
      <w:r w:rsidR="00DF4788" w:rsidRPr="00CE32EE">
        <w:rPr>
          <w:rFonts w:ascii="Times New Roman" w:hAnsi="Times New Roman" w:cs="Times New Roman"/>
          <w:sz w:val="24"/>
          <w:szCs w:val="24"/>
          <w:lang w:val="en-NZ"/>
        </w:rPr>
        <w:t xml:space="preserve">negative shift </w:t>
      </w:r>
      <w:r w:rsidR="00C9089B" w:rsidRPr="00CE32EE">
        <w:rPr>
          <w:rFonts w:ascii="Times New Roman" w:hAnsi="Times New Roman" w:cs="Times New Roman"/>
          <w:sz w:val="24"/>
          <w:szCs w:val="24"/>
          <w:lang w:val="en-NZ"/>
        </w:rPr>
        <w:t xml:space="preserve">in </w:t>
      </w:r>
      <w:r w:rsidR="00B828B0" w:rsidRPr="00CE32EE">
        <w:rPr>
          <w:rFonts w:ascii="Times New Roman" w:hAnsi="Times New Roman" w:cs="Times New Roman"/>
          <w:sz w:val="24"/>
          <w:szCs w:val="24"/>
          <w:lang w:val="en-NZ"/>
        </w:rPr>
        <w:t xml:space="preserve">2008 </w:t>
      </w:r>
      <w:r w:rsidR="00DF390B" w:rsidRPr="00CE32EE">
        <w:rPr>
          <w:rFonts w:ascii="Times New Roman" w:hAnsi="Times New Roman" w:cs="Times New Roman"/>
          <w:sz w:val="24"/>
          <w:szCs w:val="24"/>
          <w:lang w:val="en-NZ"/>
        </w:rPr>
        <w:t>(-0.58</w:t>
      </w:r>
      <w:r w:rsidR="00B828B0" w:rsidRPr="00CE32EE">
        <w:rPr>
          <w:rFonts w:ascii="Times New Roman" w:hAnsi="Times New Roman" w:cs="Times New Roman"/>
          <w:sz w:val="24"/>
          <w:szCs w:val="24"/>
          <w:lang w:val="en-NZ"/>
        </w:rPr>
        <w:t xml:space="preserve">, </w:t>
      </w:r>
      <w:r w:rsidR="00DF4788" w:rsidRPr="00CE32EE">
        <w:rPr>
          <w:rFonts w:ascii="Times New Roman" w:hAnsi="Times New Roman" w:cs="Times New Roman"/>
          <w:sz w:val="24"/>
          <w:szCs w:val="24"/>
          <w:lang w:val="en-NZ"/>
        </w:rPr>
        <w:fldChar w:fldCharType="begin"/>
      </w:r>
      <w:r w:rsidR="00DF4788" w:rsidRPr="00CE32EE">
        <w:rPr>
          <w:rFonts w:ascii="Times New Roman" w:hAnsi="Times New Roman" w:cs="Times New Roman"/>
          <w:sz w:val="24"/>
          <w:szCs w:val="24"/>
          <w:lang w:val="en-NZ"/>
        </w:rPr>
        <w:instrText xml:space="preserve"> REF _Ref116353420 \h </w:instrText>
      </w:r>
      <w:r w:rsidR="00C631F9">
        <w:rPr>
          <w:rFonts w:ascii="Times New Roman" w:hAnsi="Times New Roman" w:cs="Times New Roman"/>
          <w:sz w:val="24"/>
          <w:szCs w:val="24"/>
          <w:lang w:val="en-NZ"/>
        </w:rPr>
        <w:instrText xml:space="preserve"> \* MERGEFORMAT </w:instrText>
      </w:r>
      <w:r w:rsidR="00DF4788" w:rsidRPr="00CE32EE">
        <w:rPr>
          <w:rFonts w:ascii="Times New Roman" w:hAnsi="Times New Roman" w:cs="Times New Roman"/>
          <w:sz w:val="24"/>
          <w:szCs w:val="24"/>
          <w:lang w:val="en-NZ"/>
        </w:rPr>
      </w:r>
      <w:r w:rsidR="00DF4788"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3</w:t>
      </w:r>
      <w:r w:rsidR="00DF4788" w:rsidRPr="00CE32EE">
        <w:rPr>
          <w:rFonts w:ascii="Times New Roman" w:hAnsi="Times New Roman" w:cs="Times New Roman"/>
          <w:sz w:val="24"/>
          <w:szCs w:val="24"/>
          <w:lang w:val="en-NZ"/>
        </w:rPr>
        <w:fldChar w:fldCharType="end"/>
      </w:r>
      <w:r w:rsidR="00DF4788" w:rsidRPr="00CE32EE">
        <w:rPr>
          <w:rFonts w:ascii="Times New Roman" w:hAnsi="Times New Roman" w:cs="Times New Roman"/>
          <w:sz w:val="24"/>
          <w:szCs w:val="24"/>
          <w:lang w:val="en-NZ"/>
        </w:rPr>
        <w:t xml:space="preserve">). </w:t>
      </w:r>
      <w:r w:rsidR="00F81610">
        <w:rPr>
          <w:rFonts w:ascii="Times New Roman" w:hAnsi="Times New Roman" w:cs="Times New Roman"/>
          <w:sz w:val="24"/>
          <w:szCs w:val="24"/>
          <w:lang w:val="en-NZ"/>
        </w:rPr>
        <w:t>For</w:t>
      </w:r>
      <w:r w:rsidR="00CB1242" w:rsidRPr="00CE32EE">
        <w:rPr>
          <w:rFonts w:ascii="Times New Roman" w:hAnsi="Times New Roman" w:cs="Times New Roman"/>
          <w:sz w:val="24"/>
          <w:szCs w:val="24"/>
          <w:lang w:val="en-NZ"/>
        </w:rPr>
        <w:t xml:space="preserve"> </w:t>
      </w:r>
      <w:r w:rsidR="00D35C0A" w:rsidRPr="00CE32EE">
        <w:rPr>
          <w:rFonts w:ascii="Times New Roman" w:hAnsi="Times New Roman" w:cs="Times New Roman"/>
          <w:sz w:val="24"/>
          <w:szCs w:val="24"/>
          <w:lang w:val="en-NZ"/>
        </w:rPr>
        <w:t>seabream</w:t>
      </w:r>
      <w:r w:rsidR="004F1EBC" w:rsidRPr="00CE32EE">
        <w:rPr>
          <w:rFonts w:ascii="Times New Roman" w:hAnsi="Times New Roman" w:cs="Times New Roman"/>
          <w:sz w:val="24"/>
          <w:szCs w:val="24"/>
          <w:lang w:val="en-NZ"/>
        </w:rPr>
        <w:t>,</w:t>
      </w:r>
      <w:r w:rsidR="005809D8" w:rsidRPr="00CE32EE">
        <w:rPr>
          <w:rFonts w:ascii="Times New Roman" w:hAnsi="Times New Roman" w:cs="Times New Roman"/>
          <w:sz w:val="24"/>
          <w:szCs w:val="24"/>
          <w:lang w:val="en-NZ"/>
        </w:rPr>
        <w:t xml:space="preserve"> </w:t>
      </w:r>
      <w:r w:rsidR="00BE02F3" w:rsidRPr="00CE32EE">
        <w:rPr>
          <w:rFonts w:ascii="Times New Roman" w:hAnsi="Times New Roman" w:cs="Times New Roman"/>
          <w:sz w:val="24"/>
          <w:szCs w:val="24"/>
          <w:lang w:val="en-NZ"/>
        </w:rPr>
        <w:t xml:space="preserve">significant </w:t>
      </w:r>
      <w:r w:rsidR="00F32CA8" w:rsidRPr="00CE32EE">
        <w:rPr>
          <w:rFonts w:ascii="Times New Roman" w:hAnsi="Times New Roman" w:cs="Times New Roman"/>
          <w:sz w:val="24"/>
          <w:szCs w:val="24"/>
          <w:lang w:val="en-NZ"/>
        </w:rPr>
        <w:t xml:space="preserve">positive </w:t>
      </w:r>
      <w:r w:rsidR="00BE02F3" w:rsidRPr="00CE32EE">
        <w:rPr>
          <w:rFonts w:ascii="Times New Roman" w:hAnsi="Times New Roman" w:cs="Times New Roman"/>
          <w:sz w:val="24"/>
          <w:szCs w:val="24"/>
          <w:lang w:val="en-NZ"/>
        </w:rPr>
        <w:t xml:space="preserve">shifts in landing anomalies were detected </w:t>
      </w:r>
      <w:r w:rsidR="009842DE" w:rsidRPr="00CE32EE">
        <w:rPr>
          <w:rFonts w:ascii="Times New Roman" w:hAnsi="Times New Roman" w:cs="Times New Roman"/>
          <w:sz w:val="24"/>
          <w:szCs w:val="24"/>
          <w:lang w:val="en-NZ"/>
        </w:rPr>
        <w:t xml:space="preserve">in </w:t>
      </w:r>
      <w:r w:rsidR="00D8462A" w:rsidRPr="00CE32EE">
        <w:rPr>
          <w:rFonts w:ascii="Times New Roman" w:hAnsi="Times New Roman" w:cs="Times New Roman"/>
          <w:sz w:val="24"/>
          <w:szCs w:val="24"/>
          <w:lang w:val="en-NZ"/>
        </w:rPr>
        <w:t>19</w:t>
      </w:r>
      <w:r w:rsidR="000E26BB" w:rsidRPr="00CE32EE">
        <w:rPr>
          <w:rFonts w:ascii="Times New Roman" w:hAnsi="Times New Roman" w:cs="Times New Roman"/>
          <w:sz w:val="24"/>
          <w:szCs w:val="24"/>
          <w:lang w:val="en-NZ"/>
        </w:rPr>
        <w:t>58 (+0.94), 19</w:t>
      </w:r>
      <w:r w:rsidR="002A2E96" w:rsidRPr="00CE32EE">
        <w:rPr>
          <w:rFonts w:ascii="Times New Roman" w:hAnsi="Times New Roman" w:cs="Times New Roman"/>
          <w:sz w:val="24"/>
          <w:szCs w:val="24"/>
          <w:lang w:val="en-NZ"/>
        </w:rPr>
        <w:t xml:space="preserve">64 (+0.07), </w:t>
      </w:r>
      <w:r w:rsidR="00C15F3C" w:rsidRPr="00CE32EE">
        <w:rPr>
          <w:rFonts w:ascii="Times New Roman" w:hAnsi="Times New Roman" w:cs="Times New Roman"/>
          <w:sz w:val="24"/>
          <w:szCs w:val="24"/>
          <w:lang w:val="en-NZ"/>
        </w:rPr>
        <w:t xml:space="preserve">1975 (+0.68), </w:t>
      </w:r>
      <w:r w:rsidR="00E43723" w:rsidRPr="00CE32EE">
        <w:rPr>
          <w:rFonts w:ascii="Times New Roman" w:hAnsi="Times New Roman" w:cs="Times New Roman"/>
          <w:sz w:val="24"/>
          <w:szCs w:val="24"/>
          <w:lang w:val="en-NZ"/>
        </w:rPr>
        <w:t>1992 (</w:t>
      </w:r>
      <w:r w:rsidR="00205FE9" w:rsidRPr="00CE32EE">
        <w:rPr>
          <w:rFonts w:ascii="Times New Roman" w:hAnsi="Times New Roman" w:cs="Times New Roman"/>
          <w:sz w:val="24"/>
          <w:szCs w:val="24"/>
          <w:lang w:val="en-NZ"/>
        </w:rPr>
        <w:t>+0.29</w:t>
      </w:r>
      <w:r w:rsidR="00E43723" w:rsidRPr="00CE32EE">
        <w:rPr>
          <w:rFonts w:ascii="Times New Roman" w:hAnsi="Times New Roman" w:cs="Times New Roman"/>
          <w:sz w:val="24"/>
          <w:szCs w:val="24"/>
          <w:lang w:val="en-NZ"/>
        </w:rPr>
        <w:t xml:space="preserve">), </w:t>
      </w:r>
      <w:r w:rsidR="00C15F3C" w:rsidRPr="00CE32EE">
        <w:rPr>
          <w:rFonts w:ascii="Times New Roman" w:hAnsi="Times New Roman" w:cs="Times New Roman"/>
          <w:sz w:val="24"/>
          <w:szCs w:val="24"/>
          <w:lang w:val="en-NZ"/>
        </w:rPr>
        <w:t>1999 (+</w:t>
      </w:r>
      <w:r w:rsidR="00E43723" w:rsidRPr="00CE32EE">
        <w:rPr>
          <w:rFonts w:ascii="Times New Roman" w:hAnsi="Times New Roman" w:cs="Times New Roman"/>
          <w:sz w:val="24"/>
          <w:szCs w:val="24"/>
          <w:lang w:val="en-NZ"/>
        </w:rPr>
        <w:t>0.65) and</w:t>
      </w:r>
      <w:r w:rsidR="00196680" w:rsidRPr="00CE32EE">
        <w:rPr>
          <w:rFonts w:ascii="Times New Roman" w:hAnsi="Times New Roman" w:cs="Times New Roman"/>
          <w:sz w:val="24"/>
          <w:szCs w:val="24"/>
          <w:lang w:val="en-NZ"/>
        </w:rPr>
        <w:t xml:space="preserve"> </w:t>
      </w:r>
      <w:r w:rsidR="00205FE9" w:rsidRPr="00CE32EE">
        <w:rPr>
          <w:rFonts w:ascii="Times New Roman" w:hAnsi="Times New Roman" w:cs="Times New Roman"/>
          <w:sz w:val="24"/>
          <w:szCs w:val="24"/>
          <w:lang w:val="en-NZ"/>
        </w:rPr>
        <w:t xml:space="preserve">2005 </w:t>
      </w:r>
      <w:r w:rsidR="005809D8" w:rsidRPr="00CE32EE">
        <w:rPr>
          <w:rFonts w:ascii="Times New Roman" w:hAnsi="Times New Roman" w:cs="Times New Roman"/>
          <w:sz w:val="24"/>
          <w:szCs w:val="24"/>
          <w:lang w:val="en-NZ"/>
        </w:rPr>
        <w:t>(+</w:t>
      </w:r>
      <w:r w:rsidR="00205FE9" w:rsidRPr="00CE32EE">
        <w:rPr>
          <w:rFonts w:ascii="Times New Roman" w:hAnsi="Times New Roman" w:cs="Times New Roman"/>
          <w:sz w:val="24"/>
          <w:szCs w:val="24"/>
          <w:lang w:val="en-NZ"/>
        </w:rPr>
        <w:t>0.94,</w:t>
      </w:r>
      <w:r w:rsidR="00196680" w:rsidRPr="00CE32EE">
        <w:rPr>
          <w:rFonts w:ascii="Times New Roman" w:hAnsi="Times New Roman" w:cs="Times New Roman"/>
          <w:sz w:val="24"/>
          <w:szCs w:val="24"/>
          <w:lang w:val="en-NZ"/>
        </w:rPr>
        <w:t xml:space="preserve"> </w:t>
      </w:r>
      <w:r w:rsidR="003B0F55" w:rsidRPr="00CE32EE">
        <w:rPr>
          <w:rFonts w:ascii="Times New Roman" w:hAnsi="Times New Roman" w:cs="Times New Roman"/>
          <w:sz w:val="24"/>
          <w:szCs w:val="24"/>
          <w:lang w:val="en-NZ"/>
        </w:rPr>
        <w:fldChar w:fldCharType="begin"/>
      </w:r>
      <w:r w:rsidR="003B0F55" w:rsidRPr="00CE32EE">
        <w:rPr>
          <w:rFonts w:ascii="Times New Roman" w:hAnsi="Times New Roman" w:cs="Times New Roman"/>
          <w:sz w:val="24"/>
          <w:szCs w:val="24"/>
          <w:lang w:val="en-NZ"/>
        </w:rPr>
        <w:instrText xml:space="preserve"> REF _Ref116353420 \h </w:instrText>
      </w:r>
      <w:r w:rsidR="00C631F9">
        <w:rPr>
          <w:rFonts w:ascii="Times New Roman" w:hAnsi="Times New Roman" w:cs="Times New Roman"/>
          <w:sz w:val="24"/>
          <w:szCs w:val="24"/>
          <w:lang w:val="en-NZ"/>
        </w:rPr>
        <w:instrText xml:space="preserve"> \* MERGEFORMAT </w:instrText>
      </w:r>
      <w:r w:rsidR="003B0F55" w:rsidRPr="00CE32EE">
        <w:rPr>
          <w:rFonts w:ascii="Times New Roman" w:hAnsi="Times New Roman" w:cs="Times New Roman"/>
          <w:sz w:val="24"/>
          <w:szCs w:val="24"/>
          <w:lang w:val="en-NZ"/>
        </w:rPr>
      </w:r>
      <w:r w:rsidR="003B0F55"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3</w:t>
      </w:r>
      <w:r w:rsidR="003B0F55" w:rsidRPr="00CE32EE">
        <w:rPr>
          <w:rFonts w:ascii="Times New Roman" w:hAnsi="Times New Roman" w:cs="Times New Roman"/>
          <w:sz w:val="24"/>
          <w:szCs w:val="24"/>
          <w:lang w:val="en-NZ"/>
        </w:rPr>
        <w:fldChar w:fldCharType="end"/>
      </w:r>
      <w:r w:rsidRPr="00CE32EE">
        <w:rPr>
          <w:rFonts w:ascii="Times New Roman" w:hAnsi="Times New Roman" w:cs="Times New Roman"/>
          <w:sz w:val="24"/>
          <w:szCs w:val="24"/>
          <w:lang w:val="en-NZ"/>
        </w:rPr>
        <w:t xml:space="preserve">). </w:t>
      </w:r>
      <w:r w:rsidR="008B32B3" w:rsidRPr="00CE32EE">
        <w:rPr>
          <w:rFonts w:ascii="Times New Roman" w:hAnsi="Times New Roman" w:cs="Times New Roman"/>
          <w:sz w:val="24"/>
          <w:szCs w:val="24"/>
          <w:lang w:val="en-NZ"/>
        </w:rPr>
        <w:t xml:space="preserve">Additionally, a </w:t>
      </w:r>
      <w:r w:rsidR="009D35E8">
        <w:rPr>
          <w:rFonts w:ascii="Times New Roman" w:hAnsi="Times New Roman" w:cs="Times New Roman"/>
          <w:sz w:val="24"/>
          <w:szCs w:val="24"/>
          <w:lang w:val="en-NZ"/>
        </w:rPr>
        <w:t>slight</w:t>
      </w:r>
      <w:r w:rsidR="008B32B3" w:rsidRPr="00CE32EE">
        <w:rPr>
          <w:rFonts w:ascii="Times New Roman" w:hAnsi="Times New Roman" w:cs="Times New Roman"/>
          <w:sz w:val="24"/>
          <w:szCs w:val="24"/>
          <w:lang w:val="en-NZ"/>
        </w:rPr>
        <w:t xml:space="preserve"> negative shift was detected in 1979 (</w:t>
      </w:r>
      <w:r w:rsidR="00170A90" w:rsidRPr="00CE32EE">
        <w:rPr>
          <w:rFonts w:ascii="Times New Roman" w:hAnsi="Times New Roman" w:cs="Times New Roman"/>
          <w:sz w:val="24"/>
          <w:szCs w:val="24"/>
          <w:lang w:val="en-NZ"/>
        </w:rPr>
        <w:t>-</w:t>
      </w:r>
      <w:r w:rsidR="008B32B3" w:rsidRPr="00CE32EE">
        <w:rPr>
          <w:rFonts w:ascii="Times New Roman" w:hAnsi="Times New Roman" w:cs="Times New Roman"/>
          <w:sz w:val="24"/>
          <w:szCs w:val="24"/>
          <w:lang w:val="en-NZ"/>
        </w:rPr>
        <w:t>0.14</w:t>
      </w:r>
      <w:r w:rsidR="00170A90" w:rsidRPr="00CE32EE">
        <w:rPr>
          <w:rFonts w:ascii="Times New Roman" w:hAnsi="Times New Roman" w:cs="Times New Roman"/>
          <w:sz w:val="24"/>
          <w:szCs w:val="24"/>
          <w:lang w:val="en-NZ"/>
        </w:rPr>
        <w:t xml:space="preserve">, </w:t>
      </w:r>
      <w:r w:rsidR="00170A90" w:rsidRPr="00CE32EE">
        <w:rPr>
          <w:rFonts w:ascii="Times New Roman" w:hAnsi="Times New Roman" w:cs="Times New Roman"/>
          <w:sz w:val="24"/>
          <w:szCs w:val="24"/>
          <w:lang w:val="en-NZ"/>
        </w:rPr>
        <w:fldChar w:fldCharType="begin"/>
      </w:r>
      <w:r w:rsidR="00170A90" w:rsidRPr="00CE32EE">
        <w:rPr>
          <w:rFonts w:ascii="Times New Roman" w:hAnsi="Times New Roman" w:cs="Times New Roman"/>
          <w:sz w:val="24"/>
          <w:szCs w:val="24"/>
          <w:lang w:val="en-NZ"/>
        </w:rPr>
        <w:instrText xml:space="preserve"> REF _Ref116353420 \h </w:instrText>
      </w:r>
      <w:r w:rsidR="00C631F9">
        <w:rPr>
          <w:rFonts w:ascii="Times New Roman" w:hAnsi="Times New Roman" w:cs="Times New Roman"/>
          <w:sz w:val="24"/>
          <w:szCs w:val="24"/>
          <w:lang w:val="en-NZ"/>
        </w:rPr>
        <w:instrText xml:space="preserve"> \* MERGEFORMAT </w:instrText>
      </w:r>
      <w:r w:rsidR="00170A90" w:rsidRPr="00CE32EE">
        <w:rPr>
          <w:rFonts w:ascii="Times New Roman" w:hAnsi="Times New Roman" w:cs="Times New Roman"/>
          <w:sz w:val="24"/>
          <w:szCs w:val="24"/>
          <w:lang w:val="en-NZ"/>
        </w:rPr>
      </w:r>
      <w:r w:rsidR="00170A90"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3</w:t>
      </w:r>
      <w:r w:rsidR="00170A90" w:rsidRPr="00CE32EE">
        <w:rPr>
          <w:rFonts w:ascii="Times New Roman" w:hAnsi="Times New Roman" w:cs="Times New Roman"/>
          <w:sz w:val="24"/>
          <w:szCs w:val="24"/>
          <w:lang w:val="en-NZ"/>
        </w:rPr>
        <w:fldChar w:fldCharType="end"/>
      </w:r>
      <w:r w:rsidR="004F5A6B" w:rsidRPr="00CE32EE">
        <w:rPr>
          <w:rFonts w:ascii="Times New Roman" w:hAnsi="Times New Roman" w:cs="Times New Roman"/>
          <w:sz w:val="24"/>
          <w:szCs w:val="24"/>
          <w:lang w:val="en-NZ"/>
        </w:rPr>
        <w:t xml:space="preserve">). </w:t>
      </w:r>
      <w:r w:rsidR="007C3D88" w:rsidRPr="00CE32EE">
        <w:rPr>
          <w:rFonts w:ascii="Times New Roman" w:hAnsi="Times New Roman" w:cs="Times New Roman"/>
          <w:sz w:val="24"/>
          <w:szCs w:val="24"/>
          <w:lang w:val="en-NZ"/>
        </w:rPr>
        <w:t>P</w:t>
      </w:r>
      <w:r w:rsidR="004F1EBC" w:rsidRPr="00CE32EE">
        <w:rPr>
          <w:rFonts w:ascii="Times New Roman" w:hAnsi="Times New Roman" w:cs="Times New Roman"/>
          <w:sz w:val="24"/>
          <w:szCs w:val="24"/>
          <w:lang w:val="en-NZ"/>
        </w:rPr>
        <w:t>ositive</w:t>
      </w:r>
      <w:r w:rsidR="005024D1" w:rsidRPr="00CE32EE">
        <w:rPr>
          <w:rFonts w:ascii="Times New Roman" w:hAnsi="Times New Roman" w:cs="Times New Roman"/>
          <w:sz w:val="24"/>
          <w:szCs w:val="24"/>
          <w:lang w:val="en-NZ"/>
        </w:rPr>
        <w:t xml:space="preserve"> shift</w:t>
      </w:r>
      <w:r w:rsidR="0075178B">
        <w:rPr>
          <w:rFonts w:ascii="Times New Roman" w:hAnsi="Times New Roman" w:cs="Times New Roman"/>
          <w:sz w:val="24"/>
          <w:szCs w:val="24"/>
          <w:lang w:val="en-NZ"/>
        </w:rPr>
        <w:t>s</w:t>
      </w:r>
      <w:r w:rsidR="005024D1" w:rsidRPr="00CE32EE">
        <w:rPr>
          <w:rFonts w:ascii="Times New Roman" w:hAnsi="Times New Roman" w:cs="Times New Roman"/>
          <w:sz w:val="24"/>
          <w:szCs w:val="24"/>
          <w:lang w:val="en-NZ"/>
        </w:rPr>
        <w:t xml:space="preserve"> in </w:t>
      </w:r>
      <w:r w:rsidR="00DE5548" w:rsidRPr="00CE32EE">
        <w:rPr>
          <w:rFonts w:ascii="Times New Roman" w:hAnsi="Times New Roman" w:cs="Times New Roman"/>
          <w:sz w:val="24"/>
          <w:szCs w:val="24"/>
          <w:lang w:val="en-NZ"/>
        </w:rPr>
        <w:t xml:space="preserve">seabream LPUE </w:t>
      </w:r>
      <w:r w:rsidR="005024D1" w:rsidRPr="00CE32EE">
        <w:rPr>
          <w:rFonts w:ascii="Times New Roman" w:hAnsi="Times New Roman" w:cs="Times New Roman"/>
          <w:sz w:val="24"/>
          <w:szCs w:val="24"/>
          <w:lang w:val="en-NZ"/>
        </w:rPr>
        <w:t xml:space="preserve">anomalies </w:t>
      </w:r>
      <w:r w:rsidR="004F1EBC" w:rsidRPr="00CE32EE">
        <w:rPr>
          <w:rFonts w:ascii="Times New Roman" w:hAnsi="Times New Roman" w:cs="Times New Roman"/>
          <w:sz w:val="24"/>
          <w:szCs w:val="24"/>
          <w:lang w:val="en-NZ"/>
        </w:rPr>
        <w:t>w</w:t>
      </w:r>
      <w:r w:rsidR="007C3D88" w:rsidRPr="00CE32EE">
        <w:rPr>
          <w:rFonts w:ascii="Times New Roman" w:hAnsi="Times New Roman" w:cs="Times New Roman"/>
          <w:sz w:val="24"/>
          <w:szCs w:val="24"/>
          <w:lang w:val="en-NZ"/>
        </w:rPr>
        <w:t>ere</w:t>
      </w:r>
      <w:r w:rsidR="005024D1" w:rsidRPr="00CE32EE">
        <w:rPr>
          <w:rFonts w:ascii="Times New Roman" w:hAnsi="Times New Roman" w:cs="Times New Roman"/>
          <w:sz w:val="24"/>
          <w:szCs w:val="24"/>
          <w:lang w:val="en-NZ"/>
        </w:rPr>
        <w:t xml:space="preserve"> detected in 2000 (+1.04), 2008 (+0.73), 2016 (+1.81) and 2020 (+1.81, </w:t>
      </w:r>
      <w:r w:rsidR="005024D1" w:rsidRPr="00CE32EE">
        <w:rPr>
          <w:rFonts w:ascii="Times New Roman" w:hAnsi="Times New Roman" w:cs="Times New Roman"/>
          <w:sz w:val="24"/>
          <w:szCs w:val="24"/>
          <w:lang w:val="en-NZ"/>
        </w:rPr>
        <w:fldChar w:fldCharType="begin"/>
      </w:r>
      <w:r w:rsidR="005024D1" w:rsidRPr="00CE32EE">
        <w:rPr>
          <w:rFonts w:ascii="Times New Roman" w:hAnsi="Times New Roman" w:cs="Times New Roman"/>
          <w:sz w:val="24"/>
          <w:szCs w:val="24"/>
          <w:lang w:val="en-NZ"/>
        </w:rPr>
        <w:instrText xml:space="preserve"> REF _Ref116353420 \h </w:instrText>
      </w:r>
      <w:r w:rsidR="00C631F9">
        <w:rPr>
          <w:rFonts w:ascii="Times New Roman" w:hAnsi="Times New Roman" w:cs="Times New Roman"/>
          <w:sz w:val="24"/>
          <w:szCs w:val="24"/>
          <w:lang w:val="en-NZ"/>
        </w:rPr>
        <w:instrText xml:space="preserve"> \* MERGEFORMAT </w:instrText>
      </w:r>
      <w:r w:rsidR="005024D1" w:rsidRPr="00CE32EE">
        <w:rPr>
          <w:rFonts w:ascii="Times New Roman" w:hAnsi="Times New Roman" w:cs="Times New Roman"/>
          <w:sz w:val="24"/>
          <w:szCs w:val="24"/>
          <w:lang w:val="en-NZ"/>
        </w:rPr>
      </w:r>
      <w:r w:rsidR="005024D1"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3</w:t>
      </w:r>
      <w:r w:rsidR="005024D1" w:rsidRPr="00CE32EE">
        <w:rPr>
          <w:rFonts w:ascii="Times New Roman" w:hAnsi="Times New Roman" w:cs="Times New Roman"/>
          <w:sz w:val="24"/>
          <w:szCs w:val="24"/>
          <w:lang w:val="en-NZ"/>
        </w:rPr>
        <w:fldChar w:fldCharType="end"/>
      </w:r>
      <w:r w:rsidR="005024D1" w:rsidRPr="00CE32EE">
        <w:rPr>
          <w:rFonts w:ascii="Times New Roman" w:hAnsi="Times New Roman" w:cs="Times New Roman"/>
          <w:sz w:val="24"/>
          <w:szCs w:val="24"/>
          <w:lang w:val="en-NZ"/>
        </w:rPr>
        <w:t>).</w:t>
      </w:r>
    </w:p>
    <w:p w14:paraId="70DF27C9" w14:textId="77777777" w:rsidR="00F844D5" w:rsidRPr="00CE32EE" w:rsidRDefault="00F844D5" w:rsidP="009C314F">
      <w:pPr>
        <w:pStyle w:val="NoSpacing"/>
        <w:spacing w:line="480" w:lineRule="auto"/>
        <w:jc w:val="both"/>
        <w:rPr>
          <w:rFonts w:ascii="Times New Roman" w:hAnsi="Times New Roman" w:cs="Times New Roman"/>
          <w:sz w:val="24"/>
          <w:szCs w:val="24"/>
          <w:lang w:val="en-NZ"/>
        </w:rPr>
      </w:pPr>
    </w:p>
    <w:p w14:paraId="3C06382A" w14:textId="66E4F20A" w:rsidR="00346168" w:rsidRPr="00CE32EE" w:rsidRDefault="003E08BF" w:rsidP="001122AC">
      <w:pPr>
        <w:pStyle w:val="ListParagraph"/>
        <w:numPr>
          <w:ilvl w:val="0"/>
          <w:numId w:val="5"/>
        </w:numPr>
        <w:spacing w:line="480" w:lineRule="auto"/>
        <w:rPr>
          <w:rFonts w:ascii="Times New Roman" w:hAnsi="Times New Roman" w:cs="Times New Roman"/>
          <w:b/>
          <w:sz w:val="24"/>
          <w:szCs w:val="24"/>
          <w:lang w:val="en-NZ"/>
        </w:rPr>
      </w:pPr>
      <w:r w:rsidRPr="00CE32EE">
        <w:rPr>
          <w:rFonts w:ascii="Times New Roman" w:hAnsi="Times New Roman" w:cs="Times New Roman"/>
          <w:b/>
          <w:sz w:val="24"/>
          <w:szCs w:val="24"/>
          <w:lang w:val="en-NZ"/>
        </w:rPr>
        <w:t>DISCUSSION</w:t>
      </w:r>
    </w:p>
    <w:p w14:paraId="48D3F8B8" w14:textId="54165039" w:rsidR="008A0EC3" w:rsidRPr="00CE32EE" w:rsidRDefault="002E7360" w:rsidP="009C314F">
      <w:pPr>
        <w:pStyle w:val="NoSpacing"/>
        <w:spacing w:line="480" w:lineRule="auto"/>
        <w:jc w:val="both"/>
        <w:rPr>
          <w:rFonts w:ascii="Times New Roman" w:hAnsi="Times New Roman" w:cs="Times New Roman"/>
          <w:sz w:val="24"/>
          <w:szCs w:val="24"/>
          <w:lang w:val="en-NZ"/>
        </w:rPr>
      </w:pPr>
      <w:r w:rsidRPr="002E7360">
        <w:rPr>
          <w:rFonts w:ascii="Times New Roman" w:hAnsi="Times New Roman" w:cs="Times New Roman"/>
          <w:sz w:val="24"/>
          <w:szCs w:val="24"/>
          <w:lang w:val="en-NZ"/>
        </w:rPr>
        <w:t xml:space="preserve">Our Mediterranean-level analysis provides solid correlative evidence that </w:t>
      </w:r>
      <w:r w:rsidR="00984FD8">
        <w:rPr>
          <w:rFonts w:ascii="Times New Roman" w:hAnsi="Times New Roman" w:cs="Times New Roman"/>
          <w:sz w:val="24"/>
          <w:szCs w:val="24"/>
          <w:lang w:val="en-NZ"/>
        </w:rPr>
        <w:t>landings</w:t>
      </w:r>
      <w:r w:rsidRPr="002E7360">
        <w:rPr>
          <w:rFonts w:ascii="Times New Roman" w:hAnsi="Times New Roman" w:cs="Times New Roman"/>
          <w:sz w:val="24"/>
          <w:szCs w:val="24"/>
          <w:lang w:val="en-NZ"/>
        </w:rPr>
        <w:t xml:space="preserve"> of seabream, an iconic fish species, are now driven by aquaculture. A landings-per-unit-of-effort (LPUE) proxy, using data from six Mediterranean EU member states, also showed significant correlations with seabream escapes, suggesting that aquaculture continues to influence landings after accounting for fishing </w:t>
      </w:r>
      <w:r w:rsidR="00AF1CCE">
        <w:rPr>
          <w:rFonts w:ascii="Times New Roman" w:hAnsi="Times New Roman" w:cs="Times New Roman"/>
          <w:sz w:val="24"/>
          <w:szCs w:val="24"/>
          <w:lang w:val="en-NZ"/>
        </w:rPr>
        <w:t>effort</w:t>
      </w:r>
      <w:r w:rsidRPr="002E7360">
        <w:rPr>
          <w:rFonts w:ascii="Times New Roman" w:hAnsi="Times New Roman" w:cs="Times New Roman"/>
          <w:sz w:val="24"/>
          <w:szCs w:val="24"/>
          <w:lang w:val="en-NZ"/>
        </w:rPr>
        <w:t xml:space="preserve">. However, despite a similar pattern </w:t>
      </w:r>
      <w:r w:rsidR="00F81610">
        <w:rPr>
          <w:rFonts w:ascii="Times New Roman" w:hAnsi="Times New Roman" w:cs="Times New Roman"/>
          <w:sz w:val="24"/>
          <w:szCs w:val="24"/>
          <w:lang w:val="en-NZ"/>
        </w:rPr>
        <w:t>being</w:t>
      </w:r>
      <w:r w:rsidR="00F81610" w:rsidRPr="002E7360">
        <w:rPr>
          <w:rFonts w:ascii="Times New Roman" w:hAnsi="Times New Roman" w:cs="Times New Roman"/>
          <w:sz w:val="24"/>
          <w:szCs w:val="24"/>
          <w:lang w:val="en-NZ"/>
        </w:rPr>
        <w:t xml:space="preserve"> </w:t>
      </w:r>
      <w:r w:rsidRPr="002E7360">
        <w:rPr>
          <w:rFonts w:ascii="Times New Roman" w:hAnsi="Times New Roman" w:cs="Times New Roman"/>
          <w:sz w:val="24"/>
          <w:szCs w:val="24"/>
          <w:lang w:val="en-NZ"/>
        </w:rPr>
        <w:t>evident for seabass until 2005, the relationship between landing</w:t>
      </w:r>
      <w:r w:rsidR="00AF1CCE">
        <w:rPr>
          <w:rFonts w:ascii="Times New Roman" w:hAnsi="Times New Roman" w:cs="Times New Roman"/>
          <w:sz w:val="24"/>
          <w:szCs w:val="24"/>
          <w:lang w:val="en-NZ"/>
        </w:rPr>
        <w:t>s</w:t>
      </w:r>
      <w:r w:rsidRPr="002E7360">
        <w:rPr>
          <w:rFonts w:ascii="Times New Roman" w:hAnsi="Times New Roman" w:cs="Times New Roman"/>
          <w:sz w:val="24"/>
          <w:szCs w:val="24"/>
          <w:lang w:val="en-NZ"/>
        </w:rPr>
        <w:t xml:space="preserve"> and escapes for this species was not significant, mainly due to a large drop in </w:t>
      </w:r>
      <w:r w:rsidR="00984FD8">
        <w:rPr>
          <w:rFonts w:ascii="Times New Roman" w:hAnsi="Times New Roman" w:cs="Times New Roman"/>
          <w:sz w:val="24"/>
          <w:szCs w:val="24"/>
          <w:lang w:val="en-NZ"/>
        </w:rPr>
        <w:t>landings</w:t>
      </w:r>
      <w:r w:rsidRPr="002E7360">
        <w:rPr>
          <w:rFonts w:ascii="Times New Roman" w:hAnsi="Times New Roman" w:cs="Times New Roman"/>
          <w:sz w:val="24"/>
          <w:szCs w:val="24"/>
          <w:lang w:val="en-NZ"/>
        </w:rPr>
        <w:t xml:space="preserve"> in the last five years. We argue that relatively </w:t>
      </w:r>
      <w:commentRangeStart w:id="8"/>
      <w:commentRangeStart w:id="9"/>
      <w:r w:rsidRPr="002E7360">
        <w:rPr>
          <w:rFonts w:ascii="Times New Roman" w:hAnsi="Times New Roman" w:cs="Times New Roman"/>
          <w:sz w:val="24"/>
          <w:szCs w:val="24"/>
          <w:lang w:val="en-NZ"/>
        </w:rPr>
        <w:t>higher mortality rates</w:t>
      </w:r>
      <w:commentRangeEnd w:id="8"/>
      <w:r w:rsidR="00F81610">
        <w:rPr>
          <w:rStyle w:val="CommentReference"/>
          <w:lang w:val="es-ES_tradnl"/>
        </w:rPr>
        <w:commentReference w:id="8"/>
      </w:r>
      <w:commentRangeEnd w:id="9"/>
      <w:r w:rsidR="00C0702B">
        <w:rPr>
          <w:rStyle w:val="CommentReference"/>
          <w:lang w:val="es-ES_tradnl"/>
        </w:rPr>
        <w:commentReference w:id="9"/>
      </w:r>
      <w:r w:rsidR="000B58BE">
        <w:rPr>
          <w:rFonts w:ascii="Times New Roman" w:hAnsi="Times New Roman" w:cs="Times New Roman"/>
          <w:sz w:val="24"/>
          <w:szCs w:val="24"/>
          <w:lang w:val="en-NZ"/>
        </w:rPr>
        <w:t xml:space="preserve"> post-escape</w:t>
      </w:r>
      <w:r w:rsidRPr="002E7360">
        <w:rPr>
          <w:rFonts w:ascii="Times New Roman" w:hAnsi="Times New Roman" w:cs="Times New Roman"/>
          <w:sz w:val="24"/>
          <w:szCs w:val="24"/>
          <w:lang w:val="en-NZ"/>
        </w:rPr>
        <w:t xml:space="preserve">, lower capturability </w:t>
      </w:r>
      <w:r w:rsidR="000B58BE">
        <w:rPr>
          <w:rFonts w:ascii="Times New Roman" w:hAnsi="Times New Roman" w:cs="Times New Roman"/>
          <w:sz w:val="24"/>
          <w:szCs w:val="24"/>
          <w:lang w:val="en-NZ"/>
        </w:rPr>
        <w:t>by the artisanal fleet</w:t>
      </w:r>
      <w:r w:rsidR="009D35E8">
        <w:rPr>
          <w:rFonts w:ascii="Times New Roman" w:hAnsi="Times New Roman" w:cs="Times New Roman"/>
          <w:sz w:val="24"/>
          <w:szCs w:val="24"/>
          <w:lang w:val="en-NZ"/>
        </w:rPr>
        <w:t>,</w:t>
      </w:r>
      <w:r w:rsidR="000B58BE">
        <w:rPr>
          <w:rFonts w:ascii="Times New Roman" w:hAnsi="Times New Roman" w:cs="Times New Roman"/>
          <w:sz w:val="24"/>
          <w:szCs w:val="24"/>
          <w:lang w:val="en-NZ"/>
        </w:rPr>
        <w:t xml:space="preserve"> </w:t>
      </w:r>
      <w:r w:rsidRPr="002E7360">
        <w:rPr>
          <w:rFonts w:ascii="Times New Roman" w:hAnsi="Times New Roman" w:cs="Times New Roman"/>
          <w:sz w:val="24"/>
          <w:szCs w:val="24"/>
          <w:lang w:val="en-NZ"/>
        </w:rPr>
        <w:t xml:space="preserve">and minor 'leakage' of farmed seabass compared to seabream </w:t>
      </w:r>
      <w:commentRangeStart w:id="10"/>
      <w:r w:rsidRPr="002E7360">
        <w:rPr>
          <w:rFonts w:ascii="Times New Roman" w:hAnsi="Times New Roman" w:cs="Times New Roman"/>
          <w:sz w:val="24"/>
          <w:szCs w:val="24"/>
          <w:lang w:val="en-NZ"/>
        </w:rPr>
        <w:t xml:space="preserve">may </w:t>
      </w:r>
      <w:r w:rsidR="00694F8E">
        <w:rPr>
          <w:rFonts w:ascii="Times New Roman" w:hAnsi="Times New Roman" w:cs="Times New Roman"/>
          <w:sz w:val="24"/>
          <w:szCs w:val="24"/>
          <w:lang w:val="en-NZ"/>
        </w:rPr>
        <w:t>prevent the detection of</w:t>
      </w:r>
      <w:r w:rsidRPr="002E7360">
        <w:rPr>
          <w:rFonts w:ascii="Times New Roman" w:hAnsi="Times New Roman" w:cs="Times New Roman"/>
          <w:sz w:val="24"/>
          <w:szCs w:val="24"/>
          <w:lang w:val="en-NZ"/>
        </w:rPr>
        <w:t xml:space="preserve"> </w:t>
      </w:r>
      <w:r w:rsidR="001F0117">
        <w:rPr>
          <w:rFonts w:ascii="Times New Roman" w:hAnsi="Times New Roman" w:cs="Times New Roman"/>
          <w:sz w:val="24"/>
          <w:szCs w:val="24"/>
          <w:lang w:val="en-NZ"/>
        </w:rPr>
        <w:t>escapees’ effect</w:t>
      </w:r>
      <w:r w:rsidRPr="002E7360">
        <w:rPr>
          <w:rFonts w:ascii="Times New Roman" w:hAnsi="Times New Roman" w:cs="Times New Roman"/>
          <w:sz w:val="24"/>
          <w:szCs w:val="24"/>
          <w:lang w:val="en-NZ"/>
        </w:rPr>
        <w:t xml:space="preserve"> on landings for this species. </w:t>
      </w:r>
      <w:commentRangeEnd w:id="10"/>
      <w:r w:rsidR="000B58BE">
        <w:rPr>
          <w:rStyle w:val="CommentReference"/>
          <w:lang w:val="es-ES_tradnl"/>
        </w:rPr>
        <w:commentReference w:id="10"/>
      </w:r>
      <w:r w:rsidRPr="002E7360">
        <w:rPr>
          <w:rFonts w:ascii="Times New Roman" w:hAnsi="Times New Roman" w:cs="Times New Roman"/>
          <w:sz w:val="24"/>
          <w:szCs w:val="24"/>
          <w:lang w:val="en-NZ"/>
        </w:rPr>
        <w:t xml:space="preserve">Given the substantial </w:t>
      </w:r>
      <w:r w:rsidRPr="002E7360">
        <w:rPr>
          <w:rFonts w:ascii="Times New Roman" w:hAnsi="Times New Roman" w:cs="Times New Roman"/>
          <w:sz w:val="24"/>
          <w:szCs w:val="24"/>
          <w:lang w:val="en-NZ"/>
        </w:rPr>
        <w:lastRenderedPageBreak/>
        <w:t>declines (30%) in fisheries landings</w:t>
      </w:r>
      <w:r w:rsidR="001A2425" w:rsidRPr="00CE32EE">
        <w:rPr>
          <w:rFonts w:ascii="Times New Roman" w:hAnsi="Times New Roman" w:cs="Times New Roman"/>
          <w:sz w:val="24"/>
          <w:szCs w:val="24"/>
          <w:lang w:val="en-NZ"/>
        </w:rPr>
        <w:t xml:space="preserve"> </w:t>
      </w:r>
      <w:r w:rsidR="000B58BE">
        <w:rPr>
          <w:rFonts w:ascii="Times New Roman" w:hAnsi="Times New Roman" w:cs="Times New Roman"/>
          <w:sz w:val="24"/>
          <w:szCs w:val="24"/>
          <w:lang w:val="en-NZ"/>
        </w:rPr>
        <w:t xml:space="preserve">across all species in the Mediterranean </w:t>
      </w:r>
      <w:r w:rsidR="004D794D" w:rsidRPr="00CE32EE">
        <w:rPr>
          <w:rFonts w:ascii="Times New Roman" w:hAnsi="Times New Roman" w:cs="Times New Roman"/>
          <w:sz w:val="24"/>
          <w:szCs w:val="24"/>
          <w:lang w:val="en-NZ"/>
        </w:rPr>
        <w:fldChar w:fldCharType="begin"/>
      </w:r>
      <w:r w:rsidR="001B0A27" w:rsidRPr="00CE32EE">
        <w:rPr>
          <w:rFonts w:ascii="Times New Roman" w:hAnsi="Times New Roman" w:cs="Times New Roman"/>
          <w:sz w:val="24"/>
          <w:szCs w:val="24"/>
          <w:lang w:val="en-NZ"/>
        </w:rPr>
        <w:instrText xml:space="preserve"> ADDIN EN.CITE &lt;EndNote&gt;&lt;Cite&gt;&lt;Author&gt;FAO&lt;/Author&gt;&lt;Year&gt;2022&lt;/Year&gt;&lt;RecNum&gt;2155&lt;/RecNum&gt;&lt;DisplayText&gt;(FAO 2020, 2022)&lt;/DisplayText&gt;&lt;record&gt;&lt;rec-number&gt;2155&lt;/rec-number&gt;&lt;foreign-keys&gt;&lt;key app="EN" db-id="spd255xfdp0vfneaa0fp9w5l9vtppwfxxwpv" timestamp="1585199109" guid="d9155c5a-53b0-4808-9869-5422a73b045c"&gt;2155&lt;/key&gt;&lt;/foreign-keys&gt;&lt;ref-type name="Journal Article"&gt;17&lt;/ref-type&gt;&lt;contributors&gt;&lt;authors&gt;&lt;author&gt;FAO&lt;/author&gt;&lt;/authors&gt;&lt;/contributors&gt;&lt;titles&gt;&lt;title&gt;The State of World Fisheries and Aquaculture 2022. Towards Blue Transformation. Rome, FAO. https://doi.org/10.4060/cc0461en&lt;/title&gt;&lt;/titles&gt;&lt;dates&gt;&lt;year&gt;2022&lt;/year&gt;&lt;/dates&gt;&lt;urls&gt;&lt;/urls&gt;&lt;/record&gt;&lt;/Cite&gt;&lt;Cite&gt;&lt;Author&gt;FAO&lt;/Author&gt;&lt;Year&gt;2020&lt;/Year&gt;&lt;RecNum&gt;3524&lt;/RecNum&gt;&lt;record&gt;&lt;rec-number&gt;3524&lt;/rec-number&gt;&lt;foreign-keys&gt;&lt;key app="EN" db-id="spd255xfdp0vfneaa0fp9w5l9vtppwfxxwpv" timestamp="1665474508" guid="d99acb8f-edb8-489b-8eab-2972296b2dad"&gt;3524&lt;/key&gt;&lt;/foreign-keys&gt;&lt;ref-type name="Journal Article"&gt;17&lt;/ref-type&gt;&lt;contributors&gt;&lt;authors&gt;&lt;author&gt;FAO&lt;/author&gt;&lt;/authors&gt;&lt;/contributors&gt;&lt;titles&gt;&lt;title&gt;The State of Mediterranean and Black Sea Fisheries 2020.  General Fisheries Commission for the Mediterranean. Rome. https://doi.org/10.4060/cb2429en&lt;/title&gt;&lt;/titles&gt;&lt;dates&gt;&lt;year&gt;2020&lt;/year&gt;&lt;/dates&gt;&lt;urls&gt;&lt;/urls&gt;&lt;/record&gt;&lt;/Cite&gt;&lt;/EndNote&gt;</w:instrText>
      </w:r>
      <w:r w:rsidR="004D794D" w:rsidRPr="00CE32EE">
        <w:rPr>
          <w:rFonts w:ascii="Times New Roman" w:hAnsi="Times New Roman" w:cs="Times New Roman"/>
          <w:sz w:val="24"/>
          <w:szCs w:val="24"/>
          <w:lang w:val="en-NZ"/>
        </w:rPr>
        <w:fldChar w:fldCharType="separate"/>
      </w:r>
      <w:r w:rsidR="001B0A27" w:rsidRPr="00CE32EE">
        <w:rPr>
          <w:rFonts w:ascii="Times New Roman" w:hAnsi="Times New Roman" w:cs="Times New Roman"/>
          <w:noProof/>
          <w:sz w:val="24"/>
          <w:szCs w:val="24"/>
          <w:lang w:val="en-NZ"/>
        </w:rPr>
        <w:t>(FAO 2020, 2022)</w:t>
      </w:r>
      <w:r w:rsidR="004D794D" w:rsidRPr="00CE32EE">
        <w:rPr>
          <w:rFonts w:ascii="Times New Roman" w:hAnsi="Times New Roman" w:cs="Times New Roman"/>
          <w:sz w:val="24"/>
          <w:szCs w:val="24"/>
          <w:lang w:val="en-NZ"/>
        </w:rPr>
        <w:fldChar w:fldCharType="end"/>
      </w:r>
      <w:r w:rsidR="008A0EC3" w:rsidRPr="00CE32EE">
        <w:rPr>
          <w:rFonts w:ascii="Times New Roman" w:hAnsi="Times New Roman" w:cs="Times New Roman"/>
          <w:sz w:val="24"/>
          <w:szCs w:val="24"/>
          <w:lang w:val="en-NZ"/>
        </w:rPr>
        <w:t xml:space="preserve"> </w:t>
      </w:r>
      <w:commentRangeStart w:id="11"/>
      <w:r w:rsidR="001055F9" w:rsidRPr="001055F9">
        <w:rPr>
          <w:rFonts w:ascii="Times New Roman" w:hAnsi="Times New Roman" w:cs="Times New Roman"/>
          <w:sz w:val="24"/>
          <w:szCs w:val="24"/>
          <w:lang w:val="en-NZ"/>
        </w:rPr>
        <w:t>and the downward trend in the number of fishing vessels across the Mediterranean and the Black Sea area over the last decades</w:t>
      </w:r>
      <w:commentRangeEnd w:id="11"/>
      <w:r w:rsidR="000B58BE">
        <w:rPr>
          <w:rStyle w:val="CommentReference"/>
          <w:lang w:val="es-ES_tradnl"/>
        </w:rPr>
        <w:commentReference w:id="11"/>
      </w:r>
      <w:r w:rsidR="00C54DC5">
        <w:rPr>
          <w:rFonts w:ascii="Times New Roman" w:hAnsi="Times New Roman" w:cs="Times New Roman"/>
          <w:sz w:val="24"/>
          <w:szCs w:val="24"/>
          <w:lang w:val="en-NZ"/>
        </w:rPr>
        <w:t xml:space="preserve"> </w:t>
      </w:r>
      <w:r w:rsidR="007857C3">
        <w:rPr>
          <w:rFonts w:ascii="Times New Roman" w:hAnsi="Times New Roman" w:cs="Times New Roman"/>
          <w:sz w:val="24"/>
          <w:szCs w:val="24"/>
          <w:lang w:val="en-NZ"/>
        </w:rPr>
        <w:t>(-37% for the studied fleets</w:t>
      </w:r>
      <w:r w:rsidR="00225C82">
        <w:rPr>
          <w:rFonts w:ascii="Times New Roman" w:hAnsi="Times New Roman" w:cs="Times New Roman"/>
          <w:sz w:val="24"/>
          <w:szCs w:val="24"/>
          <w:lang w:val="en-NZ"/>
        </w:rPr>
        <w:t xml:space="preserve"> since 1990</w:t>
      </w:r>
      <w:r w:rsidR="007857C3">
        <w:rPr>
          <w:rFonts w:ascii="Times New Roman" w:hAnsi="Times New Roman" w:cs="Times New Roman"/>
          <w:sz w:val="24"/>
          <w:szCs w:val="24"/>
          <w:lang w:val="en-NZ"/>
        </w:rPr>
        <w:t>)</w:t>
      </w:r>
      <w:r w:rsidR="001055F9" w:rsidRPr="001055F9">
        <w:rPr>
          <w:rFonts w:ascii="Times New Roman" w:hAnsi="Times New Roman" w:cs="Times New Roman"/>
          <w:sz w:val="24"/>
          <w:szCs w:val="24"/>
          <w:lang w:val="en-NZ"/>
        </w:rPr>
        <w:t xml:space="preserve">, the most parsimonious explanation for the recent and rapid increase in </w:t>
      </w:r>
      <w:r w:rsidR="000B58BE">
        <w:rPr>
          <w:rFonts w:ascii="Times New Roman" w:hAnsi="Times New Roman" w:cs="Times New Roman"/>
          <w:sz w:val="24"/>
          <w:szCs w:val="24"/>
          <w:lang w:val="en-NZ"/>
        </w:rPr>
        <w:t xml:space="preserve">seabass and sea bream </w:t>
      </w:r>
      <w:r w:rsidR="001055F9" w:rsidRPr="001055F9">
        <w:rPr>
          <w:rFonts w:ascii="Times New Roman" w:hAnsi="Times New Roman" w:cs="Times New Roman"/>
          <w:sz w:val="24"/>
          <w:szCs w:val="24"/>
          <w:lang w:val="en-NZ"/>
        </w:rPr>
        <w:t xml:space="preserve">landings </w:t>
      </w:r>
      <w:r w:rsidR="00AF1CCE">
        <w:rPr>
          <w:rFonts w:ascii="Times New Roman" w:hAnsi="Times New Roman" w:cs="Times New Roman"/>
          <w:sz w:val="24"/>
          <w:szCs w:val="24"/>
          <w:lang w:val="en-NZ"/>
        </w:rPr>
        <w:t xml:space="preserve">is </w:t>
      </w:r>
      <w:r w:rsidR="001055F9" w:rsidRPr="001055F9">
        <w:rPr>
          <w:rFonts w:ascii="Times New Roman" w:hAnsi="Times New Roman" w:cs="Times New Roman"/>
          <w:sz w:val="24"/>
          <w:szCs w:val="24"/>
          <w:lang w:val="en-NZ"/>
        </w:rPr>
        <w:t xml:space="preserve">that escaped fish from aquaculture boost wild populations. </w:t>
      </w:r>
      <w:commentRangeStart w:id="12"/>
      <w:commentRangeEnd w:id="12"/>
      <w:r w:rsidR="002761A1">
        <w:rPr>
          <w:rStyle w:val="CommentReference"/>
          <w:lang w:val="es-ES_tradnl"/>
        </w:rPr>
        <w:commentReference w:id="12"/>
      </w:r>
      <w:r w:rsidR="00CA2E2C" w:rsidRPr="00CA2E2C">
        <w:rPr>
          <w:rFonts w:ascii="Times New Roman" w:hAnsi="Times New Roman" w:cs="Times New Roman"/>
          <w:sz w:val="24"/>
          <w:szCs w:val="24"/>
          <w:lang w:val="en-NZ"/>
        </w:rPr>
        <w:t>Our results have significant implications for fisheries stock assessments, which escapees will continuously confound, and the genetic diversity of these species in the wild. High connectivity levels between wild and farmed populations may also contribute to epidemics of pathogens or parasites and competition for food and habitat</w:t>
      </w:r>
      <w:r w:rsidR="008A0EC3" w:rsidRPr="00CE32EE">
        <w:rPr>
          <w:rFonts w:ascii="Times New Roman" w:hAnsi="Times New Roman" w:cs="Times New Roman"/>
          <w:sz w:val="24"/>
          <w:szCs w:val="24"/>
          <w:lang w:val="en-NZ"/>
        </w:rPr>
        <w:t xml:space="preserve"> </w:t>
      </w:r>
      <w:r w:rsidR="00174071" w:rsidRPr="00CE32EE">
        <w:rPr>
          <w:rFonts w:ascii="Times New Roman" w:hAnsi="Times New Roman" w:cs="Times New Roman"/>
          <w:sz w:val="24"/>
          <w:szCs w:val="24"/>
          <w:lang w:val="en-NZ"/>
        </w:rPr>
        <w:fldChar w:fldCharType="begin">
          <w:fldData xml:space="preserve">PEVuZE5vdGU+PENpdGU+PEF1dGhvcj5BcmVjaGF2YWxhLUxvcGV6PC9BdXRob3I+PFllYXI+MjAx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</w:fldData>
        </w:fldChar>
      </w:r>
      <w:r w:rsidR="00866F3B">
        <w:rPr>
          <w:rFonts w:ascii="Times New Roman" w:hAnsi="Times New Roman" w:cs="Times New Roman"/>
          <w:sz w:val="24"/>
          <w:szCs w:val="24"/>
          <w:lang w:val="en-NZ"/>
        </w:rPr>
        <w:instrText xml:space="preserve"> ADDIN EN.CITE </w:instrText>
      </w:r>
      <w:r w:rsidR="00866F3B">
        <w:rPr>
          <w:rFonts w:ascii="Times New Roman" w:hAnsi="Times New Roman" w:cs="Times New Roman"/>
          <w:sz w:val="24"/>
          <w:szCs w:val="24"/>
          <w:lang w:val="en-NZ"/>
        </w:rPr>
        <w:fldChar w:fldCharType="begin">
          <w:fldData xml:space="preserve">PEVuZE5vdGU+PENpdGU+PEF1dGhvcj5BcmVjaGF2YWxhLUxvcGV6PC9BdXRob3I+PFllYXI+MjAx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</w:fldData>
        </w:fldChar>
      </w:r>
      <w:r w:rsidR="00866F3B">
        <w:rPr>
          <w:rFonts w:ascii="Times New Roman" w:hAnsi="Times New Roman" w:cs="Times New Roman"/>
          <w:sz w:val="24"/>
          <w:szCs w:val="24"/>
          <w:lang w:val="en-NZ"/>
        </w:rPr>
        <w:instrText xml:space="preserve"> ADDIN EN.CITE.DATA </w:instrText>
      </w:r>
      <w:r w:rsidR="00866F3B">
        <w:rPr>
          <w:rFonts w:ascii="Times New Roman" w:hAnsi="Times New Roman" w:cs="Times New Roman"/>
          <w:sz w:val="24"/>
          <w:szCs w:val="24"/>
          <w:lang w:val="en-NZ"/>
        </w:rPr>
      </w:r>
      <w:r w:rsidR="00866F3B">
        <w:rPr>
          <w:rFonts w:ascii="Times New Roman" w:hAnsi="Times New Roman" w:cs="Times New Roman"/>
          <w:sz w:val="24"/>
          <w:szCs w:val="24"/>
          <w:lang w:val="en-NZ"/>
        </w:rPr>
        <w:fldChar w:fldCharType="end"/>
      </w:r>
      <w:r w:rsidR="00174071" w:rsidRPr="00CE32EE">
        <w:rPr>
          <w:rFonts w:ascii="Times New Roman" w:hAnsi="Times New Roman" w:cs="Times New Roman"/>
          <w:sz w:val="24"/>
          <w:szCs w:val="24"/>
          <w:lang w:val="en-NZ"/>
        </w:rPr>
      </w:r>
      <w:r w:rsidR="00174071" w:rsidRPr="00CE32EE">
        <w:rPr>
          <w:rFonts w:ascii="Times New Roman" w:hAnsi="Times New Roman" w:cs="Times New Roman"/>
          <w:sz w:val="24"/>
          <w:szCs w:val="24"/>
          <w:lang w:val="en-NZ"/>
        </w:rPr>
        <w:fldChar w:fldCharType="separate"/>
      </w:r>
      <w:r w:rsidR="00887A50">
        <w:rPr>
          <w:rFonts w:ascii="Times New Roman" w:hAnsi="Times New Roman" w:cs="Times New Roman"/>
          <w:noProof/>
          <w:sz w:val="24"/>
          <w:szCs w:val="24"/>
          <w:lang w:val="en-NZ"/>
        </w:rPr>
        <w:t>(Arechavala-Lopez et al. 2013b, Arechavala-Lopez et al. 2018)</w:t>
      </w:r>
      <w:r w:rsidR="00174071" w:rsidRPr="00CE32EE">
        <w:rPr>
          <w:rFonts w:ascii="Times New Roman" w:hAnsi="Times New Roman" w:cs="Times New Roman"/>
          <w:sz w:val="24"/>
          <w:szCs w:val="24"/>
          <w:lang w:val="en-NZ"/>
        </w:rPr>
        <w:fldChar w:fldCharType="end"/>
      </w:r>
      <w:r w:rsidR="009B1AAD">
        <w:rPr>
          <w:rFonts w:ascii="Times New Roman" w:hAnsi="Times New Roman" w:cs="Times New Roman"/>
          <w:sz w:val="24"/>
          <w:szCs w:val="24"/>
          <w:lang w:val="en-NZ"/>
        </w:rPr>
        <w:t>.</w:t>
      </w:r>
    </w:p>
    <w:p w14:paraId="06F989A2" w14:textId="784B390A" w:rsidR="00441B97" w:rsidRDefault="00441B97" w:rsidP="009C314F">
      <w:pPr>
        <w:pStyle w:val="NoSpacing"/>
        <w:spacing w:line="480" w:lineRule="auto"/>
        <w:jc w:val="both"/>
        <w:rPr>
          <w:rFonts w:ascii="Times New Roman" w:hAnsi="Times New Roman" w:cs="Times New Roman"/>
          <w:sz w:val="24"/>
          <w:szCs w:val="24"/>
          <w:lang w:val="en-NZ"/>
        </w:rPr>
      </w:pPr>
    </w:p>
    <w:p w14:paraId="508AF375" w14:textId="24C52E51" w:rsidR="0090237F" w:rsidRPr="00CE32EE" w:rsidRDefault="00F32430" w:rsidP="0090237F">
      <w:pPr>
        <w:pStyle w:val="NoSpacing"/>
        <w:spacing w:line="480" w:lineRule="auto"/>
        <w:jc w:val="both"/>
        <w:rPr>
          <w:rFonts w:ascii="Times New Roman" w:hAnsi="Times New Roman" w:cs="Times New Roman"/>
          <w:sz w:val="24"/>
          <w:szCs w:val="24"/>
          <w:lang w:val="en-NZ"/>
        </w:rPr>
      </w:pPr>
      <w:r w:rsidRPr="00F32430">
        <w:rPr>
          <w:rFonts w:ascii="Times New Roman" w:hAnsi="Times New Roman" w:cs="Times New Roman"/>
          <w:sz w:val="24"/>
          <w:szCs w:val="24"/>
          <w:lang w:val="en-NZ"/>
        </w:rPr>
        <w:t xml:space="preserve">Globally, fish escapes are </w:t>
      </w:r>
      <w:r w:rsidR="00BA2831">
        <w:rPr>
          <w:rFonts w:ascii="Times New Roman" w:hAnsi="Times New Roman" w:cs="Times New Roman"/>
          <w:sz w:val="24"/>
          <w:szCs w:val="24"/>
          <w:lang w:val="en-NZ"/>
        </w:rPr>
        <w:t xml:space="preserve">common </w:t>
      </w:r>
      <w:r w:rsidRPr="00F32430">
        <w:rPr>
          <w:rFonts w:ascii="Times New Roman" w:hAnsi="Times New Roman" w:cs="Times New Roman"/>
          <w:sz w:val="24"/>
          <w:szCs w:val="24"/>
          <w:lang w:val="en-NZ"/>
        </w:rPr>
        <w:t>in farming regions, including the Mediterranean Sea and the Black Sea</w:t>
      </w:r>
      <w:r w:rsidR="002761A1">
        <w:rPr>
          <w:rFonts w:ascii="Times New Roman" w:hAnsi="Times New Roman" w:cs="Times New Roman"/>
          <w:sz w:val="24"/>
          <w:szCs w:val="24"/>
          <w:lang w:val="en-NZ"/>
        </w:rPr>
        <w:t>,</w:t>
      </w:r>
      <w:r w:rsidR="008C60F4" w:rsidRPr="008C60F4">
        <w:rPr>
          <w:rFonts w:ascii="Times New Roman" w:hAnsi="Times New Roman" w:cs="Times New Roman"/>
          <w:sz w:val="24"/>
          <w:szCs w:val="24"/>
          <w:lang w:val="en-NZ"/>
        </w:rPr>
        <w:t xml:space="preserve"> two of the ecoregions at most risk from farmed fish escapes</w:t>
      </w:r>
      <w:r w:rsidR="001905BE">
        <w:rPr>
          <w:rFonts w:ascii="Times New Roman" w:hAnsi="Times New Roman" w:cs="Times New Roman"/>
          <w:sz w:val="24"/>
          <w:szCs w:val="24"/>
          <w:lang w:val="en-NZ"/>
        </w:rPr>
        <w:t xml:space="preserve"> </w:t>
      </w:r>
      <w:r w:rsidR="001905BE">
        <w:rPr>
          <w:rFonts w:ascii="Times New Roman" w:hAnsi="Times New Roman" w:cs="Times New Roman"/>
          <w:sz w:val="24"/>
          <w:szCs w:val="24"/>
          <w:lang w:val="en-NZ"/>
        </w:rPr>
        <w:fldChar w:fldCharType="begin"/>
      </w:r>
      <w:r w:rsidR="001905BE">
        <w:rPr>
          <w:rFonts w:ascii="Times New Roman" w:hAnsi="Times New Roman" w:cs="Times New Roman"/>
          <w:sz w:val="24"/>
          <w:szCs w:val="24"/>
          <w:lang w:val="en-NZ"/>
        </w:rPr>
        <w:instrText xml:space="preserve"> ADDIN EN.CITE &lt;EndNote&gt;&lt;Cite&gt;&lt;Author&gt;Atalah&lt;/Author&gt;&lt;Year&gt;2020&lt;/Year&gt;&lt;RecNum&gt;2581&lt;/RecNum&gt;&lt;DisplayText&gt;(Atalah &amp;amp; Sanchez-Jerez 2020)&lt;/DisplayText&gt;&lt;record&gt;&lt;rec-number&gt;2581&lt;/rec-number&gt;&lt;foreign-keys&gt;&lt;key app="EN" db-id="spd255xfdp0vfneaa0fp9w5l9vtppwfxxwpv" timestamp="1585199561" guid="d9b8dd6e-60bc-437a-8b1f-df0c7ed9d5f5"&gt;2581&lt;/key&gt;&lt;/foreign-keys&gt;&lt;ref-type name="Journal Article"&gt;17&lt;/ref-type&gt;&lt;contributors&gt;&lt;authors&gt;&lt;author&gt;Atalah, Javier&lt;/author&gt;&lt;author&gt;Sanchez-Jerez, Pablo&lt;/author&gt;&lt;/authors&gt;&lt;/contributors&gt;&lt;titles&gt;&lt;title&gt;Global assessment of ecological risks associated with farmed fish escapes&lt;/title&gt;&lt;secondary-title&gt;Global Ecology and Conservation&lt;/secondary-title&gt;&lt;/titles&gt;&lt;periodical&gt;&lt;full-title&gt;Global Ecology and Conservation&lt;/full-title&gt;&lt;abbr-1&gt;Glob. Ecol. Conserv.&lt;/abbr-1&gt;&lt;/periodical&gt;&lt;pages&gt;e00842&lt;/pages&gt;&lt;dates&gt;&lt;year&gt;2020&lt;/year&gt;&lt;/dates&gt;&lt;isbn&gt;2351-9894&lt;/isbn&gt;&lt;urls&gt;&lt;/urls&gt;&lt;/record&gt;&lt;/Cite&gt;&lt;/EndNote&gt;</w:instrText>
      </w:r>
      <w:r w:rsidR="001905BE">
        <w:rPr>
          <w:rFonts w:ascii="Times New Roman" w:hAnsi="Times New Roman" w:cs="Times New Roman"/>
          <w:sz w:val="24"/>
          <w:szCs w:val="24"/>
          <w:lang w:val="en-NZ"/>
        </w:rPr>
        <w:fldChar w:fldCharType="separate"/>
      </w:r>
      <w:r w:rsidR="001905BE">
        <w:rPr>
          <w:rFonts w:ascii="Times New Roman" w:hAnsi="Times New Roman" w:cs="Times New Roman"/>
          <w:noProof/>
          <w:sz w:val="24"/>
          <w:szCs w:val="24"/>
          <w:lang w:val="en-NZ"/>
        </w:rPr>
        <w:t>(Atalah &amp; Sanchez-Jerez 2020)</w:t>
      </w:r>
      <w:r w:rsidR="001905BE">
        <w:rPr>
          <w:rFonts w:ascii="Times New Roman" w:hAnsi="Times New Roman" w:cs="Times New Roman"/>
          <w:sz w:val="24"/>
          <w:szCs w:val="24"/>
          <w:lang w:val="en-NZ"/>
        </w:rPr>
        <w:fldChar w:fldCharType="end"/>
      </w:r>
      <w:r w:rsidR="008C60F4" w:rsidRPr="008C60F4">
        <w:rPr>
          <w:rFonts w:ascii="Times New Roman" w:hAnsi="Times New Roman" w:cs="Times New Roman"/>
          <w:sz w:val="24"/>
          <w:szCs w:val="24"/>
          <w:lang w:val="en-NZ"/>
        </w:rPr>
        <w:t>.</w:t>
      </w:r>
      <w:r w:rsidR="001905BE">
        <w:rPr>
          <w:rFonts w:ascii="Times New Roman" w:hAnsi="Times New Roman" w:cs="Times New Roman"/>
          <w:sz w:val="24"/>
          <w:szCs w:val="24"/>
          <w:lang w:val="en-NZ"/>
        </w:rPr>
        <w:t xml:space="preserve"> </w:t>
      </w:r>
      <w:r w:rsidR="009E22A0">
        <w:rPr>
          <w:rFonts w:ascii="Times New Roman" w:hAnsi="Times New Roman" w:cs="Times New Roman"/>
          <w:sz w:val="24"/>
          <w:szCs w:val="24"/>
          <w:lang w:val="en-NZ"/>
        </w:rPr>
        <w:t xml:space="preserve">Every year millions of fish </w:t>
      </w:r>
      <w:r w:rsidR="00785301">
        <w:rPr>
          <w:rFonts w:ascii="Times New Roman" w:hAnsi="Times New Roman" w:cs="Times New Roman"/>
          <w:sz w:val="24"/>
          <w:szCs w:val="24"/>
          <w:lang w:val="en-NZ"/>
        </w:rPr>
        <w:t>escape</w:t>
      </w:r>
      <w:r w:rsidR="00E251D6" w:rsidRPr="00CE32EE">
        <w:rPr>
          <w:rFonts w:ascii="Times New Roman" w:hAnsi="Times New Roman" w:cs="Times New Roman"/>
          <w:sz w:val="24"/>
          <w:szCs w:val="24"/>
          <w:lang w:val="en-NZ"/>
        </w:rPr>
        <w:t xml:space="preserve"> </w:t>
      </w:r>
      <w:r w:rsidR="00BD775B">
        <w:rPr>
          <w:rFonts w:ascii="Times New Roman" w:hAnsi="Times New Roman" w:cs="Times New Roman"/>
          <w:sz w:val="24"/>
          <w:szCs w:val="24"/>
          <w:lang w:val="en-NZ"/>
        </w:rPr>
        <w:t xml:space="preserve">from </w:t>
      </w:r>
      <w:r w:rsidR="00EA38B8">
        <w:rPr>
          <w:rFonts w:ascii="Times New Roman" w:hAnsi="Times New Roman" w:cs="Times New Roman"/>
          <w:sz w:val="24"/>
          <w:szCs w:val="24"/>
          <w:lang w:val="en-NZ"/>
        </w:rPr>
        <w:t xml:space="preserve">fish </w:t>
      </w:r>
      <w:r w:rsidR="00785301">
        <w:rPr>
          <w:rFonts w:ascii="Times New Roman" w:hAnsi="Times New Roman" w:cs="Times New Roman"/>
          <w:sz w:val="24"/>
          <w:szCs w:val="24"/>
          <w:lang w:val="en-NZ"/>
        </w:rPr>
        <w:t>farms</w:t>
      </w:r>
      <w:r w:rsidR="00BD775B">
        <w:rPr>
          <w:rFonts w:ascii="Times New Roman" w:hAnsi="Times New Roman" w:cs="Times New Roman"/>
          <w:sz w:val="24"/>
          <w:szCs w:val="24"/>
          <w:lang w:val="en-NZ"/>
        </w:rPr>
        <w:t xml:space="preserve"> </w:t>
      </w:r>
      <w:r w:rsidR="004653A4">
        <w:rPr>
          <w:rFonts w:ascii="Times New Roman" w:hAnsi="Times New Roman" w:cs="Times New Roman"/>
          <w:sz w:val="24"/>
          <w:szCs w:val="24"/>
          <w:lang w:val="en-NZ"/>
        </w:rPr>
        <w:t xml:space="preserve">into </w:t>
      </w:r>
      <w:r w:rsidR="00E251D6" w:rsidRPr="00CE32EE">
        <w:rPr>
          <w:rFonts w:ascii="Times New Roman" w:hAnsi="Times New Roman" w:cs="Times New Roman"/>
          <w:sz w:val="24"/>
          <w:szCs w:val="24"/>
          <w:lang w:val="en-NZ"/>
        </w:rPr>
        <w:t xml:space="preserve">Mediterranean </w:t>
      </w:r>
      <w:r w:rsidR="004653A4">
        <w:rPr>
          <w:rFonts w:ascii="Times New Roman" w:hAnsi="Times New Roman" w:cs="Times New Roman"/>
          <w:sz w:val="24"/>
          <w:szCs w:val="24"/>
          <w:lang w:val="en-NZ"/>
        </w:rPr>
        <w:t>natural coastal habitats</w:t>
      </w:r>
      <w:r w:rsidR="00060028">
        <w:rPr>
          <w:rFonts w:ascii="Times New Roman" w:hAnsi="Times New Roman" w:cs="Times New Roman"/>
          <w:sz w:val="24"/>
          <w:szCs w:val="24"/>
          <w:lang w:val="en-NZ"/>
        </w:rPr>
        <w:t>, and the</w:t>
      </w:r>
      <w:r w:rsidR="00060028" w:rsidRPr="00060028">
        <w:rPr>
          <w:rFonts w:ascii="Times New Roman" w:hAnsi="Times New Roman" w:cs="Times New Roman"/>
          <w:sz w:val="24"/>
          <w:szCs w:val="24"/>
          <w:lang w:val="en-NZ"/>
        </w:rPr>
        <w:t xml:space="preserve"> </w:t>
      </w:r>
      <w:r w:rsidR="00060028">
        <w:rPr>
          <w:rFonts w:ascii="Times New Roman" w:hAnsi="Times New Roman" w:cs="Times New Roman"/>
          <w:sz w:val="24"/>
          <w:szCs w:val="24"/>
          <w:lang w:val="en-NZ"/>
        </w:rPr>
        <w:t>leading</w:t>
      </w:r>
      <w:r w:rsidR="00060028" w:rsidRPr="005D70CC">
        <w:rPr>
          <w:rFonts w:ascii="Times New Roman" w:hAnsi="Times New Roman" w:cs="Times New Roman"/>
          <w:sz w:val="24"/>
          <w:szCs w:val="24"/>
          <w:lang w:val="en-NZ"/>
        </w:rPr>
        <w:t xml:space="preserve"> cause of escape incidents</w:t>
      </w:r>
      <w:r w:rsidR="00060028">
        <w:rPr>
          <w:rFonts w:ascii="Times New Roman" w:hAnsi="Times New Roman" w:cs="Times New Roman"/>
          <w:sz w:val="24"/>
          <w:szCs w:val="24"/>
          <w:lang w:val="en-NZ"/>
        </w:rPr>
        <w:t xml:space="preserve"> (&gt;90%)</w:t>
      </w:r>
      <w:r w:rsidR="00060028" w:rsidRPr="005D70CC">
        <w:rPr>
          <w:rFonts w:ascii="Times New Roman" w:hAnsi="Times New Roman" w:cs="Times New Roman"/>
          <w:sz w:val="24"/>
          <w:szCs w:val="24"/>
          <w:lang w:val="en-NZ"/>
        </w:rPr>
        <w:t xml:space="preserve"> </w:t>
      </w:r>
      <w:r w:rsidR="00C300D7">
        <w:rPr>
          <w:rFonts w:ascii="Times New Roman" w:hAnsi="Times New Roman" w:cs="Times New Roman"/>
          <w:sz w:val="24"/>
          <w:szCs w:val="24"/>
          <w:lang w:val="en-NZ"/>
        </w:rPr>
        <w:t xml:space="preserve">is </w:t>
      </w:r>
      <w:r w:rsidR="00060028">
        <w:rPr>
          <w:rFonts w:ascii="Times New Roman" w:hAnsi="Times New Roman" w:cs="Times New Roman"/>
          <w:sz w:val="24"/>
          <w:szCs w:val="24"/>
          <w:lang w:val="en-NZ"/>
        </w:rPr>
        <w:t xml:space="preserve">farm </w:t>
      </w:r>
      <w:r w:rsidR="00060028" w:rsidRPr="005D70CC">
        <w:rPr>
          <w:rFonts w:ascii="Times New Roman" w:hAnsi="Times New Roman" w:cs="Times New Roman"/>
          <w:sz w:val="24"/>
          <w:szCs w:val="24"/>
          <w:lang w:val="en-NZ"/>
        </w:rPr>
        <w:t xml:space="preserve">structural failure </w:t>
      </w:r>
      <w:r w:rsidR="00060028">
        <w:rPr>
          <w:rFonts w:ascii="Times New Roman" w:hAnsi="Times New Roman" w:cs="Times New Roman"/>
          <w:sz w:val="24"/>
          <w:szCs w:val="24"/>
          <w:lang w:val="en-NZ"/>
        </w:rPr>
        <w:t xml:space="preserve">due to extreme weather events </w:t>
      </w:r>
      <w:r w:rsidR="00E251D6" w:rsidRPr="00CE32EE">
        <w:rPr>
          <w:rFonts w:ascii="Times New Roman" w:hAnsi="Times New Roman" w:cs="Times New Roman"/>
          <w:sz w:val="24"/>
          <w:szCs w:val="24"/>
          <w:lang w:val="en-NZ"/>
        </w:rPr>
        <w:fldChar w:fldCharType="begin"/>
      </w:r>
      <w:r w:rsidR="00E251D6" w:rsidRPr="00CE32EE">
        <w:rPr>
          <w:rFonts w:ascii="Times New Roman" w:hAnsi="Times New Roman" w:cs="Times New Roman"/>
          <w:sz w:val="24"/>
          <w:szCs w:val="24"/>
          <w:lang w:val="en-NZ"/>
        </w:rPr>
        <w:instrText xml:space="preserve"> ADDIN EN.CITE &lt;EndNote&gt;&lt;Cite&gt;&lt;Author&gt;Jackson&lt;/Author&gt;&lt;Year&gt;2015&lt;/Year&gt;&lt;RecNum&gt;2335&lt;/RecNum&gt;&lt;DisplayText&gt;(Jackson et al. 2015)&lt;/DisplayText&gt;&lt;record&gt;&lt;rec-number&gt;2335&lt;/rec-number&gt;&lt;foreign-keys&gt;&lt;key app="EN" db-id="spd255xfdp0vfneaa0fp9w5l9vtppwfxxwpv" timestamp="1585199164" guid="c592e6f3-58d9-45ab-b94e-a9d029664a7f"&gt;2335&lt;/key&gt;&lt;/foreign-keys&gt;&lt;ref-type name="Journal Article"&gt;17&lt;/ref-type&gt;&lt;contributors&gt;&lt;authors&gt;&lt;author&gt;Jackson, Dave&lt;/author&gt;&lt;author&gt;Drumm, Alan&lt;/author&gt;&lt;author&gt;McEvoy, Sarah&lt;/author&gt;&lt;author&gt;Jensen, Østen&lt;/author&gt;&lt;author&gt;Mendiola, Diego&lt;/author&gt;&lt;author&gt;Gabiña, Gorka&lt;/author&gt;&lt;author&gt;Borg, Joseph A.&lt;/author&gt;&lt;author&gt;Papageorgiou, Nafsika&lt;/author&gt;&lt;author&gt;Karakassis, Yannis&lt;/author&gt;&lt;author&gt;Black, Kenneth D.&lt;/author&gt;&lt;/authors&gt;&lt;/contributors&gt;&lt;titles&gt;&lt;title&gt;A pan-European valuation of the extent, causes and cost of escape events from sea cage fish farming&lt;/title&gt;&lt;secondary-title&gt;Aquaculture&lt;/secondary-title&gt;&lt;/titles&gt;&lt;periodical&gt;&lt;full-title&gt;Aquaculture&lt;/full-title&gt;&lt;abbr-1&gt;Aquaculture&lt;/abbr-1&gt;&lt;abbr-2&gt;Aquaculture&lt;/abbr-2&gt;&lt;/periodical&gt;&lt;pages&gt;21-26&lt;/pages&gt;&lt;volume&gt;436&lt;/volume&gt;&lt;keywords&gt;&lt;keyword&gt;Aquaculture&lt;/keyword&gt;&lt;keyword&gt;Escapes&lt;/keyword&gt;&lt;keyword&gt;Cage farming&lt;/keyword&gt;&lt;keyword&gt;Prevent escape&lt;/keyword&gt;&lt;/keywords&gt;&lt;dates&gt;&lt;year&gt;2015&lt;/year&gt;&lt;pub-dates&gt;&lt;date&gt;2015/01/20/&lt;/date&gt;&lt;/pub-dates&gt;&lt;/dates&gt;&lt;isbn&gt;0044-8486&lt;/isbn&gt;&lt;urls&gt;&lt;related-urls&gt;&lt;url&gt;http://www.sciencedirect.com/science/article/pii/S0044848614005481&lt;/url&gt;&lt;/related-urls&gt;&lt;/urls&gt;&lt;electronic-resource-num&gt;http://dx.doi.org/10.1016/j.aquaculture.2014.10.040&lt;/electronic-resource-num&gt;&lt;/record&gt;&lt;/Cite&gt;&lt;/EndNote&gt;</w:instrText>
      </w:r>
      <w:r w:rsidR="00E251D6" w:rsidRPr="00CE32EE">
        <w:rPr>
          <w:rFonts w:ascii="Times New Roman" w:hAnsi="Times New Roman" w:cs="Times New Roman"/>
          <w:sz w:val="24"/>
          <w:szCs w:val="24"/>
          <w:lang w:val="en-NZ"/>
        </w:rPr>
        <w:fldChar w:fldCharType="separate"/>
      </w:r>
      <w:r w:rsidR="00E251D6" w:rsidRPr="00CE32EE">
        <w:rPr>
          <w:rFonts w:ascii="Times New Roman" w:hAnsi="Times New Roman" w:cs="Times New Roman"/>
          <w:sz w:val="24"/>
          <w:szCs w:val="24"/>
          <w:lang w:val="en-NZ"/>
        </w:rPr>
        <w:t>(Jackson et al. 2015)</w:t>
      </w:r>
      <w:r w:rsidR="00E251D6" w:rsidRPr="00CE32EE">
        <w:rPr>
          <w:rFonts w:ascii="Times New Roman" w:hAnsi="Times New Roman" w:cs="Times New Roman"/>
          <w:sz w:val="24"/>
          <w:szCs w:val="24"/>
          <w:lang w:val="en-NZ"/>
        </w:rPr>
        <w:fldChar w:fldCharType="end"/>
      </w:r>
      <w:r w:rsidR="00E251D6" w:rsidRPr="00CE32EE">
        <w:rPr>
          <w:rFonts w:ascii="Times New Roman" w:hAnsi="Times New Roman" w:cs="Times New Roman"/>
          <w:sz w:val="24"/>
          <w:szCs w:val="24"/>
          <w:lang w:val="en-NZ"/>
        </w:rPr>
        <w:t>.</w:t>
      </w:r>
      <w:commentRangeStart w:id="13"/>
      <w:commentRangeStart w:id="14"/>
      <w:r w:rsidR="005D70CC" w:rsidRPr="005D70CC">
        <w:rPr>
          <w:rFonts w:ascii="Times New Roman" w:hAnsi="Times New Roman" w:cs="Times New Roman"/>
          <w:sz w:val="24"/>
          <w:szCs w:val="24"/>
          <w:lang w:val="en-NZ"/>
        </w:rPr>
        <w:t xml:space="preserve"> </w:t>
      </w:r>
      <w:commentRangeEnd w:id="13"/>
      <w:r w:rsidR="002761A1" w:rsidRPr="00C300D7">
        <w:rPr>
          <w:rFonts w:ascii="Times New Roman" w:hAnsi="Times New Roman" w:cs="Times New Roman"/>
          <w:sz w:val="24"/>
          <w:szCs w:val="24"/>
          <w:lang w:val="en-NZ"/>
        </w:rPr>
        <w:commentReference w:id="13"/>
      </w:r>
      <w:commentRangeEnd w:id="14"/>
      <w:r w:rsidR="00060028" w:rsidRPr="00C300D7">
        <w:rPr>
          <w:rFonts w:ascii="Times New Roman" w:hAnsi="Times New Roman" w:cs="Times New Roman"/>
          <w:sz w:val="24"/>
          <w:szCs w:val="24"/>
          <w:lang w:val="en-NZ"/>
        </w:rPr>
        <w:commentReference w:id="14"/>
      </w:r>
      <w:commentRangeStart w:id="15"/>
      <w:commentRangeStart w:id="16"/>
      <w:r w:rsidR="007F4D7C">
        <w:rPr>
          <w:rFonts w:ascii="Times New Roman" w:hAnsi="Times New Roman" w:cs="Times New Roman"/>
          <w:sz w:val="24"/>
          <w:szCs w:val="24"/>
          <w:lang w:val="en-NZ"/>
        </w:rPr>
        <w:t>T</w:t>
      </w:r>
      <w:r w:rsidR="0059111E">
        <w:rPr>
          <w:rFonts w:ascii="Times New Roman" w:hAnsi="Times New Roman" w:cs="Times New Roman"/>
          <w:sz w:val="24"/>
          <w:szCs w:val="24"/>
          <w:lang w:val="en-NZ"/>
        </w:rPr>
        <w:t>he</w:t>
      </w:r>
      <w:r w:rsidR="007F4D7C">
        <w:rPr>
          <w:rFonts w:ascii="Times New Roman" w:hAnsi="Times New Roman" w:cs="Times New Roman"/>
          <w:sz w:val="24"/>
          <w:szCs w:val="24"/>
          <w:lang w:val="en-NZ"/>
        </w:rPr>
        <w:t xml:space="preserve"> situation </w:t>
      </w:r>
      <w:r w:rsidR="00785301">
        <w:rPr>
          <w:rFonts w:ascii="Times New Roman" w:hAnsi="Times New Roman" w:cs="Times New Roman"/>
          <w:sz w:val="24"/>
          <w:szCs w:val="24"/>
          <w:lang w:val="en-NZ"/>
        </w:rPr>
        <w:t>has</w:t>
      </w:r>
      <w:r w:rsidR="007F4D7C">
        <w:rPr>
          <w:rFonts w:ascii="Times New Roman" w:hAnsi="Times New Roman" w:cs="Times New Roman"/>
          <w:sz w:val="24"/>
          <w:szCs w:val="24"/>
          <w:lang w:val="en-NZ"/>
        </w:rPr>
        <w:t xml:space="preserve"> worsened </w:t>
      </w:r>
      <w:r w:rsidR="00CC65F3">
        <w:rPr>
          <w:rFonts w:ascii="Times New Roman" w:hAnsi="Times New Roman" w:cs="Times New Roman"/>
          <w:sz w:val="24"/>
          <w:szCs w:val="24"/>
          <w:lang w:val="en-NZ"/>
        </w:rPr>
        <w:t xml:space="preserve">over </w:t>
      </w:r>
      <w:r w:rsidR="007F4D7C">
        <w:rPr>
          <w:rFonts w:ascii="Times New Roman" w:hAnsi="Times New Roman" w:cs="Times New Roman"/>
          <w:sz w:val="24"/>
          <w:szCs w:val="24"/>
          <w:lang w:val="en-NZ"/>
        </w:rPr>
        <w:t xml:space="preserve">recent years </w:t>
      </w:r>
      <w:r w:rsidR="00CC65F3">
        <w:rPr>
          <w:rFonts w:ascii="Times New Roman" w:hAnsi="Times New Roman" w:cs="Times New Roman"/>
          <w:sz w:val="24"/>
          <w:szCs w:val="24"/>
          <w:lang w:val="en-NZ"/>
        </w:rPr>
        <w:t xml:space="preserve">due to </w:t>
      </w:r>
      <w:r w:rsidR="003E57F2">
        <w:rPr>
          <w:rFonts w:ascii="Times New Roman" w:hAnsi="Times New Roman" w:cs="Times New Roman"/>
          <w:sz w:val="24"/>
          <w:szCs w:val="24"/>
          <w:lang w:val="en-NZ"/>
        </w:rPr>
        <w:t>record-breaking</w:t>
      </w:r>
      <w:r w:rsidR="007F4D7C">
        <w:rPr>
          <w:rFonts w:ascii="Times New Roman" w:hAnsi="Times New Roman" w:cs="Times New Roman"/>
          <w:sz w:val="24"/>
          <w:szCs w:val="24"/>
          <w:lang w:val="en-NZ"/>
        </w:rPr>
        <w:t xml:space="preserve"> storms </w:t>
      </w:r>
      <w:r w:rsidR="00FE015E">
        <w:rPr>
          <w:rFonts w:ascii="Times New Roman" w:hAnsi="Times New Roman" w:cs="Times New Roman"/>
          <w:sz w:val="24"/>
          <w:szCs w:val="24"/>
          <w:lang w:val="en-NZ"/>
        </w:rPr>
        <w:t xml:space="preserve">that hit the </w:t>
      </w:r>
      <w:r w:rsidR="007F4D7C">
        <w:rPr>
          <w:rFonts w:ascii="Times New Roman" w:hAnsi="Times New Roman" w:cs="Times New Roman"/>
          <w:sz w:val="24"/>
          <w:szCs w:val="24"/>
          <w:lang w:val="en-NZ"/>
        </w:rPr>
        <w:t>Mediterranean</w:t>
      </w:r>
      <w:r w:rsidR="00FE015E">
        <w:rPr>
          <w:rFonts w:ascii="Times New Roman" w:hAnsi="Times New Roman" w:cs="Times New Roman"/>
          <w:sz w:val="24"/>
          <w:szCs w:val="24"/>
          <w:lang w:val="en-NZ"/>
        </w:rPr>
        <w:t xml:space="preserve"> </w:t>
      </w:r>
      <w:r w:rsidR="00EF66AF">
        <w:rPr>
          <w:rFonts w:ascii="Times New Roman" w:hAnsi="Times New Roman" w:cs="Times New Roman"/>
          <w:sz w:val="24"/>
          <w:szCs w:val="24"/>
          <w:lang w:val="en-NZ"/>
        </w:rPr>
        <w:fldChar w:fldCharType="begin"/>
      </w:r>
      <w:r w:rsidR="002E648C">
        <w:rPr>
          <w:rFonts w:ascii="Times New Roman" w:hAnsi="Times New Roman" w:cs="Times New Roman"/>
          <w:sz w:val="24"/>
          <w:szCs w:val="24"/>
          <w:lang w:val="en-NZ"/>
        </w:rPr>
        <w:instrText xml:space="preserve"> ADDIN EN.CITE &lt;EndNote&gt;&lt;Cite&gt;&lt;Author&gt;Amores&lt;/Author&gt;&lt;Year&gt;2020&lt;/Year&gt;&lt;RecNum&gt;3540&lt;/RecNum&gt;&lt;DisplayText&gt;(Amores et al. 2020)&lt;/DisplayText&gt;&lt;record&gt;&lt;rec-number&gt;3540&lt;/rec-number&gt;&lt;foreign-keys&gt;&lt;key app="EN" db-id="spd255xfdp0vfneaa0fp9w5l9vtppwfxxwpv" timestamp="1665649060" guid="94b12f64-befb-4852-b2b2-208bb726f1b0"&gt;3540&lt;/key&gt;&lt;/foreign-keys&gt;&lt;ref-type name="Journal Article"&gt;17&lt;/ref-type&gt;&lt;contributors&gt;&lt;authors&gt;&lt;author&gt;Amores, A.&lt;/author&gt;&lt;author&gt;Marcos, M.&lt;/author&gt;&lt;author&gt;Carrió, D. S.&lt;/author&gt;&lt;author&gt;Gómez-Pujol, L.&lt;/author&gt;&lt;/authors&gt;&lt;/contributors&gt;&lt;titles&gt;&lt;title&gt;Coastal impacts of Storm Gloria (January 2020) over the north-western Mediterranean&lt;/title&gt;&lt;secondary-title&gt;Nat. Hazards Earth Syst. Sci.&lt;/secondary-title&gt;&lt;/titles&gt;&lt;periodical&gt;&lt;full-title&gt;Nat. Hazards Earth Syst. Sci.&lt;/full-title&gt;&lt;/periodical&gt;&lt;pages&gt;1955-1968&lt;/pages&gt;&lt;volume&gt;20&lt;/volume&gt;&lt;number&gt;7&lt;/number&gt;&lt;dates&gt;&lt;year&gt;2020&lt;/year&gt;&lt;/dates&gt;&lt;publisher&gt;Copernicus Publications&lt;/publisher&gt;&lt;isbn&gt;1684-9981&lt;/isbn&gt;&lt;urls&gt;&lt;related-urls&gt;&lt;url&gt;https://nhess.copernicus.org/articles/20/1955/2020/&lt;/url&gt;&lt;/related-urls&gt;&lt;/urls&gt;&lt;electronic-resource-num&gt;10.5194/nhess-20-1955-2020&lt;/electronic-resource-num&gt;&lt;/record&gt;&lt;/Cite&gt;&lt;/EndNote&gt;</w:instrText>
      </w:r>
      <w:r w:rsidR="00EF66AF">
        <w:rPr>
          <w:rFonts w:ascii="Times New Roman" w:hAnsi="Times New Roman" w:cs="Times New Roman"/>
          <w:sz w:val="24"/>
          <w:szCs w:val="24"/>
          <w:lang w:val="en-NZ"/>
        </w:rPr>
        <w:fldChar w:fldCharType="separate"/>
      </w:r>
      <w:r w:rsidR="00EF66AF">
        <w:rPr>
          <w:rFonts w:ascii="Times New Roman" w:hAnsi="Times New Roman" w:cs="Times New Roman"/>
          <w:noProof/>
          <w:sz w:val="24"/>
          <w:szCs w:val="24"/>
          <w:lang w:val="en-NZ"/>
        </w:rPr>
        <w:t>(Amores et al. 2020)</w:t>
      </w:r>
      <w:r w:rsidR="00EF66AF">
        <w:rPr>
          <w:rFonts w:ascii="Times New Roman" w:hAnsi="Times New Roman" w:cs="Times New Roman"/>
          <w:sz w:val="24"/>
          <w:szCs w:val="24"/>
          <w:lang w:val="en-NZ"/>
        </w:rPr>
        <w:fldChar w:fldCharType="end"/>
      </w:r>
      <w:r w:rsidR="00544C0B">
        <w:rPr>
          <w:rFonts w:ascii="Times New Roman" w:hAnsi="Times New Roman" w:cs="Times New Roman"/>
          <w:sz w:val="24"/>
          <w:szCs w:val="24"/>
          <w:lang w:val="en-NZ"/>
        </w:rPr>
        <w:t>, and escapees continue to be one of the mai</w:t>
      </w:r>
      <w:r w:rsidR="0086429A">
        <w:rPr>
          <w:rFonts w:ascii="Times New Roman" w:hAnsi="Times New Roman" w:cs="Times New Roman"/>
          <w:sz w:val="24"/>
          <w:szCs w:val="24"/>
          <w:lang w:val="en-NZ"/>
        </w:rPr>
        <w:t>n</w:t>
      </w:r>
      <w:r w:rsidR="00544C0B">
        <w:rPr>
          <w:rFonts w:ascii="Times New Roman" w:hAnsi="Times New Roman" w:cs="Times New Roman"/>
          <w:sz w:val="24"/>
          <w:szCs w:val="24"/>
          <w:lang w:val="en-NZ"/>
        </w:rPr>
        <w:t xml:space="preserve"> concerns of both farmers and fishermen (</w:t>
      </w:r>
      <w:r w:rsidR="00544C0B" w:rsidRPr="009C4D9E">
        <w:rPr>
          <w:rFonts w:ascii="Times New Roman" w:hAnsi="Times New Roman" w:cs="Times New Roman"/>
          <w:noProof/>
          <w:sz w:val="24"/>
          <w:szCs w:val="24"/>
          <w:highlight w:val="yellow"/>
          <w:lang w:val="en-NZ"/>
        </w:rPr>
        <w:t>Akyol et al. 2019</w:t>
      </w:r>
      <w:r w:rsidR="00544C0B">
        <w:rPr>
          <w:rFonts w:ascii="Times New Roman" w:hAnsi="Times New Roman" w:cs="Times New Roman"/>
          <w:sz w:val="24"/>
          <w:szCs w:val="24"/>
          <w:lang w:val="en-NZ"/>
        </w:rPr>
        <w:t>)</w:t>
      </w:r>
      <w:r w:rsidR="007F4D7C">
        <w:rPr>
          <w:rFonts w:ascii="Times New Roman" w:hAnsi="Times New Roman" w:cs="Times New Roman"/>
          <w:sz w:val="24"/>
          <w:szCs w:val="24"/>
          <w:lang w:val="en-NZ"/>
        </w:rPr>
        <w:t xml:space="preserve">. </w:t>
      </w:r>
      <w:commentRangeEnd w:id="15"/>
      <w:r w:rsidR="00814E69">
        <w:rPr>
          <w:rStyle w:val="CommentReference"/>
          <w:lang w:val="es-ES_tradnl"/>
        </w:rPr>
        <w:commentReference w:id="15"/>
      </w:r>
      <w:commentRangeEnd w:id="16"/>
      <w:r w:rsidR="000D5141">
        <w:rPr>
          <w:rStyle w:val="CommentReference"/>
          <w:lang w:val="es-ES_tradnl"/>
        </w:rPr>
        <w:commentReference w:id="16"/>
      </w:r>
    </w:p>
    <w:p w14:paraId="56C2F0F8" w14:textId="780A4414" w:rsidR="00E07C9A" w:rsidRDefault="00446653" w:rsidP="009C314F">
      <w:pPr>
        <w:pStyle w:val="NoSpacing"/>
        <w:spacing w:line="480" w:lineRule="auto"/>
        <w:jc w:val="both"/>
        <w:rPr>
          <w:rFonts w:ascii="Times New Roman" w:hAnsi="Times New Roman" w:cs="Times New Roman"/>
          <w:sz w:val="24"/>
          <w:szCs w:val="24"/>
          <w:lang w:val="en-NZ"/>
        </w:rPr>
      </w:pPr>
      <w:commentRangeStart w:id="17"/>
      <w:r>
        <w:rPr>
          <w:rFonts w:ascii="Times New Roman" w:hAnsi="Times New Roman" w:cs="Times New Roman"/>
          <w:sz w:val="24"/>
          <w:szCs w:val="24"/>
          <w:lang w:val="en-NZ"/>
        </w:rPr>
        <w:t>Available evidence suggests that seabream are</w:t>
      </w:r>
      <w:r w:rsidR="005D70CC" w:rsidRPr="005D70CC">
        <w:rPr>
          <w:rFonts w:ascii="Times New Roman" w:hAnsi="Times New Roman" w:cs="Times New Roman"/>
          <w:sz w:val="24"/>
          <w:szCs w:val="24"/>
          <w:lang w:val="en-NZ"/>
        </w:rPr>
        <w:t xml:space="preserve"> more </w:t>
      </w:r>
      <w:r w:rsidR="00155A6D">
        <w:rPr>
          <w:rFonts w:ascii="Times New Roman" w:hAnsi="Times New Roman" w:cs="Times New Roman"/>
          <w:sz w:val="24"/>
          <w:szCs w:val="24"/>
          <w:lang w:val="en-NZ"/>
        </w:rPr>
        <w:t>prone to</w:t>
      </w:r>
      <w:r w:rsidR="005D70CC" w:rsidRPr="005D70CC">
        <w:rPr>
          <w:rFonts w:ascii="Times New Roman" w:hAnsi="Times New Roman" w:cs="Times New Roman"/>
          <w:sz w:val="24"/>
          <w:szCs w:val="24"/>
          <w:lang w:val="en-NZ"/>
        </w:rPr>
        <w:t xml:space="preserve"> </w:t>
      </w:r>
      <w:r w:rsidR="00BE5E36">
        <w:rPr>
          <w:rFonts w:ascii="Times New Roman" w:hAnsi="Times New Roman" w:cs="Times New Roman"/>
          <w:sz w:val="24"/>
          <w:szCs w:val="24"/>
          <w:lang w:val="en-NZ"/>
        </w:rPr>
        <w:t>escape</w:t>
      </w:r>
      <w:r w:rsidR="005D70CC" w:rsidRPr="005D70CC">
        <w:rPr>
          <w:rFonts w:ascii="Times New Roman" w:hAnsi="Times New Roman" w:cs="Times New Roman"/>
          <w:sz w:val="24"/>
          <w:szCs w:val="24"/>
          <w:lang w:val="en-NZ"/>
        </w:rPr>
        <w:t xml:space="preserve"> than seabass</w:t>
      </w:r>
      <w:r w:rsidR="009C4D9E">
        <w:rPr>
          <w:rFonts w:ascii="Times New Roman" w:hAnsi="Times New Roman" w:cs="Times New Roman"/>
          <w:sz w:val="24"/>
          <w:szCs w:val="24"/>
          <w:lang w:val="en-NZ"/>
        </w:rPr>
        <w:t xml:space="preserve"> </w:t>
      </w:r>
      <w:r w:rsidR="00662D71">
        <w:rPr>
          <w:rFonts w:ascii="Times New Roman" w:hAnsi="Times New Roman" w:cs="Times New Roman"/>
          <w:sz w:val="24"/>
          <w:szCs w:val="24"/>
          <w:lang w:val="en-NZ"/>
        </w:rPr>
        <w:fldChar w:fldCharType="begin"/>
      </w:r>
      <w:r w:rsidR="002719F0">
        <w:rPr>
          <w:rFonts w:ascii="Times New Roman" w:hAnsi="Times New Roman" w:cs="Times New Roman"/>
          <w:sz w:val="24"/>
          <w:szCs w:val="24"/>
          <w:lang w:val="en-NZ"/>
        </w:rPr>
        <w:instrText xml:space="preserve"> ADDIN EN.CITE &lt;EndNote&gt;&lt;Cite&gt;&lt;Author&gt;Glaropoulos&lt;/Author&gt;&lt;Year&gt;2012&lt;/Year&gt;&lt;RecNum&gt;3563&lt;/RecNum&gt;&lt;DisplayText&gt;(Glaropoulos et al. 2012)&lt;/DisplayText&gt;&lt;record&gt;&lt;rec-number&gt;3563&lt;/rec-number&gt;&lt;foreign-keys&gt;&lt;key app="EN" db-id="spd255xfdp0vfneaa0fp9w5l9vtppwfxxwpv" timestamp="1668081566" guid="231728d2-0492-4d1f-b480-705d53bdd3d4"&gt;3563&lt;/key&gt;&lt;/foreign-keys&gt;&lt;ref-type name="Journal Article"&gt;17&lt;/ref-type&gt;&lt;contributors&gt;&lt;authors&gt;&lt;author&gt;Glaropoulos, Alexios&lt;/author&gt;&lt;author&gt;Papadakis, Vassilis M&lt;/author&gt;&lt;author&gt;Papadakis, Ioannis E&lt;/author&gt;&lt;author&gt;Kentouri, Maroudio&lt;/author&gt;&lt;/authors&gt;&lt;/contributors&gt;&lt;titles&gt;&lt;title&gt;Escape-related behavior and coping ability of sea bream due to food supply&lt;/title&gt;&lt;secondary-title&gt;Aquaculture International&lt;/secondary-title&gt;&lt;/titles&gt;&lt;periodical&gt;&lt;full-title&gt;Aquaculture International&lt;/full-title&gt;&lt;abbr-1&gt;Aquacult. Int.&lt;/abbr-1&gt;&lt;abbr-2&gt;Aquacult Int&lt;/abbr-2&gt;&lt;/periodical&gt;&lt;pages&gt;965-979&lt;/pages&gt;&lt;volume&gt;20&lt;/volume&gt;&lt;number&gt;5&lt;/number&gt;&lt;dates&gt;&lt;year&gt;2012&lt;/year&gt;&lt;/dates&gt;&lt;isbn&gt;1573-143X&lt;/isbn&gt;&lt;urls&gt;&lt;/urls&gt;&lt;/record&gt;&lt;/Cite&gt;&lt;/EndNote&gt;</w:instrText>
      </w:r>
      <w:r w:rsidR="00662D71">
        <w:rPr>
          <w:rFonts w:ascii="Times New Roman" w:hAnsi="Times New Roman" w:cs="Times New Roman"/>
          <w:sz w:val="24"/>
          <w:szCs w:val="24"/>
          <w:lang w:val="en-NZ"/>
        </w:rPr>
        <w:fldChar w:fldCharType="separate"/>
      </w:r>
      <w:r w:rsidR="00662D71">
        <w:rPr>
          <w:rFonts w:ascii="Times New Roman" w:hAnsi="Times New Roman" w:cs="Times New Roman"/>
          <w:noProof/>
          <w:sz w:val="24"/>
          <w:szCs w:val="24"/>
          <w:lang w:val="en-NZ"/>
        </w:rPr>
        <w:t>(Glaropoulos et al. 2012)</w:t>
      </w:r>
      <w:r w:rsidR="00662D71">
        <w:rPr>
          <w:rFonts w:ascii="Times New Roman" w:hAnsi="Times New Roman" w:cs="Times New Roman"/>
          <w:sz w:val="24"/>
          <w:szCs w:val="24"/>
          <w:lang w:val="en-NZ"/>
        </w:rPr>
        <w:fldChar w:fldCharType="end"/>
      </w:r>
      <w:r w:rsidR="005D70CC" w:rsidRPr="005D70CC">
        <w:rPr>
          <w:rFonts w:ascii="Times New Roman" w:hAnsi="Times New Roman" w:cs="Times New Roman"/>
          <w:sz w:val="24"/>
          <w:szCs w:val="24"/>
          <w:lang w:val="en-NZ"/>
        </w:rPr>
        <w:t>.</w:t>
      </w:r>
      <w:r w:rsidR="00CD56AF">
        <w:rPr>
          <w:rFonts w:ascii="Times New Roman" w:hAnsi="Times New Roman" w:cs="Times New Roman"/>
          <w:sz w:val="24"/>
          <w:szCs w:val="24"/>
          <w:lang w:val="en-NZ"/>
        </w:rPr>
        <w:t xml:space="preserve"> </w:t>
      </w:r>
      <w:commentRangeEnd w:id="17"/>
      <w:r>
        <w:rPr>
          <w:rStyle w:val="CommentReference"/>
          <w:lang w:val="es-ES_tradnl"/>
        </w:rPr>
        <w:commentReference w:id="17"/>
      </w:r>
      <w:commentRangeStart w:id="18"/>
      <w:r w:rsidR="0075178B" w:rsidRPr="009D12D9">
        <w:rPr>
          <w:rFonts w:ascii="Times New Roman" w:hAnsi="Times New Roman" w:cs="Times New Roman"/>
          <w:sz w:val="24"/>
          <w:szCs w:val="24"/>
          <w:lang w:val="en-NZ"/>
        </w:rPr>
        <w:t>Seabream</w:t>
      </w:r>
      <w:r w:rsidR="008E1D84" w:rsidRPr="009D12D9">
        <w:rPr>
          <w:rFonts w:ascii="Times New Roman" w:hAnsi="Times New Roman" w:cs="Times New Roman"/>
          <w:sz w:val="24"/>
          <w:szCs w:val="24"/>
          <w:lang w:val="en-NZ"/>
        </w:rPr>
        <w:t xml:space="preserve"> actively bite </w:t>
      </w:r>
      <w:r w:rsidR="006B1E33" w:rsidRPr="009D12D9">
        <w:rPr>
          <w:rFonts w:ascii="Times New Roman" w:hAnsi="Times New Roman" w:cs="Times New Roman"/>
          <w:sz w:val="24"/>
          <w:szCs w:val="24"/>
          <w:lang w:val="en-NZ"/>
        </w:rPr>
        <w:t xml:space="preserve">farm </w:t>
      </w:r>
      <w:r w:rsidR="008E1D84" w:rsidRPr="009D12D9">
        <w:rPr>
          <w:rFonts w:ascii="Times New Roman" w:hAnsi="Times New Roman" w:cs="Times New Roman"/>
          <w:sz w:val="24"/>
          <w:szCs w:val="24"/>
          <w:lang w:val="en-NZ"/>
        </w:rPr>
        <w:t>net</w:t>
      </w:r>
      <w:r w:rsidR="006B1E33" w:rsidRPr="009D12D9">
        <w:rPr>
          <w:rFonts w:ascii="Times New Roman" w:hAnsi="Times New Roman" w:cs="Times New Roman"/>
          <w:sz w:val="24"/>
          <w:szCs w:val="24"/>
          <w:lang w:val="en-NZ"/>
        </w:rPr>
        <w:t>s</w:t>
      </w:r>
      <w:r w:rsidR="008E1D84" w:rsidRPr="009D12D9">
        <w:rPr>
          <w:rFonts w:ascii="Times New Roman" w:hAnsi="Times New Roman" w:cs="Times New Roman"/>
          <w:sz w:val="24"/>
          <w:szCs w:val="24"/>
          <w:lang w:val="en-NZ"/>
        </w:rPr>
        <w:t xml:space="preserve"> when visually attracted by worn and loose threads or even biofouling organisms</w:t>
      </w:r>
      <w:r w:rsidR="0071133F">
        <w:rPr>
          <w:rFonts w:ascii="Times New Roman" w:hAnsi="Times New Roman" w:cs="Times New Roman"/>
          <w:sz w:val="24"/>
          <w:szCs w:val="24"/>
          <w:lang w:val="en-NZ"/>
        </w:rPr>
        <w:t xml:space="preserve"> </w:t>
      </w:r>
      <w:r w:rsidR="0071133F">
        <w:rPr>
          <w:rFonts w:ascii="Times New Roman" w:hAnsi="Times New Roman" w:cs="Times New Roman"/>
          <w:sz w:val="24"/>
          <w:szCs w:val="24"/>
          <w:lang w:val="en-NZ"/>
        </w:rPr>
        <w:fldChar w:fldCharType="begin">
          <w:fldData xml:space="preserve">PEVuZE5vdGU+PENpdGU+PEF1dGhvcj5HbGFyb3BvdWxvczwvQXV0aG9yPjxZZWFyPjIwMTQ8L1ll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</w:fldData>
        </w:fldChar>
      </w:r>
      <w:r w:rsidR="002719F0">
        <w:rPr>
          <w:rFonts w:ascii="Times New Roman" w:hAnsi="Times New Roman" w:cs="Times New Roman"/>
          <w:sz w:val="24"/>
          <w:szCs w:val="24"/>
          <w:lang w:val="en-NZ"/>
        </w:rPr>
        <w:instrText xml:space="preserve"> ADDIN EN.CITE </w:instrText>
      </w:r>
      <w:r w:rsidR="002719F0">
        <w:rPr>
          <w:rFonts w:ascii="Times New Roman" w:hAnsi="Times New Roman" w:cs="Times New Roman"/>
          <w:sz w:val="24"/>
          <w:szCs w:val="24"/>
          <w:lang w:val="en-NZ"/>
        </w:rPr>
        <w:fldChar w:fldCharType="begin">
          <w:fldData xml:space="preserve">PEVuZE5vdGU+PENpdGU+PEF1dGhvcj5HbGFyb3BvdWxvczwvQXV0aG9yPjxZZWFyPjIwMTQ8L1ll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</w:fldData>
        </w:fldChar>
      </w:r>
      <w:r w:rsidR="002719F0">
        <w:rPr>
          <w:rFonts w:ascii="Times New Roman" w:hAnsi="Times New Roman" w:cs="Times New Roman"/>
          <w:sz w:val="24"/>
          <w:szCs w:val="24"/>
          <w:lang w:val="en-NZ"/>
        </w:rPr>
        <w:instrText xml:space="preserve"> ADDIN EN.CITE.DATA </w:instrText>
      </w:r>
      <w:r w:rsidR="002719F0">
        <w:rPr>
          <w:rFonts w:ascii="Times New Roman" w:hAnsi="Times New Roman" w:cs="Times New Roman"/>
          <w:sz w:val="24"/>
          <w:szCs w:val="24"/>
          <w:lang w:val="en-NZ"/>
        </w:rPr>
      </w:r>
      <w:r w:rsidR="002719F0">
        <w:rPr>
          <w:rFonts w:ascii="Times New Roman" w:hAnsi="Times New Roman" w:cs="Times New Roman"/>
          <w:sz w:val="24"/>
          <w:szCs w:val="24"/>
          <w:lang w:val="en-NZ"/>
        </w:rPr>
        <w:fldChar w:fldCharType="end"/>
      </w:r>
      <w:r w:rsidR="0071133F">
        <w:rPr>
          <w:rFonts w:ascii="Times New Roman" w:hAnsi="Times New Roman" w:cs="Times New Roman"/>
          <w:sz w:val="24"/>
          <w:szCs w:val="24"/>
          <w:lang w:val="en-NZ"/>
        </w:rPr>
        <w:fldChar w:fldCharType="separate"/>
      </w:r>
      <w:r w:rsidR="0065438F">
        <w:rPr>
          <w:rFonts w:ascii="Times New Roman" w:hAnsi="Times New Roman" w:cs="Times New Roman"/>
          <w:noProof/>
          <w:sz w:val="24"/>
          <w:szCs w:val="24"/>
          <w:lang w:val="en-NZ"/>
        </w:rPr>
        <w:t>(Papadakis et al. 2013, Glaropoulos et al. 2014)</w:t>
      </w:r>
      <w:r w:rsidR="0071133F">
        <w:rPr>
          <w:rFonts w:ascii="Times New Roman" w:hAnsi="Times New Roman" w:cs="Times New Roman"/>
          <w:sz w:val="24"/>
          <w:szCs w:val="24"/>
          <w:lang w:val="en-NZ"/>
        </w:rPr>
        <w:fldChar w:fldCharType="end"/>
      </w:r>
      <w:r w:rsidR="0075178B" w:rsidRPr="009D12D9">
        <w:rPr>
          <w:rFonts w:ascii="Times New Roman" w:hAnsi="Times New Roman" w:cs="Times New Roman"/>
          <w:sz w:val="24"/>
          <w:szCs w:val="24"/>
          <w:lang w:val="en-NZ"/>
        </w:rPr>
        <w:t>. At the same time,</w:t>
      </w:r>
      <w:r w:rsidR="0065385A" w:rsidRPr="009D12D9">
        <w:rPr>
          <w:rFonts w:ascii="Times New Roman" w:hAnsi="Times New Roman" w:cs="Times New Roman"/>
          <w:sz w:val="24"/>
          <w:szCs w:val="24"/>
          <w:lang w:val="en-NZ"/>
        </w:rPr>
        <w:t xml:space="preserve"> seabass do not display a net-biting or induced-escape behaviour as marked as seabream</w:t>
      </w:r>
      <w:r w:rsidR="0033103C">
        <w:rPr>
          <w:rFonts w:ascii="Times New Roman" w:hAnsi="Times New Roman" w:cs="Times New Roman"/>
          <w:sz w:val="24"/>
          <w:szCs w:val="24"/>
          <w:lang w:val="en-NZ"/>
        </w:rPr>
        <w:t xml:space="preserve"> </w:t>
      </w:r>
      <w:r w:rsidR="0066441E">
        <w:rPr>
          <w:rFonts w:ascii="Times New Roman" w:hAnsi="Times New Roman" w:cs="Times New Roman"/>
          <w:sz w:val="24"/>
          <w:szCs w:val="24"/>
          <w:lang w:val="en-NZ"/>
        </w:rPr>
        <w:fldChar w:fldCharType="begin"/>
      </w:r>
      <w:r w:rsidR="002719F0">
        <w:rPr>
          <w:rFonts w:ascii="Times New Roman" w:hAnsi="Times New Roman" w:cs="Times New Roman"/>
          <w:sz w:val="24"/>
          <w:szCs w:val="24"/>
          <w:lang w:val="en-NZ"/>
        </w:rPr>
        <w:instrText xml:space="preserve"> ADDIN EN.CITE &lt;EndNote&gt;&lt;Cite&gt;&lt;Author&gt;Glaropoulos&lt;/Author&gt;&lt;Year&gt;2014&lt;/Year&gt;&lt;RecNum&gt;3564&lt;/RecNum&gt;&lt;DisplayText&gt;(Glaropoulos et al. 2014)&lt;/DisplayText&gt;&lt;record&gt;&lt;rec-number&gt;3564&lt;/rec-number&gt;&lt;foreign-keys&gt;&lt;key app="EN" db-id="spd255xfdp0vfneaa0fp9w5l9vtppwfxxwpv" timestamp="1668081615" guid="f9cb918e-69ea-409b-894f-ef5b489e5f03"&gt;3564&lt;/key&gt;&lt;/foreign-keys&gt;&lt;ref-type name="Journal Article"&gt;17&lt;/ref-type&gt;&lt;contributors&gt;&lt;authors&gt;&lt;author&gt;Glaropoulos, Alexios&lt;/author&gt;&lt;author&gt;Papadakis, Vassilis M&lt;/author&gt;&lt;author&gt;Papadakis, Ioannis E&lt;/author&gt;&lt;author&gt;Georgara, Antonia&lt;/author&gt;&lt;author&gt;Kentouri, Maroudio&lt;/author&gt;&lt;/authors&gt;&lt;/contributors&gt;&lt;titles&gt;&lt;title&gt;Sea bream interactions toward the aquaculture net due to the presence of micro-fouling&lt;/title&gt;&lt;secondary-title&gt;Aquaculture international&lt;/secondary-title&gt;&lt;/titles&gt;&lt;periodical&gt;&lt;full-title&gt;Aquaculture International&lt;/full-title&gt;&lt;abbr-1&gt;Aquacult. Int.&lt;/abbr-1&gt;&lt;abbr-2&gt;Aquacult Int&lt;/abbr-2&gt;&lt;/periodical&gt;&lt;pages&gt;1203-1214&lt;/pages&gt;&lt;volume&gt;22&lt;/volume&gt;&lt;number&gt;3&lt;/number&gt;&lt;dates&gt;&lt;year&gt;2014&lt;/year&gt;&lt;/dates&gt;&lt;isbn&gt;1573-143X&lt;/isbn&gt;&lt;urls&gt;&lt;/urls&gt;&lt;/record&gt;&lt;/Cite&gt;&lt;/EndNote&gt;</w:instrText>
      </w:r>
      <w:r w:rsidR="0066441E">
        <w:rPr>
          <w:rFonts w:ascii="Times New Roman" w:hAnsi="Times New Roman" w:cs="Times New Roman"/>
          <w:sz w:val="24"/>
          <w:szCs w:val="24"/>
          <w:lang w:val="en-NZ"/>
        </w:rPr>
        <w:fldChar w:fldCharType="separate"/>
      </w:r>
      <w:r w:rsidR="0066441E">
        <w:rPr>
          <w:rFonts w:ascii="Times New Roman" w:hAnsi="Times New Roman" w:cs="Times New Roman"/>
          <w:noProof/>
          <w:sz w:val="24"/>
          <w:szCs w:val="24"/>
          <w:lang w:val="en-NZ"/>
        </w:rPr>
        <w:t>(Glaropoulos et al. 2014)</w:t>
      </w:r>
      <w:r w:rsidR="0066441E">
        <w:rPr>
          <w:rFonts w:ascii="Times New Roman" w:hAnsi="Times New Roman" w:cs="Times New Roman"/>
          <w:sz w:val="24"/>
          <w:szCs w:val="24"/>
          <w:lang w:val="en-NZ"/>
        </w:rPr>
        <w:fldChar w:fldCharType="end"/>
      </w:r>
      <w:r w:rsidR="0065385A" w:rsidRPr="009D12D9">
        <w:rPr>
          <w:rFonts w:ascii="Times New Roman" w:hAnsi="Times New Roman" w:cs="Times New Roman"/>
          <w:sz w:val="24"/>
          <w:szCs w:val="24"/>
          <w:lang w:val="en-NZ"/>
        </w:rPr>
        <w:t xml:space="preserve">. </w:t>
      </w:r>
      <w:commentRangeEnd w:id="18"/>
      <w:r w:rsidRPr="009D12D9">
        <w:rPr>
          <w:rStyle w:val="CommentReference"/>
          <w:lang w:val="es-ES_tradnl"/>
        </w:rPr>
        <w:commentReference w:id="18"/>
      </w:r>
      <w:r w:rsidR="00E16314">
        <w:rPr>
          <w:rFonts w:ascii="Times New Roman" w:hAnsi="Times New Roman" w:cs="Times New Roman"/>
          <w:sz w:val="24"/>
          <w:szCs w:val="24"/>
          <w:lang w:val="en-NZ"/>
        </w:rPr>
        <w:t>In addition, r</w:t>
      </w:r>
      <w:r w:rsidR="000C3279" w:rsidRPr="000C3279">
        <w:rPr>
          <w:rFonts w:ascii="Times New Roman" w:hAnsi="Times New Roman" w:cs="Times New Roman"/>
          <w:sz w:val="24"/>
          <w:szCs w:val="24"/>
          <w:lang w:val="en-NZ"/>
        </w:rPr>
        <w:t xml:space="preserve">ecapturing escaped seabass </w:t>
      </w:r>
      <w:r w:rsidR="005E094E">
        <w:rPr>
          <w:rFonts w:ascii="Times New Roman" w:hAnsi="Times New Roman" w:cs="Times New Roman"/>
          <w:sz w:val="24"/>
          <w:szCs w:val="24"/>
          <w:lang w:val="en-NZ"/>
        </w:rPr>
        <w:t xml:space="preserve">is </w:t>
      </w:r>
      <w:r w:rsidR="000C3279" w:rsidRPr="000C3279">
        <w:rPr>
          <w:rFonts w:ascii="Times New Roman" w:hAnsi="Times New Roman" w:cs="Times New Roman"/>
          <w:sz w:val="24"/>
          <w:szCs w:val="24"/>
          <w:lang w:val="en-NZ"/>
        </w:rPr>
        <w:t>more challenging than seabream</w:t>
      </w:r>
      <w:r w:rsidR="00E16314">
        <w:rPr>
          <w:rFonts w:ascii="Times New Roman" w:hAnsi="Times New Roman" w:cs="Times New Roman"/>
          <w:sz w:val="24"/>
          <w:szCs w:val="24"/>
          <w:lang w:val="en-NZ"/>
        </w:rPr>
        <w:t xml:space="preserve"> b</w:t>
      </w:r>
      <w:r w:rsidR="00E16314" w:rsidRPr="000C3279">
        <w:rPr>
          <w:rFonts w:ascii="Times New Roman" w:hAnsi="Times New Roman" w:cs="Times New Roman"/>
          <w:sz w:val="24"/>
          <w:szCs w:val="24"/>
          <w:lang w:val="en-NZ"/>
        </w:rPr>
        <w:t xml:space="preserve">ecause </w:t>
      </w:r>
      <w:commentRangeStart w:id="19"/>
      <w:r w:rsidR="00E16314" w:rsidRPr="000C3279">
        <w:rPr>
          <w:rFonts w:ascii="Times New Roman" w:hAnsi="Times New Roman" w:cs="Times New Roman"/>
          <w:sz w:val="24"/>
          <w:szCs w:val="24"/>
          <w:lang w:val="en-NZ"/>
        </w:rPr>
        <w:t>of their better swimm</w:t>
      </w:r>
      <w:r w:rsidR="00E16314">
        <w:rPr>
          <w:rFonts w:ascii="Times New Roman" w:hAnsi="Times New Roman" w:cs="Times New Roman"/>
          <w:sz w:val="24"/>
          <w:szCs w:val="24"/>
          <w:lang w:val="en-NZ"/>
        </w:rPr>
        <w:t xml:space="preserve">ing </w:t>
      </w:r>
      <w:r w:rsidR="00E16314" w:rsidRPr="000C3279">
        <w:rPr>
          <w:rFonts w:ascii="Times New Roman" w:hAnsi="Times New Roman" w:cs="Times New Roman"/>
          <w:sz w:val="24"/>
          <w:szCs w:val="24"/>
          <w:lang w:val="en-NZ"/>
        </w:rPr>
        <w:t xml:space="preserve">and </w:t>
      </w:r>
      <w:r w:rsidR="00E16314" w:rsidRPr="000C3279">
        <w:rPr>
          <w:rFonts w:ascii="Times New Roman" w:hAnsi="Times New Roman" w:cs="Times New Roman"/>
          <w:sz w:val="24"/>
          <w:szCs w:val="24"/>
          <w:lang w:val="en-NZ"/>
        </w:rPr>
        <w:lastRenderedPageBreak/>
        <w:t>dispersion</w:t>
      </w:r>
      <w:r w:rsidR="00E16314">
        <w:rPr>
          <w:rFonts w:ascii="Times New Roman" w:hAnsi="Times New Roman" w:cs="Times New Roman"/>
          <w:sz w:val="24"/>
          <w:szCs w:val="24"/>
          <w:lang w:val="en-NZ"/>
        </w:rPr>
        <w:t xml:space="preserve"> </w:t>
      </w:r>
      <w:r w:rsidR="005E094E">
        <w:rPr>
          <w:rFonts w:ascii="Times New Roman" w:hAnsi="Times New Roman" w:cs="Times New Roman"/>
          <w:sz w:val="24"/>
          <w:szCs w:val="24"/>
          <w:lang w:val="en-NZ"/>
        </w:rPr>
        <w:t>abilities</w:t>
      </w:r>
      <w:r w:rsidR="00A66AF5">
        <w:rPr>
          <w:rFonts w:ascii="Times New Roman" w:hAnsi="Times New Roman" w:cs="Times New Roman"/>
          <w:sz w:val="24"/>
          <w:szCs w:val="24"/>
          <w:lang w:val="en-NZ"/>
        </w:rPr>
        <w:t xml:space="preserve"> and more pelagic </w:t>
      </w:r>
      <w:r w:rsidR="0062607D">
        <w:rPr>
          <w:rFonts w:ascii="Times New Roman" w:hAnsi="Times New Roman" w:cs="Times New Roman"/>
          <w:sz w:val="24"/>
          <w:szCs w:val="24"/>
          <w:lang w:val="en-NZ"/>
        </w:rPr>
        <w:t xml:space="preserve">behaviour, </w:t>
      </w:r>
      <w:r w:rsidR="00AC0953">
        <w:rPr>
          <w:rFonts w:ascii="Times New Roman" w:hAnsi="Times New Roman" w:cs="Times New Roman"/>
          <w:sz w:val="24"/>
          <w:szCs w:val="24"/>
          <w:lang w:val="en-NZ"/>
        </w:rPr>
        <w:t xml:space="preserve">which would </w:t>
      </w:r>
      <w:r w:rsidR="00DA7692">
        <w:rPr>
          <w:rFonts w:ascii="Times New Roman" w:hAnsi="Times New Roman" w:cs="Times New Roman"/>
          <w:sz w:val="24"/>
          <w:szCs w:val="24"/>
          <w:lang w:val="en-NZ"/>
        </w:rPr>
        <w:t>hinder recapture by artisanal fisheries using</w:t>
      </w:r>
      <w:r w:rsidR="002A7599">
        <w:rPr>
          <w:rFonts w:ascii="Times New Roman" w:hAnsi="Times New Roman" w:cs="Times New Roman"/>
          <w:sz w:val="24"/>
          <w:szCs w:val="24"/>
          <w:lang w:val="en-NZ"/>
        </w:rPr>
        <w:t xml:space="preserve"> bottom</w:t>
      </w:r>
      <w:r w:rsidR="00DA7692">
        <w:rPr>
          <w:rFonts w:ascii="Times New Roman" w:hAnsi="Times New Roman" w:cs="Times New Roman"/>
          <w:sz w:val="24"/>
          <w:szCs w:val="24"/>
          <w:lang w:val="en-NZ"/>
        </w:rPr>
        <w:t xml:space="preserve"> gillnets and trammel nets</w:t>
      </w:r>
      <w:r w:rsidR="00E16314" w:rsidRPr="000C3279">
        <w:rPr>
          <w:rFonts w:ascii="Times New Roman" w:hAnsi="Times New Roman" w:cs="Times New Roman"/>
          <w:sz w:val="24"/>
          <w:szCs w:val="24"/>
          <w:lang w:val="en-NZ"/>
        </w:rPr>
        <w:t xml:space="preserve"> </w:t>
      </w:r>
      <w:r w:rsidR="00302E59">
        <w:rPr>
          <w:rFonts w:ascii="Times New Roman" w:hAnsi="Times New Roman" w:cs="Times New Roman"/>
          <w:sz w:val="24"/>
          <w:szCs w:val="24"/>
          <w:lang w:val="en-NZ"/>
        </w:rPr>
        <w:fldChar w:fldCharType="begin"/>
      </w:r>
      <w:r w:rsidR="00F23F6E">
        <w:rPr>
          <w:rFonts w:ascii="Times New Roman" w:hAnsi="Times New Roman" w:cs="Times New Roman"/>
          <w:sz w:val="24"/>
          <w:szCs w:val="24"/>
          <w:lang w:val="en-NZ"/>
        </w:rPr>
        <w:instrText xml:space="preserve"> ADDIN EN.CITE &lt;EndNote&gt;&lt;Cite&gt;&lt;Author&gt;Arechavala-Lopez&lt;/Author&gt;&lt;Year&gt;2013&lt;/Year&gt;&lt;RecNum&gt;3537&lt;/RecNum&gt;&lt;DisplayText&gt;(Arechavala-Lopez et al. 2013c, Toledo‐Guedes et al. 2014)&lt;/DisplayText&gt;&lt;record&gt;&lt;rec-number&gt;3537&lt;/rec-number&gt;&lt;foreign-keys&gt;&lt;key app="EN" db-id="spd255xfdp0vfneaa0fp9w5l9vtppwfxxwpv" timestamp="1665502134" guid="406f3d24-79ef-43e0-b75d-6d74b87da10a"&gt;3537&lt;/key&gt;&lt;/foreign-keys&gt;&lt;ref-type name="Journal Article"&gt;17&lt;/ref-type&gt;&lt;contributors&gt;&lt;authors&gt;&lt;author&gt;Arechavala-Lopez, P&lt;/author&gt;&lt;author&gt;Sanchez-Jerez, P&lt;/author&gt;&lt;author&gt;Fernandez-Jover, D&lt;/author&gt;&lt;author&gt;Bayle-Sempere, JT&lt;/author&gt;&lt;author&gt;Uglem, I&lt;/author&gt;&lt;author&gt;Dempster, T&lt;/author&gt;&lt;/authors&gt;&lt;/contributors&gt;&lt;titles&gt;&lt;title&gt;Postescape behaviours of farmed seabream and seabass. In: Prevent Escape project compendium. Chapter 4.5. Commission of the European Communites, 7th Research Framework Program. https://personal.ua.es/es/bayle/documentos/2013-arechavala-et-al-post-escape-behavior-farmed-seabream-seabass-prevent-escape-chapter-4.5.pdf&lt;/title&gt;&lt;/titles&gt;&lt;dates&gt;&lt;year&gt;2013&lt;/year&gt;&lt;/dates&gt;&lt;urls&gt;&lt;/urls&gt;&lt;/record&gt;&lt;/Cite&gt;&lt;Cite&gt;&lt;Author&gt;Toledo‐Guedes&lt;/Author&gt;&lt;Year&gt;2014&lt;/Year&gt;&lt;RecNum&gt;2026&lt;/RecNum&gt;&lt;record&gt;&lt;rec-number&gt;2026&lt;/rec-number&gt;&lt;foreign-keys&gt;&lt;key app="EN" db-id="spd255xfdp0vfneaa0fp9w5l9vtppwfxxwpv" timestamp="1585199058" guid="4d75b3ec-6fac-4b60-9b99-3660f7654941"&gt;2026&lt;/key&gt;&lt;/foreign-keys&gt;&lt;ref-type name="Journal Article"&gt;17&lt;/ref-type&gt;&lt;contributors&gt;&lt;authors&gt;&lt;author&gt;Toledo‐Guedes, Kilian&lt;/author&gt;&lt;author&gt;Sanchez‐Jerez, Pablo&lt;/author&gt;&lt;author&gt;Brito, Alberto&lt;/author&gt;&lt;/authors&gt;&lt;/contributors&gt;&lt;titles&gt;&lt;title&gt;Influence of a massive aquaculture escape event on artisanal fisheries&lt;/title&gt;&lt;secondary-title&gt;Fisheries Management and Ecology&lt;/secondary-title&gt;&lt;/titles&gt;&lt;periodical&gt;&lt;full-title&gt;Fisheries Management and Ecology&lt;/full-title&gt;&lt;abbr-1&gt;Fish. Manage. Ecol.&lt;/abbr-1&gt;&lt;abbr-2&gt;Fish Manage Ecol&lt;/abbr-2&gt;&lt;/periodical&gt;&lt;pages&gt;113-121&lt;/pages&gt;&lt;volume&gt;21&lt;/volume&gt;&lt;number&gt;2&lt;/number&gt;&lt;dates&gt;&lt;year&gt;2014&lt;/year&gt;&lt;/dates&gt;&lt;isbn&gt;1365-2400&lt;/isbn&gt;&lt;urls&gt;&lt;/urls&gt;&lt;/record&gt;&lt;/Cite&gt;&lt;/EndNote&gt;</w:instrText>
      </w:r>
      <w:r w:rsidR="00302E59">
        <w:rPr>
          <w:rFonts w:ascii="Times New Roman" w:hAnsi="Times New Roman" w:cs="Times New Roman"/>
          <w:sz w:val="24"/>
          <w:szCs w:val="24"/>
          <w:lang w:val="en-NZ"/>
        </w:rPr>
        <w:fldChar w:fldCharType="separate"/>
      </w:r>
      <w:r w:rsidR="00D4455C">
        <w:rPr>
          <w:rFonts w:ascii="Times New Roman" w:hAnsi="Times New Roman" w:cs="Times New Roman"/>
          <w:noProof/>
          <w:sz w:val="24"/>
          <w:szCs w:val="24"/>
          <w:lang w:val="en-NZ"/>
        </w:rPr>
        <w:t>(Arechavala-Lopez et al. 2013c, Toledo‐Guedes et al. 2014)</w:t>
      </w:r>
      <w:r w:rsidR="00302E59">
        <w:rPr>
          <w:rFonts w:ascii="Times New Roman" w:hAnsi="Times New Roman" w:cs="Times New Roman"/>
          <w:sz w:val="24"/>
          <w:szCs w:val="24"/>
          <w:lang w:val="en-NZ"/>
        </w:rPr>
        <w:fldChar w:fldCharType="end"/>
      </w:r>
      <w:r w:rsidR="00CD56AF" w:rsidRPr="00CD56AF">
        <w:rPr>
          <w:rFonts w:ascii="Times New Roman" w:hAnsi="Times New Roman" w:cs="Times New Roman"/>
          <w:sz w:val="24"/>
          <w:szCs w:val="24"/>
          <w:lang w:val="en-NZ"/>
        </w:rPr>
        <w:t>.</w:t>
      </w:r>
      <w:r w:rsidR="00514226">
        <w:rPr>
          <w:rFonts w:ascii="Times New Roman" w:hAnsi="Times New Roman" w:cs="Times New Roman"/>
          <w:sz w:val="24"/>
          <w:szCs w:val="24"/>
          <w:lang w:val="en-NZ"/>
        </w:rPr>
        <w:t xml:space="preserve"> </w:t>
      </w:r>
      <w:commentRangeEnd w:id="19"/>
      <w:r>
        <w:rPr>
          <w:rStyle w:val="CommentReference"/>
          <w:lang w:val="es-ES_tradnl"/>
        </w:rPr>
        <w:commentReference w:id="19"/>
      </w:r>
      <w:r w:rsidR="002B1DE9" w:rsidRPr="002B1DE9">
        <w:rPr>
          <w:rFonts w:ascii="Times New Roman" w:hAnsi="Times New Roman" w:cs="Times New Roman"/>
          <w:sz w:val="24"/>
          <w:szCs w:val="24"/>
          <w:lang w:val="en-NZ"/>
        </w:rPr>
        <w:t xml:space="preserve">There is little data on escaped fish survival in natural coastal habitats, but seabass </w:t>
      </w:r>
      <w:r w:rsidR="00DA78E7">
        <w:rPr>
          <w:rFonts w:ascii="Times New Roman" w:hAnsi="Times New Roman" w:cs="Times New Roman"/>
          <w:sz w:val="24"/>
          <w:szCs w:val="24"/>
          <w:lang w:val="en-NZ"/>
        </w:rPr>
        <w:t xml:space="preserve">escapees </w:t>
      </w:r>
      <w:r w:rsidR="002B1DE9" w:rsidRPr="002B1DE9">
        <w:rPr>
          <w:rFonts w:ascii="Times New Roman" w:hAnsi="Times New Roman" w:cs="Times New Roman"/>
          <w:sz w:val="24"/>
          <w:szCs w:val="24"/>
          <w:lang w:val="en-NZ"/>
        </w:rPr>
        <w:t>are more susceptible to stress due to reduced food intake and growth, resulting in a higher mortality rate in acute stress moments (e.g. escape events) compared to seabream</w:t>
      </w:r>
      <w:r w:rsidR="002B1DE9">
        <w:rPr>
          <w:rFonts w:ascii="Times New Roman" w:hAnsi="Times New Roman" w:cs="Times New Roman"/>
          <w:sz w:val="24"/>
          <w:szCs w:val="24"/>
          <w:lang w:val="en-NZ"/>
        </w:rPr>
        <w:t xml:space="preserve"> </w:t>
      </w:r>
      <w:r w:rsidR="00A85DD6">
        <w:rPr>
          <w:rFonts w:ascii="Times New Roman" w:hAnsi="Times New Roman" w:cs="Times New Roman"/>
          <w:sz w:val="24"/>
          <w:szCs w:val="24"/>
          <w:lang w:val="en-NZ"/>
        </w:rPr>
        <w:fldChar w:fldCharType="begin"/>
      </w:r>
      <w:r w:rsidR="00A85DD6">
        <w:rPr>
          <w:rFonts w:ascii="Times New Roman" w:hAnsi="Times New Roman" w:cs="Times New Roman"/>
          <w:sz w:val="24"/>
          <w:szCs w:val="24"/>
          <w:lang w:val="en-NZ"/>
        </w:rPr>
        <w:instrText xml:space="preserve"> ADDIN EN.CITE &lt;EndNote&gt;&lt;Cite&gt;&lt;Author&gt;Samaras&lt;/Author&gt;&lt;Year&gt;2018&lt;/Year&gt;&lt;RecNum&gt;3542&lt;/RecNum&gt;&lt;DisplayText&gt;(Samaras et al. 2018)&lt;/DisplayText&gt;&lt;record&gt;&lt;rec-number&gt;3542&lt;/rec-number&gt;&lt;foreign-keys&gt;&lt;key app="EN" db-id="spd255xfdp0vfneaa0fp9w5l9vtppwfxxwpv" timestamp="1666006132" guid="0df5fd08-fd1b-4adf-9472-822f06035f80"&gt;3542&lt;/key&gt;&lt;/foreign-keys&gt;&lt;ref-type name="Journal Article"&gt;17&lt;/ref-type&gt;&lt;contributors&gt;&lt;authors&gt;&lt;author&gt;Samaras,Athanasios&lt;/author&gt;&lt;author&gt;Espírito Santo,Carlos&lt;/author&gt;&lt;author&gt;Papandroulakis,Nikos&lt;/author&gt;&lt;author&gt;Mitrizakis,Nikolaos&lt;/author&gt;&lt;author&gt;Pavlidis,Michail&lt;/author&gt;&lt;author&gt;Höglund,Erik&lt;/author&gt;&lt;author&gt;Pelgrim,Thamar N. M.&lt;/author&gt;&lt;author&gt;Zethof,Jan&lt;/author&gt;&lt;author&gt;Spanings,F. A. Tom&lt;/author&gt;&lt;author&gt;Vindas,Marco A.&lt;/author&gt;&lt;author&gt;Ebbesson,Lars O. E.&lt;/author&gt;&lt;author&gt;Flik,Gert&lt;/author&gt;&lt;author&gt;Gorissen,Marnix&lt;/author&gt;&lt;/authors&gt;&lt;/contributors&gt;&lt;titles&gt;&lt;title&gt;Allostatic Load and Stress Physiology in European Seabass (Dicentrarchus labrax L.) and Gilthead Seabream (Sparus aurata L.)&lt;/title&gt;&lt;secondary-title&gt;Frontiers in Endocrinology&lt;/secondary-title&gt;&lt;short-title&gt;Allostasis in seabass and seabream&lt;/short-title&gt;&lt;/titles&gt;&lt;periodical&gt;&lt;full-title&gt;Frontiers in Endocrinology&lt;/full-title&gt;&lt;/periodical&gt;&lt;volume&gt;9&lt;/volume&gt;&lt;keywords&gt;&lt;keyword&gt;Allostasis,Aquaculture,cortisol,CRF,repeated stress,Serotonin&lt;/keyword&gt;&lt;/keywords&gt;&lt;dates&gt;&lt;year&gt;2018&lt;/year&gt;&lt;pub-dates&gt;&lt;date&gt;2018-August-13&lt;/date&gt;&lt;/pub-dates&gt;&lt;/dates&gt;&lt;isbn&gt;1664-2392&lt;/isbn&gt;&lt;work-type&gt;Original Research&lt;/work-type&gt;&lt;urls&gt;&lt;related-urls&gt;&lt;url&gt;https://www.frontiersin.org/articles/10.3389/fendo.2018.00451&lt;/url&gt;&lt;/related-urls&gt;&lt;/urls&gt;&lt;electronic-resource-num&gt;10.3389/fendo.2018.00451&lt;/electronic-resource-num&gt;&lt;language&gt;English&lt;/language&gt;&lt;/record&gt;&lt;/Cite&gt;&lt;/EndNote&gt;</w:instrText>
      </w:r>
      <w:r w:rsidR="00A85DD6">
        <w:rPr>
          <w:rFonts w:ascii="Times New Roman" w:hAnsi="Times New Roman" w:cs="Times New Roman"/>
          <w:sz w:val="24"/>
          <w:szCs w:val="24"/>
          <w:lang w:val="en-NZ"/>
        </w:rPr>
        <w:fldChar w:fldCharType="separate"/>
      </w:r>
      <w:r w:rsidR="00A85DD6">
        <w:rPr>
          <w:rFonts w:ascii="Times New Roman" w:hAnsi="Times New Roman" w:cs="Times New Roman"/>
          <w:noProof/>
          <w:sz w:val="24"/>
          <w:szCs w:val="24"/>
          <w:lang w:val="en-NZ"/>
        </w:rPr>
        <w:t>(Samaras et al. 2018)</w:t>
      </w:r>
      <w:r w:rsidR="00A85DD6">
        <w:rPr>
          <w:rFonts w:ascii="Times New Roman" w:hAnsi="Times New Roman" w:cs="Times New Roman"/>
          <w:sz w:val="24"/>
          <w:szCs w:val="24"/>
          <w:lang w:val="en-NZ"/>
        </w:rPr>
        <w:fldChar w:fldCharType="end"/>
      </w:r>
      <w:r w:rsidR="00FC2FE7">
        <w:rPr>
          <w:rFonts w:ascii="Times New Roman" w:hAnsi="Times New Roman" w:cs="Times New Roman"/>
          <w:sz w:val="24"/>
          <w:szCs w:val="24"/>
          <w:lang w:val="en-NZ"/>
        </w:rPr>
        <w:t>.</w:t>
      </w:r>
      <w:r w:rsidR="00836DC2">
        <w:rPr>
          <w:rFonts w:ascii="Times New Roman" w:hAnsi="Times New Roman" w:cs="Times New Roman"/>
          <w:sz w:val="24"/>
          <w:szCs w:val="24"/>
          <w:lang w:val="en-NZ"/>
        </w:rPr>
        <w:t xml:space="preserve"> Additionally,</w:t>
      </w:r>
      <w:r w:rsidR="00FC2FE7">
        <w:rPr>
          <w:rFonts w:ascii="Times New Roman" w:hAnsi="Times New Roman" w:cs="Times New Roman"/>
          <w:sz w:val="24"/>
          <w:szCs w:val="24"/>
          <w:lang w:val="en-NZ"/>
        </w:rPr>
        <w:t xml:space="preserve"> </w:t>
      </w:r>
      <w:r w:rsidR="00616976" w:rsidRPr="00CE32EE">
        <w:rPr>
          <w:rFonts w:ascii="Times New Roman" w:hAnsi="Times New Roman" w:cs="Times New Roman"/>
          <w:noProof/>
          <w:sz w:val="24"/>
          <w:szCs w:val="24"/>
          <w:lang w:val="en-NZ"/>
        </w:rPr>
        <w:t>‘</w:t>
      </w:r>
      <w:r w:rsidR="00836DC2">
        <w:rPr>
          <w:rFonts w:ascii="Times New Roman" w:hAnsi="Times New Roman" w:cs="Times New Roman"/>
          <w:noProof/>
          <w:sz w:val="24"/>
          <w:szCs w:val="24"/>
          <w:lang w:val="en-NZ"/>
        </w:rPr>
        <w:t>e</w:t>
      </w:r>
      <w:r w:rsidR="00616976" w:rsidRPr="00CE32EE">
        <w:rPr>
          <w:rFonts w:ascii="Times New Roman" w:hAnsi="Times New Roman" w:cs="Times New Roman"/>
          <w:noProof/>
          <w:sz w:val="24"/>
          <w:szCs w:val="24"/>
          <w:lang w:val="en-NZ"/>
        </w:rPr>
        <w:t>scape through spawning</w:t>
      </w:r>
      <w:r w:rsidR="00616976">
        <w:rPr>
          <w:rFonts w:ascii="Times New Roman" w:hAnsi="Times New Roman" w:cs="Times New Roman"/>
          <w:noProof/>
          <w:sz w:val="24"/>
          <w:szCs w:val="24"/>
          <w:lang w:val="en-NZ"/>
        </w:rPr>
        <w:t>’, where farmed fish reach sexual maturity and spawn in sea cages, is an additional route of escape (Uglem et al. 2012). O</w:t>
      </w:r>
      <w:r w:rsidR="00616976" w:rsidRPr="00CE32EE">
        <w:rPr>
          <w:rFonts w:ascii="Times New Roman" w:hAnsi="Times New Roman" w:cs="Times New Roman"/>
          <w:sz w:val="24"/>
          <w:szCs w:val="24"/>
          <w:lang w:val="en-NZ"/>
        </w:rPr>
        <w:t xml:space="preserve">ne million 1-year-old </w:t>
      </w:r>
      <w:r w:rsidR="00616976">
        <w:rPr>
          <w:rFonts w:ascii="Times New Roman" w:hAnsi="Times New Roman" w:cs="Times New Roman"/>
          <w:sz w:val="24"/>
          <w:szCs w:val="24"/>
          <w:lang w:val="en-NZ"/>
        </w:rPr>
        <w:t>seabream</w:t>
      </w:r>
      <w:r w:rsidR="00616976" w:rsidRPr="00CE32EE">
        <w:rPr>
          <w:rFonts w:ascii="Times New Roman" w:hAnsi="Times New Roman" w:cs="Times New Roman"/>
          <w:sz w:val="24"/>
          <w:szCs w:val="24"/>
          <w:lang w:val="en-NZ"/>
        </w:rPr>
        <w:t xml:space="preserve"> </w:t>
      </w:r>
      <w:r w:rsidR="00616976">
        <w:rPr>
          <w:rFonts w:ascii="Times New Roman" w:hAnsi="Times New Roman" w:cs="Times New Roman"/>
          <w:sz w:val="24"/>
          <w:szCs w:val="24"/>
          <w:lang w:val="en-NZ"/>
        </w:rPr>
        <w:t>were</w:t>
      </w:r>
      <w:r w:rsidR="00616976" w:rsidRPr="00CE32EE">
        <w:rPr>
          <w:rFonts w:ascii="Times New Roman" w:hAnsi="Times New Roman" w:cs="Times New Roman"/>
          <w:sz w:val="24"/>
          <w:szCs w:val="24"/>
          <w:lang w:val="en-NZ"/>
        </w:rPr>
        <w:t xml:space="preserve"> estimated to recruit to wild populations in Greece </w:t>
      </w:r>
      <w:r w:rsidR="00616976">
        <w:rPr>
          <w:rFonts w:ascii="Times New Roman" w:hAnsi="Times New Roman" w:cs="Times New Roman"/>
          <w:sz w:val="24"/>
          <w:szCs w:val="24"/>
          <w:lang w:val="en-NZ"/>
        </w:rPr>
        <w:t>via this escape route in 2012</w:t>
      </w:r>
      <w:r w:rsidR="00616976" w:rsidRPr="00CE32EE">
        <w:rPr>
          <w:rFonts w:ascii="Times New Roman" w:hAnsi="Times New Roman" w:cs="Times New Roman"/>
          <w:sz w:val="24"/>
          <w:szCs w:val="24"/>
          <w:lang w:val="en-NZ"/>
        </w:rPr>
        <w:t xml:space="preserve"> </w:t>
      </w:r>
      <w:r w:rsidR="00616976" w:rsidRPr="00CE32EE">
        <w:rPr>
          <w:rFonts w:ascii="Times New Roman" w:hAnsi="Times New Roman" w:cs="Times New Roman"/>
          <w:sz w:val="24"/>
          <w:szCs w:val="24"/>
          <w:lang w:val="en-NZ"/>
        </w:rPr>
        <w:fldChar w:fldCharType="begin"/>
      </w:r>
      <w:r w:rsidR="00EA1213">
        <w:rPr>
          <w:rFonts w:ascii="Times New Roman" w:hAnsi="Times New Roman" w:cs="Times New Roman"/>
          <w:sz w:val="24"/>
          <w:szCs w:val="24"/>
          <w:lang w:val="en-NZ"/>
        </w:rPr>
        <w:instrText xml:space="preserve"> ADDIN EN.CITE &lt;EndNote&gt;&lt;Cite&gt;&lt;Author&gt;Somarakis&lt;/Author&gt;&lt;Year&gt;2013&lt;/Year&gt;&lt;RecNum&gt;3490&lt;/RecNum&gt;&lt;Prefix&gt;‘escape through spawning’`, &lt;/Prefix&gt;&lt;DisplayText&gt;(‘escape through spawning’, Somarakis et al. 2013)&lt;/DisplayText&gt;&lt;record&gt;&lt;rec-number&gt;3490&lt;/rec-number&gt;&lt;foreign-keys&gt;&lt;key app="EN" db-id="spd255xfdp0vfneaa0fp9w5l9vtppwfxxwpv" timestamp="1665057060" guid="a64910d5-d613-4bf8-b9e6-f7787df94c49"&gt;3490&lt;/key&gt;&lt;/foreign-keys&gt;&lt;ref-type name="Journal Article"&gt;17&lt;/ref-type&gt;&lt;contributors&gt;&lt;authors&gt;&lt;author&gt;Somarakis, Stylianos&lt;/author&gt;&lt;author&gt;Pavlidis, Michail&lt;/author&gt;&lt;author&gt;Saapoglou, Christina&lt;/author&gt;&lt;author&gt;Tsigenopoulos, Costas S&lt;/author&gt;&lt;author&gt;Dempster, Tim&lt;/author&gt;&lt;/authors&gt;&lt;/contributors&gt;&lt;titles&gt;&lt;title&gt;&lt;style face="normal" font="default" size="100%"&gt;Evidence for ‘escape through spawning’ in large gilthead sea bream &lt;/style&gt;&lt;style face="italic" font="default" size="100%"&gt;Sparus aurata&lt;/style&gt;&lt;style face="normal" font="default" size="100%"&gt; reared in commercial sea-cages&lt;/style&gt;&lt;/title&gt;&lt;secondary-title&gt;Aquaculture Environment Interactions&lt;/secondary-title&gt;&lt;/titles&gt;&lt;periodical&gt;&lt;full-title&gt;Aquaculture Environment Interactions&lt;/full-title&gt;&lt;abbr-1&gt;Aquacult. Environ. Interact.&lt;/abbr-1&gt;&lt;abbr-2&gt;Aquacult. Environ. Interact.&lt;/abbr-2&gt;&lt;/periodical&gt;&lt;pages&gt;135-152&lt;/pages&gt;&lt;volume&gt;3&lt;/volume&gt;&lt;number&gt;2&lt;/number&gt;&lt;dates&gt;&lt;year&gt;2013&lt;/year&gt;&lt;/dates&gt;&lt;isbn&gt;1869-215X&lt;/isbn&gt;&lt;urls&gt;&lt;/urls&gt;&lt;/record&gt;&lt;/Cite&gt;&lt;/EndNote&gt;</w:instrText>
      </w:r>
      <w:r w:rsidR="00616976" w:rsidRPr="00CE32EE">
        <w:rPr>
          <w:rFonts w:ascii="Times New Roman" w:hAnsi="Times New Roman" w:cs="Times New Roman"/>
          <w:sz w:val="24"/>
          <w:szCs w:val="24"/>
          <w:lang w:val="en-NZ"/>
        </w:rPr>
        <w:fldChar w:fldCharType="separate"/>
      </w:r>
      <w:r w:rsidR="00EA1213">
        <w:rPr>
          <w:rFonts w:ascii="Times New Roman" w:hAnsi="Times New Roman" w:cs="Times New Roman"/>
          <w:noProof/>
          <w:sz w:val="24"/>
          <w:szCs w:val="24"/>
          <w:lang w:val="en-NZ"/>
        </w:rPr>
        <w:t>(‘escape through spawning’, Somarakis et al. 2013)</w:t>
      </w:r>
      <w:r w:rsidR="00616976" w:rsidRPr="00CE32EE">
        <w:rPr>
          <w:rFonts w:ascii="Times New Roman" w:hAnsi="Times New Roman" w:cs="Times New Roman"/>
          <w:sz w:val="24"/>
          <w:szCs w:val="24"/>
          <w:lang w:val="en-NZ"/>
        </w:rPr>
        <w:fldChar w:fldCharType="end"/>
      </w:r>
      <w:r w:rsidR="00616976">
        <w:rPr>
          <w:rFonts w:ascii="Times New Roman" w:hAnsi="Times New Roman" w:cs="Times New Roman"/>
          <w:sz w:val="24"/>
          <w:szCs w:val="24"/>
          <w:lang w:val="en-NZ"/>
        </w:rPr>
        <w:t>, although the wider extent of this process through space and time in the Mediterranean is unknown.</w:t>
      </w:r>
      <w:r w:rsidR="004C52C2">
        <w:rPr>
          <w:rFonts w:ascii="Times New Roman" w:hAnsi="Times New Roman" w:cs="Times New Roman"/>
          <w:sz w:val="24"/>
          <w:szCs w:val="24"/>
          <w:lang w:val="en-NZ"/>
        </w:rPr>
        <w:t xml:space="preserve"> Thus, d</w:t>
      </w:r>
      <w:r w:rsidR="005443AB" w:rsidRPr="005443AB">
        <w:rPr>
          <w:rFonts w:ascii="Times New Roman" w:hAnsi="Times New Roman" w:cs="Times New Roman"/>
          <w:sz w:val="24"/>
          <w:szCs w:val="24"/>
          <w:lang w:val="en-NZ"/>
        </w:rPr>
        <w:t xml:space="preserve">ifferent pre- and post-escape behaviours among the two species </w:t>
      </w:r>
      <w:r w:rsidR="004C52C2">
        <w:rPr>
          <w:rFonts w:ascii="Times New Roman" w:hAnsi="Times New Roman" w:cs="Times New Roman"/>
          <w:sz w:val="24"/>
          <w:szCs w:val="24"/>
          <w:lang w:val="en-NZ"/>
        </w:rPr>
        <w:t>and seabream ‘escape through spawning</w:t>
      </w:r>
      <w:r w:rsidR="00581C49">
        <w:rPr>
          <w:rFonts w:ascii="Times New Roman" w:hAnsi="Times New Roman" w:cs="Times New Roman"/>
          <w:sz w:val="24"/>
          <w:szCs w:val="24"/>
          <w:lang w:val="en-NZ"/>
        </w:rPr>
        <w:t xml:space="preserve">’ </w:t>
      </w:r>
      <w:r w:rsidR="005443AB" w:rsidRPr="005443AB">
        <w:rPr>
          <w:rFonts w:ascii="Times New Roman" w:hAnsi="Times New Roman" w:cs="Times New Roman"/>
          <w:sz w:val="24"/>
          <w:szCs w:val="24"/>
          <w:lang w:val="en-NZ"/>
        </w:rPr>
        <w:t>may explain the differences in the relationship between escape</w:t>
      </w:r>
      <w:r w:rsidR="00024A15">
        <w:rPr>
          <w:rFonts w:ascii="Times New Roman" w:hAnsi="Times New Roman" w:cs="Times New Roman"/>
          <w:sz w:val="24"/>
          <w:szCs w:val="24"/>
          <w:lang w:val="en-NZ"/>
        </w:rPr>
        <w:t>d</w:t>
      </w:r>
      <w:r w:rsidR="005443AB" w:rsidRPr="005443AB">
        <w:rPr>
          <w:rFonts w:ascii="Times New Roman" w:hAnsi="Times New Roman" w:cs="Times New Roman"/>
          <w:sz w:val="24"/>
          <w:szCs w:val="24"/>
          <w:lang w:val="en-NZ"/>
        </w:rPr>
        <w:t xml:space="preserve"> biomass and landings.</w:t>
      </w:r>
    </w:p>
    <w:p w14:paraId="1AECDDF2" w14:textId="77777777" w:rsidR="00887A50" w:rsidRDefault="00887A50" w:rsidP="009C314F">
      <w:pPr>
        <w:pStyle w:val="NoSpacing"/>
        <w:spacing w:line="480" w:lineRule="auto"/>
        <w:jc w:val="both"/>
        <w:rPr>
          <w:rFonts w:ascii="Times New Roman" w:hAnsi="Times New Roman" w:cs="Times New Roman"/>
          <w:sz w:val="24"/>
          <w:szCs w:val="24"/>
          <w:lang w:val="en-NZ"/>
        </w:rPr>
      </w:pPr>
    </w:p>
    <w:p w14:paraId="199DB65F" w14:textId="791A6FB5" w:rsidR="00256BBC" w:rsidRPr="00CE32EE" w:rsidRDefault="004F2C18"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Th</w:t>
      </w:r>
      <w:r w:rsidR="00753A0C" w:rsidRPr="00CE32EE">
        <w:rPr>
          <w:rFonts w:ascii="Times New Roman" w:hAnsi="Times New Roman" w:cs="Times New Roman"/>
          <w:sz w:val="24"/>
          <w:szCs w:val="24"/>
          <w:lang w:val="en-NZ"/>
        </w:rPr>
        <w:t xml:space="preserve">eoretically, </w:t>
      </w:r>
      <w:r w:rsidR="0032337A" w:rsidRPr="00CE32EE">
        <w:rPr>
          <w:rFonts w:ascii="Times New Roman" w:hAnsi="Times New Roman" w:cs="Times New Roman"/>
          <w:sz w:val="24"/>
          <w:szCs w:val="24"/>
          <w:lang w:val="en-NZ"/>
        </w:rPr>
        <w:t>aquaculture</w:t>
      </w:r>
      <w:r w:rsidRPr="00CE32EE">
        <w:rPr>
          <w:rFonts w:ascii="Times New Roman" w:hAnsi="Times New Roman" w:cs="Times New Roman"/>
          <w:sz w:val="24"/>
          <w:szCs w:val="24"/>
          <w:lang w:val="en-NZ"/>
        </w:rPr>
        <w:t xml:space="preserve"> </w:t>
      </w:r>
      <w:r w:rsidR="0032337A" w:rsidRPr="00CE32EE">
        <w:rPr>
          <w:rFonts w:ascii="Times New Roman" w:hAnsi="Times New Roman" w:cs="Times New Roman"/>
          <w:sz w:val="24"/>
          <w:szCs w:val="24"/>
          <w:lang w:val="en-NZ"/>
        </w:rPr>
        <w:t xml:space="preserve">could alter </w:t>
      </w:r>
      <w:r w:rsidRPr="00CE32EE">
        <w:rPr>
          <w:rFonts w:ascii="Times New Roman" w:hAnsi="Times New Roman" w:cs="Times New Roman"/>
          <w:sz w:val="24"/>
          <w:szCs w:val="24"/>
          <w:lang w:val="en-NZ"/>
        </w:rPr>
        <w:t xml:space="preserve">fisheries captures </w:t>
      </w:r>
      <w:r w:rsidR="00CB05F8" w:rsidRPr="00CE32EE">
        <w:rPr>
          <w:rFonts w:ascii="Times New Roman" w:hAnsi="Times New Roman" w:cs="Times New Roman"/>
          <w:sz w:val="24"/>
          <w:szCs w:val="24"/>
          <w:lang w:val="en-NZ"/>
        </w:rPr>
        <w:t>in two ways</w:t>
      </w:r>
      <w:r w:rsidRPr="00CE32EE">
        <w:rPr>
          <w:rFonts w:ascii="Times New Roman" w:hAnsi="Times New Roman" w:cs="Times New Roman"/>
          <w:sz w:val="24"/>
          <w:szCs w:val="24"/>
          <w:lang w:val="en-NZ"/>
        </w:rPr>
        <w:t xml:space="preserve">: </w:t>
      </w:r>
      <w:r w:rsidR="00753A0C" w:rsidRPr="00CE32EE">
        <w:rPr>
          <w:rFonts w:ascii="Times New Roman" w:hAnsi="Times New Roman" w:cs="Times New Roman"/>
          <w:sz w:val="24"/>
          <w:szCs w:val="24"/>
          <w:lang w:val="en-NZ"/>
        </w:rPr>
        <w:t xml:space="preserve">(1) </w:t>
      </w:r>
      <w:r w:rsidRPr="00CE32EE">
        <w:rPr>
          <w:rFonts w:ascii="Times New Roman" w:hAnsi="Times New Roman" w:cs="Times New Roman"/>
          <w:sz w:val="24"/>
          <w:szCs w:val="24"/>
          <w:lang w:val="en-NZ"/>
        </w:rPr>
        <w:t>fish escap</w:t>
      </w:r>
      <w:r w:rsidR="005E56B9" w:rsidRPr="00CE32EE">
        <w:rPr>
          <w:rFonts w:ascii="Times New Roman" w:hAnsi="Times New Roman" w:cs="Times New Roman"/>
          <w:sz w:val="24"/>
          <w:szCs w:val="24"/>
          <w:lang w:val="en-NZ"/>
        </w:rPr>
        <w:t>es</w:t>
      </w:r>
      <w:r w:rsidRPr="00CE32EE">
        <w:rPr>
          <w:rFonts w:ascii="Times New Roman" w:hAnsi="Times New Roman" w:cs="Times New Roman"/>
          <w:sz w:val="24"/>
          <w:szCs w:val="24"/>
          <w:lang w:val="en-NZ"/>
        </w:rPr>
        <w:t xml:space="preserve"> </w:t>
      </w:r>
      <w:r w:rsidR="00297D43" w:rsidRPr="00CE32EE">
        <w:rPr>
          <w:rFonts w:ascii="Times New Roman" w:hAnsi="Times New Roman" w:cs="Times New Roman"/>
          <w:sz w:val="24"/>
          <w:szCs w:val="24"/>
          <w:lang w:val="en-NZ"/>
        </w:rPr>
        <w:t>enhance</w:t>
      </w:r>
      <w:r w:rsidRPr="00CE32EE">
        <w:rPr>
          <w:rFonts w:ascii="Times New Roman" w:hAnsi="Times New Roman" w:cs="Times New Roman"/>
          <w:sz w:val="24"/>
          <w:szCs w:val="24"/>
          <w:lang w:val="en-NZ"/>
        </w:rPr>
        <w:t xml:space="preserve"> conspecific</w:t>
      </w:r>
      <w:r w:rsidR="005E56B9" w:rsidRPr="00CE32EE">
        <w:rPr>
          <w:rFonts w:ascii="Times New Roman" w:hAnsi="Times New Roman" w:cs="Times New Roman"/>
          <w:sz w:val="24"/>
          <w:szCs w:val="24"/>
          <w:lang w:val="en-NZ"/>
        </w:rPr>
        <w:t xml:space="preserve"> </w:t>
      </w:r>
      <w:r w:rsidR="00365364" w:rsidRPr="00CE32EE">
        <w:rPr>
          <w:rFonts w:ascii="Times New Roman" w:hAnsi="Times New Roman" w:cs="Times New Roman"/>
          <w:sz w:val="24"/>
          <w:szCs w:val="24"/>
          <w:lang w:val="en-NZ"/>
        </w:rPr>
        <w:t xml:space="preserve">wild </w:t>
      </w:r>
      <w:r w:rsidR="005E56B9" w:rsidRPr="00CE32EE">
        <w:rPr>
          <w:rFonts w:ascii="Times New Roman" w:hAnsi="Times New Roman" w:cs="Times New Roman"/>
          <w:sz w:val="24"/>
          <w:szCs w:val="24"/>
          <w:lang w:val="en-NZ"/>
        </w:rPr>
        <w:t>stocks</w:t>
      </w:r>
      <w:r w:rsidRPr="00CE32EE">
        <w:rPr>
          <w:rFonts w:ascii="Times New Roman" w:hAnsi="Times New Roman" w:cs="Times New Roman"/>
          <w:sz w:val="24"/>
          <w:szCs w:val="24"/>
          <w:lang w:val="en-NZ"/>
        </w:rPr>
        <w:t xml:space="preserve">, thus maintaining </w:t>
      </w:r>
      <w:r w:rsidR="00E86498" w:rsidRPr="00CE32EE">
        <w:rPr>
          <w:rFonts w:ascii="Times New Roman" w:hAnsi="Times New Roman" w:cs="Times New Roman"/>
          <w:sz w:val="24"/>
          <w:szCs w:val="24"/>
          <w:lang w:val="en-NZ"/>
        </w:rPr>
        <w:t>and</w:t>
      </w:r>
      <w:r w:rsidRPr="00CE32EE">
        <w:rPr>
          <w:rFonts w:ascii="Times New Roman" w:hAnsi="Times New Roman" w:cs="Times New Roman"/>
          <w:sz w:val="24"/>
          <w:szCs w:val="24"/>
          <w:lang w:val="en-NZ"/>
        </w:rPr>
        <w:t xml:space="preserve"> </w:t>
      </w:r>
      <w:r w:rsidR="001E2B6A" w:rsidRPr="00CE32EE">
        <w:rPr>
          <w:rFonts w:ascii="Times New Roman" w:hAnsi="Times New Roman" w:cs="Times New Roman"/>
          <w:sz w:val="24"/>
          <w:szCs w:val="24"/>
          <w:lang w:val="en-NZ"/>
        </w:rPr>
        <w:t>increasing</w:t>
      </w:r>
      <w:r w:rsidR="00BE2F62" w:rsidRPr="00CE32EE">
        <w:rPr>
          <w:rFonts w:ascii="Times New Roman" w:hAnsi="Times New Roman" w:cs="Times New Roman"/>
          <w:sz w:val="24"/>
          <w:szCs w:val="24"/>
          <w:lang w:val="en-NZ"/>
        </w:rPr>
        <w:t xml:space="preserve"> captures</w:t>
      </w:r>
      <w:r w:rsidR="00C746F6" w:rsidRPr="00CE32EE">
        <w:rPr>
          <w:rFonts w:ascii="Times New Roman" w:hAnsi="Times New Roman" w:cs="Times New Roman"/>
          <w:sz w:val="24"/>
          <w:szCs w:val="24"/>
          <w:lang w:val="en-NZ"/>
        </w:rPr>
        <w:t xml:space="preserve">; and (2) </w:t>
      </w:r>
      <w:r w:rsidR="0032337A" w:rsidRPr="00CE32EE">
        <w:rPr>
          <w:rFonts w:ascii="Times New Roman" w:hAnsi="Times New Roman" w:cs="Times New Roman"/>
          <w:sz w:val="24"/>
          <w:szCs w:val="24"/>
          <w:lang w:val="en-NZ"/>
        </w:rPr>
        <w:t>cheaper farmed fish flood the market,</w:t>
      </w:r>
      <w:r w:rsidR="00CB05F8" w:rsidRPr="00CE32EE">
        <w:rPr>
          <w:rFonts w:ascii="Times New Roman" w:hAnsi="Times New Roman" w:cs="Times New Roman"/>
          <w:sz w:val="24"/>
          <w:szCs w:val="24"/>
          <w:lang w:val="en-NZ"/>
        </w:rPr>
        <w:t xml:space="preserve"> rendering </w:t>
      </w:r>
      <w:r w:rsidR="00820CA4" w:rsidRPr="00CE32EE">
        <w:rPr>
          <w:rFonts w:ascii="Times New Roman" w:hAnsi="Times New Roman" w:cs="Times New Roman"/>
          <w:sz w:val="24"/>
          <w:szCs w:val="24"/>
          <w:lang w:val="en-NZ"/>
        </w:rPr>
        <w:t xml:space="preserve">wild </w:t>
      </w:r>
      <w:r w:rsidRPr="00CE32EE">
        <w:rPr>
          <w:rFonts w:ascii="Times New Roman" w:hAnsi="Times New Roman" w:cs="Times New Roman"/>
          <w:sz w:val="24"/>
          <w:szCs w:val="24"/>
          <w:lang w:val="en-NZ"/>
        </w:rPr>
        <w:t xml:space="preserve">fisheries non-profitable </w:t>
      </w:r>
      <w:r w:rsidR="00CB05F8" w:rsidRPr="00CE32EE">
        <w:rPr>
          <w:rFonts w:ascii="Times New Roman" w:hAnsi="Times New Roman" w:cs="Times New Roman"/>
          <w:sz w:val="24"/>
          <w:szCs w:val="24"/>
          <w:lang w:val="en-NZ"/>
        </w:rPr>
        <w:t>and thus relaxing fishing pressure</w:t>
      </w:r>
      <w:r w:rsidR="00907AC7" w:rsidRPr="00CE32EE">
        <w:rPr>
          <w:rFonts w:ascii="Times New Roman" w:hAnsi="Times New Roman" w:cs="Times New Roman"/>
          <w:sz w:val="24"/>
          <w:szCs w:val="24"/>
          <w:lang w:val="en-NZ"/>
        </w:rPr>
        <w:t xml:space="preserve"> </w:t>
      </w:r>
      <w:r w:rsidR="00907AC7" w:rsidRPr="00CE32EE">
        <w:rPr>
          <w:rFonts w:ascii="Times New Roman" w:hAnsi="Times New Roman" w:cs="Times New Roman"/>
          <w:sz w:val="24"/>
          <w:szCs w:val="24"/>
          <w:lang w:val="en-NZ"/>
        </w:rPr>
        <w:fldChar w:fldCharType="begin"/>
      </w:r>
      <w:r w:rsidR="00FC4A57" w:rsidRPr="00CE32EE">
        <w:rPr>
          <w:rFonts w:ascii="Times New Roman" w:hAnsi="Times New Roman" w:cs="Times New Roman"/>
          <w:sz w:val="24"/>
          <w:szCs w:val="24"/>
          <w:lang w:val="en-NZ"/>
        </w:rPr>
        <w:instrText xml:space="preserve"> ADDIN EN.CITE &lt;EndNote&gt;&lt;Cite&gt;&lt;Author&gt;Villasante&lt;/Author&gt;&lt;Year&gt;2013&lt;/Year&gt;&lt;RecNum&gt;3500&lt;/RecNum&gt;&lt;DisplayText&gt;(Villasante et al. 2013)&lt;/DisplayText&gt;&lt;record&gt;&lt;rec-number&gt;3500&lt;/rec-number&gt;&lt;foreign-keys&gt;&lt;key app="EN" db-id="spd255xfdp0vfneaa0fp9w5l9vtppwfxxwpv" timestamp="1665062212" guid="bc6de613-b875-404b-95f1-a2efb32a107f"&gt;3500&lt;/key&gt;&lt;/foreign-keys&gt;&lt;ref-type name="Journal Article"&gt;17&lt;/ref-type&gt;&lt;contributors&gt;&lt;authors&gt;&lt;author&gt;Villasante, Sebastián&lt;/author&gt;&lt;author&gt;Rodríguez-González, David&lt;/author&gt;&lt;author&gt;Antelo, Manel&lt;/author&gt;&lt;author&gt;Rivero-Rodríguez, Susana&lt;/author&gt;&lt;author&gt;Lebrancón-Nieto, Joseba&lt;/author&gt;&lt;/authors&gt;&lt;/contributors&gt;&lt;titles&gt;&lt;title&gt;Why are prices in wild catch and aquaculture industries so different?&lt;/title&gt;&lt;secondary-title&gt;Ambio&lt;/secondary-title&gt;&lt;/titles&gt;&lt;periodical&gt;&lt;full-title&gt;Ambio&lt;/full-title&gt;&lt;abbr-1&gt;Ambio&lt;/abbr-1&gt;&lt;abbr-2&gt;Ambio&lt;/abbr-2&gt;&lt;/periodical&gt;&lt;pages&gt;937-950&lt;/pages&gt;&lt;volume&gt;42&lt;/volume&gt;&lt;number&gt;8&lt;/number&gt;&lt;dates&gt;&lt;year&gt;2013&lt;/year&gt;&lt;/dates&gt;&lt;isbn&gt;1654-7209&lt;/isbn&gt;&lt;urls&gt;&lt;/urls&gt;&lt;/record&gt;&lt;/Cite&gt;&lt;/EndNote&gt;</w:instrText>
      </w:r>
      <w:r w:rsidR="00907AC7" w:rsidRPr="00CE32EE">
        <w:rPr>
          <w:rFonts w:ascii="Times New Roman" w:hAnsi="Times New Roman" w:cs="Times New Roman"/>
          <w:sz w:val="24"/>
          <w:szCs w:val="24"/>
          <w:lang w:val="en-NZ"/>
        </w:rPr>
        <w:fldChar w:fldCharType="separate"/>
      </w:r>
      <w:r w:rsidR="00907AC7" w:rsidRPr="00CE32EE">
        <w:rPr>
          <w:rFonts w:ascii="Times New Roman" w:hAnsi="Times New Roman" w:cs="Times New Roman"/>
          <w:noProof/>
          <w:sz w:val="24"/>
          <w:szCs w:val="24"/>
          <w:lang w:val="en-NZ"/>
        </w:rPr>
        <w:t>(Villasante et al. 2013)</w:t>
      </w:r>
      <w:r w:rsidR="00907AC7" w:rsidRPr="00CE32EE">
        <w:rPr>
          <w:rFonts w:ascii="Times New Roman" w:hAnsi="Times New Roman" w:cs="Times New Roman"/>
          <w:sz w:val="24"/>
          <w:szCs w:val="24"/>
          <w:lang w:val="en-NZ"/>
        </w:rPr>
        <w:fldChar w:fldCharType="end"/>
      </w:r>
      <w:r w:rsidRPr="00CE32EE">
        <w:rPr>
          <w:rFonts w:ascii="Times New Roman" w:hAnsi="Times New Roman" w:cs="Times New Roman"/>
          <w:sz w:val="24"/>
          <w:szCs w:val="24"/>
          <w:lang w:val="en-NZ"/>
        </w:rPr>
        <w:t xml:space="preserve">. </w:t>
      </w:r>
      <w:r w:rsidR="006F3852">
        <w:rPr>
          <w:rFonts w:ascii="Times New Roman" w:hAnsi="Times New Roman" w:cs="Times New Roman"/>
          <w:sz w:val="24"/>
          <w:szCs w:val="24"/>
          <w:lang w:val="en-NZ"/>
        </w:rPr>
        <w:t>However,</w:t>
      </w:r>
      <w:r w:rsidR="00CB05F8" w:rsidRPr="00CE32EE">
        <w:rPr>
          <w:rFonts w:ascii="Times New Roman" w:hAnsi="Times New Roman" w:cs="Times New Roman"/>
          <w:sz w:val="24"/>
          <w:szCs w:val="24"/>
          <w:lang w:val="en-NZ"/>
        </w:rPr>
        <w:t xml:space="preserve"> </w:t>
      </w:r>
      <w:r w:rsidRPr="00CE32EE">
        <w:rPr>
          <w:rFonts w:ascii="Times New Roman" w:hAnsi="Times New Roman" w:cs="Times New Roman"/>
          <w:sz w:val="24"/>
          <w:szCs w:val="24"/>
          <w:lang w:val="en-NZ"/>
        </w:rPr>
        <w:t>wild and farmed fish behave as two different</w:t>
      </w:r>
      <w:r w:rsidR="0032337A" w:rsidRPr="00CE32EE">
        <w:rPr>
          <w:rFonts w:ascii="Times New Roman" w:hAnsi="Times New Roman" w:cs="Times New Roman"/>
          <w:sz w:val="24"/>
          <w:szCs w:val="24"/>
          <w:lang w:val="en-NZ"/>
        </w:rPr>
        <w:t>,</w:t>
      </w:r>
      <w:r w:rsidRPr="00CE32EE">
        <w:rPr>
          <w:rFonts w:ascii="Times New Roman" w:hAnsi="Times New Roman" w:cs="Times New Roman"/>
          <w:sz w:val="24"/>
          <w:szCs w:val="24"/>
          <w:lang w:val="en-NZ"/>
        </w:rPr>
        <w:t xml:space="preserve"> </w:t>
      </w:r>
      <w:r w:rsidR="0032337A" w:rsidRPr="00CE32EE">
        <w:rPr>
          <w:rFonts w:ascii="Times New Roman" w:hAnsi="Times New Roman" w:cs="Times New Roman"/>
          <w:sz w:val="24"/>
          <w:szCs w:val="24"/>
          <w:lang w:val="en-NZ"/>
        </w:rPr>
        <w:t xml:space="preserve">unrelated </w:t>
      </w:r>
      <w:r w:rsidRPr="00CE32EE">
        <w:rPr>
          <w:rFonts w:ascii="Times New Roman" w:hAnsi="Times New Roman" w:cs="Times New Roman"/>
          <w:sz w:val="24"/>
          <w:szCs w:val="24"/>
          <w:lang w:val="en-NZ"/>
        </w:rPr>
        <w:t xml:space="preserve">products </w:t>
      </w:r>
      <w:r w:rsidR="00907AC7" w:rsidRPr="00CE32EE">
        <w:rPr>
          <w:rFonts w:ascii="Times New Roman" w:hAnsi="Times New Roman" w:cs="Times New Roman"/>
          <w:sz w:val="24"/>
          <w:szCs w:val="24"/>
          <w:lang w:val="en-NZ"/>
        </w:rPr>
        <w:fldChar w:fldCharType="begin"/>
      </w:r>
      <w:r w:rsidR="00FC4A57" w:rsidRPr="00CE32EE">
        <w:rPr>
          <w:rFonts w:ascii="Times New Roman" w:hAnsi="Times New Roman" w:cs="Times New Roman"/>
          <w:sz w:val="24"/>
          <w:szCs w:val="24"/>
          <w:lang w:val="en-NZ"/>
        </w:rPr>
        <w:instrText xml:space="preserve"> ADDIN EN.CITE &lt;EndNote&gt;&lt;Cite&gt;&lt;Author&gt;Villasante&lt;/Author&gt;&lt;Year&gt;2013&lt;/Year&gt;&lt;RecNum&gt;3500&lt;/RecNum&gt;&lt;DisplayText&gt;(Villasante et al. 2013)&lt;/DisplayText&gt;&lt;record&gt;&lt;rec-number&gt;3500&lt;/rec-number&gt;&lt;foreign-keys&gt;&lt;key app="EN" db-id="spd255xfdp0vfneaa0fp9w5l9vtppwfxxwpv" timestamp="1665062212" guid="bc6de613-b875-404b-95f1-a2efb32a107f"&gt;3500&lt;/key&gt;&lt;/foreign-keys&gt;&lt;ref-type name="Journal Article"&gt;17&lt;/ref-type&gt;&lt;contributors&gt;&lt;authors&gt;&lt;author&gt;Villasante, Sebastián&lt;/author&gt;&lt;author&gt;Rodríguez-González, David&lt;/author&gt;&lt;author&gt;Antelo, Manel&lt;/author&gt;&lt;author&gt;Rivero-Rodríguez, Susana&lt;/author&gt;&lt;author&gt;Lebrancón-Nieto, Joseba&lt;/author&gt;&lt;/authors&gt;&lt;/contributors&gt;&lt;titles&gt;&lt;title&gt;Why are prices in wild catch and aquaculture industries so different?&lt;/title&gt;&lt;secondary-title&gt;Ambio&lt;/secondary-title&gt;&lt;/titles&gt;&lt;periodical&gt;&lt;full-title&gt;Ambio&lt;/full-title&gt;&lt;abbr-1&gt;Ambio&lt;/abbr-1&gt;&lt;abbr-2&gt;Ambio&lt;/abbr-2&gt;&lt;/periodical&gt;&lt;pages&gt;937-950&lt;/pages&gt;&lt;volume&gt;42&lt;/volume&gt;&lt;number&gt;8&lt;/number&gt;&lt;dates&gt;&lt;year&gt;2013&lt;/year&gt;&lt;/dates&gt;&lt;isbn&gt;1654-7209&lt;/isbn&gt;&lt;urls&gt;&lt;/urls&gt;&lt;/record&gt;&lt;/Cite&gt;&lt;/EndNote&gt;</w:instrText>
      </w:r>
      <w:r w:rsidR="00907AC7" w:rsidRPr="00CE32EE">
        <w:rPr>
          <w:rFonts w:ascii="Times New Roman" w:hAnsi="Times New Roman" w:cs="Times New Roman"/>
          <w:sz w:val="24"/>
          <w:szCs w:val="24"/>
          <w:lang w:val="en-NZ"/>
        </w:rPr>
        <w:fldChar w:fldCharType="separate"/>
      </w:r>
      <w:r w:rsidR="00907AC7" w:rsidRPr="00CE32EE">
        <w:rPr>
          <w:rFonts w:ascii="Times New Roman" w:hAnsi="Times New Roman" w:cs="Times New Roman"/>
          <w:noProof/>
          <w:sz w:val="24"/>
          <w:szCs w:val="24"/>
          <w:lang w:val="en-NZ"/>
        </w:rPr>
        <w:t>(Villasante et al. 2013)</w:t>
      </w:r>
      <w:r w:rsidR="00907AC7" w:rsidRPr="00CE32EE">
        <w:rPr>
          <w:rFonts w:ascii="Times New Roman" w:hAnsi="Times New Roman" w:cs="Times New Roman"/>
          <w:sz w:val="24"/>
          <w:szCs w:val="24"/>
          <w:lang w:val="en-NZ"/>
        </w:rPr>
        <w:fldChar w:fldCharType="end"/>
      </w:r>
      <w:r w:rsidR="0032337A" w:rsidRPr="00CE32EE">
        <w:rPr>
          <w:rFonts w:ascii="Times New Roman" w:hAnsi="Times New Roman" w:cs="Times New Roman"/>
          <w:sz w:val="24"/>
          <w:szCs w:val="24"/>
          <w:lang w:val="en-NZ"/>
        </w:rPr>
        <w:t xml:space="preserve">. </w:t>
      </w:r>
      <w:r w:rsidR="00E64A99">
        <w:rPr>
          <w:rFonts w:ascii="Times New Roman" w:hAnsi="Times New Roman" w:cs="Times New Roman"/>
          <w:sz w:val="24"/>
          <w:szCs w:val="24"/>
          <w:lang w:val="en-NZ"/>
        </w:rPr>
        <w:t>The latter t</w:t>
      </w:r>
      <w:r w:rsidR="00EA2868" w:rsidRPr="00CE32EE">
        <w:rPr>
          <w:rFonts w:ascii="Times New Roman" w:hAnsi="Times New Roman" w:cs="Times New Roman"/>
          <w:sz w:val="24"/>
          <w:szCs w:val="24"/>
          <w:lang w:val="en-NZ"/>
        </w:rPr>
        <w:t xml:space="preserve">ogether with </w:t>
      </w:r>
      <w:r w:rsidR="00CB05F8" w:rsidRPr="00CE32EE">
        <w:rPr>
          <w:rFonts w:ascii="Times New Roman" w:hAnsi="Times New Roman" w:cs="Times New Roman"/>
          <w:sz w:val="24"/>
          <w:szCs w:val="24"/>
          <w:lang w:val="en-NZ"/>
        </w:rPr>
        <w:t xml:space="preserve">the </w:t>
      </w:r>
      <w:r w:rsidR="00EA2868" w:rsidRPr="00CE32EE">
        <w:rPr>
          <w:rFonts w:ascii="Times New Roman" w:hAnsi="Times New Roman" w:cs="Times New Roman"/>
          <w:sz w:val="24"/>
          <w:szCs w:val="24"/>
          <w:lang w:val="en-NZ"/>
        </w:rPr>
        <w:t>multi</w:t>
      </w:r>
      <w:r w:rsidR="0032337A" w:rsidRPr="00CE32EE">
        <w:rPr>
          <w:rFonts w:ascii="Times New Roman" w:hAnsi="Times New Roman" w:cs="Times New Roman"/>
          <w:sz w:val="24"/>
          <w:szCs w:val="24"/>
          <w:lang w:val="en-NZ"/>
        </w:rPr>
        <w:t>-</w:t>
      </w:r>
      <w:r w:rsidR="00EA2868" w:rsidRPr="00CE32EE">
        <w:rPr>
          <w:rFonts w:ascii="Times New Roman" w:hAnsi="Times New Roman" w:cs="Times New Roman"/>
          <w:sz w:val="24"/>
          <w:szCs w:val="24"/>
          <w:lang w:val="en-NZ"/>
        </w:rPr>
        <w:t xml:space="preserve">specific nature of Mediterranean fisheries </w:t>
      </w:r>
      <w:r w:rsidR="00007268" w:rsidRPr="00CE32EE">
        <w:rPr>
          <w:rFonts w:ascii="Times New Roman" w:hAnsi="Times New Roman" w:cs="Times New Roman"/>
          <w:sz w:val="24"/>
          <w:szCs w:val="24"/>
          <w:lang w:val="en-NZ"/>
        </w:rPr>
        <w:fldChar w:fldCharType="begin"/>
      </w:r>
      <w:r w:rsidR="00C01822">
        <w:rPr>
          <w:rFonts w:ascii="Times New Roman" w:hAnsi="Times New Roman" w:cs="Times New Roman"/>
          <w:sz w:val="24"/>
          <w:szCs w:val="24"/>
          <w:lang w:val="en-NZ"/>
        </w:rPr>
        <w:instrText xml:space="preserve"> ADDIN EN.CITE &lt;EndNote&gt;&lt;Cite&gt;&lt;Author&gt;Lleonart&lt;/Author&gt;&lt;Year&gt;2003&lt;/Year&gt;&lt;RecNum&gt;3501&lt;/RecNum&gt;&lt;DisplayText&gt;(Lleonart &amp;amp; Maynou 2003)&lt;/DisplayText&gt;&lt;record&gt;&lt;rec-number&gt;3501&lt;/rec-number&gt;&lt;foreign-keys&gt;&lt;key app="EN" db-id="spd255xfdp0vfneaa0fp9w5l9vtppwfxxwpv" timestamp="1665062310" guid="22052c38-3bb5-40e1-9a63-6a20ab0e6d8a"&gt;3501&lt;/key&gt;&lt;/foreign-keys&gt;&lt;ref-type name="Journal Article"&gt;17&lt;/ref-type&gt;&lt;contributors&gt;&lt;authors&gt;&lt;author&gt;Lleonart, Jordi&lt;/author&gt;&lt;author&gt;Maynou, Francesc&lt;/author&gt;&lt;/authors&gt;&lt;/contributors&gt;&lt;titles&gt;&lt;title&gt;Fish stock assessments in the Mediterranean: State of the art&lt;/title&gt;&lt;secondary-title&gt;Scientia Marina&lt;/secondary-title&gt;&lt;/titles&gt;&lt;periodical&gt;&lt;full-title&gt;Scientia Marina&lt;/full-title&gt;&lt;abbr-1&gt;Sci. Mar.&lt;/abbr-1&gt;&lt;/periodical&gt;&lt;pages&gt;37-49&lt;/pages&gt;&lt;volume&gt;67&lt;/volume&gt;&lt;number&gt;S1&lt;/number&gt;&lt;dates&gt;&lt;year&gt;2003&lt;/year&gt;&lt;/dates&gt;&lt;isbn&gt;1886-8134&lt;/isbn&gt;&lt;urls&gt;&lt;/urls&gt;&lt;/record&gt;&lt;/Cite&gt;&lt;/EndNote&gt;</w:instrText>
      </w:r>
      <w:r w:rsidR="00007268" w:rsidRPr="00CE32EE">
        <w:rPr>
          <w:rFonts w:ascii="Times New Roman" w:hAnsi="Times New Roman" w:cs="Times New Roman"/>
          <w:sz w:val="24"/>
          <w:szCs w:val="24"/>
          <w:lang w:val="en-NZ"/>
        </w:rPr>
        <w:fldChar w:fldCharType="separate"/>
      </w:r>
      <w:r w:rsidR="00007268" w:rsidRPr="00CE32EE">
        <w:rPr>
          <w:rFonts w:ascii="Times New Roman" w:hAnsi="Times New Roman" w:cs="Times New Roman"/>
          <w:noProof/>
          <w:sz w:val="24"/>
          <w:szCs w:val="24"/>
          <w:lang w:val="en-NZ"/>
        </w:rPr>
        <w:t>(Lleonart &amp; Maynou 2003)</w:t>
      </w:r>
      <w:r w:rsidR="00007268" w:rsidRPr="00CE32EE">
        <w:rPr>
          <w:rFonts w:ascii="Times New Roman" w:hAnsi="Times New Roman" w:cs="Times New Roman"/>
          <w:sz w:val="24"/>
          <w:szCs w:val="24"/>
          <w:lang w:val="en-NZ"/>
        </w:rPr>
        <w:fldChar w:fldCharType="end"/>
      </w:r>
      <w:r w:rsidR="0032337A" w:rsidRPr="00CE32EE">
        <w:rPr>
          <w:rFonts w:ascii="Times New Roman" w:hAnsi="Times New Roman" w:cs="Times New Roman"/>
          <w:sz w:val="24"/>
          <w:szCs w:val="24"/>
          <w:lang w:val="en-NZ"/>
        </w:rPr>
        <w:t xml:space="preserve">, </w:t>
      </w:r>
      <w:r w:rsidR="00EA2868" w:rsidRPr="00CE32EE">
        <w:rPr>
          <w:rFonts w:ascii="Times New Roman" w:hAnsi="Times New Roman" w:cs="Times New Roman"/>
          <w:sz w:val="24"/>
          <w:szCs w:val="24"/>
          <w:lang w:val="en-NZ"/>
        </w:rPr>
        <w:t>prevent th</w:t>
      </w:r>
      <w:r w:rsidR="00E64A99">
        <w:rPr>
          <w:rFonts w:ascii="Times New Roman" w:hAnsi="Times New Roman" w:cs="Times New Roman"/>
          <w:sz w:val="24"/>
          <w:szCs w:val="24"/>
          <w:lang w:val="en-NZ"/>
        </w:rPr>
        <w:t>e flooding</w:t>
      </w:r>
      <w:r w:rsidR="00EA2868" w:rsidRPr="00CE32EE">
        <w:rPr>
          <w:rFonts w:ascii="Times New Roman" w:hAnsi="Times New Roman" w:cs="Times New Roman"/>
          <w:sz w:val="24"/>
          <w:szCs w:val="24"/>
          <w:lang w:val="en-NZ"/>
        </w:rPr>
        <w:t xml:space="preserve"> </w:t>
      </w:r>
      <w:r w:rsidR="0032337A" w:rsidRPr="00CE32EE">
        <w:rPr>
          <w:rFonts w:ascii="Times New Roman" w:hAnsi="Times New Roman" w:cs="Times New Roman"/>
          <w:sz w:val="24"/>
          <w:szCs w:val="24"/>
          <w:lang w:val="en-NZ"/>
        </w:rPr>
        <w:t>effect</w:t>
      </w:r>
      <w:r w:rsidR="001C36C6" w:rsidRPr="00CE32EE">
        <w:rPr>
          <w:rFonts w:ascii="Times New Roman" w:hAnsi="Times New Roman" w:cs="Times New Roman"/>
          <w:sz w:val="24"/>
          <w:szCs w:val="24"/>
          <w:lang w:val="en-NZ"/>
        </w:rPr>
        <w:t xml:space="preserve">. </w:t>
      </w:r>
      <w:r w:rsidR="00EA6283" w:rsidRPr="00CE32EE">
        <w:rPr>
          <w:rFonts w:ascii="Times New Roman" w:hAnsi="Times New Roman" w:cs="Times New Roman"/>
          <w:sz w:val="24"/>
          <w:szCs w:val="24"/>
          <w:lang w:val="en-NZ"/>
        </w:rPr>
        <w:t>However,</w:t>
      </w:r>
      <w:r w:rsidR="00B568E6">
        <w:rPr>
          <w:rFonts w:ascii="Times New Roman" w:hAnsi="Times New Roman" w:cs="Times New Roman"/>
          <w:sz w:val="24"/>
          <w:szCs w:val="24"/>
          <w:lang w:val="en-NZ"/>
        </w:rPr>
        <w:t xml:space="preserve"> the evidence points that</w:t>
      </w:r>
      <w:r w:rsidRPr="00CE32EE">
        <w:rPr>
          <w:rFonts w:ascii="Times New Roman" w:hAnsi="Times New Roman" w:cs="Times New Roman"/>
          <w:sz w:val="24"/>
          <w:szCs w:val="24"/>
          <w:lang w:val="en-NZ"/>
        </w:rPr>
        <w:t xml:space="preserve"> </w:t>
      </w:r>
      <w:r w:rsidR="00CB05F8" w:rsidRPr="00CE32EE">
        <w:rPr>
          <w:rFonts w:ascii="Times New Roman" w:hAnsi="Times New Roman" w:cs="Times New Roman"/>
          <w:sz w:val="24"/>
          <w:szCs w:val="24"/>
          <w:lang w:val="en-NZ"/>
        </w:rPr>
        <w:t xml:space="preserve">aquaculture escapees </w:t>
      </w:r>
      <w:r w:rsidR="0032337A" w:rsidRPr="00CE32EE">
        <w:rPr>
          <w:rFonts w:ascii="Times New Roman" w:hAnsi="Times New Roman" w:cs="Times New Roman"/>
          <w:sz w:val="24"/>
          <w:szCs w:val="24"/>
          <w:lang w:val="en-NZ"/>
        </w:rPr>
        <w:t>increase</w:t>
      </w:r>
      <w:r w:rsidR="00CB05F8" w:rsidRPr="00CE32EE">
        <w:rPr>
          <w:rFonts w:ascii="Times New Roman" w:hAnsi="Times New Roman" w:cs="Times New Roman"/>
          <w:sz w:val="24"/>
          <w:szCs w:val="24"/>
          <w:lang w:val="en-NZ"/>
        </w:rPr>
        <w:t xml:space="preserve"> landings </w:t>
      </w:r>
      <w:r w:rsidR="0032337A" w:rsidRPr="00CE32EE">
        <w:rPr>
          <w:rFonts w:ascii="Times New Roman" w:hAnsi="Times New Roman" w:cs="Times New Roman"/>
          <w:sz w:val="24"/>
          <w:szCs w:val="24"/>
          <w:lang w:val="en-NZ"/>
        </w:rPr>
        <w:t xml:space="preserve">at </w:t>
      </w:r>
      <w:r w:rsidR="00E86498" w:rsidRPr="00CE32EE">
        <w:rPr>
          <w:rFonts w:ascii="Times New Roman" w:hAnsi="Times New Roman" w:cs="Times New Roman"/>
          <w:sz w:val="24"/>
          <w:szCs w:val="24"/>
          <w:lang w:val="en-NZ"/>
        </w:rPr>
        <w:t xml:space="preserve">a </w:t>
      </w:r>
      <w:r w:rsidR="0032337A" w:rsidRPr="00CE32EE">
        <w:rPr>
          <w:rFonts w:ascii="Times New Roman" w:hAnsi="Times New Roman" w:cs="Times New Roman"/>
          <w:sz w:val="24"/>
          <w:szCs w:val="24"/>
          <w:lang w:val="en-NZ"/>
        </w:rPr>
        <w:t xml:space="preserve">regional scale </w:t>
      </w:r>
      <w:r w:rsidR="00772BB3" w:rsidRPr="00CE32EE">
        <w:rPr>
          <w:rFonts w:ascii="Times New Roman" w:hAnsi="Times New Roman" w:cs="Times New Roman"/>
          <w:sz w:val="24"/>
          <w:szCs w:val="24"/>
          <w:lang w:val="en-NZ"/>
        </w:rPr>
        <w:fldChar w:fldCharType="begin">
          <w:fldData xml:space="preserve">PEVuZE5vdGU+PENpdGU+PEF1dGhvcj5EaW1pdHJpb3U8L0F1dGhvcj48WWVhcj4yMDA3PC9ZZWFy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</w:fldData>
        </w:fldChar>
      </w:r>
      <w:r w:rsidR="00662D71">
        <w:rPr>
          <w:rFonts w:ascii="Times New Roman" w:hAnsi="Times New Roman" w:cs="Times New Roman"/>
          <w:sz w:val="24"/>
          <w:szCs w:val="24"/>
          <w:lang w:val="en-NZ"/>
        </w:rPr>
        <w:instrText xml:space="preserve"> ADDIN EN.CITE </w:instrText>
      </w:r>
      <w:r w:rsidR="00662D71">
        <w:rPr>
          <w:rFonts w:ascii="Times New Roman" w:hAnsi="Times New Roman" w:cs="Times New Roman"/>
          <w:sz w:val="24"/>
          <w:szCs w:val="24"/>
          <w:lang w:val="en-NZ"/>
        </w:rPr>
        <w:fldChar w:fldCharType="begin">
          <w:fldData xml:space="preserve">PEVuZE5vdGU+PENpdGU+PEF1dGhvcj5EaW1pdHJpb3U8L0F1dGhvcj48WWVhcj4yMDA3PC9ZZWFy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</w:fldData>
        </w:fldChar>
      </w:r>
      <w:r w:rsidR="00662D71">
        <w:rPr>
          <w:rFonts w:ascii="Times New Roman" w:hAnsi="Times New Roman" w:cs="Times New Roman"/>
          <w:sz w:val="24"/>
          <w:szCs w:val="24"/>
          <w:lang w:val="en-NZ"/>
        </w:rPr>
        <w:instrText xml:space="preserve"> ADDIN EN.CITE.DATA </w:instrText>
      </w:r>
      <w:r w:rsidR="00662D71">
        <w:rPr>
          <w:rFonts w:ascii="Times New Roman" w:hAnsi="Times New Roman" w:cs="Times New Roman"/>
          <w:sz w:val="24"/>
          <w:szCs w:val="24"/>
          <w:lang w:val="en-NZ"/>
        </w:rPr>
      </w:r>
      <w:r w:rsidR="00662D71">
        <w:rPr>
          <w:rFonts w:ascii="Times New Roman" w:hAnsi="Times New Roman" w:cs="Times New Roman"/>
          <w:sz w:val="24"/>
          <w:szCs w:val="24"/>
          <w:lang w:val="en-NZ"/>
        </w:rPr>
        <w:fldChar w:fldCharType="end"/>
      </w:r>
      <w:r w:rsidR="00772BB3" w:rsidRPr="00CE32EE">
        <w:rPr>
          <w:rFonts w:ascii="Times New Roman" w:hAnsi="Times New Roman" w:cs="Times New Roman"/>
          <w:sz w:val="24"/>
          <w:szCs w:val="24"/>
          <w:lang w:val="en-NZ"/>
        </w:rPr>
        <w:fldChar w:fldCharType="separate"/>
      </w:r>
      <w:r w:rsidR="00662D71">
        <w:rPr>
          <w:rFonts w:ascii="Times New Roman" w:hAnsi="Times New Roman" w:cs="Times New Roman"/>
          <w:noProof/>
          <w:sz w:val="24"/>
          <w:szCs w:val="24"/>
          <w:lang w:val="en-NZ"/>
        </w:rPr>
        <w:t>(Dimitriou et al. 2007b, Glamuzina et al. 2014, Toledo‐Guedes et al. 2014, Arechavala‐Lopez et al. 2015, Izquierdo‐Gómez et al. 2017)</w:t>
      </w:r>
      <w:r w:rsidR="00772BB3" w:rsidRPr="00CE32EE">
        <w:rPr>
          <w:rFonts w:ascii="Times New Roman" w:hAnsi="Times New Roman" w:cs="Times New Roman"/>
          <w:sz w:val="24"/>
          <w:szCs w:val="24"/>
          <w:lang w:val="en-NZ"/>
        </w:rPr>
        <w:fldChar w:fldCharType="end"/>
      </w:r>
      <w:r w:rsidRPr="00CE32EE">
        <w:rPr>
          <w:rFonts w:ascii="Times New Roman" w:hAnsi="Times New Roman" w:cs="Times New Roman"/>
          <w:sz w:val="24"/>
          <w:szCs w:val="24"/>
          <w:lang w:val="en-NZ"/>
        </w:rPr>
        <w:t xml:space="preserve">. </w:t>
      </w:r>
      <w:r w:rsidR="00820CA4" w:rsidRPr="00CE32EE">
        <w:rPr>
          <w:rFonts w:ascii="Times New Roman" w:hAnsi="Times New Roman" w:cs="Times New Roman"/>
          <w:sz w:val="24"/>
          <w:szCs w:val="24"/>
          <w:lang w:val="en-NZ"/>
        </w:rPr>
        <w:t>Our analysis</w:t>
      </w:r>
      <w:r w:rsidR="00820CA4" w:rsidRPr="00CE32EE" w:rsidDel="00CB05F8">
        <w:rPr>
          <w:rFonts w:ascii="Times New Roman" w:hAnsi="Times New Roman" w:cs="Times New Roman"/>
          <w:sz w:val="24"/>
          <w:szCs w:val="24"/>
          <w:lang w:val="en-NZ"/>
        </w:rPr>
        <w:t xml:space="preserve"> </w:t>
      </w:r>
      <w:r w:rsidR="00CB05F8" w:rsidRPr="00CE32EE">
        <w:rPr>
          <w:rFonts w:ascii="Times New Roman" w:hAnsi="Times New Roman" w:cs="Times New Roman"/>
          <w:sz w:val="24"/>
          <w:szCs w:val="24"/>
          <w:lang w:val="en-NZ"/>
        </w:rPr>
        <w:t>reflect</w:t>
      </w:r>
      <w:r w:rsidR="00820CA4" w:rsidRPr="00CE32EE">
        <w:rPr>
          <w:rFonts w:ascii="Times New Roman" w:hAnsi="Times New Roman" w:cs="Times New Roman"/>
          <w:sz w:val="24"/>
          <w:szCs w:val="24"/>
          <w:lang w:val="en-NZ"/>
        </w:rPr>
        <w:t>s</w:t>
      </w:r>
      <w:r w:rsidR="00CB05F8" w:rsidRPr="00CE32EE">
        <w:rPr>
          <w:rFonts w:ascii="Times New Roman" w:hAnsi="Times New Roman" w:cs="Times New Roman"/>
          <w:sz w:val="24"/>
          <w:szCs w:val="24"/>
          <w:lang w:val="en-NZ"/>
        </w:rPr>
        <w:t xml:space="preserve"> the</w:t>
      </w:r>
      <w:r w:rsidR="00C3671F" w:rsidRPr="00CE32EE">
        <w:rPr>
          <w:rFonts w:ascii="Times New Roman" w:hAnsi="Times New Roman" w:cs="Times New Roman"/>
          <w:sz w:val="24"/>
          <w:szCs w:val="24"/>
          <w:lang w:val="en-NZ"/>
        </w:rPr>
        <w:t xml:space="preserve"> </w:t>
      </w:r>
      <w:r w:rsidR="000A4793" w:rsidRPr="00CE32EE">
        <w:rPr>
          <w:rFonts w:ascii="Times New Roman" w:hAnsi="Times New Roman" w:cs="Times New Roman"/>
          <w:sz w:val="24"/>
          <w:szCs w:val="24"/>
          <w:lang w:val="en-NZ"/>
        </w:rPr>
        <w:t>additive effect</w:t>
      </w:r>
      <w:r w:rsidR="00C3671F" w:rsidRPr="00CE32EE">
        <w:rPr>
          <w:rFonts w:ascii="Times New Roman" w:hAnsi="Times New Roman" w:cs="Times New Roman"/>
          <w:sz w:val="24"/>
          <w:szCs w:val="24"/>
          <w:lang w:val="en-NZ"/>
        </w:rPr>
        <w:t xml:space="preserve"> of many local cases </w:t>
      </w:r>
      <w:r w:rsidR="005713CC" w:rsidRPr="00CE32EE">
        <w:rPr>
          <w:rFonts w:ascii="Times New Roman" w:hAnsi="Times New Roman" w:cs="Times New Roman"/>
          <w:sz w:val="24"/>
          <w:szCs w:val="24"/>
          <w:lang w:val="en-NZ"/>
        </w:rPr>
        <w:t xml:space="preserve">across the Mediterranean </w:t>
      </w:r>
      <w:r w:rsidR="00CB05F8" w:rsidRPr="00CE32EE">
        <w:rPr>
          <w:rFonts w:ascii="Times New Roman" w:hAnsi="Times New Roman" w:cs="Times New Roman"/>
          <w:sz w:val="24"/>
          <w:szCs w:val="24"/>
          <w:lang w:val="en-NZ"/>
        </w:rPr>
        <w:t>Sea</w:t>
      </w:r>
      <w:r w:rsidR="00C3671F" w:rsidRPr="00CE32EE">
        <w:rPr>
          <w:rFonts w:ascii="Times New Roman" w:hAnsi="Times New Roman" w:cs="Times New Roman"/>
          <w:sz w:val="24"/>
          <w:szCs w:val="24"/>
          <w:lang w:val="en-NZ"/>
        </w:rPr>
        <w:t>.</w:t>
      </w:r>
      <w:r w:rsidR="00C6047D" w:rsidRPr="00CE32EE">
        <w:rPr>
          <w:rFonts w:ascii="Times New Roman" w:hAnsi="Times New Roman" w:cs="Times New Roman"/>
          <w:sz w:val="24"/>
          <w:szCs w:val="24"/>
          <w:lang w:val="en-NZ"/>
        </w:rPr>
        <w:t xml:space="preserve"> </w:t>
      </w:r>
      <w:r w:rsidR="00A85260" w:rsidRPr="00CE32EE">
        <w:rPr>
          <w:rFonts w:ascii="Times New Roman" w:hAnsi="Times New Roman" w:cs="Times New Roman"/>
          <w:sz w:val="24"/>
          <w:szCs w:val="24"/>
          <w:lang w:val="en-NZ"/>
        </w:rPr>
        <w:t xml:space="preserve">Although seabream and seabass stocks are currently not formally assessed in the Mediterranean and </w:t>
      </w:r>
      <w:r w:rsidR="00676D0B">
        <w:rPr>
          <w:rFonts w:ascii="Times New Roman" w:hAnsi="Times New Roman" w:cs="Times New Roman"/>
          <w:sz w:val="24"/>
          <w:szCs w:val="24"/>
          <w:lang w:val="en-NZ"/>
        </w:rPr>
        <w:t xml:space="preserve">the </w:t>
      </w:r>
      <w:r w:rsidR="00A85260" w:rsidRPr="00CE32EE">
        <w:rPr>
          <w:rFonts w:ascii="Times New Roman" w:hAnsi="Times New Roman" w:cs="Times New Roman"/>
          <w:sz w:val="24"/>
          <w:szCs w:val="24"/>
          <w:lang w:val="en-NZ"/>
        </w:rPr>
        <w:t xml:space="preserve">Black </w:t>
      </w:r>
      <w:r w:rsidR="00A85260" w:rsidRPr="00CE32EE">
        <w:rPr>
          <w:rFonts w:ascii="Times New Roman" w:hAnsi="Times New Roman" w:cs="Times New Roman"/>
          <w:sz w:val="24"/>
          <w:szCs w:val="24"/>
          <w:lang w:val="en-NZ"/>
        </w:rPr>
        <w:lastRenderedPageBreak/>
        <w:t xml:space="preserve">Sea area, they are </w:t>
      </w:r>
      <w:r w:rsidR="0075178B">
        <w:rPr>
          <w:rFonts w:ascii="Times New Roman" w:hAnsi="Times New Roman" w:cs="Times New Roman"/>
          <w:sz w:val="24"/>
          <w:szCs w:val="24"/>
          <w:lang w:val="en-NZ"/>
        </w:rPr>
        <w:t>essential</w:t>
      </w:r>
      <w:r w:rsidR="00A85260" w:rsidRPr="00CE32EE">
        <w:rPr>
          <w:rFonts w:ascii="Times New Roman" w:hAnsi="Times New Roman" w:cs="Times New Roman"/>
          <w:sz w:val="24"/>
          <w:szCs w:val="24"/>
          <w:lang w:val="en-NZ"/>
        </w:rPr>
        <w:t xml:space="preserve"> demersal fisheries, highly vulnerable and heavily exploited </w:t>
      </w:r>
      <w:r w:rsidR="00A85260" w:rsidRPr="00CE32EE">
        <w:rPr>
          <w:rFonts w:ascii="Times New Roman" w:hAnsi="Times New Roman" w:cs="Times New Roman"/>
          <w:sz w:val="24"/>
          <w:szCs w:val="24"/>
          <w:lang w:val="en-NZ"/>
        </w:rPr>
        <w:fldChar w:fldCharType="begin">
          <w:fldData xml:space="preserve">PEVuZE5vdGU+PENpdGU+PEF1dGhvcj5Gcm9lc2U8L0F1dGhvcj48WWVhcj4yMDE4PC9ZZWFyPjxS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</w:fldData>
        </w:fldChar>
      </w:r>
      <w:r w:rsidR="007C47F5">
        <w:rPr>
          <w:rFonts w:ascii="Times New Roman" w:hAnsi="Times New Roman" w:cs="Times New Roman"/>
          <w:sz w:val="24"/>
          <w:szCs w:val="24"/>
          <w:lang w:val="en-NZ"/>
        </w:rPr>
        <w:instrText xml:space="preserve"> ADDIN EN.CITE </w:instrText>
      </w:r>
      <w:r w:rsidR="007C47F5">
        <w:rPr>
          <w:rFonts w:ascii="Times New Roman" w:hAnsi="Times New Roman" w:cs="Times New Roman"/>
          <w:sz w:val="24"/>
          <w:szCs w:val="24"/>
          <w:lang w:val="en-NZ"/>
        </w:rPr>
        <w:fldChar w:fldCharType="begin">
          <w:fldData xml:space="preserve">PEVuZE5vdGU+PENpdGU+PEF1dGhvcj5Gcm9lc2U8L0F1dGhvcj48WWVhcj4yMDE4PC9ZZWFyPjxS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</w:fldData>
        </w:fldChar>
      </w:r>
      <w:r w:rsidR="007C47F5">
        <w:rPr>
          <w:rFonts w:ascii="Times New Roman" w:hAnsi="Times New Roman" w:cs="Times New Roman"/>
          <w:sz w:val="24"/>
          <w:szCs w:val="24"/>
          <w:lang w:val="en-NZ"/>
        </w:rPr>
        <w:instrText xml:space="preserve"> ADDIN EN.CITE.DATA </w:instrText>
      </w:r>
      <w:r w:rsidR="007C47F5">
        <w:rPr>
          <w:rFonts w:ascii="Times New Roman" w:hAnsi="Times New Roman" w:cs="Times New Roman"/>
          <w:sz w:val="24"/>
          <w:szCs w:val="24"/>
          <w:lang w:val="en-NZ"/>
        </w:rPr>
      </w:r>
      <w:r w:rsidR="007C47F5">
        <w:rPr>
          <w:rFonts w:ascii="Times New Roman" w:hAnsi="Times New Roman" w:cs="Times New Roman"/>
          <w:sz w:val="24"/>
          <w:szCs w:val="24"/>
          <w:lang w:val="en-NZ"/>
        </w:rPr>
        <w:fldChar w:fldCharType="end"/>
      </w:r>
      <w:r w:rsidR="00A85260" w:rsidRPr="00CE32EE">
        <w:rPr>
          <w:rFonts w:ascii="Times New Roman" w:hAnsi="Times New Roman" w:cs="Times New Roman"/>
          <w:sz w:val="24"/>
          <w:szCs w:val="24"/>
          <w:lang w:val="en-NZ"/>
        </w:rPr>
      </w:r>
      <w:r w:rsidR="00A85260" w:rsidRPr="00CE32EE">
        <w:rPr>
          <w:rFonts w:ascii="Times New Roman" w:hAnsi="Times New Roman" w:cs="Times New Roman"/>
          <w:sz w:val="24"/>
          <w:szCs w:val="24"/>
          <w:lang w:val="en-NZ"/>
        </w:rPr>
        <w:fldChar w:fldCharType="separate"/>
      </w:r>
      <w:r w:rsidR="00A85260" w:rsidRPr="00CE32EE">
        <w:rPr>
          <w:rFonts w:ascii="Times New Roman" w:hAnsi="Times New Roman" w:cs="Times New Roman"/>
          <w:noProof/>
          <w:sz w:val="24"/>
          <w:szCs w:val="24"/>
          <w:lang w:val="en-NZ"/>
        </w:rPr>
        <w:t>(Osio et al. 2015, Froese et al. 2018)</w:t>
      </w:r>
      <w:r w:rsidR="00A85260" w:rsidRPr="00CE32EE">
        <w:rPr>
          <w:rFonts w:ascii="Times New Roman" w:hAnsi="Times New Roman" w:cs="Times New Roman"/>
          <w:sz w:val="24"/>
          <w:szCs w:val="24"/>
          <w:lang w:val="en-NZ"/>
        </w:rPr>
        <w:fldChar w:fldCharType="end"/>
      </w:r>
      <w:r w:rsidR="00A85260" w:rsidRPr="00CE32EE">
        <w:rPr>
          <w:rFonts w:ascii="Times New Roman" w:hAnsi="Times New Roman" w:cs="Times New Roman"/>
          <w:sz w:val="24"/>
          <w:szCs w:val="24"/>
          <w:lang w:val="en-NZ"/>
        </w:rPr>
        <w:t xml:space="preserve">. Before the introduction of aquaculture, seabream stocks were fished at levels above sustainable yield </w:t>
      </w:r>
      <w:r w:rsidR="00A85260" w:rsidRPr="00CE32EE">
        <w:rPr>
          <w:rFonts w:ascii="Times New Roman" w:hAnsi="Times New Roman" w:cs="Times New Roman"/>
          <w:sz w:val="24"/>
          <w:szCs w:val="24"/>
          <w:lang w:val="en-NZ"/>
        </w:rPr>
        <w:fldChar w:fldCharType="begin"/>
      </w:r>
      <w:r w:rsidR="005C6587">
        <w:rPr>
          <w:rFonts w:ascii="Times New Roman" w:hAnsi="Times New Roman" w:cs="Times New Roman"/>
          <w:sz w:val="24"/>
          <w:szCs w:val="24"/>
          <w:lang w:val="en-NZ"/>
        </w:rPr>
        <w:instrText xml:space="preserve"> ADDIN EN.CITE &lt;EndNote&gt;&lt;Cite&gt;&lt;Author&gt;Farrugio&lt;/Author&gt;&lt;Year&gt;1994&lt;/Year&gt;&lt;RecNum&gt;3506&lt;/RecNum&gt;&lt;DisplayText&gt;(Farrugio et al. 1994)&lt;/DisplayText&gt;&lt;record&gt;&lt;rec-number&gt;3506&lt;/rec-number&gt;&lt;foreign-keys&gt;&lt;key app="EN" db-id="spd255xfdp0vfneaa0fp9w5l9vtppwfxxwpv" timestamp="1665062820" guid="59d392b3-4154-4421-a0d7-ccccfa7c1b37"&gt;3506&lt;/key&gt;&lt;/foreign-keys&gt;&lt;ref-type name="Journal Article"&gt;17&lt;/ref-type&gt;&lt;contributors&gt;&lt;authors&gt;&lt;author&gt;Farrugio, H&lt;/author&gt;&lt;author&gt;Le Corre, G&lt;/author&gt;&lt;author&gt;Vaudo, G&lt;/author&gt;&lt;/authors&gt;&lt;/contributors&gt;&lt;titles&gt;&lt;title&gt;Population dynamics of seabass, seabream and sole exploited by the French multigears demersal fishery in the Gulf of Lions (Northwestern Mediterranean)&lt;/title&gt;&lt;secondary-title&gt;Study for Assessment and Management of Fisheries in the Western Mediterranean. EEC-FAR programme report MA (eds Farrugio, H. &amp;amp; Lleonart, J.)&lt;/secondary-title&gt;&lt;/titles&gt;&lt;periodical&gt;&lt;full-title&gt;Study for Assessment and Management of Fisheries in the Western Mediterranean. EEC-FAR programme report MA (eds Farrugio, H. &amp;amp; Lleonart, J.)&lt;/full-title&gt;&lt;/periodical&gt;&lt;pages&gt;3-621&lt;/pages&gt;&lt;dates&gt;&lt;year&gt;1994&lt;/year&gt;&lt;/dates&gt;&lt;urls&gt;&lt;/urls&gt;&lt;/record&gt;&lt;/Cite&gt;&lt;/EndNote&gt;</w:instrText>
      </w:r>
      <w:r w:rsidR="00A85260" w:rsidRPr="00CE32EE">
        <w:rPr>
          <w:rFonts w:ascii="Times New Roman" w:hAnsi="Times New Roman" w:cs="Times New Roman"/>
          <w:sz w:val="24"/>
          <w:szCs w:val="24"/>
          <w:lang w:val="en-NZ"/>
        </w:rPr>
        <w:fldChar w:fldCharType="separate"/>
      </w:r>
      <w:r w:rsidR="00A85260" w:rsidRPr="00CE32EE">
        <w:rPr>
          <w:rFonts w:ascii="Times New Roman" w:hAnsi="Times New Roman" w:cs="Times New Roman"/>
          <w:noProof/>
          <w:sz w:val="24"/>
          <w:szCs w:val="24"/>
          <w:lang w:val="en-NZ"/>
        </w:rPr>
        <w:t>(Farrugio et al. 1994)</w:t>
      </w:r>
      <w:r w:rsidR="00A85260" w:rsidRPr="00CE32EE">
        <w:rPr>
          <w:rFonts w:ascii="Times New Roman" w:hAnsi="Times New Roman" w:cs="Times New Roman"/>
          <w:sz w:val="24"/>
          <w:szCs w:val="24"/>
          <w:lang w:val="en-NZ"/>
        </w:rPr>
        <w:fldChar w:fldCharType="end"/>
      </w:r>
      <w:r w:rsidR="00A85260" w:rsidRPr="00CE32EE">
        <w:rPr>
          <w:rFonts w:ascii="Times New Roman" w:hAnsi="Times New Roman" w:cs="Times New Roman"/>
          <w:sz w:val="24"/>
          <w:szCs w:val="24"/>
          <w:lang w:val="en-NZ"/>
        </w:rPr>
        <w:t xml:space="preserve">, and it is unlikely that this situation has improved </w:t>
      </w:r>
      <w:r w:rsidR="00A85260" w:rsidRPr="00CE32EE">
        <w:rPr>
          <w:rFonts w:ascii="Times New Roman" w:hAnsi="Times New Roman" w:cs="Times New Roman"/>
          <w:sz w:val="24"/>
          <w:szCs w:val="24"/>
          <w:lang w:val="en-NZ"/>
        </w:rPr>
        <w:fldChar w:fldCharType="begin"/>
      </w:r>
      <w:r w:rsidR="00A85260" w:rsidRPr="00CE32EE">
        <w:rPr>
          <w:rFonts w:ascii="Times New Roman" w:hAnsi="Times New Roman" w:cs="Times New Roman"/>
          <w:sz w:val="24"/>
          <w:szCs w:val="24"/>
          <w:lang w:val="en-NZ"/>
        </w:rPr>
        <w:instrText xml:space="preserve"> ADDIN EN.CITE &lt;EndNote&gt;&lt;Cite&gt;&lt;Author&gt;FAO&lt;/Author&gt;&lt;Year&gt;2022&lt;/Year&gt;&lt;RecNum&gt;2155&lt;/RecNum&gt;&lt;DisplayText&gt;(FAO 2020, 2022)&lt;/DisplayText&gt;&lt;record&gt;&lt;rec-number&gt;2155&lt;/rec-number&gt;&lt;foreign-keys&gt;&lt;key app="EN" db-id="spd255xfdp0vfneaa0fp9w5l9vtppwfxxwpv" timestamp="1585199109" guid="d9155c5a-53b0-4808-9869-5422a73b045c"&gt;2155&lt;/key&gt;&lt;/foreign-keys&gt;&lt;ref-type name="Journal Article"&gt;17&lt;/ref-type&gt;&lt;contributors&gt;&lt;authors&gt;&lt;author&gt;FAO&lt;/author&gt;&lt;/authors&gt;&lt;/contributors&gt;&lt;titles&gt;&lt;title&gt;The State of World Fisheries and Aquaculture 2022. Towards Blue Transformation. Rome, FAO. https://doi.org/10.4060/cc0461en&lt;/title&gt;&lt;/titles&gt;&lt;dates&gt;&lt;year&gt;2022&lt;/year&gt;&lt;/dates&gt;&lt;urls&gt;&lt;/urls&gt;&lt;/record&gt;&lt;/Cite&gt;&lt;Cite&gt;&lt;Author&gt;FAO&lt;/Author&gt;&lt;Year&gt;2020&lt;/Year&gt;&lt;RecNum&gt;3524&lt;/RecNum&gt;&lt;record&gt;&lt;rec-number&gt;3524&lt;/rec-number&gt;&lt;foreign-keys&gt;&lt;key app="EN" db-id="spd255xfdp0vfneaa0fp9w5l9vtppwfxxwpv" timestamp="1665474508" guid="d99acb8f-edb8-489b-8eab-2972296b2dad"&gt;3524&lt;/key&gt;&lt;/foreign-keys&gt;&lt;ref-type name="Journal Article"&gt;17&lt;/ref-type&gt;&lt;contributors&gt;&lt;authors&gt;&lt;author&gt;FAO&lt;/author&gt;&lt;/authors&gt;&lt;/contributors&gt;&lt;titles&gt;&lt;title&gt;The State of Mediterranean and Black Sea Fisheries 2020.  General Fisheries Commission for the Mediterranean. Rome. https://doi.org/10.4060/cb2429en&lt;/title&gt;&lt;/titles&gt;&lt;dates&gt;&lt;year&gt;2020&lt;/year&gt;&lt;/dates&gt;&lt;urls&gt;&lt;/urls&gt;&lt;/record&gt;&lt;/Cite&gt;&lt;/EndNote&gt;</w:instrText>
      </w:r>
      <w:r w:rsidR="00A85260" w:rsidRPr="00CE32EE">
        <w:rPr>
          <w:rFonts w:ascii="Times New Roman" w:hAnsi="Times New Roman" w:cs="Times New Roman"/>
          <w:sz w:val="24"/>
          <w:szCs w:val="24"/>
          <w:lang w:val="en-NZ"/>
        </w:rPr>
        <w:fldChar w:fldCharType="separate"/>
      </w:r>
      <w:r w:rsidR="00A85260" w:rsidRPr="00CE32EE">
        <w:rPr>
          <w:rFonts w:ascii="Times New Roman" w:hAnsi="Times New Roman" w:cs="Times New Roman"/>
          <w:noProof/>
          <w:sz w:val="24"/>
          <w:szCs w:val="24"/>
          <w:lang w:val="en-NZ"/>
        </w:rPr>
        <w:t>(FAO 2020, 2022)</w:t>
      </w:r>
      <w:r w:rsidR="00A85260" w:rsidRPr="00CE32EE">
        <w:rPr>
          <w:rFonts w:ascii="Times New Roman" w:hAnsi="Times New Roman" w:cs="Times New Roman"/>
          <w:sz w:val="24"/>
          <w:szCs w:val="24"/>
          <w:lang w:val="en-NZ"/>
        </w:rPr>
        <w:fldChar w:fldCharType="end"/>
      </w:r>
      <w:r w:rsidR="00A85260" w:rsidRPr="00CE32EE">
        <w:rPr>
          <w:rFonts w:ascii="Times New Roman" w:hAnsi="Times New Roman" w:cs="Times New Roman"/>
          <w:sz w:val="24"/>
          <w:szCs w:val="24"/>
          <w:lang w:val="en-NZ"/>
        </w:rPr>
        <w:t xml:space="preserve">. </w:t>
      </w:r>
      <w:r w:rsidR="003A0274" w:rsidRPr="00CE32EE">
        <w:rPr>
          <w:rFonts w:ascii="Times New Roman" w:hAnsi="Times New Roman" w:cs="Times New Roman"/>
          <w:sz w:val="24"/>
          <w:szCs w:val="24"/>
          <w:lang w:val="en-NZ"/>
        </w:rPr>
        <w:t>In this context, e</w:t>
      </w:r>
      <w:r w:rsidR="00F8632F" w:rsidRPr="00CE32EE">
        <w:rPr>
          <w:rFonts w:ascii="Times New Roman" w:hAnsi="Times New Roman" w:cs="Times New Roman"/>
          <w:sz w:val="24"/>
          <w:szCs w:val="24"/>
          <w:lang w:val="en-NZ"/>
        </w:rPr>
        <w:t>scapees could mask</w:t>
      </w:r>
      <w:r w:rsidR="00820CA4" w:rsidRPr="00CE32EE">
        <w:rPr>
          <w:rFonts w:ascii="Times New Roman" w:hAnsi="Times New Roman" w:cs="Times New Roman"/>
          <w:sz w:val="24"/>
          <w:szCs w:val="24"/>
          <w:lang w:val="en-NZ"/>
        </w:rPr>
        <w:t xml:space="preserve"> </w:t>
      </w:r>
      <w:r w:rsidR="00E86498" w:rsidRPr="00CE32EE">
        <w:rPr>
          <w:rFonts w:ascii="Times New Roman" w:hAnsi="Times New Roman" w:cs="Times New Roman"/>
          <w:sz w:val="24"/>
          <w:szCs w:val="24"/>
          <w:lang w:val="en-NZ"/>
        </w:rPr>
        <w:t xml:space="preserve">the </w:t>
      </w:r>
      <w:r w:rsidR="00F8632F" w:rsidRPr="00CE32EE">
        <w:rPr>
          <w:rFonts w:ascii="Times New Roman" w:hAnsi="Times New Roman" w:cs="Times New Roman"/>
          <w:sz w:val="24"/>
          <w:szCs w:val="24"/>
          <w:lang w:val="en-NZ"/>
        </w:rPr>
        <w:t>overexploitation of wild stocks</w:t>
      </w:r>
      <w:r w:rsidR="00576683" w:rsidRPr="00CE32EE">
        <w:rPr>
          <w:rFonts w:ascii="Times New Roman" w:hAnsi="Times New Roman" w:cs="Times New Roman"/>
          <w:sz w:val="24"/>
          <w:szCs w:val="24"/>
          <w:lang w:val="en-NZ"/>
        </w:rPr>
        <w:t xml:space="preserve"> </w:t>
      </w:r>
      <w:r w:rsidR="002F04C5" w:rsidRPr="00CE32EE">
        <w:rPr>
          <w:rFonts w:ascii="Times New Roman" w:hAnsi="Times New Roman" w:cs="Times New Roman"/>
          <w:sz w:val="24"/>
          <w:szCs w:val="24"/>
          <w:lang w:val="en-NZ"/>
        </w:rPr>
        <w:fldChar w:fldCharType="begin">
          <w:fldData xml:space="preserve">PEVuZE5vdGU+PENpdGU+PEF1dGhvcj5Uc2lrbGlyYXM8L0F1dGhvcj48WWVhcj4yMDE1PC9ZZWFy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</w:fldData>
        </w:fldChar>
      </w:r>
      <w:r w:rsidR="00C01822">
        <w:rPr>
          <w:rFonts w:ascii="Times New Roman" w:hAnsi="Times New Roman" w:cs="Times New Roman"/>
          <w:sz w:val="24"/>
          <w:szCs w:val="24"/>
          <w:lang w:val="en-NZ"/>
        </w:rPr>
        <w:instrText xml:space="preserve"> ADDIN EN.CITE </w:instrText>
      </w:r>
      <w:r w:rsidR="00C01822">
        <w:rPr>
          <w:rFonts w:ascii="Times New Roman" w:hAnsi="Times New Roman" w:cs="Times New Roman"/>
          <w:sz w:val="24"/>
          <w:szCs w:val="24"/>
          <w:lang w:val="en-NZ"/>
        </w:rPr>
        <w:fldChar w:fldCharType="begin">
          <w:fldData xml:space="preserve">PEVuZE5vdGU+PENpdGU+PEF1dGhvcj5Uc2lrbGlyYXM8L0F1dGhvcj48WWVhcj4yMDE1PC9ZZWFy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</w:fldData>
        </w:fldChar>
      </w:r>
      <w:r w:rsidR="00C01822">
        <w:rPr>
          <w:rFonts w:ascii="Times New Roman" w:hAnsi="Times New Roman" w:cs="Times New Roman"/>
          <w:sz w:val="24"/>
          <w:szCs w:val="24"/>
          <w:lang w:val="en-NZ"/>
        </w:rPr>
        <w:instrText xml:space="preserve"> ADDIN EN.CITE.DATA </w:instrText>
      </w:r>
      <w:r w:rsidR="00C01822">
        <w:rPr>
          <w:rFonts w:ascii="Times New Roman" w:hAnsi="Times New Roman" w:cs="Times New Roman"/>
          <w:sz w:val="24"/>
          <w:szCs w:val="24"/>
          <w:lang w:val="en-NZ"/>
        </w:rPr>
      </w:r>
      <w:r w:rsidR="00C01822">
        <w:rPr>
          <w:rFonts w:ascii="Times New Roman" w:hAnsi="Times New Roman" w:cs="Times New Roman"/>
          <w:sz w:val="24"/>
          <w:szCs w:val="24"/>
          <w:lang w:val="en-NZ"/>
        </w:rPr>
        <w:fldChar w:fldCharType="end"/>
      </w:r>
      <w:r w:rsidR="002F04C5" w:rsidRPr="00CE32EE">
        <w:rPr>
          <w:rFonts w:ascii="Times New Roman" w:hAnsi="Times New Roman" w:cs="Times New Roman"/>
          <w:sz w:val="24"/>
          <w:szCs w:val="24"/>
          <w:lang w:val="en-NZ"/>
        </w:rPr>
      </w:r>
      <w:r w:rsidR="002F04C5" w:rsidRPr="00CE32EE">
        <w:rPr>
          <w:rFonts w:ascii="Times New Roman" w:hAnsi="Times New Roman" w:cs="Times New Roman"/>
          <w:sz w:val="24"/>
          <w:szCs w:val="24"/>
          <w:lang w:val="en-NZ"/>
        </w:rPr>
        <w:fldChar w:fldCharType="separate"/>
      </w:r>
      <w:r w:rsidR="00023AC0" w:rsidRPr="00CE32EE">
        <w:rPr>
          <w:rFonts w:ascii="Times New Roman" w:hAnsi="Times New Roman" w:cs="Times New Roman"/>
          <w:noProof/>
          <w:sz w:val="24"/>
          <w:szCs w:val="24"/>
          <w:lang w:val="en-NZ"/>
        </w:rPr>
        <w:t>(Hansen et al. 1999, Tsikliras et al. 2015)</w:t>
      </w:r>
      <w:r w:rsidR="002F04C5" w:rsidRPr="00CE32EE">
        <w:rPr>
          <w:rFonts w:ascii="Times New Roman" w:hAnsi="Times New Roman" w:cs="Times New Roman"/>
          <w:sz w:val="24"/>
          <w:szCs w:val="24"/>
          <w:lang w:val="en-NZ"/>
        </w:rPr>
        <w:fldChar w:fldCharType="end"/>
      </w:r>
      <w:r w:rsidR="00CB05F8" w:rsidRPr="00CE32EE">
        <w:rPr>
          <w:rFonts w:ascii="Times New Roman" w:hAnsi="Times New Roman" w:cs="Times New Roman"/>
          <w:sz w:val="24"/>
          <w:szCs w:val="24"/>
          <w:lang w:val="en-NZ"/>
        </w:rPr>
        <w:t xml:space="preserve">, </w:t>
      </w:r>
      <w:r w:rsidR="00F8632F" w:rsidRPr="00CE32EE">
        <w:rPr>
          <w:rFonts w:ascii="Times New Roman" w:hAnsi="Times New Roman" w:cs="Times New Roman"/>
          <w:sz w:val="24"/>
          <w:szCs w:val="24"/>
          <w:lang w:val="en-NZ"/>
        </w:rPr>
        <w:t>promoting misleading stock assessments.</w:t>
      </w:r>
    </w:p>
    <w:p w14:paraId="008647CD" w14:textId="77777777" w:rsidR="0053741B" w:rsidRPr="00CE32EE" w:rsidRDefault="0053741B" w:rsidP="009C314F">
      <w:pPr>
        <w:pStyle w:val="NoSpacing"/>
        <w:spacing w:line="480" w:lineRule="auto"/>
        <w:jc w:val="both"/>
        <w:rPr>
          <w:rFonts w:ascii="Times New Roman" w:hAnsi="Times New Roman" w:cs="Times New Roman"/>
          <w:sz w:val="24"/>
          <w:szCs w:val="24"/>
          <w:lang w:val="en-NZ"/>
        </w:rPr>
      </w:pPr>
    </w:p>
    <w:p w14:paraId="581B8ED7" w14:textId="5A2AC8B2" w:rsidR="00912D90" w:rsidRPr="00CE32EE" w:rsidRDefault="00B00CFF"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T</w:t>
      </w:r>
      <w:r w:rsidR="002A6EF6" w:rsidRPr="00CE32EE">
        <w:rPr>
          <w:rFonts w:ascii="Times New Roman" w:hAnsi="Times New Roman" w:cs="Times New Roman"/>
          <w:sz w:val="24"/>
          <w:szCs w:val="24"/>
          <w:lang w:val="en-NZ"/>
        </w:rPr>
        <w:t xml:space="preserve">he </w:t>
      </w:r>
      <w:r w:rsidR="004F2C18" w:rsidRPr="00CE32EE">
        <w:rPr>
          <w:rFonts w:ascii="Times New Roman" w:hAnsi="Times New Roman" w:cs="Times New Roman"/>
          <w:sz w:val="24"/>
          <w:szCs w:val="24"/>
          <w:lang w:val="en-NZ"/>
        </w:rPr>
        <w:t xml:space="preserve">biomass of species reared in floating cages in the </w:t>
      </w:r>
      <w:r w:rsidR="00FB06AB" w:rsidRPr="00CE32EE">
        <w:rPr>
          <w:rFonts w:ascii="Times New Roman" w:hAnsi="Times New Roman" w:cs="Times New Roman"/>
          <w:sz w:val="24"/>
          <w:szCs w:val="24"/>
          <w:lang w:val="en-NZ"/>
        </w:rPr>
        <w:t>Mediterranean</w:t>
      </w:r>
      <w:r w:rsidR="004F2C18" w:rsidRPr="00CE32EE">
        <w:rPr>
          <w:rFonts w:ascii="Times New Roman" w:hAnsi="Times New Roman" w:cs="Times New Roman"/>
          <w:sz w:val="24"/>
          <w:szCs w:val="24"/>
          <w:lang w:val="en-NZ"/>
        </w:rPr>
        <w:t xml:space="preserve"> </w:t>
      </w:r>
      <w:r w:rsidR="005E3685" w:rsidRPr="00CE32EE">
        <w:rPr>
          <w:rFonts w:ascii="Times New Roman" w:hAnsi="Times New Roman" w:cs="Times New Roman"/>
          <w:sz w:val="24"/>
          <w:szCs w:val="24"/>
          <w:lang w:val="en-NZ"/>
        </w:rPr>
        <w:t>massively</w:t>
      </w:r>
      <w:r w:rsidR="004F2C18" w:rsidRPr="00CE32EE">
        <w:rPr>
          <w:rFonts w:ascii="Times New Roman" w:hAnsi="Times New Roman" w:cs="Times New Roman"/>
          <w:sz w:val="24"/>
          <w:szCs w:val="24"/>
          <w:lang w:val="en-NZ"/>
        </w:rPr>
        <w:t xml:space="preserve"> surpasses</w:t>
      </w:r>
      <w:r w:rsidR="002A6EF6" w:rsidRPr="00CE32EE">
        <w:rPr>
          <w:rFonts w:ascii="Times New Roman" w:hAnsi="Times New Roman" w:cs="Times New Roman"/>
          <w:sz w:val="24"/>
          <w:szCs w:val="24"/>
          <w:lang w:val="en-NZ"/>
        </w:rPr>
        <w:t xml:space="preserve"> that of wild populations, and estimated escapees are well above </w:t>
      </w:r>
      <w:r w:rsidR="00623F43" w:rsidRPr="00CE32EE">
        <w:rPr>
          <w:rFonts w:ascii="Times New Roman" w:hAnsi="Times New Roman" w:cs="Times New Roman"/>
          <w:sz w:val="24"/>
          <w:szCs w:val="24"/>
          <w:lang w:val="en-NZ"/>
        </w:rPr>
        <w:t>fisheries’</w:t>
      </w:r>
      <w:r w:rsidR="002A6EF6" w:rsidRPr="00CE32EE">
        <w:rPr>
          <w:rFonts w:ascii="Times New Roman" w:hAnsi="Times New Roman" w:cs="Times New Roman"/>
          <w:sz w:val="24"/>
          <w:szCs w:val="24"/>
          <w:lang w:val="en-NZ"/>
        </w:rPr>
        <w:t xml:space="preserve"> landings</w:t>
      </w:r>
      <w:r w:rsidR="004F2C18" w:rsidRPr="00CE32EE">
        <w:rPr>
          <w:rFonts w:ascii="Times New Roman" w:hAnsi="Times New Roman" w:cs="Times New Roman"/>
          <w:sz w:val="24"/>
          <w:szCs w:val="24"/>
          <w:lang w:val="en-NZ"/>
        </w:rPr>
        <w:t xml:space="preserve">. </w:t>
      </w:r>
      <w:r w:rsidR="00CF2A3C" w:rsidRPr="00CE32EE">
        <w:rPr>
          <w:rFonts w:ascii="Times New Roman" w:hAnsi="Times New Roman" w:cs="Times New Roman"/>
          <w:sz w:val="24"/>
          <w:szCs w:val="24"/>
          <w:lang w:val="en-NZ"/>
        </w:rPr>
        <w:t>This also happens, for instance, with Atlantic salmon (</w:t>
      </w:r>
      <w:r w:rsidR="00CF2A3C" w:rsidRPr="00CE32EE">
        <w:rPr>
          <w:rFonts w:ascii="Times New Roman" w:hAnsi="Times New Roman" w:cs="Times New Roman"/>
          <w:i/>
          <w:sz w:val="24"/>
          <w:szCs w:val="24"/>
          <w:lang w:val="en-NZ"/>
        </w:rPr>
        <w:t xml:space="preserve">Salmo </w:t>
      </w:r>
      <w:proofErr w:type="spellStart"/>
      <w:r w:rsidR="00CF2A3C" w:rsidRPr="00CE32EE">
        <w:rPr>
          <w:rFonts w:ascii="Times New Roman" w:hAnsi="Times New Roman" w:cs="Times New Roman"/>
          <w:i/>
          <w:sz w:val="24"/>
          <w:szCs w:val="24"/>
          <w:lang w:val="en-NZ"/>
        </w:rPr>
        <w:t>salar</w:t>
      </w:r>
      <w:proofErr w:type="spellEnd"/>
      <w:r w:rsidR="00CF2A3C" w:rsidRPr="00CE32EE">
        <w:rPr>
          <w:rFonts w:ascii="Times New Roman" w:hAnsi="Times New Roman" w:cs="Times New Roman"/>
          <w:sz w:val="24"/>
          <w:szCs w:val="24"/>
          <w:lang w:val="en-NZ"/>
        </w:rPr>
        <w:t xml:space="preserve">) but at a scale several orders of magnitude larger </w:t>
      </w:r>
      <w:commentRangeStart w:id="20"/>
      <w:r w:rsidR="00AE1CA8" w:rsidRPr="00CE32EE">
        <w:rPr>
          <w:rFonts w:ascii="Times New Roman" w:hAnsi="Times New Roman" w:cs="Times New Roman"/>
          <w:sz w:val="24"/>
          <w:szCs w:val="24"/>
          <w:lang w:val="en-NZ"/>
        </w:rPr>
        <w:fldChar w:fldCharType="begin"/>
      </w:r>
      <w:r w:rsidR="00EA1213">
        <w:rPr>
          <w:rFonts w:ascii="Times New Roman" w:hAnsi="Times New Roman" w:cs="Times New Roman"/>
          <w:sz w:val="24"/>
          <w:szCs w:val="24"/>
          <w:lang w:val="en-NZ"/>
        </w:rPr>
        <w:instrText xml:space="preserve"> ADDIN EN.CITE &lt;EndNote&gt;&lt;Cite&gt;&lt;Author&gt;Naylor&lt;/Author&gt;&lt;Year&gt;2005&lt;/Year&gt;&lt;RecNum&gt;2239&lt;/RecNum&gt;&lt;DisplayText&gt;(Naylor et al. 2005)&lt;/DisplayText&gt;&lt;record&gt;&lt;rec-number&gt;2239&lt;/rec-number&gt;&lt;foreign-keys&gt;&lt;key app="EN" db-id="spd255xfdp0vfneaa0fp9w5l9vtppwfxxwpv" timestamp="1585199142" guid="d4df701f-97b4-4891-9988-75cdd961037f"&gt;2239&lt;/key&gt;&lt;/foreign-keys&gt;&lt;ref-type name="Journal Article"&gt;17&lt;/ref-type&gt;&lt;contributors&gt;&lt;authors&gt;&lt;author&gt;Naylor, Rosamond&lt;/author&gt;&lt;author&gt;Hindar, Kjetil&lt;/author&gt;&lt;author&gt;Fleming, Ian A&lt;/author&gt;&lt;author&gt;Goldburg, Rebecca&lt;/author&gt;&lt;author&gt;Williams, Susan&lt;/author&gt;&lt;author&gt;Volpe, John&lt;/author&gt;&lt;author&gt;Whoriskey, Fred&lt;/author&gt;&lt;author&gt;Eagle, Josh&lt;/author&gt;&lt;author&gt;Kelso, Dennis&lt;/author&gt;&lt;author&gt;Mangel, Marc&lt;/author&gt;&lt;/authors&gt;&lt;/contributors&gt;&lt;titles&gt;&lt;title&gt;Fugitive salmon: assessing the risks of escaped fish from net-pen aquaculture&lt;/title&gt;&lt;secondary-title&gt;Bioscience&lt;/secondary-title&gt;&lt;/titles&gt;&lt;periodical&gt;&lt;full-title&gt;Bioscience&lt;/full-title&gt;&lt;abbr-1&gt;Bioscience&lt;/abbr-1&gt;&lt;abbr-2&gt;Bioscience&lt;/abbr-2&gt;&lt;/periodical&gt;&lt;pages&gt;427-437&lt;/pages&gt;&lt;volume&gt;55&lt;/volume&gt;&lt;number&gt;5&lt;/number&gt;&lt;dates&gt;&lt;year&gt;2005&lt;/year&gt;&lt;/dates&gt;&lt;isbn&gt;1525-3244&lt;/isbn&gt;&lt;urls&gt;&lt;/urls&gt;&lt;/record&gt;&lt;/Cite&gt;&lt;/EndNote&gt;</w:instrText>
      </w:r>
      <w:r w:rsidR="00AE1CA8" w:rsidRPr="00CE32EE">
        <w:rPr>
          <w:rFonts w:ascii="Times New Roman" w:hAnsi="Times New Roman" w:cs="Times New Roman"/>
          <w:sz w:val="24"/>
          <w:szCs w:val="24"/>
          <w:lang w:val="en-NZ"/>
        </w:rPr>
        <w:fldChar w:fldCharType="separate"/>
      </w:r>
      <w:r w:rsidR="00EA1213">
        <w:rPr>
          <w:rFonts w:ascii="Times New Roman" w:hAnsi="Times New Roman" w:cs="Times New Roman"/>
          <w:noProof/>
          <w:sz w:val="24"/>
          <w:szCs w:val="24"/>
          <w:lang w:val="en-NZ"/>
        </w:rPr>
        <w:t>(Naylor et al. 2005)</w:t>
      </w:r>
      <w:r w:rsidR="00AE1CA8" w:rsidRPr="00CE32EE">
        <w:rPr>
          <w:rFonts w:ascii="Times New Roman" w:hAnsi="Times New Roman" w:cs="Times New Roman"/>
          <w:sz w:val="24"/>
          <w:szCs w:val="24"/>
          <w:lang w:val="en-NZ"/>
        </w:rPr>
        <w:fldChar w:fldCharType="end"/>
      </w:r>
      <w:commentRangeEnd w:id="20"/>
      <w:r w:rsidR="00467DC6">
        <w:rPr>
          <w:rStyle w:val="CommentReference"/>
          <w:lang w:val="es-ES_tradnl"/>
        </w:rPr>
        <w:commentReference w:id="20"/>
      </w:r>
      <w:r w:rsidR="00CF2A3C" w:rsidRPr="00CE32EE">
        <w:rPr>
          <w:rFonts w:ascii="Times New Roman" w:hAnsi="Times New Roman" w:cs="Times New Roman"/>
          <w:sz w:val="24"/>
          <w:szCs w:val="24"/>
          <w:lang w:val="en-NZ"/>
        </w:rPr>
        <w:t xml:space="preserve">. </w:t>
      </w:r>
      <w:r w:rsidR="00FB05F7">
        <w:rPr>
          <w:rFonts w:ascii="Times New Roman" w:hAnsi="Times New Roman" w:cs="Times New Roman"/>
          <w:sz w:val="24"/>
          <w:szCs w:val="24"/>
          <w:lang w:val="en-NZ"/>
        </w:rPr>
        <w:t>Positive regime s</w:t>
      </w:r>
      <w:r w:rsidRPr="00CE32EE">
        <w:rPr>
          <w:rFonts w:ascii="Times New Roman" w:hAnsi="Times New Roman" w:cs="Times New Roman"/>
          <w:sz w:val="24"/>
          <w:szCs w:val="24"/>
          <w:lang w:val="en-NZ"/>
        </w:rPr>
        <w:t xml:space="preserve">hifts </w:t>
      </w:r>
      <w:r w:rsidR="00FB05F7">
        <w:rPr>
          <w:rFonts w:ascii="Times New Roman" w:hAnsi="Times New Roman" w:cs="Times New Roman"/>
          <w:sz w:val="24"/>
          <w:szCs w:val="24"/>
          <w:lang w:val="en-NZ"/>
        </w:rPr>
        <w:t xml:space="preserve">in </w:t>
      </w:r>
      <w:r w:rsidRPr="00CE32EE">
        <w:rPr>
          <w:rFonts w:ascii="Times New Roman" w:hAnsi="Times New Roman" w:cs="Times New Roman"/>
          <w:sz w:val="24"/>
          <w:szCs w:val="24"/>
          <w:lang w:val="en-NZ"/>
        </w:rPr>
        <w:t xml:space="preserve">landings </w:t>
      </w:r>
      <w:r w:rsidR="00106A24">
        <w:rPr>
          <w:rFonts w:ascii="Times New Roman" w:hAnsi="Times New Roman" w:cs="Times New Roman"/>
          <w:sz w:val="24"/>
          <w:szCs w:val="24"/>
          <w:lang w:val="en-NZ"/>
        </w:rPr>
        <w:t>were dete</w:t>
      </w:r>
      <w:r w:rsidR="006A7B2A">
        <w:rPr>
          <w:rFonts w:ascii="Times New Roman" w:hAnsi="Times New Roman" w:cs="Times New Roman"/>
          <w:sz w:val="24"/>
          <w:szCs w:val="24"/>
          <w:lang w:val="en-NZ"/>
        </w:rPr>
        <w:t xml:space="preserve">cted in the </w:t>
      </w:r>
      <w:r w:rsidR="006A7B2A" w:rsidRPr="00CE32EE">
        <w:rPr>
          <w:rFonts w:ascii="Times New Roman" w:hAnsi="Times New Roman" w:cs="Times New Roman"/>
          <w:sz w:val="24"/>
          <w:szCs w:val="24"/>
          <w:lang w:val="en-NZ"/>
        </w:rPr>
        <w:t>early 1980s</w:t>
      </w:r>
      <w:r w:rsidR="006A7B2A">
        <w:rPr>
          <w:rFonts w:ascii="Times New Roman" w:hAnsi="Times New Roman" w:cs="Times New Roman"/>
          <w:sz w:val="24"/>
          <w:szCs w:val="24"/>
          <w:lang w:val="en-NZ"/>
        </w:rPr>
        <w:t xml:space="preserve"> and 200</w:t>
      </w:r>
      <w:r w:rsidR="00467DC6">
        <w:rPr>
          <w:rFonts w:ascii="Times New Roman" w:hAnsi="Times New Roman" w:cs="Times New Roman"/>
          <w:sz w:val="24"/>
          <w:szCs w:val="24"/>
          <w:lang w:val="en-NZ"/>
        </w:rPr>
        <w:t>0</w:t>
      </w:r>
      <w:r w:rsidR="006A7B2A">
        <w:rPr>
          <w:rFonts w:ascii="Times New Roman" w:hAnsi="Times New Roman" w:cs="Times New Roman"/>
          <w:sz w:val="24"/>
          <w:szCs w:val="24"/>
          <w:lang w:val="en-NZ"/>
        </w:rPr>
        <w:t xml:space="preserve">s, </w:t>
      </w:r>
      <w:r w:rsidRPr="00CE32EE">
        <w:rPr>
          <w:rFonts w:ascii="Times New Roman" w:hAnsi="Times New Roman" w:cs="Times New Roman"/>
          <w:sz w:val="24"/>
          <w:szCs w:val="24"/>
          <w:lang w:val="en-NZ"/>
        </w:rPr>
        <w:t>match</w:t>
      </w:r>
      <w:r w:rsidR="006A7B2A">
        <w:rPr>
          <w:rFonts w:ascii="Times New Roman" w:hAnsi="Times New Roman" w:cs="Times New Roman"/>
          <w:sz w:val="24"/>
          <w:szCs w:val="24"/>
          <w:lang w:val="en-NZ"/>
        </w:rPr>
        <w:t xml:space="preserve">ing </w:t>
      </w:r>
      <w:r w:rsidRPr="00CE32EE">
        <w:rPr>
          <w:rFonts w:ascii="Times New Roman" w:hAnsi="Times New Roman" w:cs="Times New Roman"/>
          <w:sz w:val="24"/>
          <w:szCs w:val="24"/>
          <w:lang w:val="en-NZ"/>
        </w:rPr>
        <w:t xml:space="preserve">the </w:t>
      </w:r>
      <w:r w:rsidR="00AB2EB0" w:rsidRPr="00CE32EE">
        <w:rPr>
          <w:rFonts w:ascii="Times New Roman" w:hAnsi="Times New Roman" w:cs="Times New Roman"/>
          <w:sz w:val="24"/>
          <w:szCs w:val="24"/>
          <w:lang w:val="en-NZ"/>
        </w:rPr>
        <w:t xml:space="preserve">onset </w:t>
      </w:r>
      <w:r w:rsidRPr="00CE32EE">
        <w:rPr>
          <w:rFonts w:ascii="Times New Roman" w:hAnsi="Times New Roman" w:cs="Times New Roman"/>
          <w:sz w:val="24"/>
          <w:szCs w:val="24"/>
          <w:lang w:val="en-NZ"/>
        </w:rPr>
        <w:t xml:space="preserve">of aquaculture in the Mediterranean </w:t>
      </w:r>
      <w:r w:rsidR="006A7B2A">
        <w:rPr>
          <w:rFonts w:ascii="Times New Roman" w:hAnsi="Times New Roman" w:cs="Times New Roman"/>
          <w:sz w:val="24"/>
          <w:szCs w:val="24"/>
          <w:lang w:val="en-NZ"/>
        </w:rPr>
        <w:t xml:space="preserve">and </w:t>
      </w:r>
      <w:r w:rsidR="008C0906">
        <w:rPr>
          <w:rFonts w:ascii="Times New Roman" w:hAnsi="Times New Roman" w:cs="Times New Roman"/>
          <w:sz w:val="24"/>
          <w:szCs w:val="24"/>
          <w:lang w:val="en-NZ"/>
        </w:rPr>
        <w:t xml:space="preserve">when </w:t>
      </w:r>
      <w:r w:rsidR="00CF2A3C" w:rsidRPr="00CE32EE">
        <w:rPr>
          <w:rFonts w:ascii="Times New Roman" w:hAnsi="Times New Roman" w:cs="Times New Roman"/>
          <w:sz w:val="24"/>
          <w:szCs w:val="24"/>
          <w:lang w:val="en-NZ"/>
        </w:rPr>
        <w:t xml:space="preserve">estimated escapees </w:t>
      </w:r>
      <w:r w:rsidR="00842B8B">
        <w:rPr>
          <w:rFonts w:ascii="Times New Roman" w:hAnsi="Times New Roman" w:cs="Times New Roman"/>
          <w:sz w:val="24"/>
          <w:szCs w:val="24"/>
          <w:lang w:val="en-NZ"/>
        </w:rPr>
        <w:t xml:space="preserve">vastly </w:t>
      </w:r>
      <w:r w:rsidR="00CF2A3C" w:rsidRPr="00CE32EE">
        <w:rPr>
          <w:rFonts w:ascii="Times New Roman" w:hAnsi="Times New Roman" w:cs="Times New Roman"/>
          <w:sz w:val="24"/>
          <w:szCs w:val="24"/>
          <w:lang w:val="en-NZ"/>
        </w:rPr>
        <w:t xml:space="preserve">surpassed landings </w:t>
      </w:r>
      <w:r w:rsidR="00842B8B">
        <w:rPr>
          <w:rFonts w:ascii="Times New Roman" w:hAnsi="Times New Roman" w:cs="Times New Roman"/>
          <w:sz w:val="24"/>
          <w:szCs w:val="24"/>
          <w:lang w:val="en-NZ"/>
        </w:rPr>
        <w:t xml:space="preserve">of </w:t>
      </w:r>
      <w:r w:rsidR="00CF2A3C" w:rsidRPr="00CE32EE">
        <w:rPr>
          <w:rFonts w:ascii="Times New Roman" w:hAnsi="Times New Roman" w:cs="Times New Roman"/>
          <w:sz w:val="24"/>
          <w:szCs w:val="24"/>
          <w:lang w:val="en-NZ"/>
        </w:rPr>
        <w:t>both species</w:t>
      </w:r>
      <w:r w:rsidR="00726B0B">
        <w:rPr>
          <w:rFonts w:ascii="Times New Roman" w:hAnsi="Times New Roman" w:cs="Times New Roman"/>
          <w:sz w:val="24"/>
          <w:szCs w:val="24"/>
          <w:lang w:val="en-NZ"/>
        </w:rPr>
        <w:t>, respectively</w:t>
      </w:r>
      <w:r w:rsidR="009C4886" w:rsidRPr="00CE32EE">
        <w:rPr>
          <w:rFonts w:ascii="Times New Roman" w:hAnsi="Times New Roman" w:cs="Times New Roman"/>
          <w:sz w:val="24"/>
          <w:szCs w:val="24"/>
          <w:lang w:val="en-NZ"/>
        </w:rPr>
        <w:t xml:space="preserve"> (</w:t>
      </w:r>
      <w:r w:rsidR="00E45633" w:rsidRPr="00CE32EE">
        <w:rPr>
          <w:rFonts w:ascii="Times New Roman" w:hAnsi="Times New Roman" w:cs="Times New Roman"/>
          <w:sz w:val="24"/>
          <w:szCs w:val="24"/>
          <w:lang w:val="en-NZ"/>
        </w:rPr>
        <w:fldChar w:fldCharType="begin"/>
      </w:r>
      <w:r w:rsidR="00E45633" w:rsidRPr="00CE32EE">
        <w:rPr>
          <w:rFonts w:ascii="Times New Roman" w:hAnsi="Times New Roman" w:cs="Times New Roman"/>
          <w:sz w:val="24"/>
          <w:szCs w:val="24"/>
          <w:lang w:val="en-NZ"/>
        </w:rPr>
        <w:instrText xml:space="preserve"> REF _Ref116353420 \h </w:instrText>
      </w:r>
      <w:r w:rsidR="009C314F">
        <w:rPr>
          <w:rFonts w:ascii="Times New Roman" w:hAnsi="Times New Roman" w:cs="Times New Roman"/>
          <w:sz w:val="24"/>
          <w:szCs w:val="24"/>
          <w:lang w:val="en-NZ"/>
        </w:rPr>
        <w:instrText xml:space="preserve"> \* MERGEFORMAT </w:instrText>
      </w:r>
      <w:r w:rsidR="00E45633" w:rsidRPr="00CE32EE">
        <w:rPr>
          <w:rFonts w:ascii="Times New Roman" w:hAnsi="Times New Roman" w:cs="Times New Roman"/>
          <w:sz w:val="24"/>
          <w:szCs w:val="24"/>
          <w:lang w:val="en-NZ"/>
        </w:rPr>
      </w:r>
      <w:r w:rsidR="00E45633" w:rsidRPr="00CE32EE">
        <w:rPr>
          <w:rFonts w:ascii="Times New Roman" w:hAnsi="Times New Roman" w:cs="Times New Roman"/>
          <w:sz w:val="24"/>
          <w:szCs w:val="24"/>
          <w:lang w:val="en-NZ"/>
        </w:rPr>
        <w:fldChar w:fldCharType="separate"/>
      </w:r>
      <w:r w:rsidR="00153191" w:rsidRPr="00CE32EE">
        <w:rPr>
          <w:rFonts w:ascii="Times New Roman" w:hAnsi="Times New Roman" w:cs="Times New Roman"/>
          <w:sz w:val="24"/>
          <w:szCs w:val="24"/>
          <w:lang w:val="en-NZ"/>
        </w:rPr>
        <w:t xml:space="preserve">Figure </w:t>
      </w:r>
      <w:r w:rsidR="00153191">
        <w:rPr>
          <w:rFonts w:ascii="Times New Roman" w:hAnsi="Times New Roman" w:cs="Times New Roman"/>
          <w:noProof/>
          <w:sz w:val="24"/>
          <w:szCs w:val="24"/>
          <w:lang w:val="en-NZ"/>
        </w:rPr>
        <w:t>3</w:t>
      </w:r>
      <w:r w:rsidR="00E45633" w:rsidRPr="00CE32EE">
        <w:rPr>
          <w:rFonts w:ascii="Times New Roman" w:hAnsi="Times New Roman" w:cs="Times New Roman"/>
          <w:sz w:val="24"/>
          <w:szCs w:val="24"/>
          <w:lang w:val="en-NZ"/>
        </w:rPr>
        <w:fldChar w:fldCharType="end"/>
      </w:r>
      <w:r w:rsidR="009C4886" w:rsidRPr="00CE32EE">
        <w:rPr>
          <w:rFonts w:ascii="Times New Roman" w:hAnsi="Times New Roman" w:cs="Times New Roman"/>
          <w:sz w:val="24"/>
          <w:szCs w:val="24"/>
          <w:lang w:val="en-NZ"/>
        </w:rPr>
        <w:t>)</w:t>
      </w:r>
      <w:r w:rsidR="003E0357" w:rsidRPr="00CE32EE">
        <w:rPr>
          <w:rFonts w:ascii="Times New Roman" w:hAnsi="Times New Roman" w:cs="Times New Roman"/>
          <w:sz w:val="24"/>
          <w:szCs w:val="24"/>
          <w:lang w:val="en-NZ"/>
        </w:rPr>
        <w:t>.</w:t>
      </w:r>
      <w:r w:rsidRPr="00CE32EE">
        <w:rPr>
          <w:rFonts w:ascii="Times New Roman" w:hAnsi="Times New Roman" w:cs="Times New Roman"/>
          <w:sz w:val="24"/>
          <w:szCs w:val="24"/>
          <w:lang w:val="en-NZ"/>
        </w:rPr>
        <w:t xml:space="preserve"> </w:t>
      </w:r>
      <w:r w:rsidR="00C2424A">
        <w:rPr>
          <w:rFonts w:ascii="Times New Roman" w:hAnsi="Times New Roman" w:cs="Times New Roman"/>
          <w:sz w:val="24"/>
          <w:szCs w:val="24"/>
          <w:lang w:val="en-NZ"/>
        </w:rPr>
        <w:t>S</w:t>
      </w:r>
      <w:r w:rsidR="00C2424A" w:rsidRPr="00BD0FD5">
        <w:rPr>
          <w:rFonts w:ascii="Times New Roman" w:hAnsi="Times New Roman" w:cs="Times New Roman"/>
          <w:sz w:val="24"/>
          <w:szCs w:val="24"/>
          <w:lang w:val="en-NZ"/>
        </w:rPr>
        <w:t xml:space="preserve">tock assessments </w:t>
      </w:r>
      <w:r w:rsidR="00C2424A">
        <w:rPr>
          <w:rFonts w:ascii="Times New Roman" w:hAnsi="Times New Roman" w:cs="Times New Roman"/>
          <w:sz w:val="24"/>
          <w:szCs w:val="24"/>
          <w:lang w:val="en-NZ"/>
        </w:rPr>
        <w:t xml:space="preserve">of </w:t>
      </w:r>
      <w:r w:rsidR="00C2424A" w:rsidRPr="00BD0FD5">
        <w:rPr>
          <w:rFonts w:ascii="Times New Roman" w:hAnsi="Times New Roman" w:cs="Times New Roman"/>
          <w:sz w:val="24"/>
          <w:szCs w:val="24"/>
          <w:lang w:val="en-NZ"/>
        </w:rPr>
        <w:t>Atlantic salmon are reliable</w:t>
      </w:r>
      <w:r w:rsidR="00C2424A" w:rsidRPr="00CE32EE">
        <w:rPr>
          <w:rFonts w:ascii="Times New Roman" w:hAnsi="Times New Roman" w:cs="Times New Roman"/>
          <w:sz w:val="24"/>
          <w:szCs w:val="24"/>
          <w:lang w:val="en-NZ"/>
        </w:rPr>
        <w:t xml:space="preserve"> </w:t>
      </w:r>
      <w:r w:rsidR="00C2424A">
        <w:rPr>
          <w:rFonts w:ascii="Times New Roman" w:hAnsi="Times New Roman" w:cs="Times New Roman"/>
          <w:sz w:val="24"/>
          <w:szCs w:val="24"/>
          <w:lang w:val="en-NZ"/>
        </w:rPr>
        <w:t xml:space="preserve">because </w:t>
      </w:r>
      <w:r w:rsidR="00BD0FD5" w:rsidRPr="00BD0FD5">
        <w:rPr>
          <w:rFonts w:ascii="Times New Roman" w:hAnsi="Times New Roman" w:cs="Times New Roman"/>
          <w:sz w:val="24"/>
          <w:szCs w:val="24"/>
          <w:lang w:val="en-NZ"/>
        </w:rPr>
        <w:t>it is relatively easy and accurate to distinguish between wild and escape</w:t>
      </w:r>
      <w:r w:rsidR="00C2424A">
        <w:rPr>
          <w:rFonts w:ascii="Times New Roman" w:hAnsi="Times New Roman" w:cs="Times New Roman"/>
          <w:sz w:val="24"/>
          <w:szCs w:val="24"/>
          <w:lang w:val="en-NZ"/>
        </w:rPr>
        <w:t xml:space="preserve">d fish </w:t>
      </w:r>
      <w:r w:rsidR="008F125E" w:rsidRPr="00CE32EE">
        <w:rPr>
          <w:rFonts w:ascii="Times New Roman" w:hAnsi="Times New Roman" w:cs="Times New Roman"/>
          <w:sz w:val="24"/>
          <w:szCs w:val="24"/>
          <w:lang w:val="en-NZ"/>
        </w:rPr>
        <w:fldChar w:fldCharType="begin"/>
      </w:r>
      <w:r w:rsidR="00B977E9">
        <w:rPr>
          <w:rFonts w:ascii="Times New Roman" w:hAnsi="Times New Roman" w:cs="Times New Roman"/>
          <w:sz w:val="24"/>
          <w:szCs w:val="24"/>
          <w:lang w:val="en-NZ"/>
        </w:rPr>
        <w:instrText xml:space="preserve"> ADDIN EN.CITE &lt;EndNote&gt;&lt;Cite&gt;&lt;Author&gt;Fiske&lt;/Author&gt;&lt;Year&gt;2005&lt;/Year&gt;&lt;RecNum&gt;3507&lt;/RecNum&gt;&lt;DisplayText&gt;(Fiske et al. 2005)&lt;/DisplayText&gt;&lt;record&gt;&lt;rec-number&gt;3507&lt;/rec-number&gt;&lt;foreign-keys&gt;&lt;key app="EN" db-id="spd255xfdp0vfneaa0fp9w5l9vtppwfxxwpv" timestamp="1665063805" guid="b81956a9-6a79-48e9-bac0-841e81255a53"&gt;3507&lt;/key&gt;&lt;/foreign-keys&gt;&lt;ref-type name="Book Section"&gt;5&lt;/ref-type&gt;&lt;contributors&gt;&lt;authors&gt;&lt;author&gt;Fiske, Peder&lt;/author&gt;&lt;author&gt;Lund, Roar A&lt;/author&gt;&lt;author&gt;Hansen, Lars P&lt;/author&gt;&lt;/authors&gt;&lt;secondary-authors&gt;&lt;author&gt;Cadrin, SX&lt;/author&gt;&lt;author&gt;Friedland, KD&lt;/author&gt;&lt;author&gt;Waldeman, JR&lt;/author&gt;&lt;/secondary-authors&gt;&lt;/contributors&gt;&lt;titles&gt;&lt;title&gt;Identifying fish farm escapees&lt;/title&gt;&lt;secondary-title&gt;Stock Identification Methods, Applications in Fishery Science.&lt;/secondary-title&gt;&lt;/titles&gt;&lt;pages&gt;659-680&lt;/pages&gt;&lt;dates&gt;&lt;year&gt;2005&lt;/year&gt;&lt;/dates&gt;&lt;publisher&gt;Elsevier&lt;/publisher&gt;&lt;urls&gt;&lt;/urls&gt;&lt;/record&gt;&lt;/Cite&gt;&lt;/EndNote&gt;</w:instrText>
      </w:r>
      <w:r w:rsidR="008F125E" w:rsidRPr="00CE32EE">
        <w:rPr>
          <w:rFonts w:ascii="Times New Roman" w:hAnsi="Times New Roman" w:cs="Times New Roman"/>
          <w:sz w:val="24"/>
          <w:szCs w:val="24"/>
          <w:lang w:val="en-NZ"/>
        </w:rPr>
        <w:fldChar w:fldCharType="separate"/>
      </w:r>
      <w:r w:rsidR="008F125E" w:rsidRPr="00CE32EE">
        <w:rPr>
          <w:rFonts w:ascii="Times New Roman" w:hAnsi="Times New Roman" w:cs="Times New Roman"/>
          <w:noProof/>
          <w:sz w:val="24"/>
          <w:szCs w:val="24"/>
          <w:lang w:val="en-NZ"/>
        </w:rPr>
        <w:t>(Fiske et al. 2005)</w:t>
      </w:r>
      <w:r w:rsidR="008F125E" w:rsidRPr="00CE32EE">
        <w:rPr>
          <w:rFonts w:ascii="Times New Roman" w:hAnsi="Times New Roman" w:cs="Times New Roman"/>
          <w:sz w:val="24"/>
          <w:szCs w:val="24"/>
          <w:lang w:val="en-NZ"/>
        </w:rPr>
        <w:fldChar w:fldCharType="end"/>
      </w:r>
      <w:r w:rsidR="00BD0FD5">
        <w:rPr>
          <w:rFonts w:ascii="Times New Roman" w:hAnsi="Times New Roman" w:cs="Times New Roman"/>
          <w:sz w:val="24"/>
          <w:szCs w:val="24"/>
          <w:lang w:val="en-NZ"/>
        </w:rPr>
        <w:t xml:space="preserve">. </w:t>
      </w:r>
      <w:commentRangeStart w:id="21"/>
      <w:r w:rsidR="00C2424A">
        <w:rPr>
          <w:rFonts w:ascii="Times New Roman" w:hAnsi="Times New Roman" w:cs="Times New Roman"/>
          <w:sz w:val="24"/>
          <w:szCs w:val="24"/>
          <w:lang w:val="en-NZ"/>
        </w:rPr>
        <w:t>However, s</w:t>
      </w:r>
      <w:r w:rsidR="00550E80" w:rsidRPr="00550E80">
        <w:rPr>
          <w:rFonts w:ascii="Times New Roman" w:hAnsi="Times New Roman" w:cs="Times New Roman"/>
          <w:sz w:val="24"/>
          <w:szCs w:val="24"/>
          <w:lang w:val="en-NZ"/>
        </w:rPr>
        <w:t xml:space="preserve">ince </w:t>
      </w:r>
      <w:r w:rsidR="00B30873">
        <w:rPr>
          <w:rFonts w:ascii="Times New Roman" w:hAnsi="Times New Roman" w:cs="Times New Roman"/>
          <w:sz w:val="24"/>
          <w:szCs w:val="24"/>
          <w:lang w:val="en-NZ"/>
        </w:rPr>
        <w:t>the</w:t>
      </w:r>
      <w:r w:rsidR="00C2424A">
        <w:rPr>
          <w:rFonts w:ascii="Times New Roman" w:hAnsi="Times New Roman" w:cs="Times New Roman"/>
          <w:sz w:val="24"/>
          <w:szCs w:val="24"/>
          <w:lang w:val="en-NZ"/>
        </w:rPr>
        <w:t xml:space="preserve"> available </w:t>
      </w:r>
      <w:r w:rsidR="00550E80" w:rsidRPr="00550E80">
        <w:rPr>
          <w:rFonts w:ascii="Times New Roman" w:hAnsi="Times New Roman" w:cs="Times New Roman"/>
          <w:sz w:val="24"/>
          <w:szCs w:val="24"/>
          <w:lang w:val="en-NZ"/>
        </w:rPr>
        <w:t>tools for identifying the origin of seabream and seabass</w:t>
      </w:r>
      <w:r w:rsidR="00B30873">
        <w:rPr>
          <w:rFonts w:ascii="Times New Roman" w:hAnsi="Times New Roman" w:cs="Times New Roman"/>
          <w:sz w:val="24"/>
          <w:szCs w:val="24"/>
          <w:lang w:val="en-NZ"/>
        </w:rPr>
        <w:t xml:space="preserve"> are not implemented</w:t>
      </w:r>
      <w:r w:rsidR="00550E80" w:rsidRPr="00550E80">
        <w:rPr>
          <w:rFonts w:ascii="Times New Roman" w:hAnsi="Times New Roman" w:cs="Times New Roman"/>
          <w:sz w:val="24"/>
          <w:szCs w:val="24"/>
          <w:lang w:val="en-NZ"/>
        </w:rPr>
        <w:t xml:space="preserve">, </w:t>
      </w:r>
      <w:commentRangeEnd w:id="21"/>
      <w:r w:rsidR="00467DC6">
        <w:rPr>
          <w:rStyle w:val="CommentReference"/>
          <w:lang w:val="es-ES_tradnl"/>
        </w:rPr>
        <w:commentReference w:id="21"/>
      </w:r>
      <w:r w:rsidR="00550E80" w:rsidRPr="00550E80">
        <w:rPr>
          <w:rFonts w:ascii="Times New Roman" w:hAnsi="Times New Roman" w:cs="Times New Roman"/>
          <w:sz w:val="24"/>
          <w:szCs w:val="24"/>
          <w:lang w:val="en-NZ"/>
        </w:rPr>
        <w:t>escapees could sustain landings regardless of the state of wild stocks</w:t>
      </w:r>
      <w:r w:rsidR="00887036" w:rsidRPr="00CE32EE">
        <w:rPr>
          <w:rFonts w:ascii="Times New Roman" w:hAnsi="Times New Roman" w:cs="Times New Roman"/>
          <w:sz w:val="24"/>
          <w:szCs w:val="24"/>
          <w:lang w:val="en-NZ"/>
        </w:rPr>
        <w:t xml:space="preserve"> </w:t>
      </w:r>
      <w:r w:rsidR="008576E7" w:rsidRPr="00CE32EE">
        <w:rPr>
          <w:rFonts w:ascii="Times New Roman" w:hAnsi="Times New Roman" w:cs="Times New Roman"/>
          <w:sz w:val="24"/>
          <w:szCs w:val="24"/>
          <w:lang w:val="en-NZ"/>
        </w:rPr>
        <w:fldChar w:fldCharType="begin">
          <w:fldData xml:space="preserve">PEVuZE5vdGU+PENpdGU+PEF1dGhvcj5XYXJyZW4tTXllcnM8L0F1dGhvcj48WWVhcj4yMDE1PC9Z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==
</w:fldData>
        </w:fldChar>
      </w:r>
      <w:r w:rsidR="00C01822">
        <w:rPr>
          <w:rFonts w:ascii="Times New Roman" w:hAnsi="Times New Roman" w:cs="Times New Roman"/>
          <w:sz w:val="24"/>
          <w:szCs w:val="24"/>
          <w:lang w:val="en-NZ"/>
        </w:rPr>
        <w:instrText xml:space="preserve"> ADDIN EN.CITE </w:instrText>
      </w:r>
      <w:r w:rsidR="00C01822">
        <w:rPr>
          <w:rFonts w:ascii="Times New Roman" w:hAnsi="Times New Roman" w:cs="Times New Roman"/>
          <w:sz w:val="24"/>
          <w:szCs w:val="24"/>
          <w:lang w:val="en-NZ"/>
        </w:rPr>
        <w:fldChar w:fldCharType="begin">
          <w:fldData xml:space="preserve">PEVuZE5vdGU+PENpdGU+PEF1dGhvcj5XYXJyZW4tTXllcnM8L0F1dGhvcj48WWVhcj4yMDE1PC9Z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==
</w:fldData>
        </w:fldChar>
      </w:r>
      <w:r w:rsidR="00C01822">
        <w:rPr>
          <w:rFonts w:ascii="Times New Roman" w:hAnsi="Times New Roman" w:cs="Times New Roman"/>
          <w:sz w:val="24"/>
          <w:szCs w:val="24"/>
          <w:lang w:val="en-NZ"/>
        </w:rPr>
        <w:instrText xml:space="preserve"> ADDIN EN.CITE.DATA </w:instrText>
      </w:r>
      <w:r w:rsidR="00C01822">
        <w:rPr>
          <w:rFonts w:ascii="Times New Roman" w:hAnsi="Times New Roman" w:cs="Times New Roman"/>
          <w:sz w:val="24"/>
          <w:szCs w:val="24"/>
          <w:lang w:val="en-NZ"/>
        </w:rPr>
      </w:r>
      <w:r w:rsidR="00C01822">
        <w:rPr>
          <w:rFonts w:ascii="Times New Roman" w:hAnsi="Times New Roman" w:cs="Times New Roman"/>
          <w:sz w:val="24"/>
          <w:szCs w:val="24"/>
          <w:lang w:val="en-NZ"/>
        </w:rPr>
        <w:fldChar w:fldCharType="end"/>
      </w:r>
      <w:r w:rsidR="008576E7" w:rsidRPr="00CE32EE">
        <w:rPr>
          <w:rFonts w:ascii="Times New Roman" w:hAnsi="Times New Roman" w:cs="Times New Roman"/>
          <w:sz w:val="24"/>
          <w:szCs w:val="24"/>
          <w:lang w:val="en-NZ"/>
        </w:rPr>
      </w:r>
      <w:r w:rsidR="008576E7" w:rsidRPr="00CE32EE">
        <w:rPr>
          <w:rFonts w:ascii="Times New Roman" w:hAnsi="Times New Roman" w:cs="Times New Roman"/>
          <w:sz w:val="24"/>
          <w:szCs w:val="24"/>
          <w:lang w:val="en-NZ"/>
        </w:rPr>
        <w:fldChar w:fldCharType="separate"/>
      </w:r>
      <w:r w:rsidR="005D0C54" w:rsidRPr="00CE32EE">
        <w:rPr>
          <w:rFonts w:ascii="Times New Roman" w:hAnsi="Times New Roman" w:cs="Times New Roman"/>
          <w:noProof/>
          <w:sz w:val="24"/>
          <w:szCs w:val="24"/>
          <w:lang w:val="en-NZ"/>
        </w:rPr>
        <w:t>(Arechavala-Lopez et al. 2013a, Warren-Myers et al. 2015)</w:t>
      </w:r>
      <w:r w:rsidR="008576E7" w:rsidRPr="00CE32EE">
        <w:rPr>
          <w:rFonts w:ascii="Times New Roman" w:hAnsi="Times New Roman" w:cs="Times New Roman"/>
          <w:sz w:val="24"/>
          <w:szCs w:val="24"/>
          <w:lang w:val="en-NZ"/>
        </w:rPr>
        <w:fldChar w:fldCharType="end"/>
      </w:r>
      <w:r w:rsidR="00887036" w:rsidRPr="00CE32EE">
        <w:rPr>
          <w:rFonts w:ascii="Times New Roman" w:hAnsi="Times New Roman" w:cs="Times New Roman"/>
          <w:sz w:val="24"/>
          <w:szCs w:val="24"/>
          <w:lang w:val="en-NZ"/>
        </w:rPr>
        <w:t xml:space="preserve">. </w:t>
      </w:r>
      <w:r w:rsidR="00570D81" w:rsidRPr="00570D81">
        <w:rPr>
          <w:rFonts w:ascii="Times New Roman" w:hAnsi="Times New Roman" w:cs="Times New Roman"/>
          <w:sz w:val="24"/>
          <w:szCs w:val="24"/>
          <w:lang w:val="en-NZ"/>
        </w:rPr>
        <w:t xml:space="preserve">Aside from the multi-specific nature and wide variety of gears used in Mediterranean fisheries, stock assessments and fisheries management </w:t>
      </w:r>
      <w:r w:rsidR="00467DC6">
        <w:rPr>
          <w:rFonts w:ascii="Times New Roman" w:hAnsi="Times New Roman" w:cs="Times New Roman"/>
          <w:sz w:val="24"/>
          <w:szCs w:val="24"/>
          <w:lang w:val="en-NZ"/>
        </w:rPr>
        <w:t>occur</w:t>
      </w:r>
      <w:r w:rsidR="00570D81" w:rsidRPr="00570D81">
        <w:rPr>
          <w:rFonts w:ascii="Times New Roman" w:hAnsi="Times New Roman" w:cs="Times New Roman"/>
          <w:sz w:val="24"/>
          <w:szCs w:val="24"/>
          <w:lang w:val="en-NZ"/>
        </w:rPr>
        <w:t xml:space="preserve"> at both regional and national levels, adding to the complexity of dealing with escapees</w:t>
      </w:r>
      <w:r w:rsidR="00570D81">
        <w:rPr>
          <w:rFonts w:ascii="Times New Roman" w:hAnsi="Times New Roman" w:cs="Times New Roman"/>
          <w:sz w:val="24"/>
          <w:szCs w:val="24"/>
          <w:lang w:val="en-NZ"/>
        </w:rPr>
        <w:t xml:space="preserve"> </w:t>
      </w:r>
      <w:r w:rsidR="00BE0035" w:rsidRPr="00CE32EE">
        <w:rPr>
          <w:rFonts w:ascii="Times New Roman" w:hAnsi="Times New Roman" w:cs="Times New Roman"/>
          <w:sz w:val="24"/>
          <w:szCs w:val="24"/>
          <w:lang w:val="en-NZ"/>
        </w:rPr>
        <w:fldChar w:fldCharType="begin"/>
      </w:r>
      <w:r w:rsidR="00BE0035">
        <w:rPr>
          <w:rFonts w:ascii="Times New Roman" w:hAnsi="Times New Roman" w:cs="Times New Roman"/>
          <w:sz w:val="24"/>
          <w:szCs w:val="24"/>
          <w:lang w:val="en-NZ"/>
        </w:rPr>
        <w:instrText xml:space="preserve"> ADDIN EN.CITE &lt;EndNote&gt;&lt;Cite&gt;&lt;Author&gt;Smith&lt;/Author&gt;&lt;Year&gt;2014&lt;/Year&gt;&lt;RecNum&gt;3509&lt;/RecNum&gt;&lt;DisplayText&gt;(Smith &amp;amp; Garcia 2014)&lt;/DisplayText&gt;&lt;record&gt;&lt;rec-number&gt;3509&lt;/rec-number&gt;&lt;foreign-keys&gt;&lt;key app="EN" db-id="spd255xfdp0vfneaa0fp9w5l9vtppwfxxwpv" timestamp="1665063933" guid="a43e0496-79fa-4871-8197-9a1d6c2b0b68"&gt;3509&lt;/key&gt;&lt;/foreign-keys&gt;&lt;ref-type name="Journal Article"&gt;17&lt;/ref-type&gt;&lt;contributors&gt;&lt;authors&gt;&lt;author&gt;Smith, Anthony DM&lt;/author&gt;&lt;author&gt;Garcia, Serge M&lt;/author&gt;&lt;/authors&gt;&lt;/contributors&gt;&lt;titles&gt;&lt;title&gt;Fishery management: Contrasts in the Mediterranean and the Atlantic&lt;/title&gt;&lt;secondary-title&gt;Current Biology&lt;/secondary-title&gt;&lt;/titles&gt;&lt;periodical&gt;&lt;full-title&gt;Current Biology&lt;/full-title&gt;&lt;abbr-1&gt;Curr. Biol.&lt;/abbr-1&gt;&lt;abbr-2&gt;Curr Biol&lt;/abbr-2&gt;&lt;/periodical&gt;&lt;pages&gt;R810-R812&lt;/pages&gt;&lt;volume&gt;24&lt;/volume&gt;&lt;number&gt;17&lt;/number&gt;&lt;dates&gt;&lt;year&gt;2014&lt;/year&gt;&lt;/dates&gt;&lt;isbn&gt;0960-9822&lt;/isbn&gt;&lt;urls&gt;&lt;/urls&gt;&lt;/record&gt;&lt;/Cite&gt;&lt;/EndNote&gt;</w:instrText>
      </w:r>
      <w:r w:rsidR="00BE0035" w:rsidRPr="00CE32EE">
        <w:rPr>
          <w:rFonts w:ascii="Times New Roman" w:hAnsi="Times New Roman" w:cs="Times New Roman"/>
          <w:sz w:val="24"/>
          <w:szCs w:val="24"/>
          <w:lang w:val="en-NZ"/>
        </w:rPr>
        <w:fldChar w:fldCharType="separate"/>
      </w:r>
      <w:r w:rsidR="00BE0035" w:rsidRPr="00CE32EE">
        <w:rPr>
          <w:rFonts w:ascii="Times New Roman" w:hAnsi="Times New Roman" w:cs="Times New Roman"/>
          <w:noProof/>
          <w:sz w:val="24"/>
          <w:szCs w:val="24"/>
          <w:lang w:val="en-NZ"/>
        </w:rPr>
        <w:t>(Smith &amp; Garcia 2014)</w:t>
      </w:r>
      <w:r w:rsidR="00BE0035" w:rsidRPr="00CE32EE">
        <w:rPr>
          <w:rFonts w:ascii="Times New Roman" w:hAnsi="Times New Roman" w:cs="Times New Roman"/>
          <w:sz w:val="24"/>
          <w:szCs w:val="24"/>
          <w:lang w:val="en-NZ"/>
        </w:rPr>
        <w:fldChar w:fldCharType="end"/>
      </w:r>
      <w:r w:rsidR="0093217B" w:rsidRPr="00CE32EE">
        <w:rPr>
          <w:rFonts w:ascii="Times New Roman" w:hAnsi="Times New Roman" w:cs="Times New Roman"/>
          <w:sz w:val="24"/>
          <w:szCs w:val="24"/>
          <w:lang w:val="en-NZ"/>
        </w:rPr>
        <w:t xml:space="preserve">. For </w:t>
      </w:r>
      <w:r w:rsidR="00CF3EC0" w:rsidRPr="00CE32EE">
        <w:rPr>
          <w:rFonts w:ascii="Times New Roman" w:hAnsi="Times New Roman" w:cs="Times New Roman"/>
          <w:sz w:val="24"/>
          <w:szCs w:val="24"/>
          <w:lang w:val="en-NZ"/>
        </w:rPr>
        <w:t xml:space="preserve">the </w:t>
      </w:r>
      <w:r w:rsidR="0093217B" w:rsidRPr="00CE32EE">
        <w:rPr>
          <w:rFonts w:ascii="Times New Roman" w:hAnsi="Times New Roman" w:cs="Times New Roman"/>
          <w:sz w:val="24"/>
          <w:szCs w:val="24"/>
          <w:lang w:val="en-NZ"/>
        </w:rPr>
        <w:t>first time</w:t>
      </w:r>
      <w:r w:rsidR="005063B5" w:rsidRPr="00CE32EE">
        <w:rPr>
          <w:rFonts w:ascii="Times New Roman" w:hAnsi="Times New Roman" w:cs="Times New Roman"/>
          <w:sz w:val="24"/>
          <w:szCs w:val="24"/>
          <w:lang w:val="en-NZ"/>
        </w:rPr>
        <w:t>,</w:t>
      </w:r>
      <w:r w:rsidR="0093217B" w:rsidRPr="00CE32EE">
        <w:rPr>
          <w:rFonts w:ascii="Times New Roman" w:hAnsi="Times New Roman" w:cs="Times New Roman"/>
          <w:sz w:val="24"/>
          <w:szCs w:val="24"/>
          <w:lang w:val="en-NZ"/>
        </w:rPr>
        <w:t xml:space="preserve"> </w:t>
      </w:r>
      <w:r w:rsidR="00570D81">
        <w:rPr>
          <w:rFonts w:ascii="Times New Roman" w:hAnsi="Times New Roman" w:cs="Times New Roman"/>
          <w:sz w:val="24"/>
          <w:szCs w:val="24"/>
          <w:lang w:val="en-NZ"/>
        </w:rPr>
        <w:t xml:space="preserve">we </w:t>
      </w:r>
      <w:r w:rsidR="00013E92" w:rsidRPr="00CE32EE">
        <w:rPr>
          <w:rFonts w:ascii="Times New Roman" w:hAnsi="Times New Roman" w:cs="Times New Roman"/>
          <w:sz w:val="24"/>
          <w:szCs w:val="24"/>
          <w:lang w:val="en-NZ"/>
        </w:rPr>
        <w:t>show</w:t>
      </w:r>
      <w:r w:rsidR="00570D81">
        <w:rPr>
          <w:rFonts w:ascii="Times New Roman" w:hAnsi="Times New Roman" w:cs="Times New Roman"/>
          <w:sz w:val="24"/>
          <w:szCs w:val="24"/>
          <w:lang w:val="en-NZ"/>
        </w:rPr>
        <w:t xml:space="preserve"> </w:t>
      </w:r>
      <w:r w:rsidR="0093217B" w:rsidRPr="00CE32EE">
        <w:rPr>
          <w:rFonts w:ascii="Times New Roman" w:hAnsi="Times New Roman" w:cs="Times New Roman"/>
          <w:sz w:val="24"/>
          <w:szCs w:val="24"/>
          <w:lang w:val="en-NZ"/>
        </w:rPr>
        <w:t xml:space="preserve">that escapees </w:t>
      </w:r>
      <w:r w:rsidR="00570D81">
        <w:rPr>
          <w:rFonts w:ascii="Times New Roman" w:hAnsi="Times New Roman" w:cs="Times New Roman"/>
          <w:sz w:val="24"/>
          <w:szCs w:val="24"/>
          <w:lang w:val="en-NZ"/>
        </w:rPr>
        <w:t xml:space="preserve">can </w:t>
      </w:r>
      <w:r w:rsidR="0030331D" w:rsidRPr="00CE32EE">
        <w:rPr>
          <w:rFonts w:ascii="Times New Roman" w:hAnsi="Times New Roman" w:cs="Times New Roman"/>
          <w:sz w:val="24"/>
          <w:szCs w:val="24"/>
          <w:lang w:val="en-NZ"/>
        </w:rPr>
        <w:t>influence</w:t>
      </w:r>
      <w:r w:rsidR="0093217B" w:rsidRPr="00CE32EE">
        <w:rPr>
          <w:rFonts w:ascii="Times New Roman" w:hAnsi="Times New Roman" w:cs="Times New Roman"/>
          <w:sz w:val="24"/>
          <w:szCs w:val="24"/>
          <w:lang w:val="en-NZ"/>
        </w:rPr>
        <w:t xml:space="preserve"> </w:t>
      </w:r>
      <w:r w:rsidR="00F8632F" w:rsidRPr="00CE32EE">
        <w:rPr>
          <w:rFonts w:ascii="Times New Roman" w:hAnsi="Times New Roman" w:cs="Times New Roman"/>
          <w:sz w:val="24"/>
          <w:szCs w:val="24"/>
          <w:lang w:val="en-NZ"/>
        </w:rPr>
        <w:t>landings at a pan-Mediterranean scale</w:t>
      </w:r>
      <w:r w:rsidR="00013E92" w:rsidRPr="00CE32EE">
        <w:rPr>
          <w:rFonts w:ascii="Times New Roman" w:hAnsi="Times New Roman" w:cs="Times New Roman"/>
          <w:sz w:val="24"/>
          <w:szCs w:val="24"/>
          <w:lang w:val="en-NZ"/>
        </w:rPr>
        <w:t xml:space="preserve">, </w:t>
      </w:r>
      <w:r w:rsidR="00FB06AB" w:rsidRPr="00CE32EE">
        <w:rPr>
          <w:rFonts w:ascii="Times New Roman" w:hAnsi="Times New Roman" w:cs="Times New Roman"/>
          <w:sz w:val="24"/>
          <w:szCs w:val="24"/>
          <w:lang w:val="en-NZ"/>
        </w:rPr>
        <w:t xml:space="preserve">highlighting </w:t>
      </w:r>
      <w:r w:rsidR="0075178B">
        <w:rPr>
          <w:rFonts w:ascii="Times New Roman" w:hAnsi="Times New Roman" w:cs="Times New Roman"/>
          <w:sz w:val="24"/>
          <w:szCs w:val="24"/>
          <w:lang w:val="en-NZ"/>
        </w:rPr>
        <w:t>the urgent need</w:t>
      </w:r>
      <w:r w:rsidR="00F8632F" w:rsidRPr="00CE32EE">
        <w:rPr>
          <w:rFonts w:ascii="Times New Roman" w:hAnsi="Times New Roman" w:cs="Times New Roman"/>
          <w:sz w:val="24"/>
          <w:szCs w:val="24"/>
          <w:lang w:val="en-NZ"/>
        </w:rPr>
        <w:t xml:space="preserve"> to </w:t>
      </w:r>
      <w:r w:rsidR="004B582F" w:rsidRPr="00CE32EE">
        <w:rPr>
          <w:rFonts w:ascii="Times New Roman" w:hAnsi="Times New Roman" w:cs="Times New Roman"/>
          <w:sz w:val="24"/>
          <w:szCs w:val="24"/>
          <w:lang w:val="en-NZ"/>
        </w:rPr>
        <w:t>identify</w:t>
      </w:r>
      <w:r w:rsidR="00F8632F" w:rsidRPr="00CE32EE">
        <w:rPr>
          <w:rFonts w:ascii="Times New Roman" w:hAnsi="Times New Roman" w:cs="Times New Roman"/>
          <w:sz w:val="24"/>
          <w:szCs w:val="24"/>
          <w:lang w:val="en-NZ"/>
        </w:rPr>
        <w:t xml:space="preserve"> wild a</w:t>
      </w:r>
      <w:r w:rsidR="00FB06AB" w:rsidRPr="00CE32EE">
        <w:rPr>
          <w:rFonts w:ascii="Times New Roman" w:hAnsi="Times New Roman" w:cs="Times New Roman"/>
          <w:sz w:val="24"/>
          <w:szCs w:val="24"/>
          <w:lang w:val="en-NZ"/>
        </w:rPr>
        <w:t>nd escaped stocks</w:t>
      </w:r>
      <w:r w:rsidR="00DA2505" w:rsidRPr="00CE32EE">
        <w:rPr>
          <w:rFonts w:ascii="Times New Roman" w:hAnsi="Times New Roman" w:cs="Times New Roman"/>
          <w:sz w:val="24"/>
          <w:szCs w:val="24"/>
          <w:lang w:val="en-NZ"/>
        </w:rPr>
        <w:t xml:space="preserve"> and adjust catch records accordingly </w:t>
      </w:r>
      <w:r w:rsidR="00DA2505" w:rsidRPr="00CE32EE">
        <w:rPr>
          <w:rFonts w:ascii="Times New Roman" w:hAnsi="Times New Roman" w:cs="Times New Roman"/>
          <w:sz w:val="24"/>
          <w:szCs w:val="24"/>
          <w:lang w:val="en-NZ"/>
        </w:rPr>
        <w:fldChar w:fldCharType="begin"/>
      </w:r>
      <w:r w:rsidR="00CC66A0">
        <w:rPr>
          <w:rFonts w:ascii="Times New Roman" w:hAnsi="Times New Roman" w:cs="Times New Roman"/>
          <w:sz w:val="24"/>
          <w:szCs w:val="24"/>
          <w:lang w:val="en-NZ"/>
        </w:rPr>
        <w:instrText xml:space="preserve"> ADDIN EN.CITE &lt;EndNote&gt;&lt;Cite&gt;&lt;Author&gt;Hansen&lt;/Author&gt;&lt;Year&gt;1999&lt;/Year&gt;&lt;RecNum&gt;3523&lt;/RecNum&gt;&lt;DisplayText&gt;(Hansen et al. 1999)&lt;/DisplayText&gt;&lt;record&gt;&lt;rec-number&gt;3523&lt;/rec-number&gt;&lt;foreign-keys&gt;&lt;key app="EN" db-id="spd255xfdp0vfneaa0fp9w5l9vtppwfxxwpv" timestamp="1665420285" guid="b6d9f99c-c2aa-497a-9cce-d5756c0dfd7e"&gt;3523&lt;/key&gt;&lt;/foreign-keys&gt;&lt;ref-type name="Journal Article"&gt;17&lt;/ref-type&gt;&lt;contributors&gt;&lt;authors&gt;&lt;author&gt;Hansen, L. P.&lt;/author&gt;&lt;author&gt;Jacobsen, J. A.&lt;/author&gt;&lt;author&gt;Lund, R. A.&lt;/author&gt;&lt;/authors&gt;&lt;/contributors&gt;&lt;titles&gt;&lt;title&gt;&lt;style face="normal" font="default" size="100%"&gt;The incidence of escaped farmed Atlantic salmon, &lt;/style&gt;&lt;style face="italic" font="default" size="100%"&gt;Salmo salar&lt;/style&gt;&lt;style face="normal" font="default" size="100%"&gt; L., in the Faroese fishery and estimates of catches of wild salmon&lt;/style&gt;&lt;/title&gt;&lt;secondary-title&gt;ICES Journal of Marine Science&lt;/secondary-title&gt;&lt;/titles&gt;&lt;periodical&gt;&lt;full-title&gt;ICES Journal of Marine Science&lt;/full-title&gt;&lt;abbr-1&gt;ICES J. Mar. Sci.&lt;/abbr-1&gt;&lt;abbr-2&gt;ICES J Mar Sci&lt;/abbr-2&gt;&lt;/periodical&gt;&lt;pages&gt;200-206&lt;/pages&gt;&lt;volume&gt;56&lt;/volume&gt;&lt;number&gt;2&lt;/number&gt;&lt;dates&gt;&lt;year&gt;1999&lt;/year&gt;&lt;/dates&gt;&lt;isbn&gt;1054-3139&lt;/isbn&gt;&lt;urls&gt;&lt;related-urls&gt;&lt;url&gt;https://doi.org/10.1006/jmsc.1998.0437&lt;/url&gt;&lt;/related-urls&gt;&lt;/urls&gt;&lt;electronic-resource-num&gt;10.1006/jmsc.1998.0437&lt;/electronic-resource-num&gt;&lt;access-date&gt;10/10/2022&lt;/access-date&gt;&lt;/record&gt;&lt;/Cite&gt;&lt;/EndNote&gt;</w:instrText>
      </w:r>
      <w:r w:rsidR="00DA2505" w:rsidRPr="00CE32EE">
        <w:rPr>
          <w:rFonts w:ascii="Times New Roman" w:hAnsi="Times New Roman" w:cs="Times New Roman"/>
          <w:sz w:val="24"/>
          <w:szCs w:val="24"/>
          <w:lang w:val="en-NZ"/>
        </w:rPr>
        <w:fldChar w:fldCharType="separate"/>
      </w:r>
      <w:r w:rsidR="00DA2505" w:rsidRPr="00CE32EE">
        <w:rPr>
          <w:rFonts w:ascii="Times New Roman" w:hAnsi="Times New Roman" w:cs="Times New Roman"/>
          <w:noProof/>
          <w:sz w:val="24"/>
          <w:szCs w:val="24"/>
          <w:lang w:val="en-NZ"/>
        </w:rPr>
        <w:t>(Hansen et al. 1999)</w:t>
      </w:r>
      <w:r w:rsidR="00DA2505" w:rsidRPr="00CE32EE">
        <w:rPr>
          <w:rFonts w:ascii="Times New Roman" w:hAnsi="Times New Roman" w:cs="Times New Roman"/>
          <w:sz w:val="24"/>
          <w:szCs w:val="24"/>
          <w:lang w:val="en-NZ"/>
        </w:rPr>
        <w:fldChar w:fldCharType="end"/>
      </w:r>
      <w:r w:rsidR="00DA2505" w:rsidRPr="00CE32EE">
        <w:rPr>
          <w:rFonts w:ascii="Times New Roman" w:hAnsi="Times New Roman" w:cs="Times New Roman"/>
          <w:sz w:val="24"/>
          <w:szCs w:val="24"/>
          <w:lang w:val="en-NZ"/>
        </w:rPr>
        <w:t>.</w:t>
      </w:r>
    </w:p>
    <w:p w14:paraId="3443B788" w14:textId="0F4BFBB9" w:rsidR="004F2C18" w:rsidRPr="00CE32EE" w:rsidRDefault="004F2C18" w:rsidP="009C314F">
      <w:pPr>
        <w:pStyle w:val="NoSpacing"/>
        <w:spacing w:line="480" w:lineRule="auto"/>
        <w:jc w:val="both"/>
        <w:rPr>
          <w:rFonts w:ascii="Times New Roman" w:hAnsi="Times New Roman" w:cs="Times New Roman"/>
          <w:sz w:val="24"/>
          <w:szCs w:val="24"/>
          <w:lang w:val="en-NZ"/>
        </w:rPr>
      </w:pPr>
    </w:p>
    <w:p w14:paraId="24E4A5B0" w14:textId="3005AEAF" w:rsidR="00A46F47" w:rsidRPr="00CE32EE" w:rsidRDefault="007A765B" w:rsidP="009C314F">
      <w:pPr>
        <w:pStyle w:val="NoSpacing"/>
        <w:spacing w:line="480" w:lineRule="auto"/>
        <w:jc w:val="both"/>
        <w:rPr>
          <w:rFonts w:ascii="Times New Roman" w:hAnsi="Times New Roman" w:cs="Times New Roman"/>
          <w:sz w:val="24"/>
          <w:szCs w:val="24"/>
          <w:lang w:val="en-NZ"/>
        </w:rPr>
      </w:pPr>
      <w:commentRangeStart w:id="22"/>
      <w:commentRangeStart w:id="23"/>
      <w:r w:rsidRPr="00CE32EE">
        <w:rPr>
          <w:rFonts w:ascii="Times New Roman" w:hAnsi="Times New Roman" w:cs="Times New Roman"/>
          <w:sz w:val="24"/>
          <w:szCs w:val="24"/>
          <w:lang w:val="en-NZ"/>
        </w:rPr>
        <w:lastRenderedPageBreak/>
        <w:t>M</w:t>
      </w:r>
      <w:r w:rsidR="009E7F00" w:rsidRPr="00CE32EE">
        <w:rPr>
          <w:rFonts w:ascii="Times New Roman" w:hAnsi="Times New Roman" w:cs="Times New Roman"/>
          <w:sz w:val="24"/>
          <w:szCs w:val="24"/>
          <w:lang w:val="en-NZ"/>
        </w:rPr>
        <w:t>ost</w:t>
      </w:r>
      <w:r w:rsidR="004F2C18" w:rsidRPr="00CE32EE">
        <w:rPr>
          <w:rFonts w:ascii="Times New Roman" w:hAnsi="Times New Roman" w:cs="Times New Roman"/>
          <w:sz w:val="24"/>
          <w:szCs w:val="24"/>
          <w:lang w:val="en-NZ"/>
        </w:rPr>
        <w:t xml:space="preserve"> restocking programs </w:t>
      </w:r>
      <w:r w:rsidRPr="00CE32EE">
        <w:rPr>
          <w:rFonts w:ascii="Times New Roman" w:hAnsi="Times New Roman" w:cs="Times New Roman"/>
          <w:sz w:val="24"/>
          <w:szCs w:val="24"/>
          <w:lang w:val="en-NZ"/>
        </w:rPr>
        <w:t>use</w:t>
      </w:r>
      <w:r w:rsidR="0063563E">
        <w:rPr>
          <w:rFonts w:ascii="Times New Roman" w:hAnsi="Times New Roman" w:cs="Times New Roman"/>
          <w:sz w:val="24"/>
          <w:szCs w:val="24"/>
          <w:lang w:val="en-NZ"/>
        </w:rPr>
        <w:t xml:space="preserve"> wild </w:t>
      </w:r>
      <w:proofErr w:type="spellStart"/>
      <w:r w:rsidR="0063563E">
        <w:rPr>
          <w:rFonts w:ascii="Times New Roman" w:hAnsi="Times New Roman" w:cs="Times New Roman"/>
          <w:sz w:val="24"/>
          <w:szCs w:val="24"/>
          <w:lang w:val="en-NZ"/>
        </w:rPr>
        <w:t>broodstock</w:t>
      </w:r>
      <w:proofErr w:type="spellEnd"/>
      <w:r w:rsidR="0063563E">
        <w:rPr>
          <w:rFonts w:ascii="Times New Roman" w:hAnsi="Times New Roman" w:cs="Times New Roman"/>
          <w:sz w:val="24"/>
          <w:szCs w:val="24"/>
          <w:lang w:val="en-NZ"/>
        </w:rPr>
        <w:t xml:space="preserve"> to p</w:t>
      </w:r>
      <w:r w:rsidR="002A0B09">
        <w:rPr>
          <w:rFonts w:ascii="Times New Roman" w:hAnsi="Times New Roman" w:cs="Times New Roman"/>
          <w:sz w:val="24"/>
          <w:szCs w:val="24"/>
          <w:lang w:val="en-NZ"/>
        </w:rPr>
        <w:t xml:space="preserve">roduce </w:t>
      </w:r>
      <w:r w:rsidR="007C6D4F">
        <w:rPr>
          <w:rFonts w:ascii="Times New Roman" w:hAnsi="Times New Roman" w:cs="Times New Roman"/>
          <w:sz w:val="24"/>
          <w:szCs w:val="24"/>
          <w:lang w:val="en-NZ"/>
        </w:rPr>
        <w:t>fish that will be released</w:t>
      </w:r>
      <w:r w:rsidRPr="00CE32EE">
        <w:rPr>
          <w:rFonts w:ascii="Times New Roman" w:hAnsi="Times New Roman" w:cs="Times New Roman"/>
          <w:sz w:val="24"/>
          <w:szCs w:val="24"/>
          <w:lang w:val="en-NZ"/>
        </w:rPr>
        <w:t xml:space="preserve"> </w:t>
      </w:r>
      <w:r w:rsidR="000E15C3" w:rsidRPr="00CE32EE">
        <w:rPr>
          <w:rFonts w:ascii="Times New Roman" w:hAnsi="Times New Roman" w:cs="Times New Roman"/>
          <w:sz w:val="24"/>
          <w:szCs w:val="24"/>
          <w:lang w:val="en-NZ"/>
        </w:rPr>
        <w:fldChar w:fldCharType="begin"/>
      </w:r>
      <w:r w:rsidR="00AB6A55" w:rsidRPr="00CE32EE">
        <w:rPr>
          <w:rFonts w:ascii="Times New Roman" w:hAnsi="Times New Roman" w:cs="Times New Roman"/>
          <w:sz w:val="24"/>
          <w:szCs w:val="24"/>
          <w:lang w:val="en-NZ"/>
        </w:rPr>
        <w:instrText xml:space="preserve"> ADDIN EN.CITE &lt;EndNote&gt;&lt;Cite&gt;&lt;Author&gt;Araki&lt;/Author&gt;&lt;Year&gt;2007&lt;/Year&gt;&lt;RecNum&gt;3510&lt;/RecNum&gt;&lt;DisplayText&gt;(Araki et al. 2007)&lt;/DisplayText&gt;&lt;record&gt;&lt;rec-number&gt;3510&lt;/rec-number&gt;&lt;foreign-keys&gt;&lt;key app="EN" db-id="spd255xfdp0vfneaa0fp9w5l9vtppwfxxwpv" timestamp="1665064000" guid="8bc54d6a-e724-46e5-aa74-d2524c967977"&gt;3510&lt;/key&gt;&lt;/foreign-keys&gt;&lt;ref-type name="Journal Article"&gt;17&lt;/ref-type&gt;&lt;contributors&gt;&lt;authors&gt;&lt;author&gt;Araki, Hitoshi&lt;/author&gt;&lt;author&gt;Cooper, Becky&lt;/author&gt;&lt;author&gt;Blouin, Michael S&lt;/author&gt;&lt;/authors&gt;&lt;/contributors&gt;&lt;titles&gt;&lt;title&gt;Genetic effects of captive breeding cause a rapid, cumulative fitness decline in the wild&lt;/title&gt;&lt;secondary-title&gt;Science&lt;/secondary-title&gt;&lt;/titles&gt;&lt;periodical&gt;&lt;full-title&gt;Science&lt;/full-title&gt;&lt;/periodical&gt;&lt;pages&gt;100-103&lt;/pages&gt;&lt;volume&gt;318&lt;/volume&gt;&lt;number&gt;5847&lt;/number&gt;&lt;dates&gt;&lt;year&gt;2007&lt;/year&gt;&lt;/dates&gt;&lt;isbn&gt;0036-8075&lt;/isbn&gt;&lt;urls&gt;&lt;/urls&gt;&lt;/record&gt;&lt;/Cite&gt;&lt;/EndNote&gt;</w:instrText>
      </w:r>
      <w:r w:rsidR="000E15C3" w:rsidRPr="00CE32EE">
        <w:rPr>
          <w:rFonts w:ascii="Times New Roman" w:hAnsi="Times New Roman" w:cs="Times New Roman"/>
          <w:sz w:val="24"/>
          <w:szCs w:val="24"/>
          <w:lang w:val="en-NZ"/>
        </w:rPr>
        <w:fldChar w:fldCharType="separate"/>
      </w:r>
      <w:r w:rsidR="000E15C3" w:rsidRPr="00CE32EE">
        <w:rPr>
          <w:rFonts w:ascii="Times New Roman" w:hAnsi="Times New Roman" w:cs="Times New Roman"/>
          <w:sz w:val="24"/>
          <w:szCs w:val="24"/>
          <w:lang w:val="en-NZ"/>
        </w:rPr>
        <w:t>(Araki et al. 2007)</w:t>
      </w:r>
      <w:r w:rsidR="000E15C3" w:rsidRPr="00CE32EE">
        <w:rPr>
          <w:rFonts w:ascii="Times New Roman" w:hAnsi="Times New Roman" w:cs="Times New Roman"/>
          <w:sz w:val="24"/>
          <w:szCs w:val="24"/>
          <w:lang w:val="en-NZ"/>
        </w:rPr>
        <w:fldChar w:fldCharType="end"/>
      </w:r>
      <w:r w:rsidR="005063B5" w:rsidRPr="00CE32EE">
        <w:rPr>
          <w:rFonts w:ascii="Times New Roman" w:hAnsi="Times New Roman" w:cs="Times New Roman"/>
          <w:sz w:val="24"/>
          <w:szCs w:val="24"/>
          <w:lang w:val="en-NZ"/>
        </w:rPr>
        <w:t>; thus</w:t>
      </w:r>
      <w:r w:rsidR="00013E92" w:rsidRPr="00CE32EE">
        <w:rPr>
          <w:rFonts w:ascii="Times New Roman" w:hAnsi="Times New Roman" w:cs="Times New Roman"/>
          <w:sz w:val="24"/>
          <w:szCs w:val="24"/>
          <w:lang w:val="en-NZ"/>
        </w:rPr>
        <w:t>,</w:t>
      </w:r>
      <w:r w:rsidR="00B4558E" w:rsidRPr="00CE32EE">
        <w:rPr>
          <w:rFonts w:ascii="Times New Roman" w:hAnsi="Times New Roman" w:cs="Times New Roman"/>
          <w:sz w:val="24"/>
          <w:szCs w:val="24"/>
          <w:lang w:val="en-NZ"/>
        </w:rPr>
        <w:t xml:space="preserve"> escape events </w:t>
      </w:r>
      <w:r w:rsidR="006359C6" w:rsidRPr="00CE32EE">
        <w:rPr>
          <w:rFonts w:ascii="Times New Roman" w:hAnsi="Times New Roman" w:cs="Times New Roman"/>
          <w:sz w:val="24"/>
          <w:szCs w:val="24"/>
          <w:lang w:val="en-NZ"/>
        </w:rPr>
        <w:t>may</w:t>
      </w:r>
      <w:r w:rsidR="00B4558E" w:rsidRPr="00CE32EE">
        <w:rPr>
          <w:rFonts w:ascii="Times New Roman" w:hAnsi="Times New Roman" w:cs="Times New Roman"/>
          <w:sz w:val="24"/>
          <w:szCs w:val="24"/>
          <w:lang w:val="en-NZ"/>
        </w:rPr>
        <w:t xml:space="preserve"> be </w:t>
      </w:r>
      <w:r w:rsidR="0072555F" w:rsidRPr="00CE32EE">
        <w:rPr>
          <w:rFonts w:ascii="Times New Roman" w:hAnsi="Times New Roman" w:cs="Times New Roman"/>
          <w:sz w:val="24"/>
          <w:szCs w:val="24"/>
          <w:lang w:val="en-NZ"/>
        </w:rPr>
        <w:t>defined</w:t>
      </w:r>
      <w:r w:rsidR="00E231D8" w:rsidRPr="00CE32EE">
        <w:rPr>
          <w:rFonts w:ascii="Times New Roman" w:hAnsi="Times New Roman" w:cs="Times New Roman"/>
          <w:sz w:val="24"/>
          <w:szCs w:val="24"/>
          <w:lang w:val="en-NZ"/>
        </w:rPr>
        <w:t xml:space="preserve"> as</w:t>
      </w:r>
      <w:r w:rsidR="00B4558E" w:rsidRPr="00CE32EE">
        <w:rPr>
          <w:rFonts w:ascii="Times New Roman" w:hAnsi="Times New Roman" w:cs="Times New Roman"/>
          <w:sz w:val="24"/>
          <w:szCs w:val="24"/>
          <w:lang w:val="en-NZ"/>
        </w:rPr>
        <w:t xml:space="preserve"> ‘</w:t>
      </w:r>
      <w:r w:rsidR="00A404D4" w:rsidRPr="00CE32EE">
        <w:rPr>
          <w:rFonts w:ascii="Times New Roman" w:hAnsi="Times New Roman" w:cs="Times New Roman"/>
          <w:sz w:val="24"/>
          <w:szCs w:val="24"/>
          <w:lang w:val="en-NZ"/>
        </w:rPr>
        <w:t>unplanned</w:t>
      </w:r>
      <w:r w:rsidR="00B4558E" w:rsidRPr="00CE32EE">
        <w:rPr>
          <w:rFonts w:ascii="Times New Roman" w:hAnsi="Times New Roman" w:cs="Times New Roman"/>
          <w:sz w:val="24"/>
          <w:szCs w:val="24"/>
          <w:lang w:val="en-NZ"/>
        </w:rPr>
        <w:t xml:space="preserve"> restocking action</w:t>
      </w:r>
      <w:r w:rsidR="00370E09" w:rsidRPr="00CE32EE">
        <w:rPr>
          <w:rFonts w:ascii="Times New Roman" w:hAnsi="Times New Roman" w:cs="Times New Roman"/>
          <w:sz w:val="24"/>
          <w:szCs w:val="24"/>
          <w:lang w:val="en-NZ"/>
        </w:rPr>
        <w:t>s</w:t>
      </w:r>
      <w:r w:rsidR="00A404D4" w:rsidRPr="00CE32EE">
        <w:rPr>
          <w:rFonts w:ascii="Times New Roman" w:hAnsi="Times New Roman" w:cs="Times New Roman"/>
          <w:sz w:val="24"/>
          <w:szCs w:val="24"/>
          <w:lang w:val="en-NZ"/>
        </w:rPr>
        <w:t xml:space="preserve">’ </w:t>
      </w:r>
      <w:r w:rsidR="007C6D4F">
        <w:rPr>
          <w:rFonts w:ascii="Times New Roman" w:hAnsi="Times New Roman" w:cs="Times New Roman"/>
          <w:sz w:val="24"/>
          <w:szCs w:val="24"/>
          <w:lang w:val="en-NZ"/>
        </w:rPr>
        <w:t>because they represent an</w:t>
      </w:r>
      <w:r w:rsidR="00A404D4" w:rsidRPr="00CE32EE">
        <w:rPr>
          <w:rFonts w:ascii="Times New Roman" w:hAnsi="Times New Roman" w:cs="Times New Roman"/>
          <w:sz w:val="24"/>
          <w:szCs w:val="24"/>
          <w:lang w:val="en-NZ"/>
        </w:rPr>
        <w:t xml:space="preserve"> </w:t>
      </w:r>
      <w:r w:rsidR="00022EB8" w:rsidRPr="00CE32EE">
        <w:rPr>
          <w:rFonts w:ascii="Times New Roman" w:hAnsi="Times New Roman" w:cs="Times New Roman"/>
          <w:sz w:val="24"/>
          <w:szCs w:val="24"/>
          <w:lang w:val="en-NZ"/>
        </w:rPr>
        <w:t>unintentional</w:t>
      </w:r>
      <w:r w:rsidR="00A404D4" w:rsidRPr="00CE32EE">
        <w:rPr>
          <w:rFonts w:ascii="Times New Roman" w:hAnsi="Times New Roman" w:cs="Times New Roman"/>
          <w:sz w:val="24"/>
          <w:szCs w:val="24"/>
          <w:lang w:val="en-NZ"/>
        </w:rPr>
        <w:t xml:space="preserve"> and non-controlled release of cultured fish</w:t>
      </w:r>
      <w:r w:rsidR="00362897">
        <w:rPr>
          <w:rFonts w:ascii="Times New Roman" w:hAnsi="Times New Roman" w:cs="Times New Roman"/>
          <w:sz w:val="24"/>
          <w:szCs w:val="24"/>
          <w:lang w:val="en-NZ"/>
        </w:rPr>
        <w:t xml:space="preserve"> coming from selectively bred </w:t>
      </w:r>
      <w:proofErr w:type="spellStart"/>
      <w:r w:rsidR="00362897">
        <w:rPr>
          <w:rFonts w:ascii="Times New Roman" w:hAnsi="Times New Roman" w:cs="Times New Roman"/>
          <w:sz w:val="24"/>
          <w:szCs w:val="24"/>
          <w:lang w:val="en-NZ"/>
        </w:rPr>
        <w:t>broodstock</w:t>
      </w:r>
      <w:proofErr w:type="spellEnd"/>
      <w:r w:rsidR="00B4558E" w:rsidRPr="00CE32EE">
        <w:rPr>
          <w:rFonts w:ascii="Times New Roman" w:hAnsi="Times New Roman" w:cs="Times New Roman"/>
          <w:sz w:val="24"/>
          <w:szCs w:val="24"/>
          <w:lang w:val="en-NZ"/>
        </w:rPr>
        <w:t xml:space="preserve">. </w:t>
      </w:r>
      <w:commentRangeEnd w:id="22"/>
      <w:r w:rsidR="005911D6" w:rsidRPr="008217C5">
        <w:rPr>
          <w:rFonts w:ascii="Times New Roman" w:hAnsi="Times New Roman" w:cs="Times New Roman"/>
          <w:sz w:val="24"/>
          <w:szCs w:val="24"/>
          <w:lang w:val="en-NZ"/>
        </w:rPr>
        <w:commentReference w:id="22"/>
      </w:r>
      <w:commentRangeEnd w:id="23"/>
      <w:r w:rsidR="009A26E5" w:rsidRPr="008217C5">
        <w:rPr>
          <w:rFonts w:ascii="Times New Roman" w:hAnsi="Times New Roman" w:cs="Times New Roman"/>
          <w:sz w:val="24"/>
          <w:szCs w:val="24"/>
          <w:lang w:val="en-NZ"/>
        </w:rPr>
        <w:commentReference w:id="23"/>
      </w:r>
      <w:r w:rsidRPr="00CE32EE">
        <w:rPr>
          <w:rFonts w:ascii="Times New Roman" w:hAnsi="Times New Roman" w:cs="Times New Roman"/>
          <w:sz w:val="24"/>
          <w:szCs w:val="24"/>
          <w:lang w:val="en-NZ"/>
        </w:rPr>
        <w:t>How suitable farmed</w:t>
      </w:r>
      <w:r w:rsidR="00C84BED" w:rsidRPr="00CE32EE">
        <w:rPr>
          <w:rFonts w:ascii="Times New Roman" w:hAnsi="Times New Roman" w:cs="Times New Roman"/>
          <w:sz w:val="24"/>
          <w:szCs w:val="24"/>
          <w:lang w:val="en-NZ"/>
        </w:rPr>
        <w:t xml:space="preserve"> fish</w:t>
      </w:r>
      <w:r w:rsidR="0072555F" w:rsidRPr="00CE32EE">
        <w:rPr>
          <w:rFonts w:ascii="Times New Roman" w:hAnsi="Times New Roman" w:cs="Times New Roman"/>
          <w:sz w:val="24"/>
          <w:szCs w:val="24"/>
          <w:lang w:val="en-NZ"/>
        </w:rPr>
        <w:t xml:space="preserve"> </w:t>
      </w:r>
      <w:r w:rsidRPr="00CE32EE">
        <w:rPr>
          <w:rFonts w:ascii="Times New Roman" w:hAnsi="Times New Roman" w:cs="Times New Roman"/>
          <w:sz w:val="24"/>
          <w:szCs w:val="24"/>
          <w:lang w:val="en-NZ"/>
        </w:rPr>
        <w:t xml:space="preserve">are </w:t>
      </w:r>
      <w:r w:rsidR="00917867">
        <w:rPr>
          <w:rFonts w:ascii="Times New Roman" w:hAnsi="Times New Roman" w:cs="Times New Roman"/>
          <w:sz w:val="24"/>
          <w:szCs w:val="24"/>
          <w:lang w:val="en-NZ"/>
        </w:rPr>
        <w:t xml:space="preserve">for maintaining and improving wild </w:t>
      </w:r>
      <w:r w:rsidR="004F2C18" w:rsidRPr="00CE32EE">
        <w:rPr>
          <w:rFonts w:ascii="Times New Roman" w:hAnsi="Times New Roman" w:cs="Times New Roman"/>
          <w:sz w:val="24"/>
          <w:szCs w:val="24"/>
          <w:lang w:val="en-NZ"/>
        </w:rPr>
        <w:t xml:space="preserve">populations </w:t>
      </w:r>
      <w:r w:rsidRPr="00CE32EE">
        <w:rPr>
          <w:rFonts w:ascii="Times New Roman" w:hAnsi="Times New Roman" w:cs="Times New Roman"/>
          <w:sz w:val="24"/>
          <w:szCs w:val="24"/>
          <w:lang w:val="en-NZ"/>
        </w:rPr>
        <w:t xml:space="preserve">remains unclear </w:t>
      </w:r>
      <w:r w:rsidR="003A7066" w:rsidRPr="00CE32EE">
        <w:rPr>
          <w:rFonts w:ascii="Times New Roman" w:hAnsi="Times New Roman" w:cs="Times New Roman"/>
          <w:sz w:val="24"/>
          <w:szCs w:val="24"/>
          <w:lang w:val="en-NZ"/>
        </w:rPr>
        <w:fldChar w:fldCharType="begin"/>
      </w:r>
      <w:r w:rsidR="00AB6A55" w:rsidRPr="00CE32EE">
        <w:rPr>
          <w:rFonts w:ascii="Times New Roman" w:hAnsi="Times New Roman" w:cs="Times New Roman"/>
          <w:sz w:val="24"/>
          <w:szCs w:val="24"/>
          <w:lang w:val="en-NZ"/>
        </w:rPr>
        <w:instrText xml:space="preserve"> ADDIN EN.CITE &lt;EndNote&gt;&lt;Cite&gt;&lt;Author&gt;Araki&lt;/Author&gt;&lt;Year&gt;2010&lt;/Year&gt;&lt;RecNum&gt;3511&lt;/RecNum&gt;&lt;DisplayText&gt;(Araki &amp;amp; Schmid 2010)&lt;/DisplayText&gt;&lt;record&gt;&lt;rec-number&gt;3511&lt;/rec-number&gt;&lt;foreign-keys&gt;&lt;key app="EN" db-id="spd255xfdp0vfneaa0fp9w5l9vtppwfxxwpv" timestamp="1665064031" guid="61176564-60bc-49d6-843d-acc2104d6f4a"&gt;3511&lt;/key&gt;&lt;/foreign-keys&gt;&lt;ref-type name="Journal Article"&gt;17&lt;/ref-type&gt;&lt;contributors&gt;&lt;authors&gt;&lt;author&gt;Araki, Hitoshi&lt;/author&gt;&lt;author&gt;Schmid, Corinne&lt;/author&gt;&lt;/authors&gt;&lt;/contributors&gt;&lt;titles&gt;&lt;title&gt;Is hatchery stocking a help or harm?: Evidence, limitations and future directions in ecological and genetic surveys&lt;/title&gt;&lt;secondary-title&gt;Aquaculture&lt;/secondary-title&gt;&lt;/titles&gt;&lt;periodical&gt;&lt;full-title&gt;Aquaculture&lt;/full-title&gt;&lt;abbr-1&gt;Aquaculture&lt;/abbr-1&gt;&lt;abbr-2&gt;Aquaculture&lt;/abbr-2&gt;&lt;/periodical&gt;&lt;pages&gt;S2-S11&lt;/pages&gt;&lt;volume&gt;308&lt;/volume&gt;&lt;dates&gt;&lt;year&gt;2010&lt;/year&gt;&lt;/dates&gt;&lt;isbn&gt;0044-8486&lt;/isbn&gt;&lt;urls&gt;&lt;/urls&gt;&lt;/record&gt;&lt;/Cite&gt;&lt;/EndNote&gt;</w:instrText>
      </w:r>
      <w:r w:rsidR="003A7066" w:rsidRPr="00CE32EE">
        <w:rPr>
          <w:rFonts w:ascii="Times New Roman" w:hAnsi="Times New Roman" w:cs="Times New Roman"/>
          <w:sz w:val="24"/>
          <w:szCs w:val="24"/>
          <w:lang w:val="en-NZ"/>
        </w:rPr>
        <w:fldChar w:fldCharType="separate"/>
      </w:r>
      <w:r w:rsidR="003A7066" w:rsidRPr="00CE32EE">
        <w:rPr>
          <w:rFonts w:ascii="Times New Roman" w:hAnsi="Times New Roman" w:cs="Times New Roman"/>
          <w:sz w:val="24"/>
          <w:szCs w:val="24"/>
          <w:lang w:val="en-NZ"/>
        </w:rPr>
        <w:t>(Araki &amp; Schmid 2010)</w:t>
      </w:r>
      <w:r w:rsidR="003A7066" w:rsidRPr="00CE32EE">
        <w:rPr>
          <w:rFonts w:ascii="Times New Roman" w:hAnsi="Times New Roman" w:cs="Times New Roman"/>
          <w:sz w:val="24"/>
          <w:szCs w:val="24"/>
          <w:lang w:val="en-NZ"/>
        </w:rPr>
        <w:fldChar w:fldCharType="end"/>
      </w:r>
      <w:r w:rsidR="00875274" w:rsidRPr="00CE32EE">
        <w:rPr>
          <w:rFonts w:ascii="Times New Roman" w:hAnsi="Times New Roman" w:cs="Times New Roman"/>
          <w:sz w:val="24"/>
          <w:szCs w:val="24"/>
          <w:lang w:val="en-NZ"/>
        </w:rPr>
        <w:t xml:space="preserve">. </w:t>
      </w:r>
      <w:r w:rsidR="004F2C18" w:rsidRPr="00CE32EE">
        <w:rPr>
          <w:rFonts w:ascii="Times New Roman" w:hAnsi="Times New Roman" w:cs="Times New Roman"/>
          <w:sz w:val="24"/>
          <w:szCs w:val="24"/>
          <w:lang w:val="en-NZ"/>
        </w:rPr>
        <w:t xml:space="preserve">Some studies point out that </w:t>
      </w:r>
      <w:r w:rsidR="005E3626" w:rsidRPr="00CE32EE">
        <w:rPr>
          <w:rFonts w:ascii="Times New Roman" w:hAnsi="Times New Roman" w:cs="Times New Roman"/>
          <w:sz w:val="24"/>
          <w:szCs w:val="24"/>
          <w:lang w:val="en-NZ"/>
        </w:rPr>
        <w:t>using</w:t>
      </w:r>
      <w:r w:rsidR="004F2C18" w:rsidRPr="00CE32EE">
        <w:rPr>
          <w:rFonts w:ascii="Times New Roman" w:hAnsi="Times New Roman" w:cs="Times New Roman"/>
          <w:sz w:val="24"/>
          <w:szCs w:val="24"/>
          <w:lang w:val="en-NZ"/>
        </w:rPr>
        <w:t xml:space="preserve"> farmed fish</w:t>
      </w:r>
      <w:r w:rsidR="006163FE">
        <w:rPr>
          <w:rFonts w:ascii="Times New Roman" w:hAnsi="Times New Roman" w:cs="Times New Roman"/>
          <w:sz w:val="24"/>
          <w:szCs w:val="24"/>
          <w:lang w:val="en-NZ"/>
        </w:rPr>
        <w:t xml:space="preserve"> with low genetic diversity</w:t>
      </w:r>
      <w:r w:rsidR="004F2C18" w:rsidRPr="00CE32EE">
        <w:rPr>
          <w:rFonts w:ascii="Times New Roman" w:hAnsi="Times New Roman" w:cs="Times New Roman"/>
          <w:sz w:val="24"/>
          <w:szCs w:val="24"/>
          <w:lang w:val="en-NZ"/>
        </w:rPr>
        <w:t xml:space="preserve"> to restock small wild populations can cause introgression and loss of local adaptations</w:t>
      </w:r>
      <w:r w:rsidR="00013E92" w:rsidRPr="00CE32EE">
        <w:rPr>
          <w:rFonts w:ascii="Times New Roman" w:hAnsi="Times New Roman" w:cs="Times New Roman"/>
          <w:sz w:val="24"/>
          <w:szCs w:val="24"/>
          <w:lang w:val="en-NZ"/>
        </w:rPr>
        <w:t>,</w:t>
      </w:r>
      <w:r w:rsidR="004F2C18" w:rsidRPr="00CE32EE">
        <w:rPr>
          <w:rFonts w:ascii="Times New Roman" w:hAnsi="Times New Roman" w:cs="Times New Roman"/>
          <w:sz w:val="24"/>
          <w:szCs w:val="24"/>
          <w:lang w:val="en-NZ"/>
        </w:rPr>
        <w:t xml:space="preserve"> which could end in local extinctions due to genetic drift and bottlenecks </w:t>
      </w:r>
      <w:r w:rsidR="00B320E4" w:rsidRPr="00CE32EE">
        <w:rPr>
          <w:rFonts w:ascii="Times New Roman" w:hAnsi="Times New Roman" w:cs="Times New Roman"/>
          <w:sz w:val="24"/>
          <w:szCs w:val="24"/>
          <w:lang w:val="en-NZ"/>
        </w:rPr>
        <w:fldChar w:fldCharType="begin">
          <w:fldData xml:space="preserve">PEVuZE5vdGU+PENpdGU+PEF1dGhvcj5CYXNrZXR0PC9BdXRob3I+PFllYXI+MjAxMzwvWWVhcj48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</w:fldData>
        </w:fldChar>
      </w:r>
      <w:r w:rsidR="00C01822">
        <w:rPr>
          <w:rFonts w:ascii="Times New Roman" w:hAnsi="Times New Roman" w:cs="Times New Roman"/>
          <w:sz w:val="24"/>
          <w:szCs w:val="24"/>
          <w:lang w:val="en-NZ"/>
        </w:rPr>
        <w:instrText xml:space="preserve"> ADDIN EN.CITE </w:instrText>
      </w:r>
      <w:r w:rsidR="00C01822">
        <w:rPr>
          <w:rFonts w:ascii="Times New Roman" w:hAnsi="Times New Roman" w:cs="Times New Roman"/>
          <w:sz w:val="24"/>
          <w:szCs w:val="24"/>
          <w:lang w:val="en-NZ"/>
        </w:rPr>
        <w:fldChar w:fldCharType="begin">
          <w:fldData xml:space="preserve">PEVuZE5vdGU+PENpdGU+PEF1dGhvcj5CYXNrZXR0PC9BdXRob3I+PFllYXI+MjAxMzwvWWVhcj48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</w:fldData>
        </w:fldChar>
      </w:r>
      <w:r w:rsidR="00C01822">
        <w:rPr>
          <w:rFonts w:ascii="Times New Roman" w:hAnsi="Times New Roman" w:cs="Times New Roman"/>
          <w:sz w:val="24"/>
          <w:szCs w:val="24"/>
          <w:lang w:val="en-NZ"/>
        </w:rPr>
        <w:instrText xml:space="preserve"> ADDIN EN.CITE.DATA </w:instrText>
      </w:r>
      <w:r w:rsidR="00C01822">
        <w:rPr>
          <w:rFonts w:ascii="Times New Roman" w:hAnsi="Times New Roman" w:cs="Times New Roman"/>
          <w:sz w:val="24"/>
          <w:szCs w:val="24"/>
          <w:lang w:val="en-NZ"/>
        </w:rPr>
      </w:r>
      <w:r w:rsidR="00C01822">
        <w:rPr>
          <w:rFonts w:ascii="Times New Roman" w:hAnsi="Times New Roman" w:cs="Times New Roman"/>
          <w:sz w:val="24"/>
          <w:szCs w:val="24"/>
          <w:lang w:val="en-NZ"/>
        </w:rPr>
        <w:fldChar w:fldCharType="end"/>
      </w:r>
      <w:r w:rsidR="00B320E4" w:rsidRPr="00CE32EE">
        <w:rPr>
          <w:rFonts w:ascii="Times New Roman" w:hAnsi="Times New Roman" w:cs="Times New Roman"/>
          <w:sz w:val="24"/>
          <w:szCs w:val="24"/>
          <w:lang w:val="en-NZ"/>
        </w:rPr>
      </w:r>
      <w:r w:rsidR="00B320E4" w:rsidRPr="00CE32EE">
        <w:rPr>
          <w:rFonts w:ascii="Times New Roman" w:hAnsi="Times New Roman" w:cs="Times New Roman"/>
          <w:sz w:val="24"/>
          <w:szCs w:val="24"/>
          <w:lang w:val="en-NZ"/>
        </w:rPr>
        <w:fldChar w:fldCharType="separate"/>
      </w:r>
      <w:r w:rsidR="00672751" w:rsidRPr="00CE32EE">
        <w:rPr>
          <w:rFonts w:ascii="Times New Roman" w:hAnsi="Times New Roman" w:cs="Times New Roman"/>
          <w:sz w:val="24"/>
          <w:szCs w:val="24"/>
          <w:lang w:val="en-NZ"/>
        </w:rPr>
        <w:t>(</w:t>
      </w:r>
      <w:proofErr w:type="spellStart"/>
      <w:r w:rsidR="00672751" w:rsidRPr="00CE32EE">
        <w:rPr>
          <w:rFonts w:ascii="Times New Roman" w:hAnsi="Times New Roman" w:cs="Times New Roman"/>
          <w:sz w:val="24"/>
          <w:szCs w:val="24"/>
          <w:lang w:val="en-NZ"/>
        </w:rPr>
        <w:t>Youngson</w:t>
      </w:r>
      <w:proofErr w:type="spellEnd"/>
      <w:r w:rsidR="00672751" w:rsidRPr="00CE32EE">
        <w:rPr>
          <w:rFonts w:ascii="Times New Roman" w:hAnsi="Times New Roman" w:cs="Times New Roman"/>
          <w:sz w:val="24"/>
          <w:szCs w:val="24"/>
          <w:lang w:val="en-NZ"/>
        </w:rPr>
        <w:t xml:space="preserve"> et al. 2001, Baskett et al. 2013)</w:t>
      </w:r>
      <w:r w:rsidR="00B320E4" w:rsidRPr="00CE32EE">
        <w:rPr>
          <w:rFonts w:ascii="Times New Roman" w:hAnsi="Times New Roman" w:cs="Times New Roman"/>
          <w:sz w:val="24"/>
          <w:szCs w:val="24"/>
          <w:lang w:val="en-NZ"/>
        </w:rPr>
        <w:fldChar w:fldCharType="end"/>
      </w:r>
      <w:r w:rsidR="00672751" w:rsidRPr="00CE32EE">
        <w:rPr>
          <w:rFonts w:ascii="Times New Roman" w:hAnsi="Times New Roman" w:cs="Times New Roman"/>
          <w:sz w:val="24"/>
          <w:szCs w:val="24"/>
          <w:lang w:val="en-NZ"/>
        </w:rPr>
        <w:t>.</w:t>
      </w:r>
      <w:r w:rsidR="004F2C18" w:rsidRPr="00CE32EE">
        <w:rPr>
          <w:rFonts w:ascii="Times New Roman" w:hAnsi="Times New Roman" w:cs="Times New Roman"/>
          <w:sz w:val="24"/>
          <w:szCs w:val="24"/>
          <w:lang w:val="en-NZ"/>
        </w:rPr>
        <w:t xml:space="preserve"> </w:t>
      </w:r>
      <w:r w:rsidR="006359C6" w:rsidRPr="00CE32EE">
        <w:rPr>
          <w:rFonts w:ascii="Times New Roman" w:hAnsi="Times New Roman" w:cs="Times New Roman"/>
          <w:sz w:val="24"/>
          <w:szCs w:val="24"/>
          <w:lang w:val="en-NZ"/>
        </w:rPr>
        <w:t>B</w:t>
      </w:r>
      <w:r w:rsidR="00066EA3" w:rsidRPr="00CE32EE">
        <w:rPr>
          <w:rFonts w:ascii="Times New Roman" w:hAnsi="Times New Roman" w:cs="Times New Roman"/>
          <w:sz w:val="24"/>
          <w:szCs w:val="24"/>
          <w:lang w:val="en-NZ"/>
        </w:rPr>
        <w:t xml:space="preserve">oth </w:t>
      </w:r>
      <w:r w:rsidR="00D35C0A" w:rsidRPr="00CE32EE">
        <w:rPr>
          <w:rFonts w:ascii="Times New Roman" w:hAnsi="Times New Roman" w:cs="Times New Roman"/>
          <w:sz w:val="24"/>
          <w:szCs w:val="24"/>
          <w:lang w:val="en-NZ"/>
        </w:rPr>
        <w:t>seabream</w:t>
      </w:r>
      <w:r w:rsidR="00066EA3" w:rsidRPr="00CE32EE">
        <w:rPr>
          <w:rFonts w:ascii="Times New Roman" w:hAnsi="Times New Roman" w:cs="Times New Roman"/>
          <w:sz w:val="24"/>
          <w:szCs w:val="24"/>
          <w:lang w:val="en-NZ"/>
        </w:rPr>
        <w:t xml:space="preserve"> and </w:t>
      </w:r>
      <w:r w:rsidR="00D60CD9">
        <w:rPr>
          <w:rFonts w:ascii="Times New Roman" w:hAnsi="Times New Roman" w:cs="Times New Roman"/>
          <w:sz w:val="24"/>
          <w:szCs w:val="24"/>
          <w:lang w:val="en-NZ"/>
        </w:rPr>
        <w:t>sea</w:t>
      </w:r>
      <w:r w:rsidR="00066EA3" w:rsidRPr="00CE32EE">
        <w:rPr>
          <w:rFonts w:ascii="Times New Roman" w:hAnsi="Times New Roman" w:cs="Times New Roman"/>
          <w:sz w:val="24"/>
          <w:szCs w:val="24"/>
          <w:lang w:val="en-NZ"/>
        </w:rPr>
        <w:t>bass are well established in the Mediterranean</w:t>
      </w:r>
      <w:r w:rsidR="000F12A3" w:rsidRPr="00CE32EE">
        <w:rPr>
          <w:rFonts w:ascii="Times New Roman" w:hAnsi="Times New Roman" w:cs="Times New Roman"/>
          <w:sz w:val="24"/>
          <w:szCs w:val="24"/>
          <w:lang w:val="en-NZ"/>
        </w:rPr>
        <w:t>; in the case of</w:t>
      </w:r>
      <w:r w:rsidR="0030022F" w:rsidRPr="00CE32EE">
        <w:rPr>
          <w:rFonts w:ascii="Times New Roman" w:hAnsi="Times New Roman" w:cs="Times New Roman"/>
          <w:sz w:val="24"/>
          <w:szCs w:val="24"/>
          <w:lang w:val="en-NZ"/>
        </w:rPr>
        <w:t xml:space="preserve"> </w:t>
      </w:r>
      <w:r w:rsidR="00D35C0A" w:rsidRPr="00CE32EE">
        <w:rPr>
          <w:rFonts w:ascii="Times New Roman" w:hAnsi="Times New Roman" w:cs="Times New Roman"/>
          <w:sz w:val="24"/>
          <w:szCs w:val="24"/>
          <w:lang w:val="en-NZ"/>
        </w:rPr>
        <w:t>seabass</w:t>
      </w:r>
      <w:r w:rsidR="000F12A3" w:rsidRPr="00CE32EE">
        <w:rPr>
          <w:rFonts w:ascii="Times New Roman" w:hAnsi="Times New Roman" w:cs="Times New Roman"/>
          <w:sz w:val="24"/>
          <w:szCs w:val="24"/>
          <w:lang w:val="en-NZ"/>
        </w:rPr>
        <w:t>, its</w:t>
      </w:r>
      <w:r w:rsidR="0030022F" w:rsidRPr="00CE32EE">
        <w:rPr>
          <w:rFonts w:ascii="Times New Roman" w:hAnsi="Times New Roman" w:cs="Times New Roman"/>
          <w:sz w:val="24"/>
          <w:szCs w:val="24"/>
          <w:lang w:val="en-NZ"/>
        </w:rPr>
        <w:t xml:space="preserve"> population is divided into three main genetic groups: the North-Eastern Atlantic, the Western Mediterranean and the Eastern Mediterranean</w:t>
      </w:r>
      <w:r w:rsidR="00A404D4" w:rsidRPr="00CE32EE">
        <w:rPr>
          <w:rFonts w:ascii="Times New Roman" w:hAnsi="Times New Roman" w:cs="Times New Roman"/>
          <w:sz w:val="24"/>
          <w:szCs w:val="24"/>
          <w:lang w:val="en-NZ"/>
        </w:rPr>
        <w:t xml:space="preserve"> </w:t>
      </w:r>
      <w:r w:rsidR="007707A3" w:rsidRPr="00CE32EE">
        <w:rPr>
          <w:rFonts w:ascii="Times New Roman" w:hAnsi="Times New Roman" w:cs="Times New Roman"/>
          <w:sz w:val="24"/>
          <w:szCs w:val="24"/>
          <w:lang w:val="en-NZ"/>
        </w:rPr>
        <w:fldChar w:fldCharType="begin"/>
      </w:r>
      <w:r w:rsidR="000151B1">
        <w:rPr>
          <w:rFonts w:ascii="Times New Roman" w:hAnsi="Times New Roman" w:cs="Times New Roman"/>
          <w:sz w:val="24"/>
          <w:szCs w:val="24"/>
          <w:lang w:val="en-NZ"/>
        </w:rPr>
        <w:instrText xml:space="preserve"> ADDIN EN.CITE &lt;EndNote&gt;&lt;Cite&gt;&lt;Author&gt;Haffray&lt;/Author&gt;&lt;Year&gt;2007&lt;/Year&gt;&lt;RecNum&gt;3513&lt;/RecNum&gt;&lt;DisplayText&gt;(Haffray et al. 2007)&lt;/DisplayText&gt;&lt;record&gt;&lt;rec-number&gt;3513&lt;/rec-number&gt;&lt;foreign-keys&gt;&lt;key app="EN" db-id="spd255xfdp0vfneaa0fp9w5l9vtppwfxxwpv" timestamp="1665064211" guid="191513e7-5af7-490e-a0d7-dbf58f36c106"&gt;3513&lt;/key&gt;&lt;/foreign-keys&gt;&lt;ref-type name="Journal Article"&gt;17&lt;/ref-type&gt;&lt;contributors&gt;&lt;authors&gt;&lt;author&gt;Haffray, Pierrick&lt;/author&gt;&lt;author&gt;Tsigenopoulos, CS&lt;/author&gt;&lt;author&gt;Bonhomme, Francois&lt;/author&gt;&lt;author&gt;Chatain, Beatrice&lt;/author&gt;&lt;author&gt;Magoulas, Antonio&lt;/author&gt;&lt;author&gt;Rye, M&lt;/author&gt;&lt;author&gt;Triantafyllidis, A&lt;/author&gt;&lt;author&gt;Triantafyllidis, C&lt;/author&gt;&lt;/authors&gt;&lt;/contributors&gt;&lt;titles&gt;&lt;title&gt;&lt;style face="normal" font="default" size="100%"&gt;European seabass - &lt;/style&gt;&lt;style face="italic" font="default" size="100%"&gt;Dicentrarchus labrax&lt;/style&gt;&lt;style face="normal" font="default" size="100%"&gt;. Genetics of domestication, breeding and enhancement of performance of fish and shellfish. Proceedings paper. Viterbo, Italy, 12-17th June, 2006. https://archimer.ifremer.fr/doc/00134/24535/&lt;/style&gt;&lt;/title&gt;&lt;/titles&gt;&lt;dates&gt;&lt;year&gt;2007&lt;/year&gt;&lt;/dates&gt;&lt;urls&gt;&lt;/urls&gt;&lt;/record&gt;&lt;/Cite&gt;&lt;/EndNote&gt;</w:instrText>
      </w:r>
      <w:r w:rsidR="007707A3" w:rsidRPr="00CE32EE">
        <w:rPr>
          <w:rFonts w:ascii="Times New Roman" w:hAnsi="Times New Roman" w:cs="Times New Roman"/>
          <w:sz w:val="24"/>
          <w:szCs w:val="24"/>
          <w:lang w:val="en-NZ"/>
        </w:rPr>
        <w:fldChar w:fldCharType="separate"/>
      </w:r>
      <w:r w:rsidR="007707A3" w:rsidRPr="00CE32EE">
        <w:rPr>
          <w:rFonts w:ascii="Times New Roman" w:hAnsi="Times New Roman" w:cs="Times New Roman"/>
          <w:sz w:val="24"/>
          <w:szCs w:val="24"/>
          <w:lang w:val="en-NZ"/>
        </w:rPr>
        <w:t>(</w:t>
      </w:r>
      <w:proofErr w:type="spellStart"/>
      <w:r w:rsidR="007707A3" w:rsidRPr="00CE32EE">
        <w:rPr>
          <w:rFonts w:ascii="Times New Roman" w:hAnsi="Times New Roman" w:cs="Times New Roman"/>
          <w:sz w:val="24"/>
          <w:szCs w:val="24"/>
          <w:lang w:val="en-NZ"/>
        </w:rPr>
        <w:t>Haffray</w:t>
      </w:r>
      <w:proofErr w:type="spellEnd"/>
      <w:r w:rsidR="007707A3" w:rsidRPr="00CE32EE">
        <w:rPr>
          <w:rFonts w:ascii="Times New Roman" w:hAnsi="Times New Roman" w:cs="Times New Roman"/>
          <w:sz w:val="24"/>
          <w:szCs w:val="24"/>
          <w:lang w:val="en-NZ"/>
        </w:rPr>
        <w:t xml:space="preserve"> et al. 2007)</w:t>
      </w:r>
      <w:r w:rsidR="007707A3" w:rsidRPr="00CE32EE">
        <w:rPr>
          <w:rFonts w:ascii="Times New Roman" w:hAnsi="Times New Roman" w:cs="Times New Roman"/>
          <w:sz w:val="24"/>
          <w:szCs w:val="24"/>
          <w:lang w:val="en-NZ"/>
        </w:rPr>
        <w:fldChar w:fldCharType="end"/>
      </w:r>
      <w:r w:rsidR="0030022F" w:rsidRPr="00CE32EE">
        <w:rPr>
          <w:rFonts w:ascii="Times New Roman" w:hAnsi="Times New Roman" w:cs="Times New Roman"/>
          <w:sz w:val="24"/>
          <w:szCs w:val="24"/>
          <w:lang w:val="en-NZ"/>
        </w:rPr>
        <w:t>.</w:t>
      </w:r>
      <w:r w:rsidR="00DE62C9" w:rsidRPr="00CE32EE">
        <w:rPr>
          <w:rFonts w:ascii="Times New Roman" w:hAnsi="Times New Roman" w:cs="Times New Roman"/>
          <w:sz w:val="24"/>
          <w:szCs w:val="24"/>
          <w:lang w:val="en-NZ"/>
        </w:rPr>
        <w:t xml:space="preserve"> </w:t>
      </w:r>
      <w:r w:rsidR="00A404D4" w:rsidRPr="00CE32EE">
        <w:rPr>
          <w:rFonts w:ascii="Times New Roman" w:hAnsi="Times New Roman" w:cs="Times New Roman"/>
          <w:sz w:val="24"/>
          <w:szCs w:val="24"/>
          <w:lang w:val="en-NZ"/>
        </w:rPr>
        <w:t xml:space="preserve">However, Mediterranean haplotypes have been detected as far as the Thames estuary and Norway </w:t>
      </w:r>
      <w:r w:rsidR="00AB6A55" w:rsidRPr="00CE32EE">
        <w:rPr>
          <w:rFonts w:ascii="Times New Roman" w:hAnsi="Times New Roman" w:cs="Times New Roman"/>
          <w:sz w:val="24"/>
          <w:szCs w:val="24"/>
          <w:lang w:val="en-NZ"/>
        </w:rPr>
        <w:fldChar w:fldCharType="begin"/>
      </w:r>
      <w:r w:rsidR="00EF264D" w:rsidRPr="00CE32EE">
        <w:rPr>
          <w:rFonts w:ascii="Times New Roman" w:hAnsi="Times New Roman" w:cs="Times New Roman"/>
          <w:sz w:val="24"/>
          <w:szCs w:val="24"/>
          <w:lang w:val="en-NZ"/>
        </w:rPr>
        <w:instrText xml:space="preserve"> ADDIN EN.CITE &lt;EndNote&gt;&lt;Cite&gt;&lt;Author&gt;Coscia&lt;/Author&gt;&lt;Year&gt;2011&lt;/Year&gt;&lt;RecNum&gt;3512&lt;/RecNum&gt;&lt;DisplayText&gt;(Coscia &amp;amp; Mariani 2011)&lt;/DisplayText&gt;&lt;record&gt;&lt;rec-number&gt;3512&lt;/rec-number&gt;&lt;foreign-keys&gt;&lt;key app="EN" db-id="spd255xfdp0vfneaa0fp9w5l9vtppwfxxwpv" timestamp="1665064168" guid="2e3c349d-0e21-494c-951e-d6b3776c0a12"&gt;3512&lt;/key&gt;&lt;/foreign-keys&gt;&lt;ref-type name="Journal Article"&gt;17&lt;/ref-type&gt;&lt;contributors&gt;&lt;authors&gt;&lt;author&gt;Coscia, Ilaria&lt;/author&gt;&lt;author&gt;Mariani, Stefano&lt;/author&gt;&lt;/authors&gt;&lt;/contributors&gt;&lt;titles&gt;&lt;title&gt;Phylogeography and population structure of European sea bass in the north-east Atlantic&lt;/title&gt;&lt;secondary-title&gt;Biological Journal of the Linnean Society&lt;/secondary-title&gt;&lt;/titles&gt;&lt;periodical&gt;&lt;full-title&gt;Biological Journal of the Linnean Society&lt;/full-title&gt;&lt;abbr-1&gt;Biol. J. Linn. Soc.&lt;/abbr-1&gt;&lt;abbr-2&gt;Biol J Linn Soc&lt;/abbr-2&gt;&lt;/periodical&gt;&lt;pages&gt;364-377&lt;/pages&gt;&lt;volume&gt;104&lt;/volume&gt;&lt;number&gt;2&lt;/number&gt;&lt;dates&gt;&lt;year&gt;2011&lt;/year&gt;&lt;/dates&gt;&lt;isbn&gt;0024-4066&lt;/isbn&gt;&lt;urls&gt;&lt;/urls&gt;&lt;/record&gt;&lt;/Cite&gt;&lt;/EndNote&gt;</w:instrText>
      </w:r>
      <w:r w:rsidR="00AB6A55" w:rsidRPr="00CE32EE">
        <w:rPr>
          <w:rFonts w:ascii="Times New Roman" w:hAnsi="Times New Roman" w:cs="Times New Roman"/>
          <w:sz w:val="24"/>
          <w:szCs w:val="24"/>
          <w:lang w:val="en-NZ"/>
        </w:rPr>
        <w:fldChar w:fldCharType="separate"/>
      </w:r>
      <w:r w:rsidR="00AB6A55" w:rsidRPr="00CE32EE">
        <w:rPr>
          <w:rFonts w:ascii="Times New Roman" w:hAnsi="Times New Roman" w:cs="Times New Roman"/>
          <w:sz w:val="24"/>
          <w:szCs w:val="24"/>
          <w:lang w:val="en-NZ"/>
        </w:rPr>
        <w:t>(</w:t>
      </w:r>
      <w:proofErr w:type="spellStart"/>
      <w:r w:rsidR="00AB6A55" w:rsidRPr="00CE32EE">
        <w:rPr>
          <w:rFonts w:ascii="Times New Roman" w:hAnsi="Times New Roman" w:cs="Times New Roman"/>
          <w:sz w:val="24"/>
          <w:szCs w:val="24"/>
          <w:lang w:val="en-NZ"/>
        </w:rPr>
        <w:t>Coscia</w:t>
      </w:r>
      <w:proofErr w:type="spellEnd"/>
      <w:r w:rsidR="00AB6A55" w:rsidRPr="00CE32EE">
        <w:rPr>
          <w:rFonts w:ascii="Times New Roman" w:hAnsi="Times New Roman" w:cs="Times New Roman"/>
          <w:sz w:val="24"/>
          <w:szCs w:val="24"/>
          <w:lang w:val="en-NZ"/>
        </w:rPr>
        <w:t xml:space="preserve"> &amp; </w:t>
      </w:r>
      <w:proofErr w:type="spellStart"/>
      <w:r w:rsidR="00AB6A55" w:rsidRPr="00CE32EE">
        <w:rPr>
          <w:rFonts w:ascii="Times New Roman" w:hAnsi="Times New Roman" w:cs="Times New Roman"/>
          <w:sz w:val="24"/>
          <w:szCs w:val="24"/>
          <w:lang w:val="en-NZ"/>
        </w:rPr>
        <w:t>Mariani</w:t>
      </w:r>
      <w:proofErr w:type="spellEnd"/>
      <w:r w:rsidR="00AB6A55" w:rsidRPr="00CE32EE">
        <w:rPr>
          <w:rFonts w:ascii="Times New Roman" w:hAnsi="Times New Roman" w:cs="Times New Roman"/>
          <w:sz w:val="24"/>
          <w:szCs w:val="24"/>
          <w:lang w:val="en-NZ"/>
        </w:rPr>
        <w:t xml:space="preserve"> 2011)</w:t>
      </w:r>
      <w:r w:rsidR="00AB6A55" w:rsidRPr="00CE32EE">
        <w:rPr>
          <w:rFonts w:ascii="Times New Roman" w:hAnsi="Times New Roman" w:cs="Times New Roman"/>
          <w:sz w:val="24"/>
          <w:szCs w:val="24"/>
          <w:lang w:val="en-NZ"/>
        </w:rPr>
        <w:fldChar w:fldCharType="end"/>
      </w:r>
      <w:r w:rsidR="00013E92" w:rsidRPr="00CE32EE">
        <w:rPr>
          <w:rFonts w:ascii="Times New Roman" w:hAnsi="Times New Roman" w:cs="Times New Roman"/>
          <w:sz w:val="24"/>
          <w:szCs w:val="24"/>
          <w:lang w:val="en-NZ"/>
        </w:rPr>
        <w:t xml:space="preserve">, </w:t>
      </w:r>
      <w:r w:rsidR="00A404D4" w:rsidRPr="00CE32EE">
        <w:rPr>
          <w:rFonts w:ascii="Times New Roman" w:hAnsi="Times New Roman" w:cs="Times New Roman"/>
          <w:sz w:val="24"/>
          <w:szCs w:val="24"/>
          <w:lang w:val="en-NZ"/>
        </w:rPr>
        <w:t xml:space="preserve">which is explained by the common use of Mediterranean hatchery strains in the Atlantic. </w:t>
      </w:r>
      <w:r w:rsidR="00C17AB0">
        <w:rPr>
          <w:rFonts w:ascii="Times New Roman" w:hAnsi="Times New Roman" w:cs="Times New Roman"/>
          <w:sz w:val="24"/>
          <w:szCs w:val="24"/>
          <w:lang w:val="en-NZ"/>
        </w:rPr>
        <w:t>G</w:t>
      </w:r>
      <w:r w:rsidR="00A404D4" w:rsidRPr="00CE32EE">
        <w:rPr>
          <w:rFonts w:ascii="Times New Roman" w:hAnsi="Times New Roman" w:cs="Times New Roman"/>
          <w:sz w:val="24"/>
          <w:szCs w:val="24"/>
          <w:lang w:val="en-NZ"/>
        </w:rPr>
        <w:t xml:space="preserve">enetic admixture </w:t>
      </w:r>
      <w:r w:rsidR="00C17AB0">
        <w:rPr>
          <w:rFonts w:ascii="Times New Roman" w:hAnsi="Times New Roman" w:cs="Times New Roman"/>
          <w:sz w:val="24"/>
          <w:szCs w:val="24"/>
          <w:lang w:val="en-NZ"/>
        </w:rPr>
        <w:t xml:space="preserve">is evident </w:t>
      </w:r>
      <w:r w:rsidR="00A404D4" w:rsidRPr="00CE32EE">
        <w:rPr>
          <w:rFonts w:ascii="Times New Roman" w:hAnsi="Times New Roman" w:cs="Times New Roman"/>
          <w:sz w:val="24"/>
          <w:szCs w:val="24"/>
          <w:lang w:val="en-NZ"/>
        </w:rPr>
        <w:t xml:space="preserve">between wild and farmed </w:t>
      </w:r>
      <w:r w:rsidR="00D35C0A" w:rsidRPr="00CE32EE">
        <w:rPr>
          <w:rFonts w:ascii="Times New Roman" w:hAnsi="Times New Roman" w:cs="Times New Roman"/>
          <w:sz w:val="24"/>
          <w:szCs w:val="24"/>
          <w:lang w:val="en-NZ"/>
        </w:rPr>
        <w:t>seabass</w:t>
      </w:r>
      <w:r w:rsidR="00A404D4" w:rsidRPr="00CE32EE">
        <w:rPr>
          <w:rFonts w:ascii="Times New Roman" w:hAnsi="Times New Roman" w:cs="Times New Roman"/>
          <w:sz w:val="24"/>
          <w:szCs w:val="24"/>
          <w:lang w:val="en-NZ"/>
        </w:rPr>
        <w:t xml:space="preserve"> in Cyprus, where at some locations</w:t>
      </w:r>
      <w:r w:rsidR="00013E92" w:rsidRPr="00CE32EE">
        <w:rPr>
          <w:rFonts w:ascii="Times New Roman" w:hAnsi="Times New Roman" w:cs="Times New Roman"/>
          <w:sz w:val="24"/>
          <w:szCs w:val="24"/>
          <w:lang w:val="en-NZ"/>
        </w:rPr>
        <w:t>,</w:t>
      </w:r>
      <w:r w:rsidR="00A404D4" w:rsidRPr="00CE32EE">
        <w:rPr>
          <w:rFonts w:ascii="Times New Roman" w:hAnsi="Times New Roman" w:cs="Times New Roman"/>
          <w:sz w:val="24"/>
          <w:szCs w:val="24"/>
          <w:lang w:val="en-NZ"/>
        </w:rPr>
        <w:t xml:space="preserve"> escapees represent up to 70% of individuals captured in the wild</w:t>
      </w:r>
      <w:r w:rsidR="00673493" w:rsidRPr="00CE32EE">
        <w:rPr>
          <w:rFonts w:ascii="Times New Roman" w:hAnsi="Times New Roman" w:cs="Times New Roman"/>
          <w:sz w:val="24"/>
          <w:szCs w:val="24"/>
          <w:lang w:val="en-NZ"/>
        </w:rPr>
        <w:t xml:space="preserve"> </w:t>
      </w:r>
      <w:r w:rsidR="00421987" w:rsidRPr="00CE32EE">
        <w:rPr>
          <w:rFonts w:ascii="Times New Roman" w:hAnsi="Times New Roman" w:cs="Times New Roman"/>
          <w:sz w:val="24"/>
          <w:szCs w:val="24"/>
          <w:lang w:val="en-NZ"/>
        </w:rPr>
        <w:fldChar w:fldCharType="begin"/>
      </w:r>
      <w:r w:rsidR="002F1CF4">
        <w:rPr>
          <w:rFonts w:ascii="Times New Roman" w:hAnsi="Times New Roman" w:cs="Times New Roman"/>
          <w:sz w:val="24"/>
          <w:szCs w:val="24"/>
          <w:lang w:val="en-NZ"/>
        </w:rPr>
        <w:instrText xml:space="preserve"> ADDIN EN.CITE &lt;EndNote&gt;&lt;Cite&gt;&lt;Author&gt;Brown&lt;/Author&gt;&lt;Year&gt;2015&lt;/Year&gt;&lt;RecNum&gt;3491&lt;/RecNum&gt;&lt;DisplayText&gt;(Brown et al. 2015)&lt;/DisplayText&gt;&lt;record&gt;&lt;rec-number&gt;3491&lt;/rec-number&gt;&lt;foreign-keys&gt;&lt;key app="EN" db-id="spd255xfdp0vfneaa0fp9w5l9vtppwfxxwpv" timestamp="1665057354" guid="cff8d163-7148-4449-964c-e6e8f20fc3af"&gt;3491&lt;/key&gt;&lt;/foreign-keys&gt;&lt;ref-type name="Journal Article"&gt;17&lt;/ref-type&gt;&lt;contributors&gt;&lt;authors&gt;&lt;author&gt;Brown, C&lt;/author&gt;&lt;author&gt;Miltiadou, Despoina&lt;/author&gt;&lt;author&gt;Tsigenopoulos, Costas S&lt;/author&gt;&lt;/authors&gt;&lt;/contributors&gt;&lt;titles&gt;&lt;title&gt;&lt;style face="normal" font="default" size="100%"&gt;Prevalence and survival of escaped European seabass &lt;/style&gt;&lt;style face="italic" font="default" size="100%"&gt;Dicentrarchus labrax &lt;/style&gt;&lt;style face="normal" font="default" size="100%"&gt;in Cyprus identified using genetic markers&lt;/style&gt;&lt;/title&gt;&lt;secondary-title&gt;Aquaculture Environment Interactions&lt;/secondary-title&gt;&lt;/titles&gt;&lt;periodical&gt;&lt;full-title&gt;Aquaculture Environment Interactions&lt;/full-title&gt;&lt;abbr-1&gt;Aquacult. Environ. Interact.&lt;/abbr-1&gt;&lt;abbr-2&gt;Aquacult. Environ. Interact.&lt;/abbr-2&gt;&lt;/periodical&gt;&lt;pages&gt;49-59&lt;/pages&gt;&lt;volume&gt;7&lt;/volume&gt;&lt;number&gt;1&lt;/number&gt;&lt;dates&gt;&lt;year&gt;2015&lt;/year&gt;&lt;/dates&gt;&lt;isbn&gt;1869-215X&lt;/isbn&gt;&lt;urls&gt;&lt;/urls&gt;&lt;/record&gt;&lt;/Cite&gt;&lt;/EndNote&gt;</w:instrText>
      </w:r>
      <w:r w:rsidR="00421987" w:rsidRPr="00CE32EE">
        <w:rPr>
          <w:rFonts w:ascii="Times New Roman" w:hAnsi="Times New Roman" w:cs="Times New Roman"/>
          <w:sz w:val="24"/>
          <w:szCs w:val="24"/>
          <w:lang w:val="en-NZ"/>
        </w:rPr>
        <w:fldChar w:fldCharType="separate"/>
      </w:r>
      <w:r w:rsidR="00421987" w:rsidRPr="00CE32EE">
        <w:rPr>
          <w:rFonts w:ascii="Times New Roman" w:hAnsi="Times New Roman" w:cs="Times New Roman"/>
          <w:sz w:val="24"/>
          <w:szCs w:val="24"/>
          <w:lang w:val="en-NZ"/>
        </w:rPr>
        <w:t>(Brown et al. 2015)</w:t>
      </w:r>
      <w:r w:rsidR="00421987" w:rsidRPr="00CE32EE">
        <w:rPr>
          <w:rFonts w:ascii="Times New Roman" w:hAnsi="Times New Roman" w:cs="Times New Roman"/>
          <w:sz w:val="24"/>
          <w:szCs w:val="24"/>
          <w:lang w:val="en-NZ"/>
        </w:rPr>
        <w:fldChar w:fldCharType="end"/>
      </w:r>
      <w:r w:rsidR="00A404D4" w:rsidRPr="00CE32EE">
        <w:rPr>
          <w:rFonts w:ascii="Times New Roman" w:hAnsi="Times New Roman" w:cs="Times New Roman"/>
          <w:sz w:val="24"/>
          <w:szCs w:val="24"/>
          <w:lang w:val="en-NZ"/>
        </w:rPr>
        <w:t xml:space="preserve">. </w:t>
      </w:r>
      <w:r w:rsidR="00D92EA6">
        <w:rPr>
          <w:rFonts w:ascii="Times New Roman" w:hAnsi="Times New Roman" w:cs="Times New Roman"/>
          <w:sz w:val="24"/>
          <w:szCs w:val="24"/>
          <w:lang w:val="en-NZ"/>
        </w:rPr>
        <w:t>For</w:t>
      </w:r>
      <w:r w:rsidR="00D92EA6" w:rsidRPr="00CE32EE">
        <w:rPr>
          <w:rFonts w:ascii="Times New Roman" w:hAnsi="Times New Roman" w:cs="Times New Roman"/>
          <w:sz w:val="24"/>
          <w:szCs w:val="24"/>
          <w:lang w:val="en-NZ"/>
        </w:rPr>
        <w:t xml:space="preserve"> </w:t>
      </w:r>
      <w:r w:rsidR="00D35C0A" w:rsidRPr="00CE32EE">
        <w:rPr>
          <w:rFonts w:ascii="Times New Roman" w:hAnsi="Times New Roman" w:cs="Times New Roman"/>
          <w:sz w:val="24"/>
          <w:szCs w:val="24"/>
          <w:lang w:val="en-NZ"/>
        </w:rPr>
        <w:t>seabream</w:t>
      </w:r>
      <w:r w:rsidR="006359C6" w:rsidRPr="00CE32EE">
        <w:rPr>
          <w:rFonts w:ascii="Times New Roman" w:hAnsi="Times New Roman" w:cs="Times New Roman"/>
          <w:sz w:val="24"/>
          <w:szCs w:val="24"/>
          <w:lang w:val="en-NZ"/>
        </w:rPr>
        <w:t>,</w:t>
      </w:r>
      <w:r w:rsidR="00FE40E4" w:rsidRPr="00CE32EE">
        <w:rPr>
          <w:rFonts w:ascii="Times New Roman" w:hAnsi="Times New Roman" w:cs="Times New Roman"/>
          <w:sz w:val="24"/>
          <w:szCs w:val="24"/>
          <w:lang w:val="en-NZ"/>
        </w:rPr>
        <w:t xml:space="preserve"> </w:t>
      </w:r>
      <w:r w:rsidR="00D92EA6">
        <w:rPr>
          <w:rFonts w:ascii="Times New Roman" w:hAnsi="Times New Roman" w:cs="Times New Roman"/>
          <w:sz w:val="24"/>
          <w:szCs w:val="24"/>
          <w:lang w:val="en-NZ"/>
        </w:rPr>
        <w:t>some</w:t>
      </w:r>
      <w:r w:rsidR="00D92EA6" w:rsidRPr="00CE32EE">
        <w:rPr>
          <w:rFonts w:ascii="Times New Roman" w:hAnsi="Times New Roman" w:cs="Times New Roman"/>
          <w:sz w:val="24"/>
          <w:szCs w:val="24"/>
          <w:lang w:val="en-NZ"/>
        </w:rPr>
        <w:t xml:space="preserve"> </w:t>
      </w:r>
      <w:r w:rsidR="00255349" w:rsidRPr="00CE32EE">
        <w:rPr>
          <w:rFonts w:ascii="Times New Roman" w:hAnsi="Times New Roman" w:cs="Times New Roman"/>
          <w:sz w:val="24"/>
          <w:szCs w:val="24"/>
          <w:lang w:val="en-NZ"/>
        </w:rPr>
        <w:t xml:space="preserve">genetic </w:t>
      </w:r>
      <w:r w:rsidR="00D92EA6">
        <w:rPr>
          <w:rFonts w:ascii="Times New Roman" w:hAnsi="Times New Roman" w:cs="Times New Roman"/>
          <w:sz w:val="24"/>
          <w:szCs w:val="24"/>
          <w:lang w:val="en-NZ"/>
        </w:rPr>
        <w:t>differentiation exists</w:t>
      </w:r>
      <w:r w:rsidR="00255349" w:rsidRPr="00CE32EE">
        <w:rPr>
          <w:rFonts w:ascii="Times New Roman" w:hAnsi="Times New Roman" w:cs="Times New Roman"/>
          <w:sz w:val="24"/>
          <w:szCs w:val="24"/>
          <w:lang w:val="en-NZ"/>
        </w:rPr>
        <w:t xml:space="preserve"> between Atlantic and Mediterranean populations</w:t>
      </w:r>
      <w:r w:rsidR="00A404D4" w:rsidRPr="00CE32EE">
        <w:rPr>
          <w:rFonts w:ascii="Times New Roman" w:hAnsi="Times New Roman" w:cs="Times New Roman"/>
          <w:sz w:val="24"/>
          <w:szCs w:val="24"/>
          <w:lang w:val="en-NZ"/>
        </w:rPr>
        <w:t xml:space="preserve"> </w:t>
      </w:r>
      <w:r w:rsidR="0094426B" w:rsidRPr="00CE32EE">
        <w:rPr>
          <w:rFonts w:ascii="Times New Roman" w:hAnsi="Times New Roman" w:cs="Times New Roman"/>
          <w:sz w:val="24"/>
          <w:szCs w:val="24"/>
          <w:lang w:val="en-NZ"/>
        </w:rPr>
        <w:fldChar w:fldCharType="begin"/>
      </w:r>
      <w:r w:rsidR="00C01822">
        <w:rPr>
          <w:rFonts w:ascii="Times New Roman" w:hAnsi="Times New Roman" w:cs="Times New Roman"/>
          <w:sz w:val="24"/>
          <w:szCs w:val="24"/>
          <w:lang w:val="en-NZ"/>
        </w:rPr>
        <w:instrText xml:space="preserve"> ADDIN EN.CITE &lt;EndNote&gt;&lt;Cite&gt;&lt;Author&gt;Sola&lt;/Author&gt;&lt;Year&gt;2007&lt;/Year&gt;&lt;RecNum&gt;3516&lt;/RecNum&gt;&lt;DisplayText&gt;(Sola et al. 2007)&lt;/DisplayText&gt;&lt;record&gt;&lt;rec-number&gt;3516&lt;/rec-number&gt;&lt;foreign-keys&gt;&lt;key app="EN" db-id="spd255xfdp0vfneaa0fp9w5l9vtppwfxxwpv" timestamp="1665064737" guid="b09d0e05-19fd-41e9-bbc4-36c3d6c5d088"&gt;3516&lt;/key&gt;&lt;/foreign-keys&gt;&lt;ref-type name="Journal Article"&gt;17&lt;/ref-type&gt;&lt;contributors&gt;&lt;authors&gt;&lt;author&gt;Sola, L&lt;/author&gt;&lt;author&gt;Moretti, A&lt;/author&gt;&lt;author&gt;Crosetti, D&lt;/author&gt;&lt;author&gt;Karaiskou, N&lt;/author&gt;&lt;author&gt;Magoulas, A&lt;/author&gt;&lt;author&gt;Rossi, AR&lt;/author&gt;&lt;author&gt;Rye, M&lt;/author&gt;&lt;author&gt;Triantafyllidis, A&lt;/author&gt;&lt;author&gt;Tsigenopoulos, CS&lt;/author&gt;&lt;/authors&gt;&lt;/contributors&gt;&lt;titles&gt;&lt;title&gt;&lt;style face="normal" font="default" size="100%"&gt;Gilthead seabream — &lt;/style&gt;&lt;style face="italic" font="default" size="100%"&gt;Sparus aurata&lt;/style&gt;&lt;/title&gt;&lt;secondary-title&gt;Genetic impact of aquaculture activities on native populations&lt;/secondary-title&gt;&lt;/titles&gt;&lt;periodical&gt;&lt;full-title&gt;Genetic impact of aquaculture activities on native populations&lt;/full-title&gt;&lt;/periodical&gt;&lt;pages&gt;47&lt;/pages&gt;&lt;dates&gt;&lt;year&gt;2007&lt;/year&gt;&lt;/dates&gt;&lt;urls&gt;&lt;/urls&gt;&lt;/record&gt;&lt;/Cite&gt;&lt;/EndNote&gt;</w:instrText>
      </w:r>
      <w:r w:rsidR="0094426B" w:rsidRPr="00CE32EE">
        <w:rPr>
          <w:rFonts w:ascii="Times New Roman" w:hAnsi="Times New Roman" w:cs="Times New Roman"/>
          <w:sz w:val="24"/>
          <w:szCs w:val="24"/>
          <w:lang w:val="en-NZ"/>
        </w:rPr>
        <w:fldChar w:fldCharType="separate"/>
      </w:r>
      <w:r w:rsidR="0094426B" w:rsidRPr="00CE32EE">
        <w:rPr>
          <w:rFonts w:ascii="Times New Roman" w:hAnsi="Times New Roman" w:cs="Times New Roman"/>
          <w:sz w:val="24"/>
          <w:szCs w:val="24"/>
          <w:lang w:val="en-NZ"/>
        </w:rPr>
        <w:t>(Sola et al. 2007)</w:t>
      </w:r>
      <w:r w:rsidR="0094426B" w:rsidRPr="00CE32EE">
        <w:rPr>
          <w:rFonts w:ascii="Times New Roman" w:hAnsi="Times New Roman" w:cs="Times New Roman"/>
          <w:sz w:val="24"/>
          <w:szCs w:val="24"/>
          <w:lang w:val="en-NZ"/>
        </w:rPr>
        <w:fldChar w:fldCharType="end"/>
      </w:r>
      <w:r w:rsidR="00255349" w:rsidRPr="00CE32EE">
        <w:rPr>
          <w:rFonts w:ascii="Times New Roman" w:hAnsi="Times New Roman" w:cs="Times New Roman"/>
          <w:sz w:val="24"/>
          <w:szCs w:val="24"/>
          <w:lang w:val="en-NZ"/>
        </w:rPr>
        <w:t xml:space="preserve">, and genetic admixture between farmed escapees and wild populations </w:t>
      </w:r>
      <w:r w:rsidR="00D92EA6">
        <w:rPr>
          <w:rFonts w:ascii="Times New Roman" w:hAnsi="Times New Roman" w:cs="Times New Roman"/>
          <w:sz w:val="24"/>
          <w:szCs w:val="24"/>
          <w:lang w:val="en-NZ"/>
        </w:rPr>
        <w:t>occurs</w:t>
      </w:r>
      <w:r w:rsidR="00647BF2" w:rsidRPr="00CE32EE">
        <w:rPr>
          <w:rFonts w:ascii="Times New Roman" w:hAnsi="Times New Roman" w:cs="Times New Roman"/>
          <w:sz w:val="24"/>
          <w:szCs w:val="24"/>
          <w:lang w:val="en-NZ"/>
        </w:rPr>
        <w:t xml:space="preserve"> at </w:t>
      </w:r>
      <w:r w:rsidR="006C3EA8" w:rsidRPr="00CE32EE">
        <w:rPr>
          <w:rFonts w:ascii="Times New Roman" w:hAnsi="Times New Roman" w:cs="Times New Roman"/>
          <w:sz w:val="24"/>
          <w:szCs w:val="24"/>
          <w:lang w:val="en-NZ"/>
        </w:rPr>
        <w:t xml:space="preserve">the </w:t>
      </w:r>
      <w:r w:rsidR="00647BF2" w:rsidRPr="00CE32EE">
        <w:rPr>
          <w:rFonts w:ascii="Times New Roman" w:hAnsi="Times New Roman" w:cs="Times New Roman"/>
          <w:sz w:val="24"/>
          <w:szCs w:val="24"/>
          <w:lang w:val="en-NZ"/>
        </w:rPr>
        <w:t>regional level</w:t>
      </w:r>
      <w:r w:rsidR="00255349" w:rsidRPr="00CE32EE">
        <w:rPr>
          <w:rFonts w:ascii="Times New Roman" w:hAnsi="Times New Roman" w:cs="Times New Roman"/>
          <w:sz w:val="24"/>
          <w:szCs w:val="24"/>
          <w:lang w:val="en-NZ"/>
        </w:rPr>
        <w:t xml:space="preserve"> </w:t>
      </w:r>
      <w:r w:rsidR="00997F70" w:rsidRPr="00CE32EE">
        <w:rPr>
          <w:rFonts w:ascii="Times New Roman" w:hAnsi="Times New Roman" w:cs="Times New Roman"/>
          <w:sz w:val="24"/>
          <w:szCs w:val="24"/>
          <w:lang w:val="en-NZ"/>
        </w:rPr>
        <w:fldChar w:fldCharType="begin"/>
      </w:r>
      <w:r w:rsidR="00C01822">
        <w:rPr>
          <w:rFonts w:ascii="Times New Roman" w:hAnsi="Times New Roman" w:cs="Times New Roman"/>
          <w:sz w:val="24"/>
          <w:szCs w:val="24"/>
          <w:lang w:val="en-NZ"/>
        </w:rPr>
        <w:instrText xml:space="preserve"> ADDIN EN.CITE &lt;EndNote&gt;&lt;Cite&gt;&lt;Author&gt;Šegvić-Bubić&lt;/Author&gt;&lt;Year&gt;2014&lt;/Year&gt;&lt;RecNum&gt;3514&lt;/RecNum&gt;&lt;DisplayText&gt;(Šegvić-Bubić et al. 2014)&lt;/DisplayText&gt;&lt;record&gt;&lt;rec-number&gt;3514&lt;/rec-number&gt;&lt;foreign-keys&gt;&lt;key app="EN" db-id="spd255xfdp0vfneaa0fp9w5l9vtppwfxxwpv" timestamp="1665064604" guid="ee799ec0-76d3-4905-bbd2-f3710481c512"&gt;3514&lt;/key&gt;&lt;/foreign-keys&gt;&lt;ref-type name="Journal Article"&gt;17&lt;/ref-type&gt;&lt;contributors&gt;&lt;authors&gt;&lt;author&gt;&lt;style face="normal" font="default" charset="238" size="100%"&gt;Šegvić-Bubić, Tanja&lt;/style&gt;&lt;/author&gt;&lt;author&gt;&lt;style face="normal" font="default" charset="238" size="100%"&gt;Talijančić, Igor&lt;/style&gt;&lt;/author&gt;&lt;author&gt;&lt;style face="normal" font="default" charset="238" size="100%"&gt;Grubišić, Leon&lt;/style&gt;&lt;/author&gt;&lt;author&gt;&lt;style face="normal" font="default" charset="238" size="100%"&gt;Izquierdo-Gomez, David&lt;/style&gt;&lt;/author&gt;&lt;author&gt;&lt;style face="normal" font="default" charset="238" size="100%"&gt;Katavić, Ivan&lt;/style&gt;&lt;/author&gt;&lt;/authors&gt;&lt;/contributors&gt;&lt;titles&gt;&lt;title&gt;&lt;style face="normal" font="default" size="100%"&gt;Morphological and molecular differentiation of wild and farmed gilthead sea bream &lt;/style&gt;&lt;style face="italic" font="default" size="100%"&gt;Sparus aurata&lt;/style&gt;&lt;style face="normal" font="default" size="100%"&gt;: implications for management&lt;/style&gt;&lt;/title&gt;&lt;secondary-title&gt;Aquaculture Environment Interactions&lt;/secondary-title&gt;&lt;/titles&gt;&lt;periodical&gt;&lt;full-title&gt;Aquaculture Environment Interactions&lt;/full-title&gt;&lt;abbr-1&gt;Aquacult. Environ. Interact.&lt;/abbr-1&gt;&lt;abbr-2&gt;Aquacult. Environ. Interact.&lt;/abbr-2&gt;&lt;/periodical&gt;&lt;pages&gt;43-54&lt;/pages&gt;&lt;volume&gt;6&lt;/volume&gt;&lt;number&gt;1&lt;/number&gt;&lt;dates&gt;&lt;year&gt;2014&lt;/year&gt;&lt;/dates&gt;&lt;isbn&gt;1869-215X&lt;/isbn&gt;&lt;urls&gt;&lt;/urls&gt;&lt;/record&gt;&lt;/Cite&gt;&lt;/EndNote&gt;</w:instrText>
      </w:r>
      <w:r w:rsidR="00997F70" w:rsidRPr="00CE32EE">
        <w:rPr>
          <w:rFonts w:ascii="Times New Roman" w:hAnsi="Times New Roman" w:cs="Times New Roman"/>
          <w:sz w:val="24"/>
          <w:szCs w:val="24"/>
          <w:lang w:val="en-NZ"/>
        </w:rPr>
        <w:fldChar w:fldCharType="separate"/>
      </w:r>
      <w:r w:rsidR="00997F70" w:rsidRPr="00CE32EE">
        <w:rPr>
          <w:rFonts w:ascii="Times New Roman" w:hAnsi="Times New Roman" w:cs="Times New Roman"/>
          <w:sz w:val="24"/>
          <w:szCs w:val="24"/>
          <w:lang w:val="en-NZ"/>
        </w:rPr>
        <w:t>(</w:t>
      </w:r>
      <w:proofErr w:type="spellStart"/>
      <w:r w:rsidR="00997F70" w:rsidRPr="00CE32EE">
        <w:rPr>
          <w:rFonts w:ascii="Times New Roman" w:hAnsi="Times New Roman" w:cs="Times New Roman"/>
          <w:sz w:val="24"/>
          <w:szCs w:val="24"/>
          <w:lang w:val="en-NZ"/>
        </w:rPr>
        <w:t>Šegvić-Bubić</w:t>
      </w:r>
      <w:proofErr w:type="spellEnd"/>
      <w:r w:rsidR="00997F70" w:rsidRPr="00CE32EE">
        <w:rPr>
          <w:rFonts w:ascii="Times New Roman" w:hAnsi="Times New Roman" w:cs="Times New Roman"/>
          <w:sz w:val="24"/>
          <w:szCs w:val="24"/>
          <w:lang w:val="en-NZ"/>
        </w:rPr>
        <w:t xml:space="preserve"> et al. 2014)</w:t>
      </w:r>
      <w:r w:rsidR="00997F70" w:rsidRPr="00CE32EE">
        <w:rPr>
          <w:rFonts w:ascii="Times New Roman" w:hAnsi="Times New Roman" w:cs="Times New Roman"/>
          <w:sz w:val="24"/>
          <w:szCs w:val="24"/>
          <w:lang w:val="en-NZ"/>
        </w:rPr>
        <w:fldChar w:fldCharType="end"/>
      </w:r>
      <w:r w:rsidR="0030022F" w:rsidRPr="00CE32EE">
        <w:rPr>
          <w:rFonts w:ascii="Times New Roman" w:hAnsi="Times New Roman" w:cs="Times New Roman"/>
          <w:sz w:val="24"/>
          <w:szCs w:val="24"/>
          <w:lang w:val="en-NZ"/>
        </w:rPr>
        <w:t>.</w:t>
      </w:r>
      <w:r w:rsidR="00066EA3" w:rsidRPr="00CE32EE">
        <w:rPr>
          <w:rFonts w:ascii="Times New Roman" w:hAnsi="Times New Roman" w:cs="Times New Roman"/>
          <w:sz w:val="24"/>
          <w:szCs w:val="24"/>
          <w:lang w:val="en-NZ"/>
        </w:rPr>
        <w:t xml:space="preserve"> </w:t>
      </w:r>
      <w:r w:rsidR="00C17AB0">
        <w:rPr>
          <w:rFonts w:ascii="Times New Roman" w:hAnsi="Times New Roman" w:cs="Times New Roman"/>
          <w:sz w:val="24"/>
          <w:szCs w:val="24"/>
          <w:lang w:val="en-NZ"/>
        </w:rPr>
        <w:t>C</w:t>
      </w:r>
      <w:r w:rsidR="006D7DE9" w:rsidRPr="00CE32EE">
        <w:rPr>
          <w:rFonts w:ascii="Times New Roman" w:hAnsi="Times New Roman" w:cs="Times New Roman"/>
          <w:sz w:val="24"/>
          <w:szCs w:val="24"/>
          <w:lang w:val="en-NZ"/>
        </w:rPr>
        <w:t xml:space="preserve">ontinuous escape-mediated </w:t>
      </w:r>
      <w:r w:rsidR="00467DC6" w:rsidRPr="00CE32EE">
        <w:rPr>
          <w:rFonts w:ascii="Times New Roman" w:hAnsi="Times New Roman" w:cs="Times New Roman"/>
          <w:sz w:val="24"/>
          <w:szCs w:val="24"/>
          <w:lang w:val="en-NZ"/>
        </w:rPr>
        <w:t>re</w:t>
      </w:r>
      <w:r w:rsidR="00467DC6">
        <w:rPr>
          <w:rFonts w:ascii="Times New Roman" w:hAnsi="Times New Roman" w:cs="Times New Roman"/>
          <w:sz w:val="24"/>
          <w:szCs w:val="24"/>
          <w:lang w:val="en-NZ"/>
        </w:rPr>
        <w:t>plenishment</w:t>
      </w:r>
      <w:r w:rsidR="00467DC6" w:rsidRPr="00CE32EE">
        <w:rPr>
          <w:rFonts w:ascii="Times New Roman" w:hAnsi="Times New Roman" w:cs="Times New Roman"/>
          <w:sz w:val="24"/>
          <w:szCs w:val="24"/>
          <w:lang w:val="en-NZ"/>
        </w:rPr>
        <w:t xml:space="preserve"> </w:t>
      </w:r>
      <w:r w:rsidR="006D7DE9" w:rsidRPr="00CE32EE">
        <w:rPr>
          <w:rFonts w:ascii="Times New Roman" w:hAnsi="Times New Roman" w:cs="Times New Roman"/>
          <w:sz w:val="24"/>
          <w:szCs w:val="24"/>
          <w:lang w:val="en-NZ"/>
        </w:rPr>
        <w:t>of wild populations c</w:t>
      </w:r>
      <w:r w:rsidR="001B791D" w:rsidRPr="00CE32EE">
        <w:rPr>
          <w:rFonts w:ascii="Times New Roman" w:hAnsi="Times New Roman" w:cs="Times New Roman"/>
          <w:sz w:val="24"/>
          <w:szCs w:val="24"/>
          <w:lang w:val="en-NZ"/>
        </w:rPr>
        <w:t xml:space="preserve">ould affect </w:t>
      </w:r>
      <w:r w:rsidR="00A93A16" w:rsidRPr="00CE32EE">
        <w:rPr>
          <w:rFonts w:ascii="Times New Roman" w:hAnsi="Times New Roman" w:cs="Times New Roman"/>
          <w:sz w:val="24"/>
          <w:szCs w:val="24"/>
          <w:lang w:val="en-NZ"/>
        </w:rPr>
        <w:t xml:space="preserve">the </w:t>
      </w:r>
      <w:r w:rsidR="001B791D" w:rsidRPr="00CE32EE">
        <w:rPr>
          <w:rFonts w:ascii="Times New Roman" w:hAnsi="Times New Roman" w:cs="Times New Roman"/>
          <w:sz w:val="24"/>
          <w:szCs w:val="24"/>
          <w:lang w:val="en-NZ"/>
        </w:rPr>
        <w:t xml:space="preserve">genetic landscape </w:t>
      </w:r>
      <w:r w:rsidR="00352D2A" w:rsidRPr="00CE32EE">
        <w:rPr>
          <w:rFonts w:ascii="Times New Roman" w:hAnsi="Times New Roman" w:cs="Times New Roman"/>
          <w:sz w:val="24"/>
          <w:szCs w:val="24"/>
          <w:lang w:val="en-NZ"/>
        </w:rPr>
        <w:t xml:space="preserve">and dilute </w:t>
      </w:r>
      <w:commentRangeStart w:id="24"/>
      <w:commentRangeStart w:id="25"/>
      <w:r w:rsidR="00352D2A" w:rsidRPr="00CE32EE">
        <w:rPr>
          <w:rFonts w:ascii="Times New Roman" w:hAnsi="Times New Roman" w:cs="Times New Roman"/>
          <w:sz w:val="24"/>
          <w:szCs w:val="24"/>
          <w:lang w:val="en-NZ"/>
        </w:rPr>
        <w:t>local adaptations in</w:t>
      </w:r>
      <w:r w:rsidR="006D7DE9" w:rsidRPr="00CE32EE">
        <w:rPr>
          <w:rFonts w:ascii="Times New Roman" w:hAnsi="Times New Roman" w:cs="Times New Roman"/>
          <w:sz w:val="24"/>
          <w:szCs w:val="24"/>
          <w:lang w:val="en-NZ"/>
        </w:rPr>
        <w:t xml:space="preserve"> both </w:t>
      </w:r>
      <w:r w:rsidR="001B791D" w:rsidRPr="00CE32EE">
        <w:rPr>
          <w:rFonts w:ascii="Times New Roman" w:hAnsi="Times New Roman" w:cs="Times New Roman"/>
          <w:sz w:val="24"/>
          <w:szCs w:val="24"/>
          <w:lang w:val="en-NZ"/>
        </w:rPr>
        <w:t>species</w:t>
      </w:r>
      <w:r w:rsidR="00F8632F" w:rsidRPr="00CE32EE">
        <w:rPr>
          <w:rFonts w:ascii="Times New Roman" w:hAnsi="Times New Roman" w:cs="Times New Roman"/>
          <w:sz w:val="24"/>
          <w:szCs w:val="24"/>
          <w:lang w:val="en-NZ"/>
        </w:rPr>
        <w:t xml:space="preserve">, which may compromise the sustainability of wild stocks </w:t>
      </w:r>
      <w:r w:rsidR="00BF1E8E" w:rsidRPr="00CE32EE">
        <w:rPr>
          <w:rFonts w:ascii="Times New Roman" w:hAnsi="Times New Roman" w:cs="Times New Roman"/>
          <w:sz w:val="24"/>
          <w:szCs w:val="24"/>
          <w:lang w:val="en-NZ"/>
        </w:rPr>
        <w:t xml:space="preserve">in the </w:t>
      </w:r>
      <w:r w:rsidR="00F8632F" w:rsidRPr="00CE32EE">
        <w:rPr>
          <w:rFonts w:ascii="Times New Roman" w:hAnsi="Times New Roman" w:cs="Times New Roman"/>
          <w:sz w:val="24"/>
          <w:szCs w:val="24"/>
          <w:lang w:val="en-NZ"/>
        </w:rPr>
        <w:t>long term</w:t>
      </w:r>
      <w:r w:rsidR="002773D3" w:rsidRPr="00CE32EE">
        <w:rPr>
          <w:rFonts w:ascii="Times New Roman" w:hAnsi="Times New Roman" w:cs="Times New Roman"/>
          <w:sz w:val="24"/>
          <w:szCs w:val="24"/>
          <w:lang w:val="en-NZ"/>
        </w:rPr>
        <w:t xml:space="preserve"> </w:t>
      </w:r>
      <w:r w:rsidR="00672751" w:rsidRPr="00CE32EE">
        <w:rPr>
          <w:rFonts w:ascii="Times New Roman" w:hAnsi="Times New Roman" w:cs="Times New Roman"/>
          <w:sz w:val="24"/>
          <w:szCs w:val="24"/>
          <w:lang w:val="en-NZ"/>
        </w:rPr>
        <w:fldChar w:fldCharType="begin"/>
      </w:r>
      <w:r w:rsidR="0089340B" w:rsidRPr="00CE32EE">
        <w:rPr>
          <w:rFonts w:ascii="Times New Roman" w:hAnsi="Times New Roman" w:cs="Times New Roman"/>
          <w:sz w:val="24"/>
          <w:szCs w:val="24"/>
          <w:lang w:val="en-NZ"/>
        </w:rPr>
        <w:instrText xml:space="preserve"> ADDIN EN.CITE &lt;EndNote&gt;&lt;Cite&gt;&lt;Author&gt;Youngson&lt;/Author&gt;&lt;Year&gt;2001&lt;/Year&gt;&lt;RecNum&gt;3521&lt;/RecNum&gt;&lt;DisplayText&gt;(Youngson et al. 2001)&lt;/DisplayText&gt;&lt;record&gt;&lt;rec-number&gt;3521&lt;/rec-number&gt;&lt;foreign-keys&gt;&lt;key app="EN" db-id="spd255xfdp0vfneaa0fp9w5l9vtppwfxxwpv" timestamp="1665134587" guid="e17c3f09-a345-436d-b112-27c7425608be"&gt;3521&lt;/key&gt;&lt;/foreign-keys&gt;&lt;ref-type name="Journal Article"&gt;17&lt;/ref-type&gt;&lt;contributors&gt;&lt;authors&gt;&lt;author&gt;Youngson&lt;/author&gt;&lt;author&gt;Dosdat&lt;/author&gt;&lt;author&gt;Saroglia&lt;/author&gt;&lt;author&gt;Jordan&lt;/author&gt;&lt;/authors&gt;&lt;/contributors&gt;&lt;titles&gt;&lt;title&gt;Genetic interactions between marine finfish species in European aquaculture and wild conspecifics&lt;/title&gt;&lt;secondary-title&gt;Journal of Applied Ichthyology&lt;/secondary-title&gt;&lt;/titles&gt;&lt;periodical&gt;&lt;full-title&gt;Journal of Applied Ichthyology&lt;/full-title&gt;&lt;abbr-1&gt;J. Appl. Ichthyol.&lt;/abbr-1&gt;&lt;abbr-2&gt;J Appl Ichthyol&lt;/abbr-2&gt;&lt;/periodical&gt;&lt;pages&gt;153-162&lt;/pages&gt;&lt;volume&gt;17&lt;/volume&gt;&lt;number&gt;4&lt;/number&gt;&lt;dates&gt;&lt;year&gt;2001&lt;/year&gt;&lt;/dates&gt;&lt;isbn&gt;0175-8659&lt;/isbn&gt;&lt;urls&gt;&lt;related-urls&gt;&lt;url&gt;https://onlinelibrary.wiley.com/doi/abs/10.1046/j.1439-0426.2001.00312.x&lt;/url&gt;&lt;/related-urls&gt;&lt;/urls&gt;&lt;electronic-resource-num&gt;https://doi.org/10.1046/j.1439-0426.2001.00312.x&lt;/electronic-resource-num&gt;&lt;/record&gt;&lt;/Cite&gt;&lt;/EndNote&gt;</w:instrText>
      </w:r>
      <w:r w:rsidR="00672751" w:rsidRPr="00CE32EE">
        <w:rPr>
          <w:rFonts w:ascii="Times New Roman" w:hAnsi="Times New Roman" w:cs="Times New Roman"/>
          <w:sz w:val="24"/>
          <w:szCs w:val="24"/>
          <w:lang w:val="en-NZ"/>
        </w:rPr>
        <w:fldChar w:fldCharType="separate"/>
      </w:r>
      <w:r w:rsidR="0089340B" w:rsidRPr="00CE32EE">
        <w:rPr>
          <w:rFonts w:ascii="Times New Roman" w:hAnsi="Times New Roman" w:cs="Times New Roman"/>
          <w:sz w:val="24"/>
          <w:szCs w:val="24"/>
          <w:lang w:val="en-NZ"/>
        </w:rPr>
        <w:t>(</w:t>
      </w:r>
      <w:proofErr w:type="spellStart"/>
      <w:r w:rsidR="0089340B" w:rsidRPr="00CE32EE">
        <w:rPr>
          <w:rFonts w:ascii="Times New Roman" w:hAnsi="Times New Roman" w:cs="Times New Roman"/>
          <w:sz w:val="24"/>
          <w:szCs w:val="24"/>
          <w:lang w:val="en-NZ"/>
        </w:rPr>
        <w:t>Youngson</w:t>
      </w:r>
      <w:proofErr w:type="spellEnd"/>
      <w:r w:rsidR="0089340B" w:rsidRPr="00CE32EE">
        <w:rPr>
          <w:rFonts w:ascii="Times New Roman" w:hAnsi="Times New Roman" w:cs="Times New Roman"/>
          <w:sz w:val="24"/>
          <w:szCs w:val="24"/>
          <w:lang w:val="en-NZ"/>
        </w:rPr>
        <w:t xml:space="preserve"> et al. 2001)</w:t>
      </w:r>
      <w:r w:rsidR="00672751" w:rsidRPr="00CE32EE">
        <w:rPr>
          <w:rFonts w:ascii="Times New Roman" w:hAnsi="Times New Roman" w:cs="Times New Roman"/>
          <w:sz w:val="24"/>
          <w:szCs w:val="24"/>
          <w:lang w:val="en-NZ"/>
        </w:rPr>
        <w:fldChar w:fldCharType="end"/>
      </w:r>
      <w:r w:rsidR="00BA37CF" w:rsidRPr="00CE32EE">
        <w:rPr>
          <w:rFonts w:ascii="Times New Roman" w:hAnsi="Times New Roman" w:cs="Times New Roman"/>
          <w:sz w:val="24"/>
          <w:szCs w:val="24"/>
          <w:lang w:val="en-NZ"/>
        </w:rPr>
        <w:t xml:space="preserve">. </w:t>
      </w:r>
      <w:commentRangeEnd w:id="24"/>
      <w:r w:rsidR="00BE3AD2" w:rsidRPr="008217C5">
        <w:rPr>
          <w:rFonts w:ascii="Times New Roman" w:hAnsi="Times New Roman" w:cs="Times New Roman"/>
          <w:sz w:val="24"/>
          <w:szCs w:val="24"/>
          <w:lang w:val="en-NZ"/>
        </w:rPr>
        <w:commentReference w:id="24"/>
      </w:r>
      <w:commentRangeEnd w:id="25"/>
      <w:r w:rsidR="00E96337" w:rsidRPr="008217C5">
        <w:rPr>
          <w:rFonts w:ascii="Times New Roman" w:hAnsi="Times New Roman" w:cs="Times New Roman"/>
          <w:sz w:val="24"/>
          <w:szCs w:val="24"/>
          <w:lang w:val="en-NZ"/>
        </w:rPr>
        <w:commentReference w:id="25"/>
      </w:r>
      <w:r w:rsidR="007E2F3A">
        <w:rPr>
          <w:rFonts w:ascii="Times New Roman" w:hAnsi="Times New Roman" w:cs="Times New Roman"/>
          <w:sz w:val="24"/>
          <w:szCs w:val="24"/>
          <w:lang w:val="en-NZ"/>
        </w:rPr>
        <w:t xml:space="preserve">However, </w:t>
      </w:r>
      <w:r w:rsidR="008217C5">
        <w:rPr>
          <w:rFonts w:ascii="Times New Roman" w:hAnsi="Times New Roman" w:cs="Times New Roman"/>
          <w:sz w:val="24"/>
          <w:szCs w:val="24"/>
          <w:lang w:val="en-NZ"/>
        </w:rPr>
        <w:t>for seabass</w:t>
      </w:r>
      <w:r w:rsidR="00627FFD">
        <w:rPr>
          <w:rFonts w:ascii="Times New Roman" w:hAnsi="Times New Roman" w:cs="Times New Roman"/>
          <w:sz w:val="24"/>
          <w:szCs w:val="24"/>
          <w:lang w:val="en-NZ"/>
        </w:rPr>
        <w:t>,</w:t>
      </w:r>
      <w:r w:rsidR="008217C5">
        <w:rPr>
          <w:rFonts w:ascii="Times New Roman" w:hAnsi="Times New Roman" w:cs="Times New Roman"/>
          <w:sz w:val="24"/>
          <w:szCs w:val="24"/>
          <w:lang w:val="en-NZ"/>
        </w:rPr>
        <w:t xml:space="preserve"> the oldest </w:t>
      </w:r>
      <w:r w:rsidR="008217C5" w:rsidRPr="008217C5">
        <w:rPr>
          <w:rFonts w:ascii="Times New Roman" w:hAnsi="Times New Roman" w:cs="Times New Roman"/>
          <w:sz w:val="24"/>
          <w:szCs w:val="24"/>
          <w:lang w:val="en-NZ"/>
        </w:rPr>
        <w:t>domesticated stocks ha</w:t>
      </w:r>
      <w:r w:rsidR="00AA0898">
        <w:rPr>
          <w:rFonts w:ascii="Times New Roman" w:hAnsi="Times New Roman" w:cs="Times New Roman"/>
          <w:sz w:val="24"/>
          <w:szCs w:val="24"/>
          <w:lang w:val="en-NZ"/>
        </w:rPr>
        <w:t>ve</w:t>
      </w:r>
      <w:r w:rsidR="008217C5" w:rsidRPr="008217C5">
        <w:rPr>
          <w:rFonts w:ascii="Times New Roman" w:hAnsi="Times New Roman" w:cs="Times New Roman"/>
          <w:sz w:val="24"/>
          <w:szCs w:val="24"/>
          <w:lang w:val="en-NZ"/>
        </w:rPr>
        <w:t xml:space="preserve"> been bred in captivity for </w:t>
      </w:r>
      <w:r w:rsidR="00AA0898">
        <w:rPr>
          <w:rFonts w:ascii="Times New Roman" w:hAnsi="Times New Roman" w:cs="Times New Roman"/>
          <w:sz w:val="24"/>
          <w:szCs w:val="24"/>
          <w:lang w:val="en-NZ"/>
        </w:rPr>
        <w:t xml:space="preserve">only </w:t>
      </w:r>
      <w:r w:rsidR="00F6475F">
        <w:rPr>
          <w:rFonts w:ascii="Times New Roman" w:hAnsi="Times New Roman" w:cs="Times New Roman"/>
          <w:sz w:val="24"/>
          <w:szCs w:val="24"/>
          <w:lang w:val="en-NZ"/>
        </w:rPr>
        <w:t>eight</w:t>
      </w:r>
      <w:r w:rsidR="008217C5" w:rsidRPr="008217C5">
        <w:rPr>
          <w:rFonts w:ascii="Times New Roman" w:hAnsi="Times New Roman" w:cs="Times New Roman"/>
          <w:sz w:val="24"/>
          <w:szCs w:val="24"/>
          <w:lang w:val="en-NZ"/>
        </w:rPr>
        <w:t xml:space="preserve"> generations without input from wild stocks </w:t>
      </w:r>
      <w:r w:rsidR="00C536AE">
        <w:rPr>
          <w:rFonts w:ascii="Times New Roman" w:hAnsi="Times New Roman" w:cs="Times New Roman"/>
          <w:sz w:val="24"/>
          <w:szCs w:val="24"/>
          <w:lang w:val="en-NZ"/>
        </w:rPr>
        <w:fldChar w:fldCharType="begin"/>
      </w:r>
      <w:r w:rsidR="002719F0">
        <w:rPr>
          <w:rFonts w:ascii="Times New Roman" w:hAnsi="Times New Roman" w:cs="Times New Roman"/>
          <w:sz w:val="24"/>
          <w:szCs w:val="24"/>
          <w:lang w:val="en-NZ"/>
        </w:rPr>
        <w:instrText xml:space="preserve"> ADDIN EN.CITE &lt;EndNote&gt;&lt;Cite&gt;&lt;Author&gt;Chavanne&lt;/Author&gt;&lt;Year&gt;2016&lt;/Year&gt;&lt;RecNum&gt;3567&lt;/RecNum&gt;&lt;DisplayText&gt;(Chavanne et al. 2016)&lt;/DisplayText&gt;&lt;record&gt;&lt;rec-number&gt;3567&lt;/rec-number&gt;&lt;foreign-keys&gt;&lt;key app="EN" db-id="spd255xfdp0vfneaa0fp9w5l9vtppwfxxwpv" timestamp="1668082067" guid="05aeda62-f42e-470f-ad1f-01d1bcd5ba77"&gt;3567&lt;/key&gt;&lt;/foreign-keys&gt;&lt;ref-type name="Journal Article"&gt;17&lt;/ref-type&gt;&lt;contributors&gt;&lt;authors&gt;&lt;author&gt;Chavanne, Hervé&lt;/author&gt;&lt;author&gt;Janssen, Kasper&lt;/author&gt;&lt;author&gt;Hofherr, Johann&lt;/author&gt;&lt;author&gt;Contini, Franca&lt;/author&gt;&lt;author&gt;Haffray, Pierrick&lt;/author&gt;&lt;author&gt;Komen, Hans&lt;/author&gt;&lt;author&gt;Nielsen, Einar Eg&lt;/author&gt;&lt;author&gt;Bargelloni, Luca&lt;/author&gt;&lt;author&gt;Aquatrace, Consortium&lt;/author&gt;&lt;/authors&gt;&lt;/contributors&gt;&lt;titles&gt;&lt;title&gt;A comprehensive survey on selective breeding programs and seed market in the European aquaculture fish industry&lt;/title&gt;&lt;secondary-title&gt;Aquaculture International&lt;/secondary-title&gt;&lt;/titles&gt;&lt;periodical&gt;&lt;full-title&gt;Aquaculture International&lt;/full-title&gt;&lt;abbr-1&gt;Aquacult. Int.&lt;/abbr-1&gt;&lt;abbr-2&gt;Aquacult Int&lt;/abbr-2&gt;&lt;/periodical&gt;&lt;pages&gt;1287-1307&lt;/pages&gt;&lt;volume&gt;24&lt;/volume&gt;&lt;number&gt;5&lt;/number&gt;&lt;dates&gt;&lt;year&gt;2016&lt;/year&gt;&lt;pub-dates&gt;&lt;date&gt;2016/10/01&lt;/date&gt;&lt;/pub-dates&gt;&lt;/dates&gt;&lt;isbn&gt;1573-143X&lt;/isbn&gt;&lt;urls&gt;&lt;related-urls&gt;&lt;url&gt;https://doi.org/10.1007/s10499-016-9985-0&lt;/url&gt;&lt;/related-urls&gt;&lt;/urls&gt;&lt;electronic-resource-num&gt;10.1007/s10499-016-9985-0&lt;/electronic-resource-num&gt;&lt;/record&gt;&lt;/Cite&gt;&lt;/EndNote&gt;</w:instrText>
      </w:r>
      <w:r w:rsidR="00C536AE">
        <w:rPr>
          <w:rFonts w:ascii="Times New Roman" w:hAnsi="Times New Roman" w:cs="Times New Roman"/>
          <w:sz w:val="24"/>
          <w:szCs w:val="24"/>
          <w:lang w:val="en-NZ"/>
        </w:rPr>
        <w:fldChar w:fldCharType="separate"/>
      </w:r>
      <w:r w:rsidR="00C536AE">
        <w:rPr>
          <w:rFonts w:ascii="Times New Roman" w:hAnsi="Times New Roman" w:cs="Times New Roman"/>
          <w:noProof/>
          <w:sz w:val="24"/>
          <w:szCs w:val="24"/>
          <w:lang w:val="en-NZ"/>
        </w:rPr>
        <w:t>(Chavanne et al. 2016)</w:t>
      </w:r>
      <w:r w:rsidR="00C536AE">
        <w:rPr>
          <w:rFonts w:ascii="Times New Roman" w:hAnsi="Times New Roman" w:cs="Times New Roman"/>
          <w:sz w:val="24"/>
          <w:szCs w:val="24"/>
          <w:lang w:val="en-NZ"/>
        </w:rPr>
        <w:fldChar w:fldCharType="end"/>
      </w:r>
      <w:r w:rsidR="00DC3E2B">
        <w:rPr>
          <w:rFonts w:ascii="Times New Roman" w:hAnsi="Times New Roman" w:cs="Times New Roman"/>
          <w:sz w:val="24"/>
          <w:szCs w:val="24"/>
          <w:lang w:val="en-NZ"/>
        </w:rPr>
        <w:t xml:space="preserve">, and </w:t>
      </w:r>
      <w:r w:rsidR="00C649C8">
        <w:rPr>
          <w:rFonts w:ascii="Times New Roman" w:hAnsi="Times New Roman" w:cs="Times New Roman"/>
          <w:sz w:val="24"/>
          <w:szCs w:val="24"/>
          <w:lang w:val="en-NZ"/>
        </w:rPr>
        <w:t>most seabream broodstock</w:t>
      </w:r>
      <w:r w:rsidR="00AA0898">
        <w:rPr>
          <w:rFonts w:ascii="Times New Roman" w:hAnsi="Times New Roman" w:cs="Times New Roman"/>
          <w:sz w:val="24"/>
          <w:szCs w:val="24"/>
          <w:lang w:val="en-NZ"/>
        </w:rPr>
        <w:t>s</w:t>
      </w:r>
      <w:r w:rsidR="00C649C8">
        <w:rPr>
          <w:rFonts w:ascii="Times New Roman" w:hAnsi="Times New Roman" w:cs="Times New Roman"/>
          <w:sz w:val="24"/>
          <w:szCs w:val="24"/>
          <w:lang w:val="en-NZ"/>
        </w:rPr>
        <w:t xml:space="preserve"> are genetically similar to wild ones</w:t>
      </w:r>
      <w:r w:rsidR="00EF27B7">
        <w:rPr>
          <w:rFonts w:ascii="Times New Roman" w:hAnsi="Times New Roman" w:cs="Times New Roman"/>
          <w:sz w:val="24"/>
          <w:szCs w:val="24"/>
          <w:lang w:val="en-NZ"/>
        </w:rPr>
        <w:t xml:space="preserve"> </w:t>
      </w:r>
      <w:r w:rsidR="002719F0">
        <w:rPr>
          <w:rFonts w:ascii="Times New Roman" w:hAnsi="Times New Roman" w:cs="Times New Roman"/>
          <w:sz w:val="24"/>
          <w:szCs w:val="24"/>
          <w:lang w:val="en-NZ"/>
        </w:rPr>
        <w:fldChar w:fldCharType="begin"/>
      </w:r>
      <w:r w:rsidR="00B05F7F">
        <w:rPr>
          <w:rFonts w:ascii="Times New Roman" w:hAnsi="Times New Roman" w:cs="Times New Roman"/>
          <w:sz w:val="24"/>
          <w:szCs w:val="24"/>
          <w:lang w:val="en-NZ"/>
        </w:rPr>
        <w:instrText xml:space="preserve"> ADDIN EN.CITE &lt;EndNote&gt;&lt;Cite&gt;&lt;Author&gt;Maroso&lt;/Author&gt;&lt;Year&gt;2021&lt;/Year&gt;&lt;RecNum&gt;3568&lt;/RecNum&gt;&lt;DisplayText&gt;(Maroso et al. 2021)&lt;/DisplayText&gt;&lt;record&gt;&lt;rec-number&gt;3568&lt;/rec-number&gt;&lt;foreign-keys&gt;&lt;key app="EN" db-id="spd255xfdp0vfneaa0fp9w5l9vtppwfxxwpv" timestamp="1668082115"&gt;3568&lt;/key&gt;&lt;/foreign-keys&gt;&lt;ref-type name="Journal Article"&gt;17&lt;/ref-type&gt;&lt;contributors&gt;&lt;authors&gt;&lt;author&gt;Maroso, Francesco&lt;/author&gt;&lt;author&gt;Gkagkavouzis, Konstantinos&lt;/author&gt;&lt;author&gt;De Innocentiis, Sabina&lt;/author&gt;&lt;author&gt;Hillen, Jasmien&lt;/author&gt;&lt;author&gt;do Prado, Fernanda&lt;/author&gt;&lt;author&gt;Karaiskou, Nikoleta&lt;/author&gt;&lt;author&gt;Taggart, John Bernard&lt;/author&gt;&lt;author&gt;Carr, Adrian&lt;/author&gt;&lt;author&gt;Nielsen, Einar&lt;/author&gt;&lt;author&gt;Triantafyllidis, Alexandros&lt;/author&gt;&lt;author&gt;Bargelloni, Luca&lt;/author&gt;&lt;author&gt;the Aquatrace, Consortium&lt;/author&gt;&lt;/authors&gt;&lt;/contributors&gt;&lt;titles&gt;&lt;title&gt;&lt;style face="normal" font="default" size="100%"&gt;Genome-wide analysis clarifies the population genetic structure of wild gilthead sea bream (&lt;/style&gt;&lt;style face="italic" font="default" size="100%"&gt;Sparus aurata&lt;/style&gt;&lt;style face="normal" font="default" size="100%"&gt;)&lt;/style&gt;&lt;/title&gt;&lt;secondary-title&gt;PLOS ONE&lt;/secondary-title&gt;&lt;/titles&gt;&lt;periodical&gt;&lt;full-title&gt;PloS one&lt;/full-title&gt;&lt;/periodical&gt;&lt;pages&gt;e0236230&lt;/pages&gt;&lt;volume&gt;16&lt;/volume&gt;&lt;number&gt;1&lt;/number&gt;&lt;dates&gt;&lt;year&gt;2021&lt;/year&gt;&lt;/dates&gt;&lt;publisher&gt;Public Library of Science&lt;/publisher&gt;&lt;urls&gt;&lt;related-urls&gt;&lt;url&gt;https://doi.org/10.1371/journal.pone.0236230&lt;/url&gt;&lt;/related-urls&gt;&lt;/urls&gt;&lt;electronic-resource-num&gt;10.1371/journal.pone.0236230&lt;/electronic-resource-num&gt;&lt;/record&gt;&lt;/Cite&gt;&lt;/EndNote&gt;</w:instrText>
      </w:r>
      <w:r w:rsidR="002719F0">
        <w:rPr>
          <w:rFonts w:ascii="Times New Roman" w:hAnsi="Times New Roman" w:cs="Times New Roman"/>
          <w:sz w:val="24"/>
          <w:szCs w:val="24"/>
          <w:lang w:val="en-NZ"/>
        </w:rPr>
        <w:fldChar w:fldCharType="separate"/>
      </w:r>
      <w:r w:rsidR="002719F0">
        <w:rPr>
          <w:rFonts w:ascii="Times New Roman" w:hAnsi="Times New Roman" w:cs="Times New Roman"/>
          <w:noProof/>
          <w:sz w:val="24"/>
          <w:szCs w:val="24"/>
          <w:lang w:val="en-NZ"/>
        </w:rPr>
        <w:t>(Maroso et al. 2021)</w:t>
      </w:r>
      <w:r w:rsidR="002719F0">
        <w:rPr>
          <w:rFonts w:ascii="Times New Roman" w:hAnsi="Times New Roman" w:cs="Times New Roman"/>
          <w:sz w:val="24"/>
          <w:szCs w:val="24"/>
          <w:lang w:val="en-NZ"/>
        </w:rPr>
        <w:fldChar w:fldCharType="end"/>
      </w:r>
      <w:r w:rsidR="001124ED">
        <w:rPr>
          <w:rFonts w:ascii="Times New Roman" w:hAnsi="Times New Roman" w:cs="Times New Roman"/>
          <w:sz w:val="24"/>
          <w:szCs w:val="24"/>
          <w:lang w:val="en-NZ"/>
        </w:rPr>
        <w:t xml:space="preserve">, which </w:t>
      </w:r>
      <w:r w:rsidR="00BC4080">
        <w:rPr>
          <w:rFonts w:ascii="Times New Roman" w:hAnsi="Times New Roman" w:cs="Times New Roman"/>
          <w:sz w:val="24"/>
          <w:szCs w:val="24"/>
          <w:lang w:val="en-NZ"/>
        </w:rPr>
        <w:t>may</w:t>
      </w:r>
      <w:r w:rsidR="001124ED">
        <w:rPr>
          <w:rFonts w:ascii="Times New Roman" w:hAnsi="Times New Roman" w:cs="Times New Roman"/>
          <w:sz w:val="24"/>
          <w:szCs w:val="24"/>
          <w:lang w:val="en-NZ"/>
        </w:rPr>
        <w:t xml:space="preserve"> limit the extent of genetic effects of farmed fish over wild populations.</w:t>
      </w:r>
      <w:r w:rsidR="00BC4080">
        <w:rPr>
          <w:rFonts w:ascii="Times New Roman" w:hAnsi="Times New Roman" w:cs="Times New Roman"/>
          <w:sz w:val="24"/>
          <w:szCs w:val="24"/>
          <w:lang w:val="en-NZ"/>
        </w:rPr>
        <w:t xml:space="preserve"> </w:t>
      </w:r>
      <w:r w:rsidR="00EF27B7">
        <w:rPr>
          <w:rFonts w:ascii="Times New Roman" w:hAnsi="Times New Roman" w:cs="Times New Roman"/>
          <w:sz w:val="24"/>
          <w:szCs w:val="24"/>
          <w:lang w:val="en-NZ"/>
        </w:rPr>
        <w:t>Finally</w:t>
      </w:r>
      <w:r w:rsidR="004F2C18" w:rsidRPr="00CE32EE">
        <w:rPr>
          <w:rFonts w:ascii="Times New Roman" w:hAnsi="Times New Roman" w:cs="Times New Roman"/>
          <w:sz w:val="24"/>
          <w:szCs w:val="24"/>
          <w:lang w:val="en-NZ"/>
        </w:rPr>
        <w:t xml:space="preserve">, </w:t>
      </w:r>
      <w:r w:rsidR="006C00DD" w:rsidRPr="00CE32EE">
        <w:rPr>
          <w:rFonts w:ascii="Times New Roman" w:hAnsi="Times New Roman" w:cs="Times New Roman"/>
          <w:sz w:val="24"/>
          <w:szCs w:val="24"/>
          <w:lang w:val="en-NZ"/>
        </w:rPr>
        <w:t>unlike proper</w:t>
      </w:r>
      <w:r w:rsidR="004F2C18" w:rsidRPr="00CE32EE">
        <w:rPr>
          <w:rFonts w:ascii="Times New Roman" w:hAnsi="Times New Roman" w:cs="Times New Roman"/>
          <w:sz w:val="24"/>
          <w:szCs w:val="24"/>
          <w:lang w:val="en-NZ"/>
        </w:rPr>
        <w:t xml:space="preserve"> </w:t>
      </w:r>
      <w:r w:rsidR="004F2C18" w:rsidRPr="00CE32EE">
        <w:rPr>
          <w:rFonts w:ascii="Times New Roman" w:hAnsi="Times New Roman" w:cs="Times New Roman"/>
          <w:sz w:val="24"/>
          <w:szCs w:val="24"/>
          <w:lang w:val="en-NZ"/>
        </w:rPr>
        <w:lastRenderedPageBreak/>
        <w:t xml:space="preserve">restocking, parasites and diseases are not monitored </w:t>
      </w:r>
      <w:r w:rsidR="005B3D68" w:rsidRPr="00CE32EE">
        <w:rPr>
          <w:rFonts w:ascii="Times New Roman" w:hAnsi="Times New Roman" w:cs="Times New Roman"/>
          <w:sz w:val="24"/>
          <w:szCs w:val="24"/>
          <w:lang w:val="en-NZ"/>
        </w:rPr>
        <w:t xml:space="preserve">during </w:t>
      </w:r>
      <w:r w:rsidR="004F2C18" w:rsidRPr="00CE32EE">
        <w:rPr>
          <w:rFonts w:ascii="Times New Roman" w:hAnsi="Times New Roman" w:cs="Times New Roman"/>
          <w:sz w:val="24"/>
          <w:szCs w:val="24"/>
          <w:lang w:val="en-NZ"/>
        </w:rPr>
        <w:t xml:space="preserve">escape events, </w:t>
      </w:r>
      <w:r w:rsidR="005B3D68" w:rsidRPr="00CE32EE">
        <w:rPr>
          <w:rFonts w:ascii="Times New Roman" w:hAnsi="Times New Roman" w:cs="Times New Roman"/>
          <w:sz w:val="24"/>
          <w:szCs w:val="24"/>
          <w:lang w:val="en-NZ"/>
        </w:rPr>
        <w:t>posing</w:t>
      </w:r>
      <w:r w:rsidR="004F2C18" w:rsidRPr="00CE32EE">
        <w:rPr>
          <w:rFonts w:ascii="Times New Roman" w:hAnsi="Times New Roman" w:cs="Times New Roman"/>
          <w:sz w:val="24"/>
          <w:szCs w:val="24"/>
          <w:lang w:val="en-NZ"/>
        </w:rPr>
        <w:t xml:space="preserve"> a </w:t>
      </w:r>
      <w:r w:rsidR="00C17AB0">
        <w:rPr>
          <w:rFonts w:ascii="Times New Roman" w:hAnsi="Times New Roman" w:cs="Times New Roman"/>
          <w:sz w:val="24"/>
          <w:szCs w:val="24"/>
          <w:lang w:val="en-NZ"/>
        </w:rPr>
        <w:t>transmission</w:t>
      </w:r>
      <w:r w:rsidR="00C17AB0" w:rsidRPr="00CE32EE">
        <w:rPr>
          <w:rFonts w:ascii="Times New Roman" w:hAnsi="Times New Roman" w:cs="Times New Roman"/>
          <w:sz w:val="24"/>
          <w:szCs w:val="24"/>
          <w:lang w:val="en-NZ"/>
        </w:rPr>
        <w:t xml:space="preserve"> </w:t>
      </w:r>
      <w:r w:rsidR="005B3D68" w:rsidRPr="00CE32EE">
        <w:rPr>
          <w:rFonts w:ascii="Times New Roman" w:hAnsi="Times New Roman" w:cs="Times New Roman"/>
          <w:sz w:val="24"/>
          <w:szCs w:val="24"/>
          <w:lang w:val="en-NZ"/>
        </w:rPr>
        <w:t>risk</w:t>
      </w:r>
      <w:r w:rsidR="00EF27B7">
        <w:rPr>
          <w:rFonts w:ascii="Times New Roman" w:hAnsi="Times New Roman" w:cs="Times New Roman"/>
          <w:sz w:val="24"/>
          <w:szCs w:val="24"/>
          <w:lang w:val="en-NZ"/>
        </w:rPr>
        <w:t xml:space="preserve"> to wild populations</w:t>
      </w:r>
      <w:r w:rsidR="000054C3" w:rsidRPr="00CE32EE">
        <w:rPr>
          <w:rFonts w:ascii="Times New Roman" w:hAnsi="Times New Roman" w:cs="Times New Roman"/>
          <w:sz w:val="24"/>
          <w:szCs w:val="24"/>
          <w:lang w:val="en-NZ"/>
        </w:rPr>
        <w:t xml:space="preserve"> </w:t>
      </w:r>
      <w:r w:rsidR="00B05E53" w:rsidRPr="00CE32EE">
        <w:rPr>
          <w:rFonts w:ascii="Times New Roman" w:hAnsi="Times New Roman" w:cs="Times New Roman"/>
          <w:sz w:val="24"/>
          <w:szCs w:val="24"/>
          <w:lang w:val="en-NZ"/>
        </w:rPr>
        <w:fldChar w:fldCharType="begin">
          <w:fldData xml:space="preserve">PEVuZE5vdGU+PENpdGU+PEF1dGhvcj5BcmVjaGF2YWxhLUxvcGV6PC9BdXRob3I+PFllYXI+MjAx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</w:fldData>
        </w:fldChar>
      </w:r>
      <w:r w:rsidR="00DB2BF5">
        <w:rPr>
          <w:rFonts w:ascii="Times New Roman" w:hAnsi="Times New Roman" w:cs="Times New Roman"/>
          <w:sz w:val="24"/>
          <w:szCs w:val="24"/>
          <w:lang w:val="en-NZ"/>
        </w:rPr>
        <w:instrText xml:space="preserve"> ADDIN EN.CITE </w:instrText>
      </w:r>
      <w:r w:rsidR="00DB2BF5">
        <w:rPr>
          <w:rFonts w:ascii="Times New Roman" w:hAnsi="Times New Roman" w:cs="Times New Roman"/>
          <w:sz w:val="24"/>
          <w:szCs w:val="24"/>
          <w:lang w:val="en-NZ"/>
        </w:rPr>
        <w:fldChar w:fldCharType="begin">
          <w:fldData xml:space="preserve">PEVuZE5vdGU+PENpdGU+PEF1dGhvcj5BcmVjaGF2YWxhLUxvcGV6PC9BdXRob3I+PFllYXI+MjAx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</w:fldData>
        </w:fldChar>
      </w:r>
      <w:r w:rsidR="00DB2BF5">
        <w:rPr>
          <w:rFonts w:ascii="Times New Roman" w:hAnsi="Times New Roman" w:cs="Times New Roman"/>
          <w:sz w:val="24"/>
          <w:szCs w:val="24"/>
          <w:lang w:val="en-NZ"/>
        </w:rPr>
        <w:instrText xml:space="preserve"> ADDIN EN.CITE.DATA </w:instrText>
      </w:r>
      <w:r w:rsidR="00DB2BF5">
        <w:rPr>
          <w:rFonts w:ascii="Times New Roman" w:hAnsi="Times New Roman" w:cs="Times New Roman"/>
          <w:sz w:val="24"/>
          <w:szCs w:val="24"/>
          <w:lang w:val="en-NZ"/>
        </w:rPr>
      </w:r>
      <w:r w:rsidR="00DB2BF5">
        <w:rPr>
          <w:rFonts w:ascii="Times New Roman" w:hAnsi="Times New Roman" w:cs="Times New Roman"/>
          <w:sz w:val="24"/>
          <w:szCs w:val="24"/>
          <w:lang w:val="en-NZ"/>
        </w:rPr>
        <w:fldChar w:fldCharType="end"/>
      </w:r>
      <w:r w:rsidR="00B05E53" w:rsidRPr="00CE32EE">
        <w:rPr>
          <w:rFonts w:ascii="Times New Roman" w:hAnsi="Times New Roman" w:cs="Times New Roman"/>
          <w:sz w:val="24"/>
          <w:szCs w:val="24"/>
          <w:lang w:val="en-NZ"/>
        </w:rPr>
      </w:r>
      <w:r w:rsidR="00B05E53" w:rsidRPr="00CE32EE">
        <w:rPr>
          <w:rFonts w:ascii="Times New Roman" w:hAnsi="Times New Roman" w:cs="Times New Roman"/>
          <w:sz w:val="24"/>
          <w:szCs w:val="24"/>
          <w:lang w:val="en-NZ"/>
        </w:rPr>
        <w:fldChar w:fldCharType="separate"/>
      </w:r>
      <w:r w:rsidR="007F3C06">
        <w:rPr>
          <w:rFonts w:ascii="Times New Roman" w:hAnsi="Times New Roman" w:cs="Times New Roman"/>
          <w:noProof/>
          <w:sz w:val="24"/>
          <w:szCs w:val="24"/>
          <w:lang w:val="en-NZ"/>
        </w:rPr>
        <w:t>(Toledo-Guedes et al. 2012, Arechavala-Lopez et al. 2013b)</w:t>
      </w:r>
      <w:r w:rsidR="00B05E53" w:rsidRPr="00CE32EE">
        <w:rPr>
          <w:rFonts w:ascii="Times New Roman" w:hAnsi="Times New Roman" w:cs="Times New Roman"/>
          <w:sz w:val="24"/>
          <w:szCs w:val="24"/>
          <w:lang w:val="en-NZ"/>
        </w:rPr>
        <w:fldChar w:fldCharType="end"/>
      </w:r>
      <w:r w:rsidR="004F2C18" w:rsidRPr="00CE32EE">
        <w:rPr>
          <w:rFonts w:ascii="Times New Roman" w:hAnsi="Times New Roman" w:cs="Times New Roman"/>
          <w:sz w:val="24"/>
          <w:szCs w:val="24"/>
          <w:lang w:val="en-NZ"/>
        </w:rPr>
        <w:t>.</w:t>
      </w:r>
    </w:p>
    <w:p w14:paraId="72B51D23" w14:textId="77777777" w:rsidR="00A46F47" w:rsidRPr="00CE32EE" w:rsidRDefault="00A46F47" w:rsidP="009C314F">
      <w:pPr>
        <w:pStyle w:val="NoSpacing"/>
        <w:spacing w:line="480" w:lineRule="auto"/>
        <w:rPr>
          <w:rFonts w:ascii="Times New Roman" w:hAnsi="Times New Roman" w:cs="Times New Roman"/>
          <w:sz w:val="24"/>
          <w:szCs w:val="24"/>
          <w:lang w:val="en-NZ"/>
        </w:rPr>
      </w:pPr>
    </w:p>
    <w:p w14:paraId="292BBD81" w14:textId="5BE74871" w:rsidR="00A46F47" w:rsidRPr="00CE32EE" w:rsidRDefault="00035CA6"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 xml:space="preserve">Consumers have concerns </w:t>
      </w:r>
      <w:r w:rsidR="00EE5ACA" w:rsidRPr="00CE32EE">
        <w:rPr>
          <w:rFonts w:ascii="Times New Roman" w:hAnsi="Times New Roman" w:cs="Times New Roman"/>
          <w:sz w:val="24"/>
          <w:szCs w:val="24"/>
          <w:lang w:val="en-NZ"/>
        </w:rPr>
        <w:t>that</w:t>
      </w:r>
      <w:r w:rsidR="00B46149" w:rsidRPr="00CE32EE">
        <w:rPr>
          <w:rFonts w:ascii="Times New Roman" w:hAnsi="Times New Roman" w:cs="Times New Roman"/>
          <w:sz w:val="24"/>
          <w:szCs w:val="24"/>
          <w:lang w:val="en-NZ"/>
        </w:rPr>
        <w:t xml:space="preserve"> </w:t>
      </w:r>
      <w:r w:rsidR="004F3B64" w:rsidRPr="00CE32EE">
        <w:rPr>
          <w:rFonts w:ascii="Times New Roman" w:hAnsi="Times New Roman" w:cs="Times New Roman"/>
          <w:sz w:val="24"/>
          <w:szCs w:val="24"/>
          <w:lang w:val="en-NZ"/>
        </w:rPr>
        <w:t>aquaculture escapees are not labelled correctly</w:t>
      </w:r>
      <w:r w:rsidR="00136C38" w:rsidRPr="00CE32EE">
        <w:rPr>
          <w:rFonts w:ascii="Times New Roman" w:hAnsi="Times New Roman" w:cs="Times New Roman"/>
          <w:sz w:val="24"/>
          <w:szCs w:val="24"/>
          <w:lang w:val="en-NZ"/>
        </w:rPr>
        <w:t xml:space="preserve"> </w:t>
      </w:r>
      <w:r w:rsidR="00DC06B3" w:rsidRPr="00CE32EE">
        <w:rPr>
          <w:rFonts w:ascii="Times New Roman" w:hAnsi="Times New Roman" w:cs="Times New Roman"/>
          <w:sz w:val="24"/>
          <w:szCs w:val="24"/>
          <w:lang w:val="en-NZ"/>
        </w:rPr>
        <w:fldChar w:fldCharType="begin"/>
      </w:r>
      <w:r w:rsidR="008F39A3" w:rsidRPr="00CE32EE">
        <w:rPr>
          <w:rFonts w:ascii="Times New Roman" w:hAnsi="Times New Roman" w:cs="Times New Roman"/>
          <w:sz w:val="24"/>
          <w:szCs w:val="24"/>
          <w:lang w:val="en-NZ"/>
        </w:rPr>
        <w:instrText xml:space="preserve"> ADDIN EN.CITE &lt;EndNote&gt;&lt;Cite&gt;&lt;Author&gt;Luque&lt;/Author&gt;&lt;Year&gt;2019&lt;/Year&gt;&lt;RecNum&gt;3533&lt;/RecNum&gt;&lt;DisplayText&gt;(Luque &amp;amp; Donlan 2019)&lt;/DisplayText&gt;&lt;record&gt;&lt;rec-number&gt;3533&lt;/rec-number&gt;&lt;foreign-keys&gt;&lt;key app="EN" db-id="spd255xfdp0vfneaa0fp9w5l9vtppwfxxwpv" timestamp="1665490409" guid="3a21ed09-5bb7-4e28-b750-da7d79780307"&gt;3533&lt;/key&gt;&lt;/foreign-keys&gt;&lt;ref-type name="Journal Article"&gt;17&lt;/ref-type&gt;&lt;contributors&gt;&lt;authors&gt;&lt;author&gt;Luque, Gloria M.&lt;/author&gt;&lt;author&gt;Donlan, C. Josh&lt;/author&gt;&lt;/authors&gt;&lt;/contributors&gt;&lt;titles&gt;&lt;title&gt;The characterization of seafood mislabeling: A global meta-analysis&lt;/title&gt;&lt;secondary-title&gt;Biological Conservation&lt;/secondary-title&gt;&lt;/titles&gt;&lt;periodical&gt;&lt;full-title&gt;Biological Conservation&lt;/full-title&gt;&lt;abbr-1&gt;Biol. Conserv.&lt;/abbr-1&gt;&lt;abbr-2&gt;Biol Conserv&lt;/abbr-2&gt;&lt;/periodical&gt;&lt;pages&gt;556-570&lt;/pages&gt;&lt;volume&gt;236&lt;/volume&gt;&lt;keywords&gt;&lt;keyword&gt;Seafood fraud&lt;/keyword&gt;&lt;keyword&gt;Mislabeling&lt;/keyword&gt;&lt;keyword&gt;Meta-analysis&lt;/keyword&gt;&lt;keyword&gt;Bayesian estimation&lt;/keyword&gt;&lt;keyword&gt;Species substitution&lt;/keyword&gt;&lt;keyword&gt;Convenience sampling&lt;/keyword&gt;&lt;/keywords&gt;&lt;dates&gt;&lt;year&gt;2019&lt;/year&gt;&lt;pub-dates&gt;&lt;date&gt;2019/08/01/&lt;/date&gt;&lt;/pub-dates&gt;&lt;/dates&gt;&lt;isbn&gt;0006-3207&lt;/isbn&gt;&lt;urls&gt;&lt;related-urls&gt;&lt;url&gt;https://www.sciencedirect.com/science/article/pii/S0006320719301508&lt;/url&gt;&lt;/related-urls&gt;&lt;/urls&gt;&lt;electronic-resource-num&gt;https://doi.org/10.1016/j.biocon.2019.04.006&lt;/electronic-resource-num&gt;&lt;/record&gt;&lt;/Cite&gt;&lt;/EndNote&gt;</w:instrText>
      </w:r>
      <w:r w:rsidR="00DC06B3" w:rsidRPr="00CE32EE">
        <w:rPr>
          <w:rFonts w:ascii="Times New Roman" w:hAnsi="Times New Roman" w:cs="Times New Roman"/>
          <w:sz w:val="24"/>
          <w:szCs w:val="24"/>
          <w:lang w:val="en-NZ"/>
        </w:rPr>
        <w:fldChar w:fldCharType="separate"/>
      </w:r>
      <w:r w:rsidR="00DC06B3" w:rsidRPr="00CE32EE">
        <w:rPr>
          <w:rFonts w:ascii="Times New Roman" w:hAnsi="Times New Roman" w:cs="Times New Roman"/>
          <w:noProof/>
          <w:sz w:val="24"/>
          <w:szCs w:val="24"/>
          <w:lang w:val="en-NZ"/>
        </w:rPr>
        <w:t>(Luque &amp; Donlan 2019)</w:t>
      </w:r>
      <w:r w:rsidR="00DC06B3" w:rsidRPr="00CE32EE">
        <w:rPr>
          <w:rFonts w:ascii="Times New Roman" w:hAnsi="Times New Roman" w:cs="Times New Roman"/>
          <w:sz w:val="24"/>
          <w:szCs w:val="24"/>
          <w:lang w:val="en-NZ"/>
        </w:rPr>
        <w:fldChar w:fldCharType="end"/>
      </w:r>
      <w:r w:rsidR="002773D3" w:rsidRPr="00CE32EE">
        <w:rPr>
          <w:rFonts w:ascii="Times New Roman" w:hAnsi="Times New Roman" w:cs="Times New Roman"/>
          <w:sz w:val="24"/>
          <w:szCs w:val="24"/>
          <w:lang w:val="en-NZ"/>
        </w:rPr>
        <w:t>.</w:t>
      </w:r>
      <w:r w:rsidR="00B46149" w:rsidRPr="00CE32EE">
        <w:rPr>
          <w:rFonts w:ascii="Times New Roman" w:hAnsi="Times New Roman" w:cs="Times New Roman"/>
          <w:sz w:val="24"/>
          <w:szCs w:val="24"/>
          <w:lang w:val="en-NZ"/>
        </w:rPr>
        <w:t xml:space="preserve"> </w:t>
      </w:r>
      <w:r w:rsidR="001E7990" w:rsidRPr="00CE32EE">
        <w:rPr>
          <w:rFonts w:ascii="Times New Roman" w:hAnsi="Times New Roman" w:cs="Times New Roman"/>
          <w:sz w:val="24"/>
          <w:szCs w:val="24"/>
          <w:lang w:val="en-NZ"/>
        </w:rPr>
        <w:t>Mislabelled e</w:t>
      </w:r>
      <w:r w:rsidR="00B46149" w:rsidRPr="00CE32EE">
        <w:rPr>
          <w:rFonts w:ascii="Times New Roman" w:hAnsi="Times New Roman" w:cs="Times New Roman"/>
          <w:sz w:val="24"/>
          <w:szCs w:val="24"/>
          <w:lang w:val="en-NZ"/>
        </w:rPr>
        <w:t>scape</w:t>
      </w:r>
      <w:r w:rsidR="00C17AB0">
        <w:rPr>
          <w:rFonts w:ascii="Times New Roman" w:hAnsi="Times New Roman" w:cs="Times New Roman"/>
          <w:sz w:val="24"/>
          <w:szCs w:val="24"/>
          <w:lang w:val="en-NZ"/>
        </w:rPr>
        <w:t xml:space="preserve">es </w:t>
      </w:r>
      <w:r w:rsidR="00D92EA6">
        <w:rPr>
          <w:rFonts w:ascii="Times New Roman" w:hAnsi="Times New Roman" w:cs="Times New Roman"/>
          <w:sz w:val="24"/>
          <w:szCs w:val="24"/>
          <w:lang w:val="en-NZ"/>
        </w:rPr>
        <w:t>are</w:t>
      </w:r>
      <w:r w:rsidR="00B46149" w:rsidRPr="00CE32EE">
        <w:rPr>
          <w:rFonts w:ascii="Times New Roman" w:hAnsi="Times New Roman" w:cs="Times New Roman"/>
          <w:sz w:val="24"/>
          <w:szCs w:val="24"/>
          <w:lang w:val="en-NZ"/>
        </w:rPr>
        <w:t xml:space="preserve"> sold as wild fish in local markets </w:t>
      </w:r>
      <w:r w:rsidR="001E7990" w:rsidRPr="00CE32EE">
        <w:rPr>
          <w:rFonts w:ascii="Times New Roman" w:hAnsi="Times New Roman" w:cs="Times New Roman"/>
          <w:sz w:val="24"/>
          <w:szCs w:val="24"/>
          <w:lang w:val="en-NZ"/>
        </w:rPr>
        <w:t>because d</w:t>
      </w:r>
      <w:r w:rsidR="006A7F1E" w:rsidRPr="00CE32EE">
        <w:rPr>
          <w:rFonts w:ascii="Times New Roman" w:hAnsi="Times New Roman" w:cs="Times New Roman"/>
          <w:sz w:val="24"/>
          <w:szCs w:val="24"/>
          <w:lang w:val="en-NZ"/>
        </w:rPr>
        <w:t>iscriminating tools are not applied</w:t>
      </w:r>
      <w:r w:rsidR="00B05E53" w:rsidRPr="00CE32EE">
        <w:rPr>
          <w:rFonts w:ascii="Times New Roman" w:hAnsi="Times New Roman" w:cs="Times New Roman"/>
          <w:sz w:val="24"/>
          <w:szCs w:val="24"/>
          <w:lang w:val="en-NZ"/>
        </w:rPr>
        <w:t xml:space="preserve"> </w:t>
      </w:r>
      <w:r w:rsidR="00B05E53" w:rsidRPr="00CE32EE">
        <w:rPr>
          <w:rFonts w:ascii="Times New Roman" w:hAnsi="Times New Roman" w:cs="Times New Roman"/>
          <w:sz w:val="24"/>
          <w:szCs w:val="24"/>
          <w:lang w:val="en-NZ"/>
        </w:rPr>
        <w:fldChar w:fldCharType="begin"/>
      </w:r>
      <w:r w:rsidR="00E45633" w:rsidRPr="00CE32EE">
        <w:rPr>
          <w:rFonts w:ascii="Times New Roman" w:hAnsi="Times New Roman" w:cs="Times New Roman"/>
          <w:sz w:val="24"/>
          <w:szCs w:val="24"/>
          <w:lang w:val="en-NZ"/>
        </w:rPr>
        <w:instrText xml:space="preserve"> ADDIN EN.CITE &lt;EndNote&gt;&lt;Cite&gt;&lt;Author&gt;Arechavala-Lopez&lt;/Author&gt;&lt;Year&gt;2013&lt;/Year&gt;&lt;RecNum&gt;3531&lt;/RecNum&gt;&lt;DisplayText&gt;(Arechavala-Lopez et al. 2013a)&lt;/DisplayText&gt;&lt;record&gt;&lt;rec-number&gt;3531&lt;/rec-number&gt;&lt;foreign-keys&gt;&lt;key app="EN" db-id="spd255xfdp0vfneaa0fp9w5l9vtppwfxxwpv" timestamp="1665484377" guid="d322a8c4-d779-44bb-8c0b-998266489888"&gt;3531&lt;/key&gt;&lt;/foreign-keys&gt;&lt;ref-type name="Journal Article"&gt;17&lt;/ref-type&gt;&lt;contributors&gt;&lt;authors&gt;&lt;author&gt;Arechavala-Lopez, Pablo&lt;/author&gt;&lt;author&gt;Fernandez-Jover, Damian&lt;/author&gt;&lt;author&gt;Black, Kenneth D.&lt;/author&gt;&lt;author&gt;Ladoukakis, Emmanuel&lt;/author&gt;&lt;author&gt;Bayle-Sempere, Just T.&lt;/author&gt;&lt;author&gt;Sanchez-Jerez, Pablo&lt;/author&gt;&lt;author&gt;Dempster, Tim&lt;/author&gt;&lt;/authors&gt;&lt;/contributors&gt;&lt;titles&gt;&lt;title&gt;Differentiating the wild or farmed origin of Mediterranean fish: a review of tools for sea bream and sea bass&lt;/title&gt;&lt;secondary-title&gt;Reviews in Aquaculture&lt;/secondary-title&gt;&lt;/titles&gt;&lt;periodical&gt;&lt;full-title&gt;Reviews in Aquaculture&lt;/full-title&gt;&lt;/periodical&gt;&lt;pages&gt;137-157&lt;/pages&gt;&lt;volume&gt;5&lt;/volume&gt;&lt;number&gt;3&lt;/number&gt;&lt;dates&gt;&lt;year&gt;2013&lt;/year&gt;&lt;/dates&gt;&lt;isbn&gt;1753-5123&lt;/isbn&gt;&lt;urls&gt;&lt;related-urls&gt;&lt;url&gt;https://onlinelibrary.wiley.com/doi/abs/10.1111/raq.12006&lt;/url&gt;&lt;/related-urls&gt;&lt;/urls&gt;&lt;electronic-resource-num&gt;https://doi.org/10.1111/raq.12006&lt;/electronic-resource-num&gt;&lt;/record&gt;&lt;/Cite&gt;&lt;/EndNote&gt;</w:instrText>
      </w:r>
      <w:r w:rsidR="00B05E53" w:rsidRPr="00CE32EE">
        <w:rPr>
          <w:rFonts w:ascii="Times New Roman" w:hAnsi="Times New Roman" w:cs="Times New Roman"/>
          <w:sz w:val="24"/>
          <w:szCs w:val="24"/>
          <w:lang w:val="en-NZ"/>
        </w:rPr>
        <w:fldChar w:fldCharType="separate"/>
      </w:r>
      <w:r w:rsidR="00B05E53" w:rsidRPr="00CE32EE">
        <w:rPr>
          <w:rFonts w:ascii="Times New Roman" w:hAnsi="Times New Roman" w:cs="Times New Roman"/>
          <w:noProof/>
          <w:sz w:val="24"/>
          <w:szCs w:val="24"/>
          <w:lang w:val="en-NZ"/>
        </w:rPr>
        <w:t>(Arechavala-Lopez et al. 2013a)</w:t>
      </w:r>
      <w:r w:rsidR="00B05E53" w:rsidRPr="00CE32EE">
        <w:rPr>
          <w:rFonts w:ascii="Times New Roman" w:hAnsi="Times New Roman" w:cs="Times New Roman"/>
          <w:sz w:val="24"/>
          <w:szCs w:val="24"/>
          <w:lang w:val="en-NZ"/>
        </w:rPr>
        <w:fldChar w:fldCharType="end"/>
      </w:r>
      <w:r w:rsidR="006A7F1E" w:rsidRPr="00CE32EE">
        <w:rPr>
          <w:rFonts w:ascii="Times New Roman" w:hAnsi="Times New Roman" w:cs="Times New Roman"/>
          <w:sz w:val="24"/>
          <w:szCs w:val="24"/>
          <w:lang w:val="en-NZ"/>
        </w:rPr>
        <w:t xml:space="preserve">. </w:t>
      </w:r>
      <w:r w:rsidR="00D92EA6">
        <w:rPr>
          <w:rFonts w:ascii="Times New Roman" w:hAnsi="Times New Roman" w:cs="Times New Roman"/>
          <w:sz w:val="24"/>
          <w:szCs w:val="24"/>
          <w:lang w:val="en-NZ"/>
        </w:rPr>
        <w:t>F</w:t>
      </w:r>
      <w:r w:rsidR="006A7F1E" w:rsidRPr="00CE32EE">
        <w:rPr>
          <w:rFonts w:ascii="Times New Roman" w:hAnsi="Times New Roman" w:cs="Times New Roman"/>
          <w:sz w:val="24"/>
          <w:szCs w:val="24"/>
          <w:lang w:val="en-NZ"/>
        </w:rPr>
        <w:t xml:space="preserve">ood security could be compromised due to </w:t>
      </w:r>
      <w:r w:rsidR="00EE5ACA" w:rsidRPr="00CE32EE">
        <w:rPr>
          <w:rFonts w:ascii="Times New Roman" w:hAnsi="Times New Roman" w:cs="Times New Roman"/>
          <w:sz w:val="24"/>
          <w:szCs w:val="24"/>
          <w:lang w:val="en-NZ"/>
        </w:rPr>
        <w:t>the antibiotic concentration</w:t>
      </w:r>
      <w:r w:rsidR="006A7F1E" w:rsidRPr="00CE32EE">
        <w:rPr>
          <w:rFonts w:ascii="Times New Roman" w:hAnsi="Times New Roman" w:cs="Times New Roman"/>
          <w:sz w:val="24"/>
          <w:szCs w:val="24"/>
          <w:lang w:val="en-NZ"/>
        </w:rPr>
        <w:t xml:space="preserve"> that recent escapees, previously subjected to treatment, could carry </w:t>
      </w:r>
      <w:r w:rsidR="001E5A58" w:rsidRPr="00CE32EE">
        <w:rPr>
          <w:rFonts w:ascii="Times New Roman" w:hAnsi="Times New Roman" w:cs="Times New Roman"/>
          <w:sz w:val="24"/>
          <w:szCs w:val="24"/>
          <w:lang w:val="en-NZ"/>
        </w:rPr>
        <w:fldChar w:fldCharType="begin"/>
      </w:r>
      <w:r w:rsidR="00D11FAD" w:rsidRPr="00CE32EE">
        <w:rPr>
          <w:rFonts w:ascii="Times New Roman" w:hAnsi="Times New Roman" w:cs="Times New Roman"/>
          <w:sz w:val="24"/>
          <w:szCs w:val="24"/>
          <w:lang w:val="en-NZ"/>
        </w:rPr>
        <w:instrText xml:space="preserve"> ADDIN EN.CITE &lt;EndNote&gt;&lt;Cite&gt;&lt;Author&gt;Juan‐García&lt;/Author&gt;&lt;Year&gt;2007&lt;/Year&gt;&lt;RecNum&gt;3519&lt;/RecNum&gt;&lt;DisplayText&gt;(Juan‐García et al. 2007)&lt;/DisplayText&gt;&lt;record&gt;&lt;rec-number&gt;3519&lt;/rec-number&gt;&lt;foreign-keys&gt;&lt;key app="EN" db-id="spd255xfdp0vfneaa0fp9w5l9vtppwfxxwpv" timestamp="1665131560" guid="51ea15f3-272d-493e-b967-eef2d0250281"&gt;3519&lt;/key&gt;&lt;/foreign-keys&gt;&lt;ref-type name="Journal Article"&gt;17&lt;/ref-type&gt;&lt;contributors&gt;&lt;authors&gt;&lt;author&gt;Juan‐García, Ana&lt;/author&gt;&lt;author&gt;Font, Guillermina&lt;/author&gt;&lt;author&gt;Picó, Yolanda&lt;/author&gt;&lt;/authors&gt;&lt;/contributors&gt;&lt;titles&gt;&lt;title&gt;Simultaneous determination of different classes of antibiotics in fish and livestock by CE‐MS&lt;/title&gt;&lt;secondary-title&gt;Electrophoresis&lt;/secondary-title&gt;&lt;/titles&gt;&lt;periodical&gt;&lt;full-title&gt;Electrophoresis&lt;/full-title&gt;&lt;abbr-1&gt;Electrophoresis&lt;/abbr-1&gt;&lt;abbr-2&gt;Electrophoresis&lt;/abbr-2&gt;&lt;/periodical&gt;&lt;pages&gt;4180-4191&lt;/pages&gt;&lt;volume&gt;28&lt;/volume&gt;&lt;number&gt;22&lt;/number&gt;&lt;dates&gt;&lt;year&gt;2007&lt;/year&gt;&lt;/dates&gt;&lt;isbn&gt;0173-0835&lt;/isbn&gt;&lt;urls&gt;&lt;/urls&gt;&lt;/record&gt;&lt;/Cite&gt;&lt;/EndNote&gt;</w:instrText>
      </w:r>
      <w:r w:rsidR="001E5A58" w:rsidRPr="00CE32EE">
        <w:rPr>
          <w:rFonts w:ascii="Times New Roman" w:hAnsi="Times New Roman" w:cs="Times New Roman"/>
          <w:sz w:val="24"/>
          <w:szCs w:val="24"/>
          <w:lang w:val="en-NZ"/>
        </w:rPr>
        <w:fldChar w:fldCharType="separate"/>
      </w:r>
      <w:r w:rsidR="001E5A58" w:rsidRPr="00CE32EE">
        <w:rPr>
          <w:rFonts w:ascii="Times New Roman" w:hAnsi="Times New Roman" w:cs="Times New Roman"/>
          <w:noProof/>
          <w:sz w:val="24"/>
          <w:szCs w:val="24"/>
          <w:lang w:val="en-NZ"/>
        </w:rPr>
        <w:t>(Juan‐García et al. 2007)</w:t>
      </w:r>
      <w:r w:rsidR="001E5A58" w:rsidRPr="00CE32EE">
        <w:rPr>
          <w:rFonts w:ascii="Times New Roman" w:hAnsi="Times New Roman" w:cs="Times New Roman"/>
          <w:sz w:val="24"/>
          <w:szCs w:val="24"/>
          <w:lang w:val="en-NZ"/>
        </w:rPr>
        <w:fldChar w:fldCharType="end"/>
      </w:r>
      <w:r w:rsidR="006A7F1E" w:rsidRPr="00CE32EE">
        <w:rPr>
          <w:rFonts w:ascii="Times New Roman" w:hAnsi="Times New Roman" w:cs="Times New Roman"/>
          <w:sz w:val="24"/>
          <w:szCs w:val="24"/>
          <w:lang w:val="en-NZ"/>
        </w:rPr>
        <w:t>.</w:t>
      </w:r>
      <w:r w:rsidR="00A46F47" w:rsidRPr="00CE32EE">
        <w:rPr>
          <w:rFonts w:ascii="Times New Roman" w:hAnsi="Times New Roman" w:cs="Times New Roman"/>
          <w:sz w:val="24"/>
          <w:szCs w:val="24"/>
          <w:lang w:val="en-NZ"/>
        </w:rPr>
        <w:t xml:space="preserve"> </w:t>
      </w:r>
      <w:r w:rsidR="00C17AB0">
        <w:rPr>
          <w:rFonts w:ascii="Times New Roman" w:hAnsi="Times New Roman" w:cs="Times New Roman"/>
          <w:sz w:val="24"/>
          <w:szCs w:val="24"/>
          <w:lang w:val="en-NZ"/>
        </w:rPr>
        <w:t>Conversely</w:t>
      </w:r>
      <w:r w:rsidR="00A46F47" w:rsidRPr="00CE32EE">
        <w:rPr>
          <w:rFonts w:ascii="Times New Roman" w:hAnsi="Times New Roman" w:cs="Times New Roman"/>
          <w:sz w:val="24"/>
          <w:szCs w:val="24"/>
          <w:lang w:val="en-NZ"/>
        </w:rPr>
        <w:t xml:space="preserve">, </w:t>
      </w:r>
      <w:proofErr w:type="gramStart"/>
      <w:r w:rsidR="00A46F47" w:rsidRPr="00CE32EE">
        <w:rPr>
          <w:rFonts w:ascii="Times New Roman" w:hAnsi="Times New Roman" w:cs="Times New Roman"/>
          <w:sz w:val="24"/>
          <w:szCs w:val="24"/>
          <w:lang w:val="en-NZ"/>
        </w:rPr>
        <w:t>c</w:t>
      </w:r>
      <w:r w:rsidR="0062408F" w:rsidRPr="00CE32EE">
        <w:rPr>
          <w:rFonts w:ascii="Times New Roman" w:hAnsi="Times New Roman" w:cs="Times New Roman"/>
          <w:sz w:val="24"/>
          <w:szCs w:val="24"/>
          <w:lang w:val="en-NZ"/>
        </w:rPr>
        <w:t>ommercial</w:t>
      </w:r>
      <w:proofErr w:type="gramEnd"/>
      <w:r w:rsidR="0018533C" w:rsidRPr="00CE32EE">
        <w:rPr>
          <w:rFonts w:ascii="Times New Roman" w:hAnsi="Times New Roman" w:cs="Times New Roman"/>
          <w:sz w:val="24"/>
          <w:szCs w:val="24"/>
          <w:lang w:val="en-NZ"/>
        </w:rPr>
        <w:t xml:space="preserve"> and recreational</w:t>
      </w:r>
      <w:r w:rsidR="0062408F" w:rsidRPr="00CE32EE">
        <w:rPr>
          <w:rFonts w:ascii="Times New Roman" w:hAnsi="Times New Roman" w:cs="Times New Roman"/>
          <w:sz w:val="24"/>
          <w:szCs w:val="24"/>
          <w:lang w:val="en-NZ"/>
        </w:rPr>
        <w:t xml:space="preserve"> f</w:t>
      </w:r>
      <w:r w:rsidR="004F2C18" w:rsidRPr="00CE32EE">
        <w:rPr>
          <w:rFonts w:ascii="Times New Roman" w:hAnsi="Times New Roman" w:cs="Times New Roman"/>
          <w:sz w:val="24"/>
          <w:szCs w:val="24"/>
          <w:lang w:val="en-NZ"/>
        </w:rPr>
        <w:t xml:space="preserve">isheries can </w:t>
      </w:r>
      <w:r w:rsidR="00C17AB0">
        <w:rPr>
          <w:rFonts w:ascii="Times New Roman" w:hAnsi="Times New Roman" w:cs="Times New Roman"/>
          <w:sz w:val="24"/>
          <w:szCs w:val="24"/>
          <w:lang w:val="en-NZ"/>
        </w:rPr>
        <w:t>benefit from</w:t>
      </w:r>
      <w:r w:rsidR="00CB5F2F" w:rsidRPr="00CE32EE">
        <w:rPr>
          <w:rFonts w:ascii="Times New Roman" w:hAnsi="Times New Roman" w:cs="Times New Roman"/>
          <w:sz w:val="24"/>
          <w:szCs w:val="24"/>
          <w:lang w:val="en-NZ"/>
        </w:rPr>
        <w:t xml:space="preserve"> escape events, which can be seen as positive </w:t>
      </w:r>
      <w:r w:rsidR="00DB5041" w:rsidRPr="00CE32EE">
        <w:rPr>
          <w:rFonts w:ascii="Times New Roman" w:hAnsi="Times New Roman" w:cs="Times New Roman"/>
          <w:sz w:val="24"/>
          <w:szCs w:val="24"/>
          <w:lang w:val="en-NZ"/>
        </w:rPr>
        <w:t>events in the</w:t>
      </w:r>
      <w:r w:rsidR="0062408F" w:rsidRPr="00CE32EE">
        <w:rPr>
          <w:rFonts w:ascii="Times New Roman" w:hAnsi="Times New Roman" w:cs="Times New Roman"/>
          <w:sz w:val="24"/>
          <w:szCs w:val="24"/>
          <w:lang w:val="en-NZ"/>
        </w:rPr>
        <w:t xml:space="preserve"> </w:t>
      </w:r>
      <w:r w:rsidR="007405FD" w:rsidRPr="00CE32EE">
        <w:rPr>
          <w:rFonts w:ascii="Times New Roman" w:hAnsi="Times New Roman" w:cs="Times New Roman"/>
          <w:sz w:val="24"/>
          <w:szCs w:val="24"/>
          <w:lang w:val="en-NZ"/>
        </w:rPr>
        <w:t>short term</w:t>
      </w:r>
      <w:r w:rsidR="0062408F" w:rsidRPr="00CE32EE">
        <w:rPr>
          <w:rFonts w:ascii="Times New Roman" w:hAnsi="Times New Roman" w:cs="Times New Roman"/>
          <w:sz w:val="24"/>
          <w:szCs w:val="24"/>
          <w:lang w:val="en-NZ"/>
        </w:rPr>
        <w:t xml:space="preserve">. </w:t>
      </w:r>
      <w:r w:rsidR="005911D6">
        <w:rPr>
          <w:rFonts w:ascii="Times New Roman" w:hAnsi="Times New Roman" w:cs="Times New Roman"/>
          <w:sz w:val="24"/>
          <w:szCs w:val="24"/>
          <w:lang w:val="en-NZ"/>
        </w:rPr>
        <w:t>E</w:t>
      </w:r>
      <w:r w:rsidR="005911D6" w:rsidRPr="00CE32EE">
        <w:rPr>
          <w:rFonts w:ascii="Times New Roman" w:hAnsi="Times New Roman" w:cs="Times New Roman"/>
          <w:sz w:val="24"/>
          <w:szCs w:val="24"/>
          <w:lang w:val="en-NZ"/>
        </w:rPr>
        <w:t xml:space="preserve">scapees </w:t>
      </w:r>
      <w:r w:rsidR="005911D6">
        <w:rPr>
          <w:rFonts w:ascii="Times New Roman" w:hAnsi="Times New Roman" w:cs="Times New Roman"/>
          <w:sz w:val="24"/>
          <w:szCs w:val="24"/>
          <w:lang w:val="en-NZ"/>
        </w:rPr>
        <w:t>provide extra income</w:t>
      </w:r>
      <w:r w:rsidR="005911D6" w:rsidRPr="005911D6">
        <w:rPr>
          <w:rFonts w:ascii="Times New Roman" w:hAnsi="Times New Roman" w:cs="Times New Roman"/>
          <w:sz w:val="24"/>
          <w:szCs w:val="24"/>
          <w:lang w:val="en-NZ"/>
        </w:rPr>
        <w:t xml:space="preserve"> </w:t>
      </w:r>
      <w:r w:rsidR="005911D6">
        <w:rPr>
          <w:rFonts w:ascii="Times New Roman" w:hAnsi="Times New Roman" w:cs="Times New Roman"/>
          <w:sz w:val="24"/>
          <w:szCs w:val="24"/>
          <w:lang w:val="en-NZ"/>
        </w:rPr>
        <w:t xml:space="preserve">for </w:t>
      </w:r>
      <w:r w:rsidR="005911D6" w:rsidRPr="00CE32EE">
        <w:rPr>
          <w:rFonts w:ascii="Times New Roman" w:hAnsi="Times New Roman" w:cs="Times New Roman"/>
          <w:sz w:val="24"/>
          <w:szCs w:val="24"/>
          <w:lang w:val="en-NZ"/>
        </w:rPr>
        <w:t xml:space="preserve">commercial fishers, </w:t>
      </w:r>
      <w:r w:rsidR="00F96863" w:rsidRPr="00F96863">
        <w:rPr>
          <w:rFonts w:ascii="Times New Roman" w:hAnsi="Times New Roman" w:cs="Times New Roman"/>
          <w:sz w:val="24"/>
          <w:szCs w:val="24"/>
          <w:lang w:val="en-NZ"/>
        </w:rPr>
        <w:t>enhancing the fishing experience and boosting recreational fishers' capture</w:t>
      </w:r>
      <w:r w:rsidR="005911D6">
        <w:rPr>
          <w:rFonts w:ascii="Times New Roman" w:hAnsi="Times New Roman" w:cs="Times New Roman"/>
          <w:sz w:val="24"/>
          <w:szCs w:val="24"/>
          <w:lang w:val="en-NZ"/>
        </w:rPr>
        <w:t xml:space="preserve"> </w:t>
      </w:r>
      <w:r w:rsidR="005911D6" w:rsidRPr="00CE32EE">
        <w:rPr>
          <w:rFonts w:ascii="Times New Roman" w:hAnsi="Times New Roman" w:cs="Times New Roman"/>
          <w:sz w:val="24"/>
          <w:szCs w:val="24"/>
          <w:lang w:val="en-NZ"/>
        </w:rPr>
        <w:fldChar w:fldCharType="begin"/>
      </w:r>
      <w:r w:rsidR="005911D6">
        <w:rPr>
          <w:rFonts w:ascii="Times New Roman" w:hAnsi="Times New Roman" w:cs="Times New Roman"/>
          <w:sz w:val="24"/>
          <w:szCs w:val="24"/>
          <w:lang w:val="en-NZ"/>
        </w:rPr>
        <w:instrText xml:space="preserve"> ADDIN EN.CITE &lt;EndNote&gt;&lt;Cite&gt;&lt;Author&gt;Lorenzen&lt;/Author&gt;&lt;Year&gt;2012&lt;/Year&gt;&lt;RecNum&gt;3487&lt;/RecNum&gt;&lt;DisplayText&gt;(Lorenzen et al. 2012)&lt;/DisplayText&gt;&lt;record&gt;&lt;rec-number&gt;3487&lt;/rec-number&gt;&lt;foreign-keys&gt;&lt;key app="EN" db-id="spd255xfdp0vfneaa0fp9w5l9vtppwfxxwpv" timestamp="1665056714" guid="0ea55b71-26fa-41e4-9657-5ac96b59f65f"&gt;3487&lt;/key&gt;&lt;/foreign-keys&gt;&lt;ref-type name="Journal Article"&gt;17&lt;/ref-type&gt;&lt;contributors&gt;&lt;authors&gt;&lt;author&gt;Lorenzen, Kai&lt;/author&gt;&lt;author&gt;Beveridge, Malcolm CM&lt;/author&gt;&lt;author&gt;Mangel, Marc&lt;/author&gt;&lt;/authors&gt;&lt;/contributors&gt;&lt;titles&gt;&lt;title&gt;Cultured fish: integrative biology and management of domestication and interactions with wild fish&lt;/title&gt;&lt;secondary-title&gt;Biological Reviews&lt;/secondary-title&gt;&lt;/titles&gt;&lt;periodical&gt;&lt;full-title&gt;Biological Reviews&lt;/full-title&gt;&lt;abbr-1&gt;Biol. Rev.&lt;/abbr-1&gt;&lt;/periodical&gt;&lt;pages&gt;639-660&lt;/pages&gt;&lt;volume&gt;87&lt;/volume&gt;&lt;number&gt;3&lt;/number&gt;&lt;dates&gt;&lt;year&gt;2012&lt;/year&gt;&lt;/dates&gt;&lt;isbn&gt;1464-7931&lt;/isbn&gt;&lt;urls&gt;&lt;/urls&gt;&lt;/record&gt;&lt;/Cite&gt;&lt;/EndNote&gt;</w:instrText>
      </w:r>
      <w:r w:rsidR="005911D6" w:rsidRPr="00CE32EE">
        <w:rPr>
          <w:rFonts w:ascii="Times New Roman" w:hAnsi="Times New Roman" w:cs="Times New Roman"/>
          <w:sz w:val="24"/>
          <w:szCs w:val="24"/>
          <w:lang w:val="en-NZ"/>
        </w:rPr>
        <w:fldChar w:fldCharType="separate"/>
      </w:r>
      <w:r w:rsidR="005911D6" w:rsidRPr="00CE32EE">
        <w:rPr>
          <w:rFonts w:ascii="Times New Roman" w:hAnsi="Times New Roman" w:cs="Times New Roman"/>
          <w:noProof/>
          <w:sz w:val="24"/>
          <w:szCs w:val="24"/>
          <w:lang w:val="en-NZ"/>
        </w:rPr>
        <w:t>(Lorenzen et al. 2012)</w:t>
      </w:r>
      <w:r w:rsidR="005911D6" w:rsidRPr="00CE32EE">
        <w:rPr>
          <w:rFonts w:ascii="Times New Roman" w:hAnsi="Times New Roman" w:cs="Times New Roman"/>
          <w:sz w:val="24"/>
          <w:szCs w:val="24"/>
          <w:lang w:val="en-NZ"/>
        </w:rPr>
        <w:fldChar w:fldCharType="end"/>
      </w:r>
      <w:r w:rsidR="005911D6" w:rsidRPr="00CE32EE">
        <w:rPr>
          <w:rFonts w:ascii="Times New Roman" w:hAnsi="Times New Roman" w:cs="Times New Roman"/>
          <w:sz w:val="24"/>
          <w:szCs w:val="24"/>
          <w:lang w:val="en-NZ"/>
        </w:rPr>
        <w:t>.</w:t>
      </w:r>
      <w:r w:rsidR="004F2C18" w:rsidRPr="00CE32EE">
        <w:rPr>
          <w:rFonts w:ascii="Times New Roman" w:hAnsi="Times New Roman" w:cs="Times New Roman"/>
          <w:sz w:val="24"/>
          <w:szCs w:val="24"/>
          <w:lang w:val="en-NZ"/>
        </w:rPr>
        <w:t xml:space="preserve"> </w:t>
      </w:r>
      <w:r w:rsidR="005911D6">
        <w:rPr>
          <w:rFonts w:ascii="Times New Roman" w:hAnsi="Times New Roman" w:cs="Times New Roman"/>
          <w:sz w:val="24"/>
          <w:szCs w:val="24"/>
          <w:lang w:val="en-NZ"/>
        </w:rPr>
        <w:t>T</w:t>
      </w:r>
      <w:r w:rsidR="00AE03CB" w:rsidRPr="00CE32EE">
        <w:rPr>
          <w:rFonts w:ascii="Times New Roman" w:hAnsi="Times New Roman" w:cs="Times New Roman"/>
          <w:sz w:val="24"/>
          <w:szCs w:val="24"/>
          <w:lang w:val="en-NZ"/>
        </w:rPr>
        <w:t>ogether with natural mortality, both professional and recreational fisheries</w:t>
      </w:r>
      <w:r w:rsidR="00A83D64">
        <w:rPr>
          <w:rFonts w:ascii="Times New Roman" w:hAnsi="Times New Roman" w:cs="Times New Roman"/>
          <w:sz w:val="24"/>
          <w:szCs w:val="24"/>
          <w:lang w:val="en-NZ"/>
        </w:rPr>
        <w:t xml:space="preserve"> can</w:t>
      </w:r>
      <w:r w:rsidR="00AE03CB" w:rsidRPr="00CE32EE">
        <w:rPr>
          <w:rFonts w:ascii="Times New Roman" w:hAnsi="Times New Roman" w:cs="Times New Roman"/>
          <w:sz w:val="24"/>
          <w:szCs w:val="24"/>
          <w:lang w:val="en-NZ"/>
        </w:rPr>
        <w:t xml:space="preserve"> play a</w:t>
      </w:r>
      <w:r w:rsidR="00A83D64">
        <w:rPr>
          <w:rFonts w:ascii="Times New Roman" w:hAnsi="Times New Roman" w:cs="Times New Roman"/>
          <w:sz w:val="24"/>
          <w:szCs w:val="24"/>
          <w:lang w:val="en-NZ"/>
        </w:rPr>
        <w:t>n important</w:t>
      </w:r>
      <w:r w:rsidR="00AE03CB" w:rsidRPr="00CE32EE">
        <w:rPr>
          <w:rFonts w:ascii="Times New Roman" w:hAnsi="Times New Roman" w:cs="Times New Roman"/>
          <w:sz w:val="24"/>
          <w:szCs w:val="24"/>
          <w:lang w:val="en-NZ"/>
        </w:rPr>
        <w:t xml:space="preserve"> </w:t>
      </w:r>
      <w:commentRangeStart w:id="26"/>
      <w:commentRangeStart w:id="27"/>
      <w:r w:rsidR="00AE03CB" w:rsidRPr="00CE32EE">
        <w:rPr>
          <w:rFonts w:ascii="Times New Roman" w:hAnsi="Times New Roman" w:cs="Times New Roman"/>
          <w:sz w:val="24"/>
          <w:szCs w:val="24"/>
          <w:lang w:val="en-NZ"/>
        </w:rPr>
        <w:t>role</w:t>
      </w:r>
      <w:commentRangeEnd w:id="26"/>
      <w:r w:rsidR="005911D6">
        <w:rPr>
          <w:rStyle w:val="CommentReference"/>
          <w:lang w:val="es-ES_tradnl"/>
        </w:rPr>
        <w:commentReference w:id="26"/>
      </w:r>
      <w:commentRangeEnd w:id="27"/>
      <w:r w:rsidR="008566E4">
        <w:rPr>
          <w:rStyle w:val="CommentReference"/>
          <w:lang w:val="es-ES_tradnl"/>
        </w:rPr>
        <w:commentReference w:id="27"/>
      </w:r>
      <w:r w:rsidR="00AE03CB" w:rsidRPr="00CE32EE">
        <w:rPr>
          <w:rFonts w:ascii="Times New Roman" w:hAnsi="Times New Roman" w:cs="Times New Roman"/>
          <w:sz w:val="24"/>
          <w:szCs w:val="24"/>
          <w:lang w:val="en-NZ"/>
        </w:rPr>
        <w:t xml:space="preserve"> in removing escapees from the wild</w:t>
      </w:r>
      <w:r w:rsidR="00C17AB0">
        <w:rPr>
          <w:rFonts w:ascii="Times New Roman" w:hAnsi="Times New Roman" w:cs="Times New Roman"/>
          <w:sz w:val="24"/>
          <w:szCs w:val="24"/>
          <w:lang w:val="en-NZ"/>
        </w:rPr>
        <w:t xml:space="preserve"> </w:t>
      </w:r>
      <w:r w:rsidR="003B506B" w:rsidRPr="00CE32EE">
        <w:rPr>
          <w:rFonts w:ascii="Times New Roman" w:hAnsi="Times New Roman" w:cs="Times New Roman"/>
          <w:sz w:val="24"/>
          <w:szCs w:val="24"/>
          <w:lang w:val="en-NZ"/>
        </w:rPr>
        <w:fldChar w:fldCharType="begin"/>
      </w:r>
      <w:r w:rsidR="00EA1213">
        <w:rPr>
          <w:rFonts w:ascii="Times New Roman" w:hAnsi="Times New Roman" w:cs="Times New Roman"/>
          <w:sz w:val="24"/>
          <w:szCs w:val="24"/>
          <w:lang w:val="en-NZ"/>
        </w:rPr>
        <w:instrText xml:space="preserve"> ADDIN EN.CITE &lt;EndNote&gt;&lt;Cite&gt;&lt;Author&gt;Toledo‐Guedes&lt;/Author&gt;&lt;Year&gt;2014&lt;/Year&gt;&lt;RecNum&gt;2026&lt;/RecNum&gt;&lt;DisplayText&gt;(Toledo‐Guedes et al. 2014)&lt;/DisplayText&gt;&lt;record&gt;&lt;rec-number&gt;2026&lt;/rec-number&gt;&lt;foreign-keys&gt;&lt;key app="EN" db-id="spd255xfdp0vfneaa0fp9w5l9vtppwfxxwpv" timestamp="1585199058" guid="4d75b3ec-6fac-4b60-9b99-3660f7654941"&gt;2026&lt;/key&gt;&lt;/foreign-keys&gt;&lt;ref-type name="Journal Article"&gt;17&lt;/ref-type&gt;&lt;contributors&gt;&lt;authors&gt;&lt;author&gt;Toledo‐Guedes, Kilian&lt;/author&gt;&lt;author&gt;Sanchez‐Jerez, Pablo&lt;/author&gt;&lt;author&gt;Brito, Alberto&lt;/author&gt;&lt;/authors&gt;&lt;/contributors&gt;&lt;titles&gt;&lt;title&gt;Influence of a massive aquaculture escape event on artisanal fisheries&lt;/title&gt;&lt;secondary-title&gt;Fisheries Management and Ecology&lt;/secondary-title&gt;&lt;/titles&gt;&lt;periodical&gt;&lt;full-title&gt;Fisheries Management and Ecology&lt;/full-title&gt;&lt;abbr-1&gt;Fish. Manage. Ecol.&lt;/abbr-1&gt;&lt;abbr-2&gt;Fish Manage Ecol&lt;/abbr-2&gt;&lt;/periodical&gt;&lt;pages&gt;113-121&lt;/pages&gt;&lt;volume&gt;21&lt;/volume&gt;&lt;number&gt;2&lt;/number&gt;&lt;dates&gt;&lt;year&gt;2014&lt;/year&gt;&lt;/dates&gt;&lt;isbn&gt;1365-2400&lt;/isbn&gt;&lt;urls&gt;&lt;/urls&gt;&lt;/record&gt;&lt;/Cite&gt;&lt;/EndNote&gt;</w:instrText>
      </w:r>
      <w:r w:rsidR="003B506B" w:rsidRPr="00CE32EE">
        <w:rPr>
          <w:rFonts w:ascii="Times New Roman" w:hAnsi="Times New Roman" w:cs="Times New Roman"/>
          <w:sz w:val="24"/>
          <w:szCs w:val="24"/>
          <w:lang w:val="en-NZ"/>
        </w:rPr>
        <w:fldChar w:fldCharType="separate"/>
      </w:r>
      <w:r w:rsidR="00EA1213">
        <w:rPr>
          <w:rFonts w:ascii="Times New Roman" w:hAnsi="Times New Roman" w:cs="Times New Roman"/>
          <w:noProof/>
          <w:sz w:val="24"/>
          <w:szCs w:val="24"/>
          <w:lang w:val="en-NZ"/>
        </w:rPr>
        <w:t>(Toledo‐Guedes et al. 2014)</w:t>
      </w:r>
      <w:r w:rsidR="003B506B" w:rsidRPr="00CE32EE">
        <w:rPr>
          <w:rFonts w:ascii="Times New Roman" w:hAnsi="Times New Roman" w:cs="Times New Roman"/>
          <w:sz w:val="24"/>
          <w:szCs w:val="24"/>
          <w:lang w:val="en-NZ"/>
        </w:rPr>
        <w:fldChar w:fldCharType="end"/>
      </w:r>
      <w:r w:rsidR="002D606B">
        <w:rPr>
          <w:rFonts w:ascii="Times New Roman" w:hAnsi="Times New Roman" w:cs="Times New Roman"/>
          <w:sz w:val="24"/>
          <w:szCs w:val="24"/>
          <w:lang w:val="en-NZ"/>
        </w:rPr>
        <w:t>.</w:t>
      </w:r>
      <w:r w:rsidR="00C17AB0">
        <w:rPr>
          <w:rFonts w:ascii="Times New Roman" w:hAnsi="Times New Roman" w:cs="Times New Roman"/>
          <w:sz w:val="24"/>
          <w:szCs w:val="24"/>
          <w:lang w:val="en-NZ"/>
        </w:rPr>
        <w:t xml:space="preserve"> </w:t>
      </w:r>
      <w:r w:rsidR="002D606B">
        <w:rPr>
          <w:rFonts w:ascii="Times New Roman" w:hAnsi="Times New Roman" w:cs="Times New Roman"/>
          <w:sz w:val="24"/>
          <w:szCs w:val="24"/>
          <w:lang w:val="en-NZ"/>
        </w:rPr>
        <w:t>A</w:t>
      </w:r>
      <w:r w:rsidR="00C17AB0">
        <w:rPr>
          <w:rFonts w:ascii="Times New Roman" w:hAnsi="Times New Roman" w:cs="Times New Roman"/>
          <w:sz w:val="24"/>
          <w:szCs w:val="24"/>
          <w:lang w:val="en-NZ"/>
        </w:rPr>
        <w:t xml:space="preserve">lthough the overall impact </w:t>
      </w:r>
      <w:r w:rsidR="00BA01C4">
        <w:rPr>
          <w:rFonts w:ascii="Times New Roman" w:hAnsi="Times New Roman" w:cs="Times New Roman"/>
          <w:sz w:val="24"/>
          <w:szCs w:val="24"/>
          <w:lang w:val="en-NZ"/>
        </w:rPr>
        <w:t>may be</w:t>
      </w:r>
      <w:r w:rsidR="00C17AB0">
        <w:rPr>
          <w:rFonts w:ascii="Times New Roman" w:hAnsi="Times New Roman" w:cs="Times New Roman"/>
          <w:sz w:val="24"/>
          <w:szCs w:val="24"/>
          <w:lang w:val="en-NZ"/>
        </w:rPr>
        <w:t xml:space="preserve"> low </w:t>
      </w:r>
      <w:r w:rsidR="00ED08BB">
        <w:rPr>
          <w:rFonts w:ascii="Times New Roman" w:hAnsi="Times New Roman" w:cs="Times New Roman"/>
          <w:sz w:val="24"/>
          <w:szCs w:val="24"/>
          <w:lang w:val="en-NZ"/>
        </w:rPr>
        <w:fldChar w:fldCharType="begin"/>
      </w:r>
      <w:r w:rsidR="00ED08BB">
        <w:rPr>
          <w:rFonts w:ascii="Times New Roman" w:hAnsi="Times New Roman" w:cs="Times New Roman"/>
          <w:sz w:val="24"/>
          <w:szCs w:val="24"/>
          <w:lang w:val="en-NZ"/>
        </w:rPr>
        <w:instrText xml:space="preserve"> ADDIN EN.CITE &lt;EndNote&gt;&lt;Cite&gt;&lt;Author&gt;Dempster&lt;/Author&gt;&lt;Year&gt;2018&lt;/Year&gt;&lt;RecNum&gt;2202&lt;/RecNum&gt;&lt;DisplayText&gt;(Dempster et al. 2018)&lt;/DisplayText&gt;&lt;record&gt;&lt;rec-number&gt;2202&lt;/rec-number&gt;&lt;foreign-keys&gt;&lt;key app="EN" db-id="spd255xfdp0vfneaa0fp9w5l9vtppwfxxwpv" timestamp="1585199110" guid="4dcc30e3-c94a-4a5b-8be4-ac4a59667cd6"&gt;2202&lt;/key&gt;&lt;/foreign-keys&gt;&lt;ref-type name="Journal Article"&gt;17&lt;/ref-type&gt;&lt;contributors&gt;&lt;authors&gt;&lt;author&gt;Dempster, Tim&lt;/author&gt;&lt;author&gt;Arechavala‐Lopez, Pablo&lt;/author&gt;&lt;author&gt;Barrett, Luke T&lt;/author&gt;&lt;author&gt;Fleming, Ian A&lt;/author&gt;&lt;author&gt;Sanchez‐Jerez, Pablo&lt;/author&gt;&lt;author&gt;Uglem, Ingebrigt&lt;/author&gt;&lt;/authors&gt;&lt;/contributors&gt;&lt;titles&gt;&lt;title&gt;Recapturing escaped fish from marine aquaculture is largely unsuccessful: alternatives to reduce the number of escapees in the wild&lt;/title&gt;&lt;secondary-title&gt;Reviews in Aquaculture&lt;/secondary-title&gt;&lt;/titles&gt;&lt;periodical&gt;&lt;full-title&gt;Reviews in Aquaculture&lt;/full-title&gt;&lt;/periodical&gt;&lt;pages&gt;153-167&lt;/pages&gt;&lt;volume&gt;10&lt;/volume&gt;&lt;number&gt;1&lt;/number&gt;&lt;dates&gt;&lt;year&gt;2018&lt;/year&gt;&lt;/dates&gt;&lt;isbn&gt;1753-5123&lt;/isbn&gt;&lt;urls&gt;&lt;/urls&gt;&lt;/record&gt;&lt;/Cite&gt;&lt;/EndNote&gt;</w:instrText>
      </w:r>
      <w:r w:rsidR="00ED08BB">
        <w:rPr>
          <w:rFonts w:ascii="Times New Roman" w:hAnsi="Times New Roman" w:cs="Times New Roman"/>
          <w:sz w:val="24"/>
          <w:szCs w:val="24"/>
          <w:lang w:val="en-NZ"/>
        </w:rPr>
        <w:fldChar w:fldCharType="separate"/>
      </w:r>
      <w:r w:rsidR="00ED08BB">
        <w:rPr>
          <w:rFonts w:ascii="Times New Roman" w:hAnsi="Times New Roman" w:cs="Times New Roman"/>
          <w:noProof/>
          <w:sz w:val="24"/>
          <w:szCs w:val="24"/>
          <w:lang w:val="en-NZ"/>
        </w:rPr>
        <w:t>(Dempster et al. 2018)</w:t>
      </w:r>
      <w:r w:rsidR="00ED08BB">
        <w:rPr>
          <w:rFonts w:ascii="Times New Roman" w:hAnsi="Times New Roman" w:cs="Times New Roman"/>
          <w:sz w:val="24"/>
          <w:szCs w:val="24"/>
          <w:lang w:val="en-NZ"/>
        </w:rPr>
        <w:fldChar w:fldCharType="end"/>
      </w:r>
      <w:r w:rsidR="002D606B">
        <w:rPr>
          <w:rFonts w:ascii="Times New Roman" w:hAnsi="Times New Roman" w:cs="Times New Roman"/>
          <w:sz w:val="24"/>
          <w:szCs w:val="24"/>
          <w:lang w:val="en-NZ"/>
        </w:rPr>
        <w:t xml:space="preserve">, </w:t>
      </w:r>
      <w:r w:rsidR="001F280A">
        <w:rPr>
          <w:rFonts w:ascii="Times New Roman" w:hAnsi="Times New Roman" w:cs="Times New Roman"/>
          <w:sz w:val="24"/>
          <w:szCs w:val="24"/>
          <w:lang w:val="en-NZ"/>
        </w:rPr>
        <w:t xml:space="preserve">the inclusion of recapture actions in future contingency plans could boost the effectiveness </w:t>
      </w:r>
      <w:r w:rsidR="00FA0915">
        <w:rPr>
          <w:rFonts w:ascii="Times New Roman" w:hAnsi="Times New Roman" w:cs="Times New Roman"/>
          <w:sz w:val="24"/>
          <w:szCs w:val="24"/>
          <w:lang w:val="en-NZ"/>
        </w:rPr>
        <w:t>of fisher</w:t>
      </w:r>
      <w:r w:rsidR="00B13C28">
        <w:rPr>
          <w:rFonts w:ascii="Times New Roman" w:hAnsi="Times New Roman" w:cs="Times New Roman"/>
          <w:sz w:val="24"/>
          <w:szCs w:val="24"/>
          <w:lang w:val="en-NZ"/>
        </w:rPr>
        <w:t>i</w:t>
      </w:r>
      <w:r w:rsidR="00FA0915">
        <w:rPr>
          <w:rFonts w:ascii="Times New Roman" w:hAnsi="Times New Roman" w:cs="Times New Roman"/>
          <w:sz w:val="24"/>
          <w:szCs w:val="24"/>
          <w:lang w:val="en-NZ"/>
        </w:rPr>
        <w:t>es in</w:t>
      </w:r>
      <w:r w:rsidR="00B13C28">
        <w:rPr>
          <w:rFonts w:ascii="Times New Roman" w:hAnsi="Times New Roman" w:cs="Times New Roman"/>
          <w:sz w:val="24"/>
          <w:szCs w:val="24"/>
          <w:lang w:val="en-NZ"/>
        </w:rPr>
        <w:t xml:space="preserve"> preventing </w:t>
      </w:r>
      <w:r w:rsidR="001209A8">
        <w:rPr>
          <w:rFonts w:ascii="Times New Roman" w:hAnsi="Times New Roman" w:cs="Times New Roman"/>
          <w:sz w:val="24"/>
          <w:szCs w:val="24"/>
          <w:lang w:val="en-NZ"/>
        </w:rPr>
        <w:t xml:space="preserve">the entrance of farmed fish </w:t>
      </w:r>
      <w:r w:rsidR="00ED08BB">
        <w:rPr>
          <w:rFonts w:ascii="Times New Roman" w:hAnsi="Times New Roman" w:cs="Times New Roman"/>
          <w:sz w:val="24"/>
          <w:szCs w:val="24"/>
          <w:lang w:val="en-NZ"/>
        </w:rPr>
        <w:t>labelled</w:t>
      </w:r>
      <w:r w:rsidR="001209A8">
        <w:rPr>
          <w:rFonts w:ascii="Times New Roman" w:hAnsi="Times New Roman" w:cs="Times New Roman"/>
          <w:sz w:val="24"/>
          <w:szCs w:val="24"/>
          <w:lang w:val="en-NZ"/>
        </w:rPr>
        <w:t xml:space="preserve"> as wild in the markets.</w:t>
      </w:r>
    </w:p>
    <w:p w14:paraId="17B7EB8D" w14:textId="77777777" w:rsidR="00095D98" w:rsidRDefault="00095D98" w:rsidP="009C314F">
      <w:pPr>
        <w:pStyle w:val="NoSpacing"/>
        <w:spacing w:line="480" w:lineRule="auto"/>
        <w:jc w:val="both"/>
        <w:rPr>
          <w:rFonts w:ascii="Times New Roman" w:hAnsi="Times New Roman" w:cs="Times New Roman"/>
          <w:sz w:val="24"/>
          <w:szCs w:val="24"/>
          <w:lang w:val="en-NZ"/>
        </w:rPr>
      </w:pPr>
    </w:p>
    <w:p w14:paraId="75FD16B1" w14:textId="1ADE69F4" w:rsidR="00345943" w:rsidRDefault="00252028" w:rsidP="009C314F">
      <w:pPr>
        <w:pStyle w:val="NoSpacing"/>
        <w:spacing w:line="480" w:lineRule="auto"/>
        <w:jc w:val="both"/>
        <w:rPr>
          <w:rFonts w:ascii="Times New Roman" w:hAnsi="Times New Roman" w:cs="Times New Roman"/>
          <w:sz w:val="24"/>
          <w:szCs w:val="24"/>
          <w:lang w:val="en-NZ"/>
        </w:rPr>
      </w:pPr>
      <w:r>
        <w:rPr>
          <w:rFonts w:ascii="Times New Roman" w:hAnsi="Times New Roman" w:cs="Times New Roman"/>
          <w:sz w:val="24"/>
          <w:szCs w:val="24"/>
          <w:lang w:val="en-NZ"/>
        </w:rPr>
        <w:t>While</w:t>
      </w:r>
      <w:r w:rsidR="00095D98">
        <w:rPr>
          <w:rFonts w:ascii="Times New Roman" w:hAnsi="Times New Roman" w:cs="Times New Roman"/>
          <w:sz w:val="24"/>
          <w:szCs w:val="24"/>
          <w:lang w:val="en-NZ"/>
        </w:rPr>
        <w:t xml:space="preserve"> technical standards in farm designs have been implemented in</w:t>
      </w:r>
      <w:r>
        <w:rPr>
          <w:rFonts w:ascii="Times New Roman" w:hAnsi="Times New Roman" w:cs="Times New Roman"/>
          <w:sz w:val="24"/>
          <w:szCs w:val="24"/>
          <w:lang w:val="en-NZ"/>
        </w:rPr>
        <w:t xml:space="preserve"> </w:t>
      </w:r>
      <w:r w:rsidR="009C50B1">
        <w:rPr>
          <w:rFonts w:ascii="Times New Roman" w:hAnsi="Times New Roman" w:cs="Times New Roman"/>
          <w:sz w:val="24"/>
          <w:szCs w:val="24"/>
          <w:lang w:val="en-NZ"/>
        </w:rPr>
        <w:t>Norway and Scotland</w:t>
      </w:r>
      <w:r w:rsidR="005143ED">
        <w:rPr>
          <w:rFonts w:ascii="Times New Roman" w:hAnsi="Times New Roman" w:cs="Times New Roman"/>
          <w:sz w:val="24"/>
          <w:szCs w:val="24"/>
          <w:lang w:val="en-NZ"/>
        </w:rPr>
        <w:t xml:space="preserve"> (Jensen et al. 2010)</w:t>
      </w:r>
      <w:r w:rsidR="00095D98">
        <w:rPr>
          <w:rFonts w:ascii="Times New Roman" w:hAnsi="Times New Roman" w:cs="Times New Roman"/>
          <w:sz w:val="24"/>
          <w:szCs w:val="24"/>
          <w:lang w:val="en-NZ"/>
        </w:rPr>
        <w:t>;</w:t>
      </w:r>
      <w:r w:rsidR="009C50B1">
        <w:rPr>
          <w:rFonts w:ascii="Times New Roman" w:hAnsi="Times New Roman" w:cs="Times New Roman"/>
          <w:sz w:val="24"/>
          <w:szCs w:val="24"/>
          <w:lang w:val="en-NZ"/>
        </w:rPr>
        <w:t xml:space="preserve"> </w:t>
      </w:r>
      <w:r w:rsidR="00095D98">
        <w:rPr>
          <w:rFonts w:ascii="Times New Roman" w:hAnsi="Times New Roman" w:cs="Times New Roman"/>
          <w:sz w:val="24"/>
          <w:szCs w:val="24"/>
          <w:lang w:val="en-NZ"/>
        </w:rPr>
        <w:t>t</w:t>
      </w:r>
      <w:r w:rsidR="00765A52" w:rsidRPr="00CE32EE">
        <w:rPr>
          <w:rFonts w:ascii="Times New Roman" w:hAnsi="Times New Roman" w:cs="Times New Roman"/>
          <w:sz w:val="24"/>
          <w:szCs w:val="24"/>
          <w:lang w:val="en-NZ"/>
        </w:rPr>
        <w:t xml:space="preserve">here is a clear need to </w:t>
      </w:r>
      <w:r w:rsidR="00904655">
        <w:rPr>
          <w:rFonts w:ascii="Times New Roman" w:hAnsi="Times New Roman" w:cs="Times New Roman"/>
          <w:sz w:val="24"/>
          <w:szCs w:val="24"/>
          <w:lang w:val="en-NZ"/>
        </w:rPr>
        <w:t>implement</w:t>
      </w:r>
      <w:r w:rsidR="00DD4BA4">
        <w:rPr>
          <w:rFonts w:ascii="Times New Roman" w:hAnsi="Times New Roman" w:cs="Times New Roman"/>
          <w:sz w:val="24"/>
          <w:szCs w:val="24"/>
          <w:lang w:val="en-NZ"/>
        </w:rPr>
        <w:t xml:space="preserve"> these standards </w:t>
      </w:r>
      <w:r w:rsidR="004F3B64" w:rsidRPr="00CE32EE">
        <w:rPr>
          <w:rFonts w:ascii="Times New Roman" w:hAnsi="Times New Roman" w:cs="Times New Roman"/>
          <w:sz w:val="24"/>
          <w:szCs w:val="24"/>
          <w:lang w:val="en-NZ"/>
        </w:rPr>
        <w:t xml:space="preserve">to prevent escapes </w:t>
      </w:r>
      <w:r w:rsidR="00DD4BA4">
        <w:rPr>
          <w:rFonts w:ascii="Times New Roman" w:hAnsi="Times New Roman" w:cs="Times New Roman"/>
          <w:sz w:val="24"/>
          <w:szCs w:val="24"/>
          <w:lang w:val="en-NZ"/>
        </w:rPr>
        <w:t xml:space="preserve">in </w:t>
      </w:r>
      <w:r w:rsidR="008A0ABA">
        <w:rPr>
          <w:rFonts w:ascii="Times New Roman" w:hAnsi="Times New Roman" w:cs="Times New Roman"/>
          <w:sz w:val="24"/>
          <w:szCs w:val="24"/>
          <w:lang w:val="en-NZ"/>
        </w:rPr>
        <w:t>Mediterranean countries,</w:t>
      </w:r>
      <w:r w:rsidR="00762976">
        <w:rPr>
          <w:rFonts w:ascii="Times New Roman" w:hAnsi="Times New Roman" w:cs="Times New Roman"/>
          <w:sz w:val="24"/>
          <w:szCs w:val="24"/>
          <w:lang w:val="en-NZ"/>
        </w:rPr>
        <w:t xml:space="preserve"> </w:t>
      </w:r>
      <w:r w:rsidR="0033230D">
        <w:rPr>
          <w:rFonts w:ascii="Times New Roman" w:hAnsi="Times New Roman" w:cs="Times New Roman"/>
          <w:sz w:val="24"/>
          <w:szCs w:val="24"/>
          <w:lang w:val="en-NZ"/>
        </w:rPr>
        <w:t>to</w:t>
      </w:r>
      <w:r w:rsidR="00762976">
        <w:rPr>
          <w:rFonts w:ascii="Times New Roman" w:hAnsi="Times New Roman" w:cs="Times New Roman"/>
          <w:sz w:val="24"/>
          <w:szCs w:val="24"/>
          <w:lang w:val="en-NZ"/>
        </w:rPr>
        <w:t xml:space="preserve"> </w:t>
      </w:r>
      <w:r w:rsidR="00E5540B">
        <w:rPr>
          <w:rFonts w:ascii="Times New Roman" w:hAnsi="Times New Roman" w:cs="Times New Roman"/>
          <w:sz w:val="24"/>
          <w:szCs w:val="24"/>
          <w:lang w:val="en-NZ"/>
        </w:rPr>
        <w:t xml:space="preserve">avoid </w:t>
      </w:r>
      <w:r w:rsidR="00762976" w:rsidRPr="00762976">
        <w:rPr>
          <w:rFonts w:ascii="Times New Roman" w:hAnsi="Times New Roman" w:cs="Times New Roman"/>
          <w:sz w:val="24"/>
          <w:szCs w:val="24"/>
          <w:lang w:val="en-NZ"/>
        </w:rPr>
        <w:t xml:space="preserve">impacts </w:t>
      </w:r>
      <w:r w:rsidR="00762976">
        <w:rPr>
          <w:rFonts w:ascii="Times New Roman" w:hAnsi="Times New Roman" w:cs="Times New Roman"/>
          <w:sz w:val="24"/>
          <w:szCs w:val="24"/>
          <w:lang w:val="en-NZ"/>
        </w:rPr>
        <w:t xml:space="preserve">on </w:t>
      </w:r>
      <w:r w:rsidR="00762976" w:rsidRPr="00762976">
        <w:rPr>
          <w:rFonts w:ascii="Times New Roman" w:hAnsi="Times New Roman" w:cs="Times New Roman"/>
          <w:sz w:val="24"/>
          <w:szCs w:val="24"/>
          <w:lang w:val="en-NZ"/>
        </w:rPr>
        <w:t>the functioning and structure of marine ecosystems</w:t>
      </w:r>
      <w:r w:rsidR="00E5540B">
        <w:rPr>
          <w:rFonts w:ascii="Times New Roman" w:hAnsi="Times New Roman" w:cs="Times New Roman"/>
          <w:sz w:val="24"/>
          <w:szCs w:val="24"/>
          <w:lang w:val="en-NZ"/>
        </w:rPr>
        <w:t xml:space="preserve"> and </w:t>
      </w:r>
      <w:r w:rsidR="003A25F8" w:rsidRPr="003A25F8">
        <w:rPr>
          <w:rFonts w:ascii="Times New Roman" w:hAnsi="Times New Roman" w:cs="Times New Roman"/>
          <w:sz w:val="24"/>
          <w:szCs w:val="24"/>
          <w:lang w:val="en-NZ"/>
        </w:rPr>
        <w:t>promote the industry's sustainable development</w:t>
      </w:r>
      <w:r w:rsidR="00E5540B">
        <w:rPr>
          <w:rFonts w:ascii="Times New Roman" w:hAnsi="Times New Roman" w:cs="Times New Roman"/>
          <w:sz w:val="24"/>
          <w:szCs w:val="24"/>
          <w:lang w:val="en-NZ"/>
        </w:rPr>
        <w:t xml:space="preserve">. </w:t>
      </w:r>
      <w:r w:rsidR="00100C7E">
        <w:rPr>
          <w:rFonts w:ascii="Times New Roman" w:hAnsi="Times New Roman" w:cs="Times New Roman"/>
          <w:sz w:val="24"/>
          <w:szCs w:val="24"/>
          <w:lang w:val="en-NZ"/>
        </w:rPr>
        <w:t>Mitigation measures</w:t>
      </w:r>
      <w:r w:rsidR="0090013F">
        <w:rPr>
          <w:rFonts w:ascii="Times New Roman" w:hAnsi="Times New Roman" w:cs="Times New Roman"/>
          <w:sz w:val="24"/>
          <w:szCs w:val="24"/>
          <w:lang w:val="en-NZ"/>
        </w:rPr>
        <w:t>,</w:t>
      </w:r>
      <w:r w:rsidR="00100C7E">
        <w:rPr>
          <w:rFonts w:ascii="Times New Roman" w:hAnsi="Times New Roman" w:cs="Times New Roman"/>
          <w:sz w:val="24"/>
          <w:szCs w:val="24"/>
          <w:lang w:val="en-NZ"/>
        </w:rPr>
        <w:t xml:space="preserve"> </w:t>
      </w:r>
      <w:r w:rsidR="00E922C3">
        <w:rPr>
          <w:rFonts w:ascii="Times New Roman" w:hAnsi="Times New Roman" w:cs="Times New Roman"/>
          <w:sz w:val="24"/>
          <w:szCs w:val="24"/>
          <w:lang w:val="en-NZ"/>
        </w:rPr>
        <w:t>includ</w:t>
      </w:r>
      <w:r w:rsidR="0090013F">
        <w:rPr>
          <w:rFonts w:ascii="Times New Roman" w:hAnsi="Times New Roman" w:cs="Times New Roman"/>
          <w:sz w:val="24"/>
          <w:szCs w:val="24"/>
          <w:lang w:val="en-NZ"/>
        </w:rPr>
        <w:t>ing</w:t>
      </w:r>
      <w:r w:rsidR="00E922C3">
        <w:rPr>
          <w:rFonts w:ascii="Times New Roman" w:hAnsi="Times New Roman" w:cs="Times New Roman"/>
          <w:sz w:val="24"/>
          <w:szCs w:val="24"/>
          <w:lang w:val="en-NZ"/>
        </w:rPr>
        <w:t xml:space="preserve"> </w:t>
      </w:r>
      <w:r w:rsidR="00765A52" w:rsidRPr="00CE32EE">
        <w:rPr>
          <w:rFonts w:ascii="Times New Roman" w:hAnsi="Times New Roman" w:cs="Times New Roman"/>
          <w:sz w:val="24"/>
          <w:szCs w:val="24"/>
          <w:lang w:val="en-NZ"/>
        </w:rPr>
        <w:t xml:space="preserve">monitoring plans aiming </w:t>
      </w:r>
      <w:r w:rsidR="00EE5ACA" w:rsidRPr="00CE32EE">
        <w:rPr>
          <w:rFonts w:ascii="Times New Roman" w:hAnsi="Times New Roman" w:cs="Times New Roman"/>
          <w:sz w:val="24"/>
          <w:szCs w:val="24"/>
          <w:lang w:val="en-NZ"/>
        </w:rPr>
        <w:t>to identify</w:t>
      </w:r>
      <w:r w:rsidR="00765A52" w:rsidRPr="00CE32EE">
        <w:rPr>
          <w:rFonts w:ascii="Times New Roman" w:hAnsi="Times New Roman" w:cs="Times New Roman"/>
          <w:sz w:val="24"/>
          <w:szCs w:val="24"/>
          <w:lang w:val="en-NZ"/>
        </w:rPr>
        <w:t xml:space="preserve"> escaped fish both in the wild and within fisheries landings</w:t>
      </w:r>
      <w:r w:rsidR="0090013F">
        <w:rPr>
          <w:rFonts w:ascii="Times New Roman" w:hAnsi="Times New Roman" w:cs="Times New Roman"/>
          <w:sz w:val="24"/>
          <w:szCs w:val="24"/>
          <w:lang w:val="en-NZ"/>
        </w:rPr>
        <w:t>,</w:t>
      </w:r>
      <w:r w:rsidR="00765A52" w:rsidRPr="00CE32EE">
        <w:rPr>
          <w:rFonts w:ascii="Times New Roman" w:hAnsi="Times New Roman" w:cs="Times New Roman"/>
          <w:sz w:val="24"/>
          <w:szCs w:val="24"/>
          <w:lang w:val="en-NZ"/>
        </w:rPr>
        <w:t xml:space="preserve"> are needed to address the fishing actions contained in a contingency plan removing escapees from the wild or </w:t>
      </w:r>
      <w:r w:rsidR="00EE5ACA" w:rsidRPr="00CE32EE">
        <w:rPr>
          <w:rFonts w:ascii="Times New Roman" w:hAnsi="Times New Roman" w:cs="Times New Roman"/>
          <w:sz w:val="24"/>
          <w:szCs w:val="24"/>
          <w:lang w:val="en-NZ"/>
        </w:rPr>
        <w:t xml:space="preserve">to label escaped fish entering the </w:t>
      </w:r>
      <w:r w:rsidR="00EE5ACA" w:rsidRPr="00CE32EE">
        <w:rPr>
          <w:rFonts w:ascii="Times New Roman" w:hAnsi="Times New Roman" w:cs="Times New Roman"/>
          <w:sz w:val="24"/>
          <w:szCs w:val="24"/>
          <w:lang w:val="en-NZ"/>
        </w:rPr>
        <w:lastRenderedPageBreak/>
        <w:t>food chain correctly</w:t>
      </w:r>
      <w:r w:rsidR="00765A52" w:rsidRPr="00CE32EE">
        <w:rPr>
          <w:rFonts w:ascii="Times New Roman" w:hAnsi="Times New Roman" w:cs="Times New Roman"/>
          <w:sz w:val="24"/>
          <w:szCs w:val="24"/>
          <w:lang w:val="en-NZ"/>
        </w:rPr>
        <w:t>.</w:t>
      </w:r>
      <w:r w:rsidR="0009167C" w:rsidRPr="00CE32EE">
        <w:rPr>
          <w:rFonts w:ascii="Times New Roman" w:hAnsi="Times New Roman" w:cs="Times New Roman"/>
          <w:sz w:val="24"/>
          <w:szCs w:val="24"/>
          <w:lang w:val="en-NZ"/>
        </w:rPr>
        <w:t xml:space="preserve"> </w:t>
      </w:r>
      <w:r w:rsidR="00E922C3">
        <w:rPr>
          <w:rFonts w:ascii="Times New Roman" w:hAnsi="Times New Roman" w:cs="Times New Roman"/>
          <w:sz w:val="24"/>
          <w:szCs w:val="24"/>
          <w:lang w:val="en-NZ"/>
        </w:rPr>
        <w:t>T</w:t>
      </w:r>
      <w:r w:rsidR="00765A52" w:rsidRPr="00CE32EE">
        <w:rPr>
          <w:rFonts w:ascii="Times New Roman" w:hAnsi="Times New Roman" w:cs="Times New Roman"/>
          <w:sz w:val="24"/>
          <w:szCs w:val="24"/>
          <w:lang w:val="en-NZ"/>
        </w:rPr>
        <w:t>hese measures would</w:t>
      </w:r>
      <w:r w:rsidR="00E9649B" w:rsidRPr="00CE32EE">
        <w:rPr>
          <w:rFonts w:ascii="Times New Roman" w:hAnsi="Times New Roman" w:cs="Times New Roman"/>
          <w:sz w:val="24"/>
          <w:szCs w:val="24"/>
          <w:lang w:val="en-NZ"/>
        </w:rPr>
        <w:t>,</w:t>
      </w:r>
      <w:r w:rsidR="00765A52" w:rsidRPr="00CE32EE">
        <w:rPr>
          <w:rFonts w:ascii="Times New Roman" w:hAnsi="Times New Roman" w:cs="Times New Roman"/>
          <w:sz w:val="24"/>
          <w:szCs w:val="24"/>
          <w:lang w:val="en-NZ"/>
        </w:rPr>
        <w:t xml:space="preserve"> </w:t>
      </w:r>
      <w:r w:rsidR="00FD600A" w:rsidRPr="00CE32EE">
        <w:rPr>
          <w:rFonts w:ascii="Times New Roman" w:hAnsi="Times New Roman" w:cs="Times New Roman"/>
          <w:sz w:val="24"/>
          <w:szCs w:val="24"/>
          <w:lang w:val="en-NZ"/>
        </w:rPr>
        <w:t>in turn</w:t>
      </w:r>
      <w:r w:rsidR="00A43196" w:rsidRPr="00CE32EE">
        <w:rPr>
          <w:rFonts w:ascii="Times New Roman" w:hAnsi="Times New Roman" w:cs="Times New Roman"/>
          <w:sz w:val="24"/>
          <w:szCs w:val="24"/>
          <w:lang w:val="en-NZ"/>
        </w:rPr>
        <w:t>,</w:t>
      </w:r>
      <w:r w:rsidR="00FD600A" w:rsidRPr="00CE32EE">
        <w:rPr>
          <w:rFonts w:ascii="Times New Roman" w:hAnsi="Times New Roman" w:cs="Times New Roman"/>
          <w:sz w:val="24"/>
          <w:szCs w:val="24"/>
          <w:lang w:val="en-NZ"/>
        </w:rPr>
        <w:t xml:space="preserve"> improve the reliability of wild stock assessments for </w:t>
      </w:r>
      <w:r w:rsidR="00E9649B" w:rsidRPr="00CE32EE">
        <w:rPr>
          <w:rFonts w:ascii="Times New Roman" w:hAnsi="Times New Roman" w:cs="Times New Roman"/>
          <w:sz w:val="24"/>
          <w:szCs w:val="24"/>
          <w:lang w:val="en-NZ"/>
        </w:rPr>
        <w:t xml:space="preserve">the </w:t>
      </w:r>
      <w:r w:rsidR="00FD600A" w:rsidRPr="00CE32EE">
        <w:rPr>
          <w:rFonts w:ascii="Times New Roman" w:hAnsi="Times New Roman" w:cs="Times New Roman"/>
          <w:sz w:val="24"/>
          <w:szCs w:val="24"/>
          <w:lang w:val="en-NZ"/>
        </w:rPr>
        <w:t xml:space="preserve">correct </w:t>
      </w:r>
      <w:r w:rsidR="00A43196" w:rsidRPr="00CE32EE">
        <w:rPr>
          <w:rFonts w:ascii="Times New Roman" w:hAnsi="Times New Roman" w:cs="Times New Roman"/>
          <w:sz w:val="24"/>
          <w:szCs w:val="24"/>
          <w:lang w:val="en-NZ"/>
        </w:rPr>
        <w:t>resource management</w:t>
      </w:r>
      <w:r w:rsidR="00157A49">
        <w:rPr>
          <w:rFonts w:ascii="Times New Roman" w:hAnsi="Times New Roman" w:cs="Times New Roman"/>
          <w:sz w:val="24"/>
          <w:szCs w:val="24"/>
          <w:lang w:val="en-NZ"/>
        </w:rPr>
        <w:t xml:space="preserve"> and food safety</w:t>
      </w:r>
      <w:r w:rsidR="00FD600A" w:rsidRPr="00CE32EE">
        <w:rPr>
          <w:rFonts w:ascii="Times New Roman" w:hAnsi="Times New Roman" w:cs="Times New Roman"/>
          <w:sz w:val="24"/>
          <w:szCs w:val="24"/>
          <w:lang w:val="en-NZ"/>
        </w:rPr>
        <w:t>.</w:t>
      </w:r>
    </w:p>
    <w:p w14:paraId="2AD9678D" w14:textId="77777777" w:rsidR="00B97E4B" w:rsidRDefault="00B97E4B" w:rsidP="009C314F">
      <w:pPr>
        <w:pStyle w:val="NoSpacing"/>
        <w:spacing w:line="480" w:lineRule="auto"/>
        <w:jc w:val="both"/>
        <w:rPr>
          <w:rFonts w:ascii="Times New Roman" w:hAnsi="Times New Roman" w:cs="Times New Roman"/>
          <w:sz w:val="24"/>
          <w:szCs w:val="24"/>
          <w:lang w:val="en-NZ"/>
        </w:rPr>
      </w:pPr>
    </w:p>
    <w:p w14:paraId="421551D1" w14:textId="1F6C4B00" w:rsidR="00345943" w:rsidRPr="00345943" w:rsidRDefault="00D37A10" w:rsidP="001122AC">
      <w:pPr>
        <w:pStyle w:val="ListParagraph"/>
        <w:numPr>
          <w:ilvl w:val="0"/>
          <w:numId w:val="5"/>
        </w:numPr>
        <w:spacing w:line="480" w:lineRule="auto"/>
        <w:rPr>
          <w:rFonts w:ascii="Times New Roman" w:hAnsi="Times New Roman" w:cs="Times New Roman"/>
          <w:b/>
          <w:sz w:val="24"/>
          <w:szCs w:val="24"/>
          <w:lang w:val="en-NZ"/>
        </w:rPr>
      </w:pPr>
      <w:r w:rsidRPr="00345943">
        <w:rPr>
          <w:rFonts w:ascii="Times New Roman" w:hAnsi="Times New Roman" w:cs="Times New Roman"/>
          <w:b/>
          <w:sz w:val="24"/>
          <w:szCs w:val="24"/>
          <w:lang w:val="en-NZ"/>
        </w:rPr>
        <w:t>ACKNOWLEDGEMENTS</w:t>
      </w:r>
    </w:p>
    <w:p w14:paraId="1FC31926" w14:textId="11B9B98C" w:rsidR="001C4B5D" w:rsidRPr="00CE32EE" w:rsidRDefault="00370159" w:rsidP="009C314F">
      <w:pPr>
        <w:pStyle w:val="NoSpacing"/>
        <w:spacing w:line="480" w:lineRule="auto"/>
        <w:jc w:val="both"/>
        <w:rPr>
          <w:rFonts w:ascii="Times New Roman" w:hAnsi="Times New Roman" w:cs="Times New Roman"/>
          <w:b/>
          <w:sz w:val="24"/>
          <w:szCs w:val="24"/>
          <w:lang w:val="en-NZ"/>
        </w:rPr>
      </w:pPr>
      <w:r w:rsidRPr="00370159">
        <w:rPr>
          <w:rStyle w:val="Ninguno"/>
          <w:rFonts w:ascii="Times New Roman" w:hAnsi="Times New Roman" w:cs="Times New Roman"/>
        </w:rPr>
        <w:t xml:space="preserve">KT-G was supported by a postdoctoral tenure program, Juan de la </w:t>
      </w:r>
      <w:proofErr w:type="spellStart"/>
      <w:r w:rsidRPr="00370159">
        <w:rPr>
          <w:rStyle w:val="Ninguno"/>
          <w:rFonts w:ascii="Times New Roman" w:hAnsi="Times New Roman" w:cs="Times New Roman"/>
        </w:rPr>
        <w:t>Cierva</w:t>
      </w:r>
      <w:proofErr w:type="spellEnd"/>
      <w:r w:rsidRPr="00370159">
        <w:rPr>
          <w:rStyle w:val="Ninguno"/>
          <w:rFonts w:ascii="Times New Roman" w:hAnsi="Times New Roman" w:cs="Times New Roman"/>
        </w:rPr>
        <w:t xml:space="preserve"> </w:t>
      </w:r>
      <w:proofErr w:type="spellStart"/>
      <w:r w:rsidRPr="00370159">
        <w:rPr>
          <w:rStyle w:val="Ninguno"/>
          <w:rFonts w:ascii="Times New Roman" w:hAnsi="Times New Roman" w:cs="Times New Roman"/>
        </w:rPr>
        <w:t>Formación</w:t>
      </w:r>
      <w:proofErr w:type="spellEnd"/>
      <w:r w:rsidRPr="00370159">
        <w:rPr>
          <w:rStyle w:val="Ninguno"/>
          <w:rFonts w:ascii="Times New Roman" w:hAnsi="Times New Roman" w:cs="Times New Roman"/>
        </w:rPr>
        <w:t xml:space="preserve"> (FJCI-2014-20100) and Juan de la </w:t>
      </w:r>
      <w:proofErr w:type="spellStart"/>
      <w:r w:rsidRPr="00370159">
        <w:rPr>
          <w:rStyle w:val="Ninguno"/>
          <w:rFonts w:ascii="Times New Roman" w:hAnsi="Times New Roman" w:cs="Times New Roman"/>
        </w:rPr>
        <w:t>Cierva</w:t>
      </w:r>
      <w:proofErr w:type="spellEnd"/>
      <w:r w:rsidRPr="00370159">
        <w:rPr>
          <w:rStyle w:val="Ninguno"/>
          <w:rFonts w:ascii="Times New Roman" w:hAnsi="Times New Roman" w:cs="Times New Roman"/>
        </w:rPr>
        <w:t xml:space="preserve"> </w:t>
      </w:r>
      <w:proofErr w:type="spellStart"/>
      <w:r w:rsidRPr="00370159">
        <w:rPr>
          <w:rStyle w:val="Ninguno"/>
          <w:rFonts w:ascii="Times New Roman" w:hAnsi="Times New Roman" w:cs="Times New Roman"/>
        </w:rPr>
        <w:t>Incorporación</w:t>
      </w:r>
      <w:proofErr w:type="spellEnd"/>
      <w:r w:rsidRPr="00370159">
        <w:rPr>
          <w:rStyle w:val="Ninguno"/>
          <w:rFonts w:ascii="Times New Roman" w:hAnsi="Times New Roman" w:cs="Times New Roman"/>
        </w:rPr>
        <w:t xml:space="preserve"> (IJCI-2017-34174), funded by Spanish National Research Agency. A Maria Zambrano Grant financed by the Spanish Government through the European Union </w:t>
      </w:r>
      <w:proofErr w:type="spellStart"/>
      <w:r w:rsidRPr="00370159">
        <w:rPr>
          <w:rStyle w:val="Ninguno"/>
          <w:rFonts w:ascii="Times New Roman" w:hAnsi="Times New Roman" w:cs="Times New Roman"/>
        </w:rPr>
        <w:t>NextGenerationEU</w:t>
      </w:r>
      <w:proofErr w:type="spellEnd"/>
      <w:r w:rsidRPr="00370159">
        <w:rPr>
          <w:rStyle w:val="Ninguno"/>
          <w:rFonts w:ascii="Times New Roman" w:hAnsi="Times New Roman" w:cs="Times New Roman"/>
        </w:rPr>
        <w:t xml:space="preserve"> fund supported JA. </w:t>
      </w:r>
      <w:r w:rsidR="007F6EF8" w:rsidRPr="007F6EF8">
        <w:rPr>
          <w:rStyle w:val="Ninguno"/>
          <w:rFonts w:ascii="Times New Roman" w:hAnsi="Times New Roman" w:cs="Times New Roman"/>
        </w:rPr>
        <w:t xml:space="preserve">PA-L was supported by a postdoctoral tenure program, Juan de la </w:t>
      </w:r>
      <w:proofErr w:type="spellStart"/>
      <w:r w:rsidR="007F6EF8" w:rsidRPr="007F6EF8">
        <w:rPr>
          <w:rStyle w:val="Ninguno"/>
          <w:rFonts w:ascii="Times New Roman" w:hAnsi="Times New Roman" w:cs="Times New Roman"/>
        </w:rPr>
        <w:t>Cierva</w:t>
      </w:r>
      <w:proofErr w:type="spellEnd"/>
      <w:r w:rsidR="007F6EF8" w:rsidRPr="007F6EF8">
        <w:rPr>
          <w:rStyle w:val="Ninguno"/>
          <w:rFonts w:ascii="Times New Roman" w:hAnsi="Times New Roman" w:cs="Times New Roman"/>
        </w:rPr>
        <w:t xml:space="preserve"> </w:t>
      </w:r>
      <w:proofErr w:type="spellStart"/>
      <w:r w:rsidR="007F6EF8" w:rsidRPr="007F6EF8">
        <w:rPr>
          <w:rStyle w:val="Ninguno"/>
          <w:rFonts w:ascii="Times New Roman" w:hAnsi="Times New Roman" w:cs="Times New Roman"/>
        </w:rPr>
        <w:t>Incorporación</w:t>
      </w:r>
      <w:proofErr w:type="spellEnd"/>
      <w:r w:rsidR="007F6EF8" w:rsidRPr="007F6EF8">
        <w:rPr>
          <w:rStyle w:val="Ninguno"/>
          <w:rFonts w:ascii="Times New Roman" w:hAnsi="Times New Roman" w:cs="Times New Roman"/>
        </w:rPr>
        <w:t xml:space="preserve"> (Ref. IJCI-2015-25595) and Ramon y </w:t>
      </w:r>
      <w:proofErr w:type="spellStart"/>
      <w:r w:rsidR="007F6EF8" w:rsidRPr="007F6EF8">
        <w:rPr>
          <w:rStyle w:val="Ninguno"/>
          <w:rFonts w:ascii="Times New Roman" w:hAnsi="Times New Roman" w:cs="Times New Roman"/>
        </w:rPr>
        <w:t>Cajal</w:t>
      </w:r>
      <w:proofErr w:type="spellEnd"/>
      <w:r w:rsidR="007F6EF8" w:rsidRPr="007F6EF8">
        <w:rPr>
          <w:rStyle w:val="Ninguno"/>
          <w:rFonts w:ascii="Times New Roman" w:hAnsi="Times New Roman" w:cs="Times New Roman"/>
        </w:rPr>
        <w:t xml:space="preserve"> (Ref. RYC2020-029629-I), funded by Spanish National Research Agency.</w:t>
      </w:r>
      <w:r w:rsidR="00426206">
        <w:rPr>
          <w:rStyle w:val="Ninguno"/>
          <w:rFonts w:ascii="Times New Roman" w:hAnsi="Times New Roman" w:cs="Times New Roman"/>
        </w:rPr>
        <w:t xml:space="preserve"> </w:t>
      </w:r>
      <w:r w:rsidRPr="00370159">
        <w:rPr>
          <w:rStyle w:val="Ninguno"/>
          <w:rFonts w:ascii="Times New Roman" w:hAnsi="Times New Roman" w:cs="Times New Roman"/>
        </w:rPr>
        <w:t xml:space="preserve">The study was funded by the </w:t>
      </w:r>
      <w:r w:rsidR="00426206">
        <w:rPr>
          <w:rStyle w:val="Ninguno"/>
          <w:rFonts w:ascii="Times New Roman" w:hAnsi="Times New Roman" w:cs="Times New Roman"/>
        </w:rPr>
        <w:t>p</w:t>
      </w:r>
      <w:r w:rsidRPr="00370159">
        <w:rPr>
          <w:rStyle w:val="Ninguno"/>
          <w:rFonts w:ascii="Times New Roman" w:hAnsi="Times New Roman" w:cs="Times New Roman"/>
        </w:rPr>
        <w:t>roject “</w:t>
      </w:r>
      <w:proofErr w:type="spellStart"/>
      <w:r w:rsidRPr="00370159">
        <w:rPr>
          <w:rStyle w:val="Ninguno"/>
          <w:rFonts w:ascii="Times New Roman" w:hAnsi="Times New Roman" w:cs="Times New Roman"/>
        </w:rPr>
        <w:t>GLObal</w:t>
      </w:r>
      <w:proofErr w:type="spellEnd"/>
      <w:r w:rsidRPr="00370159">
        <w:rPr>
          <w:rStyle w:val="Ninguno"/>
          <w:rFonts w:ascii="Times New Roman" w:hAnsi="Times New Roman" w:cs="Times New Roman"/>
        </w:rPr>
        <w:t xml:space="preserve"> change Resilience in Aquaculture-2 (GLORiA</w:t>
      </w:r>
      <w:r w:rsidRPr="00426206">
        <w:rPr>
          <w:rStyle w:val="Ninguno"/>
          <w:rFonts w:ascii="Times New Roman" w:hAnsi="Times New Roman" w:cs="Times New Roman"/>
          <w:vertAlign w:val="superscript"/>
        </w:rPr>
        <w:t>2</w:t>
      </w:r>
      <w:r w:rsidRPr="00370159">
        <w:rPr>
          <w:rStyle w:val="Ninguno"/>
          <w:rFonts w:ascii="Times New Roman" w:hAnsi="Times New Roman" w:cs="Times New Roman"/>
        </w:rPr>
        <w:t xml:space="preserve">),” supported by the Biodiversity Foundation of the Spanish Ministry for the Ecological Transition and Demographic Challenge through the </w:t>
      </w:r>
      <w:proofErr w:type="spellStart"/>
      <w:r w:rsidRPr="00370159">
        <w:rPr>
          <w:rStyle w:val="Ninguno"/>
          <w:rFonts w:ascii="Times New Roman" w:hAnsi="Times New Roman" w:cs="Times New Roman"/>
        </w:rPr>
        <w:t>Pleamar</w:t>
      </w:r>
      <w:proofErr w:type="spellEnd"/>
      <w:r w:rsidRPr="00370159">
        <w:rPr>
          <w:rStyle w:val="Ninguno"/>
          <w:rFonts w:ascii="Times New Roman" w:hAnsi="Times New Roman" w:cs="Times New Roman"/>
        </w:rPr>
        <w:t xml:space="preserve"> Program and co-financed by the European Maritime and Fisheries Fund (EMFF). The study also forms part of the LIFE IP INTEMARES Project “Integrated, innovative and participatory management of the Natura 2000 Network in the Spanish marine environment”, and the </w:t>
      </w:r>
      <w:proofErr w:type="spellStart"/>
      <w:r w:rsidRPr="00370159">
        <w:rPr>
          <w:rStyle w:val="Ninguno"/>
          <w:rFonts w:ascii="Times New Roman" w:hAnsi="Times New Roman" w:cs="Times New Roman"/>
        </w:rPr>
        <w:t>ThinkInAzul</w:t>
      </w:r>
      <w:proofErr w:type="spellEnd"/>
      <w:r w:rsidRPr="00370159">
        <w:rPr>
          <w:rStyle w:val="Ninguno"/>
          <w:rFonts w:ascii="Times New Roman" w:hAnsi="Times New Roman" w:cs="Times New Roman"/>
        </w:rPr>
        <w:t xml:space="preserve"> programme, which MCIN supports with funding from European Union </w:t>
      </w:r>
      <w:proofErr w:type="spellStart"/>
      <w:r w:rsidRPr="00370159">
        <w:rPr>
          <w:rStyle w:val="Ninguno"/>
          <w:rFonts w:ascii="Times New Roman" w:hAnsi="Times New Roman" w:cs="Times New Roman"/>
        </w:rPr>
        <w:t>NextGenerationEU</w:t>
      </w:r>
      <w:proofErr w:type="spellEnd"/>
      <w:r w:rsidRPr="00370159">
        <w:rPr>
          <w:rStyle w:val="Ninguno"/>
          <w:rFonts w:ascii="Times New Roman" w:hAnsi="Times New Roman" w:cs="Times New Roman"/>
        </w:rPr>
        <w:t xml:space="preserve"> (PRTR-C17.I1) and by </w:t>
      </w:r>
      <w:proofErr w:type="spellStart"/>
      <w:r w:rsidRPr="00370159">
        <w:rPr>
          <w:rStyle w:val="Ninguno"/>
          <w:rFonts w:ascii="Times New Roman" w:hAnsi="Times New Roman" w:cs="Times New Roman"/>
        </w:rPr>
        <w:t>Generalitat</w:t>
      </w:r>
      <w:proofErr w:type="spellEnd"/>
      <w:r w:rsidRPr="00370159">
        <w:rPr>
          <w:rStyle w:val="Ninguno"/>
          <w:rFonts w:ascii="Times New Roman" w:hAnsi="Times New Roman" w:cs="Times New Roman"/>
        </w:rPr>
        <w:t xml:space="preserve"> </w:t>
      </w:r>
      <w:proofErr w:type="spellStart"/>
      <w:r w:rsidRPr="00370159">
        <w:rPr>
          <w:rStyle w:val="Ninguno"/>
          <w:rFonts w:ascii="Times New Roman" w:hAnsi="Times New Roman" w:cs="Times New Roman"/>
        </w:rPr>
        <w:t>Valenciana</w:t>
      </w:r>
      <w:proofErr w:type="spellEnd"/>
      <w:r w:rsidRPr="00370159">
        <w:rPr>
          <w:rStyle w:val="Ninguno"/>
          <w:rFonts w:ascii="Times New Roman" w:hAnsi="Times New Roman" w:cs="Times New Roman"/>
        </w:rPr>
        <w:t xml:space="preserve"> (THINKINAZUL/2021/044-TOWARDS).</w:t>
      </w:r>
      <w:r w:rsidR="001C4B5D" w:rsidRPr="00CE32EE">
        <w:rPr>
          <w:rFonts w:ascii="Times New Roman" w:hAnsi="Times New Roman" w:cs="Times New Roman"/>
          <w:b/>
          <w:sz w:val="24"/>
          <w:szCs w:val="24"/>
          <w:lang w:val="en-NZ"/>
        </w:rPr>
        <w:br w:type="page"/>
      </w:r>
    </w:p>
    <w:p w14:paraId="4E9ADAA8" w14:textId="291E484D" w:rsidR="0033632F" w:rsidRPr="00CE32EE" w:rsidRDefault="00D37A10" w:rsidP="001122AC">
      <w:pPr>
        <w:pStyle w:val="ListParagraph"/>
        <w:numPr>
          <w:ilvl w:val="0"/>
          <w:numId w:val="5"/>
        </w:numPr>
        <w:spacing w:line="480" w:lineRule="auto"/>
        <w:rPr>
          <w:rFonts w:ascii="Times New Roman" w:hAnsi="Times New Roman" w:cs="Times New Roman"/>
          <w:b/>
          <w:sz w:val="24"/>
          <w:szCs w:val="24"/>
          <w:lang w:val="en-NZ"/>
        </w:rPr>
      </w:pPr>
      <w:r w:rsidRPr="00CE32EE">
        <w:rPr>
          <w:rFonts w:ascii="Times New Roman" w:hAnsi="Times New Roman" w:cs="Times New Roman"/>
          <w:b/>
          <w:sz w:val="24"/>
          <w:szCs w:val="24"/>
          <w:lang w:val="en-NZ"/>
        </w:rPr>
        <w:lastRenderedPageBreak/>
        <w:t>REFERENCES</w:t>
      </w:r>
    </w:p>
    <w:commentRangeStart w:id="28"/>
    <w:p w14:paraId="7A2025E0" w14:textId="77777777" w:rsidR="00B05F7F" w:rsidRPr="00B05F7F" w:rsidRDefault="0033632F" w:rsidP="00B05F7F">
      <w:pPr>
        <w:pStyle w:val="EndNoteBibliography"/>
        <w:spacing w:after="0"/>
        <w:ind w:left="720" w:hanging="720"/>
      </w:pPr>
      <w:r w:rsidRPr="00CE32EE">
        <w:rPr>
          <w:b/>
          <w:szCs w:val="24"/>
          <w:lang w:val="en-NZ"/>
        </w:rPr>
        <w:fldChar w:fldCharType="begin"/>
      </w:r>
      <w:r w:rsidRPr="00CE32EE">
        <w:rPr>
          <w:b/>
          <w:szCs w:val="24"/>
          <w:lang w:val="en-NZ"/>
        </w:rPr>
        <w:instrText xml:space="preserve"> ADDIN EN.REFLIST </w:instrText>
      </w:r>
      <w:r w:rsidRPr="00CE32EE">
        <w:rPr>
          <w:b/>
          <w:szCs w:val="24"/>
          <w:lang w:val="en-NZ"/>
        </w:rPr>
        <w:fldChar w:fldCharType="separate"/>
      </w:r>
      <w:r w:rsidR="00B05F7F" w:rsidRPr="00B05F7F">
        <w:t>Amores A, Marcos M, Carrió DS, Gómez-Pujol L (2020) Coastal impacts of Storm Gloria (January 2020) over the north-western Mediterranean. Nat Hazards Earth Syst Sci 20:1955-1968</w:t>
      </w:r>
    </w:p>
    <w:p w14:paraId="3EAC2468" w14:textId="77777777" w:rsidR="00B05F7F" w:rsidRPr="00B05F7F" w:rsidRDefault="00B05F7F" w:rsidP="00B05F7F">
      <w:pPr>
        <w:pStyle w:val="EndNoteBibliography"/>
        <w:spacing w:after="0"/>
        <w:ind w:left="720" w:hanging="720"/>
      </w:pPr>
      <w:r w:rsidRPr="00B05F7F">
        <w:t>Araki H, Cooper B, Blouin MS (2007) Genetic effects of captive breeding cause a rapid, cumulative fitness decline in the wild. Science 318:100-103</w:t>
      </w:r>
    </w:p>
    <w:p w14:paraId="5264D6D1" w14:textId="77777777" w:rsidR="00B05F7F" w:rsidRPr="00B05F7F" w:rsidRDefault="00B05F7F" w:rsidP="00B05F7F">
      <w:pPr>
        <w:pStyle w:val="EndNoteBibliography"/>
        <w:spacing w:after="0"/>
        <w:ind w:left="720" w:hanging="720"/>
      </w:pPr>
      <w:r w:rsidRPr="00B05F7F">
        <w:t>Araki H, Schmid C (2010) Is hatchery stocking a help or harm?: Evidence, limitations and future directions in ecological and genetic surveys. Aquaculture 308:S2-S11</w:t>
      </w:r>
    </w:p>
    <w:p w14:paraId="5B02F103" w14:textId="77777777" w:rsidR="00B05F7F" w:rsidRPr="00B05F7F" w:rsidRDefault="00B05F7F" w:rsidP="00B05F7F">
      <w:pPr>
        <w:pStyle w:val="EndNoteBibliography"/>
        <w:spacing w:after="0"/>
        <w:ind w:left="720" w:hanging="720"/>
      </w:pPr>
      <w:r w:rsidRPr="00B05F7F">
        <w:t>Arechavala-Lopez P, Fernandez-Jover D, Black KD, Ladoukakis E, Bayle-Sempere JT, Sanchez-Jerez P, Dempster T (2013a) Differentiating the wild or farmed origin of Mediterranean fish: a review of tools for sea bream and sea bass. Reviews in Aquaculture 5:137-157</w:t>
      </w:r>
    </w:p>
    <w:p w14:paraId="753E0D38" w14:textId="77777777" w:rsidR="00B05F7F" w:rsidRPr="00B05F7F" w:rsidRDefault="00B05F7F" w:rsidP="00B05F7F">
      <w:pPr>
        <w:pStyle w:val="EndNoteBibliography"/>
        <w:spacing w:after="0"/>
        <w:ind w:left="720" w:hanging="720"/>
      </w:pPr>
      <w:r w:rsidRPr="00B05F7F">
        <w:t>Arechavala-Lopez P, Sanchez-Jerez P, Bayle-Sempere JT, Uglem I, Mladineo I (2013b) Reared fish, farmed escapees and wild fish stocks—a triangle of pathogen transmission of concern to Mediterranean aquaculture management. Aquacult Environ Interact 3:153-161</w:t>
      </w:r>
    </w:p>
    <w:p w14:paraId="4A532DF9" w14:textId="25BA5632" w:rsidR="00B05F7F" w:rsidRPr="00B05F7F" w:rsidRDefault="00B05F7F" w:rsidP="00B05F7F">
      <w:pPr>
        <w:pStyle w:val="EndNoteBibliography"/>
        <w:spacing w:after="0"/>
        <w:ind w:left="720" w:hanging="720"/>
      </w:pPr>
      <w:r w:rsidRPr="00B05F7F">
        <w:t xml:space="preserve">Arechavala-Lopez P, Sanchez-Jerez P, Fernandez-Jover D, Bayle-Sempere J, Uglem I, Dempster T (2013c) Postescape behaviours of farmed seabream and seabass. In: Prevent Escape project compendium. Chapter 4.5. Commission of the European Communites, 7th Research Framework Program. </w:t>
      </w:r>
      <w:hyperlink r:id="rId12" w:history="1">
        <w:r w:rsidRPr="00B05F7F">
          <w:rPr>
            <w:rStyle w:val="Hyperlink"/>
          </w:rPr>
          <w:t>https://personal.ua.es/es/bayle/documentos/2013-arechavala-et-al-post-escape-behavior-farmed-seabream-seabass-prevent-escape-chapter-4.5.pdf</w:t>
        </w:r>
      </w:hyperlink>
      <w:r w:rsidRPr="00B05F7F">
        <w:t xml:space="preserve">. </w:t>
      </w:r>
    </w:p>
    <w:p w14:paraId="619A3C22" w14:textId="77777777" w:rsidR="00B05F7F" w:rsidRPr="00B05F7F" w:rsidRDefault="00B05F7F" w:rsidP="00B05F7F">
      <w:pPr>
        <w:pStyle w:val="EndNoteBibliography"/>
        <w:spacing w:after="0"/>
        <w:ind w:left="720" w:hanging="720"/>
      </w:pPr>
      <w:r w:rsidRPr="00B05F7F">
        <w:t xml:space="preserve">Arechavala-Lopez P, Toledo-Guedes K, Izquierdo-Gomez D, Šegvić-Bubić T, Sanchez-Jerez P (2018) Implications of sea bream and sea bass escapes for sustainable </w:t>
      </w:r>
      <w:r w:rsidRPr="00B05F7F">
        <w:lastRenderedPageBreak/>
        <w:t>aquaculture management: a review of interactions, risks and consequences. Rev Fish Sci Aquac 26:214-234</w:t>
      </w:r>
    </w:p>
    <w:p w14:paraId="27509FCC" w14:textId="77777777" w:rsidR="00B05F7F" w:rsidRPr="00B05F7F" w:rsidRDefault="00B05F7F" w:rsidP="00B05F7F">
      <w:pPr>
        <w:pStyle w:val="EndNoteBibliography"/>
        <w:spacing w:after="0"/>
        <w:ind w:left="720" w:hanging="720"/>
      </w:pPr>
      <w:r w:rsidRPr="00B05F7F">
        <w:t>Arechavala-Lopez P, Uglem I, Fernandez-Jover D, Bayle-Sempere J, Sanchez-Jerez P (2011) Immediate post-escape behaviour of farmed seabass (</w:t>
      </w:r>
      <w:r w:rsidRPr="00B05F7F">
        <w:rPr>
          <w:i/>
        </w:rPr>
        <w:t>Dicentrarchus labrax</w:t>
      </w:r>
      <w:r w:rsidRPr="00B05F7F">
        <w:t xml:space="preserve"> L.) in the Mediterranean Sea. J Appl Ichthyol 27:1375-1378</w:t>
      </w:r>
    </w:p>
    <w:p w14:paraId="6F10E23A" w14:textId="77777777" w:rsidR="00B05F7F" w:rsidRPr="00B05F7F" w:rsidRDefault="00B05F7F" w:rsidP="00B05F7F">
      <w:pPr>
        <w:pStyle w:val="EndNoteBibliography"/>
        <w:spacing w:after="0"/>
        <w:ind w:left="720" w:hanging="720"/>
      </w:pPr>
      <w:r w:rsidRPr="00B05F7F">
        <w:t>Arechavala-Lopez P, Uglem I, Fernandez-Jover D, Bayle-Sempere JT, Sanchez-Jerez P (2012) Post-escape dispersion of farmed seabream (</w:t>
      </w:r>
      <w:r w:rsidRPr="00B05F7F">
        <w:rPr>
          <w:i/>
        </w:rPr>
        <w:t>Sparus aurata</w:t>
      </w:r>
      <w:r w:rsidRPr="00B05F7F">
        <w:t xml:space="preserve"> L.) and recaptures by local fisheries in the Western Mediterranean Sea. Fish Res 121:126-135</w:t>
      </w:r>
    </w:p>
    <w:p w14:paraId="43DAE365" w14:textId="77777777" w:rsidR="00B05F7F" w:rsidRPr="00B05F7F" w:rsidRDefault="00B05F7F" w:rsidP="00B05F7F">
      <w:pPr>
        <w:pStyle w:val="EndNoteBibliography"/>
        <w:spacing w:after="0"/>
        <w:ind w:left="720" w:hanging="720"/>
      </w:pPr>
      <w:r w:rsidRPr="00B05F7F">
        <w:t>Arechavala‐Lopez P, Valero‐Rodriguez JM, Peñalver‐García J, Izquierdo‐Gomez D, Sanchez‐Jerez P (2015) Linking coastal aquaculture of meagre Argyrosomus regius and Western Mediterranean coastal fisheries through escapes incidents. Fish Manage Ecol 22:317-325</w:t>
      </w:r>
    </w:p>
    <w:p w14:paraId="5960777E" w14:textId="77777777" w:rsidR="00B05F7F" w:rsidRPr="00B05F7F" w:rsidRDefault="00B05F7F" w:rsidP="00B05F7F">
      <w:pPr>
        <w:pStyle w:val="EndNoteBibliography"/>
        <w:spacing w:after="0"/>
        <w:ind w:left="720" w:hanging="720"/>
      </w:pPr>
      <w:r w:rsidRPr="00B05F7F">
        <w:t>Atalah J, Sanchez-Jerez P (2020) Global assessment of ecological risks associated with farmed fish escapes. Glob Ecol Conserv:e00842</w:t>
      </w:r>
    </w:p>
    <w:p w14:paraId="78B12C1B" w14:textId="77777777" w:rsidR="00B05F7F" w:rsidRPr="00B05F7F" w:rsidRDefault="00B05F7F" w:rsidP="00B05F7F">
      <w:pPr>
        <w:pStyle w:val="EndNoteBibliography"/>
        <w:spacing w:after="0"/>
        <w:ind w:left="720" w:hanging="720"/>
      </w:pPr>
      <w:r w:rsidRPr="00B05F7F">
        <w:t>Baskett ML, Burgess SC, Waples RS (2013) Assessing strategies to minimize unintended fitness consequences of aquaculture on wild populations. Evol Appl 6:1090-1108</w:t>
      </w:r>
    </w:p>
    <w:p w14:paraId="6699E1C3" w14:textId="77777777" w:rsidR="00B05F7F" w:rsidRPr="00B05F7F" w:rsidRDefault="00B05F7F" w:rsidP="00B05F7F">
      <w:pPr>
        <w:pStyle w:val="EndNoteBibliography"/>
        <w:spacing w:after="0"/>
        <w:ind w:left="720" w:hanging="720"/>
      </w:pPr>
      <w:r w:rsidRPr="00B05F7F">
        <w:t>Boyd CE, McNevin AA, Davis RP (2022) The contribution of fisheries and aquaculture to the global protein supply. Food Security 14:805–827</w:t>
      </w:r>
    </w:p>
    <w:p w14:paraId="469617FF" w14:textId="77777777" w:rsidR="00B05F7F" w:rsidRPr="00B05F7F" w:rsidRDefault="00B05F7F" w:rsidP="00B05F7F">
      <w:pPr>
        <w:pStyle w:val="EndNoteBibliography"/>
        <w:spacing w:after="0"/>
        <w:ind w:left="720" w:hanging="720"/>
      </w:pPr>
      <w:r w:rsidRPr="00B05F7F">
        <w:t xml:space="preserve">Brown C, Miltiadou D, Tsigenopoulos CS (2015) Prevalence and survival of escaped European seabass </w:t>
      </w:r>
      <w:r w:rsidRPr="00B05F7F">
        <w:rPr>
          <w:i/>
        </w:rPr>
        <w:t xml:space="preserve">Dicentrarchus labrax </w:t>
      </w:r>
      <w:r w:rsidRPr="00B05F7F">
        <w:t>in Cyprus identified using genetic markers. Aquacult Environ Interact 7:49-59</w:t>
      </w:r>
    </w:p>
    <w:p w14:paraId="6E027609" w14:textId="77777777" w:rsidR="00B05F7F" w:rsidRPr="00B05F7F" w:rsidRDefault="00B05F7F" w:rsidP="00B05F7F">
      <w:pPr>
        <w:pStyle w:val="EndNoteBibliography"/>
        <w:spacing w:after="0"/>
        <w:ind w:left="720" w:hanging="720"/>
      </w:pPr>
      <w:r w:rsidRPr="00B05F7F">
        <w:t xml:space="preserve">Chavanne H, Janssen K, Hofherr J, Contini F, Haffray P, Komen H, Nielsen EE, Bargelloni L, Aquatrace C (2016) A comprehensive survey on selective breeding </w:t>
      </w:r>
      <w:r w:rsidRPr="00B05F7F">
        <w:lastRenderedPageBreak/>
        <w:t>programs and seed market in the European aquaculture fish industry. Aquacult Int 24:1287-1307</w:t>
      </w:r>
    </w:p>
    <w:p w14:paraId="214EE288" w14:textId="77777777" w:rsidR="00B05F7F" w:rsidRPr="00B05F7F" w:rsidRDefault="00B05F7F" w:rsidP="00B05F7F">
      <w:pPr>
        <w:pStyle w:val="EndNoteBibliography"/>
        <w:spacing w:after="0"/>
        <w:ind w:left="720" w:hanging="720"/>
      </w:pPr>
      <w:r w:rsidRPr="00B05F7F">
        <w:t>Coscia I, Mariani S (2011) Phylogeography and population structure of European sea bass in the north-east Atlantic. Biol J Linn Soc 104:364-377</w:t>
      </w:r>
    </w:p>
    <w:p w14:paraId="7539CEB7" w14:textId="77777777" w:rsidR="00B05F7F" w:rsidRPr="00B05F7F" w:rsidRDefault="00B05F7F" w:rsidP="00B05F7F">
      <w:pPr>
        <w:pStyle w:val="EndNoteBibliography"/>
        <w:spacing w:after="0"/>
        <w:ind w:left="720" w:hanging="720"/>
      </w:pPr>
      <w:r w:rsidRPr="00B05F7F">
        <w:t>Costello C, Cao L, Gelcich S, Cisneros-Mata MÁ, Free CM, Froehlich HE, Golden CD, Ishimura G, Maier J, Macadam-Somer I, Mangin T, Melnychuk MC, Miyahara M, de Moor CL, Naylor R, Nøstbakken L, Ojea E, O’Reilly E, Parma AM, Plantinga AJ, Thilsted SH, Lubchenco J (2020) The future of food from the sea. Nature 588:95-100</w:t>
      </w:r>
    </w:p>
    <w:p w14:paraId="2495480A" w14:textId="77777777" w:rsidR="00B05F7F" w:rsidRPr="00B05F7F" w:rsidRDefault="00B05F7F" w:rsidP="00B05F7F">
      <w:pPr>
        <w:pStyle w:val="EndNoteBibliography"/>
        <w:spacing w:after="0"/>
        <w:ind w:left="720" w:hanging="720"/>
      </w:pPr>
      <w:r w:rsidRPr="00B05F7F">
        <w:t>Costello C, Ovando D, Clavelle T, Strauss CK, Hilborn R, Melnychuk MC, Branch TA, Gaines SD, Szuwalski CS, Cabral RB (2016) Global fishery prospects under contrasting management regimes. Proc Natl Acad Sci 113:5125-5129</w:t>
      </w:r>
    </w:p>
    <w:p w14:paraId="30CB4D61" w14:textId="77777777" w:rsidR="00B05F7F" w:rsidRPr="00B05F7F" w:rsidRDefault="00B05F7F" w:rsidP="00B05F7F">
      <w:pPr>
        <w:pStyle w:val="EndNoteBibliography"/>
        <w:spacing w:after="0"/>
        <w:ind w:left="720" w:hanging="720"/>
      </w:pPr>
      <w:r w:rsidRPr="00B05F7F">
        <w:t>Dempster T, Arechavala‐Lopez P, Barrett LT, Fleming IA, Sanchez‐Jerez P, Uglem I (2018) Recapturing escaped fish from marine aquaculture is largely unsuccessful: alternatives to reduce the number of escapees in the wild. Reviews in Aquaculture 10:153-167</w:t>
      </w:r>
    </w:p>
    <w:p w14:paraId="34E35105" w14:textId="77777777" w:rsidR="00B05F7F" w:rsidRPr="00B05F7F" w:rsidRDefault="00B05F7F" w:rsidP="00B05F7F">
      <w:pPr>
        <w:pStyle w:val="EndNoteBibliography"/>
        <w:spacing w:after="0"/>
        <w:ind w:left="720" w:hanging="720"/>
      </w:pPr>
      <w:r w:rsidRPr="00B05F7F">
        <w:t>Dimitriou E, Katselis G, Moutopoulos DK, Akovitiotis C, Koutsikopoulos C (2007a) Possible influence of reared gilthead sea bream (Sparus aurata, L.) on wild stocks in the area of the Messolonghi lagoon (Ionian Sea, Greece).  38:398-408</w:t>
      </w:r>
    </w:p>
    <w:p w14:paraId="1A188C6D" w14:textId="77777777" w:rsidR="00B05F7F" w:rsidRPr="00B05F7F" w:rsidRDefault="00B05F7F" w:rsidP="00B05F7F">
      <w:pPr>
        <w:pStyle w:val="EndNoteBibliography"/>
        <w:spacing w:after="0"/>
        <w:ind w:left="720" w:hanging="720"/>
      </w:pPr>
      <w:r w:rsidRPr="00B05F7F">
        <w:t>Dimitriou E, Katselis G, Moutopoulos DK, Akovitiotis C, Koutsikopoulos C (2007b) Possible influence of reared gilthead sea bream (</w:t>
      </w:r>
      <w:r w:rsidRPr="00B05F7F">
        <w:rPr>
          <w:i/>
        </w:rPr>
        <w:t>Sparus aurata</w:t>
      </w:r>
      <w:r w:rsidRPr="00B05F7F">
        <w:t>, L.) on wild stocks in the area of the Messolonghi lagoon (Ionian Sea, Greece). Aquacult Res 38:398-408</w:t>
      </w:r>
    </w:p>
    <w:p w14:paraId="642106F6" w14:textId="11A87278" w:rsidR="00B05F7F" w:rsidRPr="00B05F7F" w:rsidRDefault="00B05F7F" w:rsidP="00B05F7F">
      <w:pPr>
        <w:pStyle w:val="EndNoteBibliography"/>
        <w:spacing w:after="0"/>
        <w:ind w:left="720" w:hanging="720"/>
      </w:pPr>
      <w:r w:rsidRPr="00B05F7F">
        <w:t xml:space="preserve">FAO (2020) The State of Mediterranean and Black Sea Fisheries 2020.  General Fisheries Commission for the Mediterranean. Rome. </w:t>
      </w:r>
      <w:hyperlink r:id="rId13" w:history="1">
        <w:r w:rsidRPr="00B05F7F">
          <w:rPr>
            <w:rStyle w:val="Hyperlink"/>
          </w:rPr>
          <w:t>https://doi.org/10.4060/cb2429en</w:t>
        </w:r>
      </w:hyperlink>
      <w:r w:rsidRPr="00B05F7F">
        <w:t xml:space="preserve">. </w:t>
      </w:r>
    </w:p>
    <w:p w14:paraId="5AB1E57F" w14:textId="074E1CD5" w:rsidR="00B05F7F" w:rsidRPr="00B05F7F" w:rsidRDefault="00B05F7F" w:rsidP="00B05F7F">
      <w:pPr>
        <w:pStyle w:val="EndNoteBibliography"/>
        <w:spacing w:after="0"/>
        <w:ind w:left="720" w:hanging="720"/>
      </w:pPr>
      <w:r w:rsidRPr="00B05F7F">
        <w:lastRenderedPageBreak/>
        <w:t xml:space="preserve">FAO (2022) The State of World Fisheries and Aquaculture 2022. Towards Blue Transformation. Rome, FAO. </w:t>
      </w:r>
      <w:hyperlink r:id="rId14" w:history="1">
        <w:r w:rsidRPr="00B05F7F">
          <w:rPr>
            <w:rStyle w:val="Hyperlink"/>
          </w:rPr>
          <w:t>https://doi.org/10.4060/cc0461en</w:t>
        </w:r>
      </w:hyperlink>
      <w:r w:rsidRPr="00B05F7F">
        <w:t xml:space="preserve">. </w:t>
      </w:r>
    </w:p>
    <w:p w14:paraId="2049C784" w14:textId="592DC573" w:rsidR="00B05F7F" w:rsidRPr="00B05F7F" w:rsidRDefault="00B05F7F" w:rsidP="00B05F7F">
      <w:pPr>
        <w:pStyle w:val="EndNoteBibliography"/>
        <w:spacing w:after="0"/>
        <w:ind w:left="720" w:hanging="720"/>
      </w:pPr>
      <w:r w:rsidRPr="00B05F7F">
        <w:t xml:space="preserve">FAOSTAT (2022) Food and agriculture data. Retrieved from: </w:t>
      </w:r>
      <w:hyperlink r:id="rId15" w:history="1">
        <w:r w:rsidRPr="00B05F7F">
          <w:rPr>
            <w:rStyle w:val="Hyperlink"/>
          </w:rPr>
          <w:t>http://www.fao.org/faostat/en/#home</w:t>
        </w:r>
      </w:hyperlink>
      <w:r w:rsidRPr="00B05F7F">
        <w:t xml:space="preserve">. </w:t>
      </w:r>
    </w:p>
    <w:p w14:paraId="362A255A" w14:textId="77777777" w:rsidR="00B05F7F" w:rsidRPr="00B05F7F" w:rsidRDefault="00B05F7F" w:rsidP="00B05F7F">
      <w:pPr>
        <w:pStyle w:val="EndNoteBibliography"/>
        <w:spacing w:after="0"/>
        <w:ind w:left="720" w:hanging="720"/>
      </w:pPr>
      <w:r w:rsidRPr="00B05F7F">
        <w:t>Farrugio H, Le Corre G, Vaudo G (1994) Population dynamics of seabass, seabream and sole exploited by the French multigears demersal fishery in the Gulf of Lions (Northwestern Mediterranean). Study for Assessment and Management of Fisheries in the Western Mediterranean EEC-FAR programme report MA (eds Farrugio, H &amp; Lleonart, J):3-621</w:t>
      </w:r>
    </w:p>
    <w:p w14:paraId="5B552DEF" w14:textId="77777777" w:rsidR="00B05F7F" w:rsidRPr="00B05F7F" w:rsidRDefault="00B05F7F" w:rsidP="00B05F7F">
      <w:pPr>
        <w:pStyle w:val="EndNoteBibliography"/>
        <w:spacing w:after="0"/>
        <w:ind w:left="720" w:hanging="720"/>
      </w:pPr>
      <w:r w:rsidRPr="00B05F7F">
        <w:t>Fiske P, Lund RA, Hansen LP (2005) Identifying fish farm escapees. In: Cadrin S, Friedland K, Waldeman J (eds) Stock Identification Methods, Applications in Fishery Science. Elsevier</w:t>
      </w:r>
    </w:p>
    <w:p w14:paraId="60EFB981" w14:textId="77777777" w:rsidR="00B05F7F" w:rsidRPr="00B05F7F" w:rsidRDefault="00B05F7F" w:rsidP="00B05F7F">
      <w:pPr>
        <w:pStyle w:val="EndNoteBibliography"/>
        <w:spacing w:after="0"/>
        <w:ind w:left="720" w:hanging="720"/>
      </w:pPr>
      <w:r w:rsidRPr="00B05F7F">
        <w:t>Froese R, Winker H, Coro G, Demirel N, Tsikliras AC, Dimarchopoulou D, Scarcella G, Quaas M, Matz-Lück N (2018) Status and rebuilding of European fisheries. Mar Policy 93:159-170</w:t>
      </w:r>
    </w:p>
    <w:p w14:paraId="6A8128D6" w14:textId="77777777" w:rsidR="00B05F7F" w:rsidRPr="00B05F7F" w:rsidRDefault="00B05F7F" w:rsidP="00B05F7F">
      <w:pPr>
        <w:pStyle w:val="EndNoteBibliography"/>
        <w:spacing w:after="0"/>
        <w:ind w:left="720" w:hanging="720"/>
      </w:pPr>
      <w:r w:rsidRPr="00B05F7F">
        <w:t>Froese R, Zeller D, Kleisner K, Pauly D (2012) What catch data can tell us about the status of global fisheries. Mar Biol 159:1283-1292</w:t>
      </w:r>
    </w:p>
    <w:p w14:paraId="1FC1CF07" w14:textId="77777777" w:rsidR="00B05F7F" w:rsidRPr="00B05F7F" w:rsidRDefault="00B05F7F" w:rsidP="00B05F7F">
      <w:pPr>
        <w:pStyle w:val="EndNoteBibliography"/>
        <w:spacing w:after="0"/>
        <w:ind w:left="720" w:hanging="720"/>
      </w:pPr>
      <w:r w:rsidRPr="00B05F7F">
        <w:t xml:space="preserve">Glamuzina B, Pešić A, Joksimović A, Glamuzina L, Matić-Skoko S, Conides A, Klaoudatos D, Zacharaki P (2014) Observations on the increase of wild gilthead seabream, </w:t>
      </w:r>
      <w:r w:rsidRPr="00B05F7F">
        <w:rPr>
          <w:i/>
        </w:rPr>
        <w:t>Sparus aurata</w:t>
      </w:r>
      <w:r w:rsidRPr="00B05F7F">
        <w:t xml:space="preserve"> abundance, in the eastern Adriatic Sea: problems and opportunities. International Aquatic Research 6:127-134</w:t>
      </w:r>
    </w:p>
    <w:p w14:paraId="2825C6E1" w14:textId="77777777" w:rsidR="00B05F7F" w:rsidRPr="00B05F7F" w:rsidRDefault="00B05F7F" w:rsidP="00B05F7F">
      <w:pPr>
        <w:pStyle w:val="EndNoteBibliography"/>
        <w:spacing w:after="0"/>
        <w:ind w:left="720" w:hanging="720"/>
      </w:pPr>
      <w:r w:rsidRPr="00B05F7F">
        <w:t>Glaropoulos A, Papadakis VM, Papadakis IE, Georgara A, Kentouri M (2014) Sea bream interactions toward the aquaculture net due to the presence of micro-fouling. Aquacult Int 22:1203-1214</w:t>
      </w:r>
    </w:p>
    <w:p w14:paraId="0644EFA2" w14:textId="77777777" w:rsidR="00B05F7F" w:rsidRPr="00B05F7F" w:rsidRDefault="00B05F7F" w:rsidP="00B05F7F">
      <w:pPr>
        <w:pStyle w:val="EndNoteBibliography"/>
        <w:spacing w:after="0"/>
        <w:ind w:left="720" w:hanging="720"/>
      </w:pPr>
      <w:r w:rsidRPr="00B05F7F">
        <w:lastRenderedPageBreak/>
        <w:t>Glaropoulos A, Papadakis VM, Papadakis IE, Kentouri M (2012) Escape-related behavior and coping ability of sea bream due to food supply. Aquacult Int 20:965-979</w:t>
      </w:r>
    </w:p>
    <w:p w14:paraId="42B632E3" w14:textId="77777777" w:rsidR="00B05F7F" w:rsidRPr="00B05F7F" w:rsidRDefault="00B05F7F" w:rsidP="00B05F7F">
      <w:pPr>
        <w:pStyle w:val="EndNoteBibliography"/>
        <w:spacing w:after="0"/>
        <w:ind w:left="720" w:hanging="720"/>
      </w:pPr>
      <w:r w:rsidRPr="00B05F7F">
        <w:t>Glover KA, Pertoldi C, Besnier F, Wennevik V, Kent M, Skaala Ø (2013) Atlantic salmon populations invaded by farmed escapees: quantifying genetic introgression with a Bayesian approach and SNPs. BMC Genet 14:1-19</w:t>
      </w:r>
    </w:p>
    <w:p w14:paraId="7E416A63" w14:textId="77777777" w:rsidR="00B05F7F" w:rsidRPr="00B05F7F" w:rsidRDefault="00B05F7F" w:rsidP="00B05F7F">
      <w:pPr>
        <w:pStyle w:val="EndNoteBibliography"/>
        <w:spacing w:after="0"/>
        <w:ind w:left="720" w:hanging="720"/>
      </w:pPr>
      <w:r w:rsidRPr="00B05F7F">
        <w:t>Granger CWJ (1969) Investigating causal relations by econometric models and cross-spectral methods. Econometrica 37:424-438</w:t>
      </w:r>
    </w:p>
    <w:p w14:paraId="3F2183C9" w14:textId="5C2D72D2" w:rsidR="00B05F7F" w:rsidRPr="00B05F7F" w:rsidRDefault="00B05F7F" w:rsidP="00B05F7F">
      <w:pPr>
        <w:pStyle w:val="EndNoteBibliography"/>
        <w:spacing w:after="0"/>
        <w:ind w:left="720" w:hanging="720"/>
      </w:pPr>
      <w:r w:rsidRPr="00B05F7F">
        <w:t xml:space="preserve">Haffray P, Tsigenopoulos C, Bonhomme F, Chatain B, Magoulas A, Rye M, Triantafyllidis A, Triantafyllidis C (2007) European seabass - </w:t>
      </w:r>
      <w:r w:rsidRPr="00B05F7F">
        <w:rPr>
          <w:i/>
        </w:rPr>
        <w:t>Dicentrarchus labrax</w:t>
      </w:r>
      <w:r w:rsidRPr="00B05F7F">
        <w:t xml:space="preserve">. Genetics of domestication, breeding and enhancement of performance of fish and shellfish. Proceedings paper. Viterbo, Italy, 12-17th June, 2006. </w:t>
      </w:r>
      <w:hyperlink r:id="rId16" w:history="1">
        <w:r w:rsidRPr="00B05F7F">
          <w:rPr>
            <w:rStyle w:val="Hyperlink"/>
          </w:rPr>
          <w:t>https://archimer.ifremer.fr/doc/00134/24535/</w:t>
        </w:r>
      </w:hyperlink>
      <w:r w:rsidRPr="00B05F7F">
        <w:t xml:space="preserve">. </w:t>
      </w:r>
    </w:p>
    <w:p w14:paraId="613A6EFA" w14:textId="77777777" w:rsidR="00B05F7F" w:rsidRPr="00B05F7F" w:rsidRDefault="00B05F7F" w:rsidP="00B05F7F">
      <w:pPr>
        <w:pStyle w:val="EndNoteBibliography"/>
        <w:spacing w:after="0"/>
        <w:ind w:left="720" w:hanging="720"/>
      </w:pPr>
      <w:r w:rsidRPr="00B05F7F">
        <w:t xml:space="preserve">Hansen LP, Jacobsen JA, Lund RA (1999) The incidence of escaped farmed Atlantic salmon, </w:t>
      </w:r>
      <w:r w:rsidRPr="00B05F7F">
        <w:rPr>
          <w:i/>
        </w:rPr>
        <w:t>Salmo salar</w:t>
      </w:r>
      <w:r w:rsidRPr="00B05F7F">
        <w:t xml:space="preserve"> L., in the Faroese fishery and estimates of catches of wild salmon. ICES J Mar Sci 56:200-206</w:t>
      </w:r>
    </w:p>
    <w:p w14:paraId="00B6EF52" w14:textId="77777777" w:rsidR="00B05F7F" w:rsidRPr="00B05F7F" w:rsidRDefault="00B05F7F" w:rsidP="00B05F7F">
      <w:pPr>
        <w:pStyle w:val="EndNoteBibliography"/>
        <w:spacing w:after="0"/>
        <w:ind w:left="720" w:hanging="720"/>
      </w:pPr>
      <w:r w:rsidRPr="00B05F7F">
        <w:t>Izquierdo-Gomez D, Sanchez-Jerez P (2016) Management of fish escapes from Mediterranean Sea cage aquaculture through artisanal fisheries. Ocean Coast Manage 122:57-63</w:t>
      </w:r>
    </w:p>
    <w:p w14:paraId="44946EDE" w14:textId="77777777" w:rsidR="00B05F7F" w:rsidRPr="00B05F7F" w:rsidRDefault="00B05F7F" w:rsidP="00B05F7F">
      <w:pPr>
        <w:pStyle w:val="EndNoteBibliography"/>
        <w:spacing w:after="0"/>
        <w:ind w:left="720" w:hanging="720"/>
      </w:pPr>
      <w:r w:rsidRPr="00B05F7F">
        <w:t>Izquierdo‐Gómez D, Arechavala‐Lopez P, Bayle‐Sempere JT, Sánchez‐Jerez P (2017) Assessing the influence of gilthead sea bream escapees in landings of Mediterranean fisheries through a scale‐based methodology. Fish Manage Ecol 24:62-72</w:t>
      </w:r>
    </w:p>
    <w:p w14:paraId="0BBD27BE" w14:textId="77777777" w:rsidR="00B05F7F" w:rsidRPr="00B05F7F" w:rsidRDefault="00B05F7F" w:rsidP="00B05F7F">
      <w:pPr>
        <w:pStyle w:val="EndNoteBibliography"/>
        <w:spacing w:after="0"/>
        <w:ind w:left="720" w:hanging="720"/>
      </w:pPr>
      <w:r w:rsidRPr="00B05F7F">
        <w:t xml:space="preserve">Jackson D, Drumm A, McEvoy S, Jensen Ø, Mendiola D, Gabiña G, Borg JA, Papageorgiou N, Karakassis Y, Black KD (2015) A pan-European valuation of </w:t>
      </w:r>
      <w:r w:rsidRPr="00B05F7F">
        <w:lastRenderedPageBreak/>
        <w:t>the extent, causes and cost of escape events from sea cage fish farming. Aquaculture 436:21-26</w:t>
      </w:r>
    </w:p>
    <w:p w14:paraId="5F2A4C34" w14:textId="77777777" w:rsidR="00B05F7F" w:rsidRPr="00B05F7F" w:rsidRDefault="00B05F7F" w:rsidP="00B05F7F">
      <w:pPr>
        <w:pStyle w:val="EndNoteBibliography"/>
        <w:spacing w:after="0"/>
        <w:ind w:left="720" w:hanging="720"/>
      </w:pPr>
      <w:r w:rsidRPr="00B05F7F">
        <w:t>Jensen Ø, Dempster T, Thorstad E, Uglem I, Fredheim A (2010) Escapes of fishes from Norwegian sea-cage aquaculture: causes, consequences and prevention. Aquacult Environ Interact 1:71-83</w:t>
      </w:r>
    </w:p>
    <w:p w14:paraId="35028BD4" w14:textId="77777777" w:rsidR="00B05F7F" w:rsidRPr="00B05F7F" w:rsidRDefault="00B05F7F" w:rsidP="00B05F7F">
      <w:pPr>
        <w:pStyle w:val="EndNoteBibliography"/>
        <w:spacing w:after="0"/>
        <w:ind w:left="720" w:hanging="720"/>
      </w:pPr>
      <w:r w:rsidRPr="00B05F7F">
        <w:t>Juan‐García A, Font G, Picó Y (2007) Simultaneous determination of different classes of antibiotics in fish and livestock by CE‐MS. Electrophoresis 28:4180-4191</w:t>
      </w:r>
    </w:p>
    <w:p w14:paraId="4AF73473" w14:textId="77777777" w:rsidR="00B05F7F" w:rsidRPr="00B05F7F" w:rsidRDefault="00B05F7F" w:rsidP="00B05F7F">
      <w:pPr>
        <w:pStyle w:val="EndNoteBibliography"/>
        <w:spacing w:after="0"/>
        <w:ind w:left="720" w:hanging="720"/>
      </w:pPr>
      <w:r w:rsidRPr="00B05F7F">
        <w:t>Lleonart J, Maynou F (2003) Fish stock assessments in the Mediterranean: State of the art. Sci Mar 67:37-49</w:t>
      </w:r>
    </w:p>
    <w:p w14:paraId="729527BB" w14:textId="77777777" w:rsidR="00B05F7F" w:rsidRPr="00B05F7F" w:rsidRDefault="00B05F7F" w:rsidP="00B05F7F">
      <w:pPr>
        <w:pStyle w:val="EndNoteBibliography"/>
        <w:spacing w:after="0"/>
        <w:ind w:left="720" w:hanging="720"/>
      </w:pPr>
      <w:r w:rsidRPr="00B05F7F">
        <w:t>Lorenzen K, Beveridge MC, Mangel M (2012) Cultured fish: integrative biology and management of domestication and interactions with wild fish. Biol Rev 87:639-660</w:t>
      </w:r>
    </w:p>
    <w:p w14:paraId="3BEC72AC" w14:textId="77777777" w:rsidR="00B05F7F" w:rsidRPr="00B05F7F" w:rsidRDefault="00B05F7F" w:rsidP="00B05F7F">
      <w:pPr>
        <w:pStyle w:val="EndNoteBibliography"/>
        <w:spacing w:after="0"/>
        <w:ind w:left="720" w:hanging="720"/>
      </w:pPr>
      <w:r w:rsidRPr="00B05F7F">
        <w:t>Luque GM, Donlan CJ (2019) The characterization of seafood mislabeling: A global meta-analysis. Biol Conserv 236:556-570</w:t>
      </w:r>
    </w:p>
    <w:p w14:paraId="4F25D909" w14:textId="77777777" w:rsidR="00B05F7F" w:rsidRPr="00B05F7F" w:rsidRDefault="00B05F7F" w:rsidP="00B05F7F">
      <w:pPr>
        <w:pStyle w:val="EndNoteBibliography"/>
        <w:spacing w:after="0"/>
        <w:ind w:left="720" w:hanging="720"/>
      </w:pPr>
      <w:r w:rsidRPr="00B05F7F">
        <w:t xml:space="preserve">Madhun AS, Karlsbakk E, Isachsen CH, Omdal LM, Eide Sørvik A, Skaala Ø, Barlaup BT, Glover K (2015) Potential disease interaction reinforced: double‐virus‐infected escaped farmed Atlantic salmon, </w:t>
      </w:r>
      <w:r w:rsidRPr="00B05F7F">
        <w:rPr>
          <w:i/>
        </w:rPr>
        <w:t xml:space="preserve">Salmo salar </w:t>
      </w:r>
      <w:r w:rsidRPr="00B05F7F">
        <w:t>L., recaptured in a nearby river. J Fish Dis 38:209-219</w:t>
      </w:r>
    </w:p>
    <w:p w14:paraId="49BE4B52" w14:textId="3CC293BC" w:rsidR="00B05F7F" w:rsidRPr="00B05F7F" w:rsidRDefault="00B05F7F" w:rsidP="00B05F7F">
      <w:pPr>
        <w:pStyle w:val="EndNoteBibliography"/>
        <w:spacing w:after="0"/>
        <w:ind w:left="720" w:hanging="720"/>
      </w:pPr>
      <w:r w:rsidRPr="00B05F7F">
        <w:t xml:space="preserve">Maritime Affairs and Fisheries (2022) EU Fleet Register. </w:t>
      </w:r>
      <w:hyperlink r:id="rId17" w:history="1">
        <w:r w:rsidRPr="00B05F7F">
          <w:rPr>
            <w:rStyle w:val="Hyperlink"/>
          </w:rPr>
          <w:t>https://webgate.ec.europa.eu/fleet-europa/</w:t>
        </w:r>
      </w:hyperlink>
      <w:r w:rsidRPr="00B05F7F">
        <w:t>. Accessed on 10/102022. In:</w:t>
      </w:r>
    </w:p>
    <w:p w14:paraId="0D6D8305" w14:textId="77777777" w:rsidR="00B05F7F" w:rsidRPr="00B05F7F" w:rsidRDefault="00B05F7F" w:rsidP="00B05F7F">
      <w:pPr>
        <w:pStyle w:val="EndNoteBibliography"/>
        <w:spacing w:after="0"/>
        <w:ind w:left="720" w:hanging="720"/>
      </w:pPr>
      <w:r w:rsidRPr="00B05F7F">
        <w:t>Maroso F, Gkagkavouzis K, De Innocentiis S, Hillen J, do Prado F, Karaiskou N, Taggart JB, Carr A, Nielsen E, Triantafyllidis A, Bargelloni L, the Aquatrace C (2021) Genome-wide analysis clarifies the population genetic structure of wild gilthead sea bream (</w:t>
      </w:r>
      <w:r w:rsidRPr="00B05F7F">
        <w:rPr>
          <w:i/>
        </w:rPr>
        <w:t>Sparus aurata</w:t>
      </w:r>
      <w:r w:rsidRPr="00B05F7F">
        <w:t>). PLOS ONE 16:e0236230</w:t>
      </w:r>
    </w:p>
    <w:p w14:paraId="37C2F765" w14:textId="77777777" w:rsidR="00B05F7F" w:rsidRPr="00B05F7F" w:rsidRDefault="00B05F7F" w:rsidP="00B05F7F">
      <w:pPr>
        <w:pStyle w:val="EndNoteBibliography"/>
        <w:spacing w:after="0"/>
        <w:ind w:left="720" w:hanging="720"/>
      </w:pPr>
      <w:r w:rsidRPr="00B05F7F">
        <w:lastRenderedPageBreak/>
        <w:t>Naylor R, Hindar K, Fleming IA, Goldburg R, Williams S, Volpe J, Whoriskey F, Eagle J, Kelso D, Mangel M (2005) Fugitive salmon: assessing the risks of escaped fish from net-pen aquaculture. Bioscience 55:427-437</w:t>
      </w:r>
    </w:p>
    <w:p w14:paraId="274332BC" w14:textId="77777777" w:rsidR="00B05F7F" w:rsidRPr="00B05F7F" w:rsidRDefault="00B05F7F" w:rsidP="00B05F7F">
      <w:pPr>
        <w:pStyle w:val="EndNoteBibliography"/>
        <w:spacing w:after="0"/>
        <w:ind w:left="720" w:hanging="720"/>
      </w:pPr>
      <w:r w:rsidRPr="00B05F7F">
        <w:t>Naylor RL, Kishore A, Sumaila UR, Issifu I, Hunter BP, Belton B, Bush SR, Cao L, Gelcich S, Gephart JA, Golden CD, Jonell M, Koehn JZ, Little DC, Thilsted SH, Tigchelaar M, Crona B (2021) Blue food demand across geographic and temporal scales. Nat Commun 12:5413</w:t>
      </w:r>
    </w:p>
    <w:p w14:paraId="4ABAE0B8" w14:textId="77777777" w:rsidR="00B05F7F" w:rsidRPr="00B05F7F" w:rsidRDefault="00B05F7F" w:rsidP="00B05F7F">
      <w:pPr>
        <w:pStyle w:val="EndNoteBibliography"/>
        <w:spacing w:after="0"/>
        <w:ind w:left="720" w:hanging="720"/>
      </w:pPr>
      <w:r w:rsidRPr="00B05F7F">
        <w:t>Osio GC, Orio A, Millar CP (2015) Assessing the vulnerability of Mediterranean demersal stocks and predicting exploitation status of un-assessed stocks. Fish Res 171:110-121</w:t>
      </w:r>
    </w:p>
    <w:p w14:paraId="21055E2D" w14:textId="77777777" w:rsidR="00B05F7F" w:rsidRPr="00B05F7F" w:rsidRDefault="00B05F7F" w:rsidP="00B05F7F">
      <w:pPr>
        <w:pStyle w:val="EndNoteBibliography"/>
        <w:spacing w:after="0"/>
        <w:ind w:left="720" w:hanging="720"/>
      </w:pPr>
      <w:r w:rsidRPr="00B05F7F">
        <w:t>Papadakis IE, Papadakis VM, Glaropoulos A, Lamprianidou F, Kentouri M (2013) Escape-related behavior of juvenile gilthead sea bream (</w:t>
      </w:r>
      <w:r w:rsidRPr="00B05F7F">
        <w:rPr>
          <w:i/>
        </w:rPr>
        <w:t>Sparus aurata</w:t>
      </w:r>
      <w:r w:rsidRPr="00B05F7F">
        <w:t>) versus rearing density in experimental conditions. Journal of Biological Research 20:208</w:t>
      </w:r>
    </w:p>
    <w:p w14:paraId="686EAEE8" w14:textId="77777777" w:rsidR="00B05F7F" w:rsidRPr="00B05F7F" w:rsidRDefault="00B05F7F" w:rsidP="00B05F7F">
      <w:pPr>
        <w:pStyle w:val="EndNoteBibliography"/>
        <w:spacing w:after="0"/>
        <w:ind w:left="720" w:hanging="720"/>
      </w:pPr>
      <w:r w:rsidRPr="00B05F7F">
        <w:t>Papageorgiou N, Dimitriou PD, Moraitis ML, Massa F, Fezzardi D, Karakassis I (2021) Changes of the Mediterranean fish farm sector towards a more sustainable approach: A closer look at temporal, spatial and technical shifts. Ocean Coast Manage 214:105903</w:t>
      </w:r>
    </w:p>
    <w:p w14:paraId="0362D71F" w14:textId="77777777" w:rsidR="00B05F7F" w:rsidRPr="00B05F7F" w:rsidRDefault="00B05F7F" w:rsidP="00B05F7F">
      <w:pPr>
        <w:pStyle w:val="EndNoteBibliography"/>
        <w:spacing w:after="0"/>
        <w:ind w:left="720" w:hanging="720"/>
      </w:pPr>
      <w:r w:rsidRPr="00B05F7F">
        <w:t>Pauly D, Zeller D (2016) Catch reconstructions reveal that global marine fisheries catches are higher than reported and declining. Nat Commun 7:1-9</w:t>
      </w:r>
    </w:p>
    <w:p w14:paraId="0B272A81" w14:textId="77777777" w:rsidR="00B05F7F" w:rsidRPr="00B05F7F" w:rsidRDefault="00B05F7F" w:rsidP="00B05F7F">
      <w:pPr>
        <w:pStyle w:val="EndNoteBibliography"/>
        <w:spacing w:after="0"/>
        <w:ind w:left="720" w:hanging="720"/>
      </w:pPr>
      <w:r w:rsidRPr="00B05F7F">
        <w:t>Rodionov SN (2004) A sequential algorithm for testing climate regime shifts. Geophys Res Lett 31</w:t>
      </w:r>
    </w:p>
    <w:p w14:paraId="55CAC583" w14:textId="77777777" w:rsidR="00B05F7F" w:rsidRPr="00B05F7F" w:rsidRDefault="00B05F7F" w:rsidP="00B05F7F">
      <w:pPr>
        <w:pStyle w:val="EndNoteBibliography"/>
        <w:spacing w:after="0"/>
        <w:ind w:left="720" w:hanging="720"/>
      </w:pPr>
      <w:r w:rsidRPr="00B05F7F">
        <w:t xml:space="preserve">Samaras A, Espírito Santo C, Papandroulakis N, Mitrizakis N, Pavlidis M, Höglund E, Pelgrim TNM, Zethof J, Spanings FAT, Vindas MA, Ebbesson LOE, Flik G, Gorissen M (2018) Allostatic Load and Stress Physiology in European Seabass </w:t>
      </w:r>
      <w:r w:rsidRPr="00B05F7F">
        <w:lastRenderedPageBreak/>
        <w:t>(Dicentrarchus labrax L.) and Gilthead Seabream (Sparus aurata L.). Frontiers in Endocrinology 9</w:t>
      </w:r>
    </w:p>
    <w:p w14:paraId="4FCBFB32" w14:textId="58E29066" w:rsidR="00B05F7F" w:rsidRPr="00B05F7F" w:rsidRDefault="00B05F7F" w:rsidP="00B05F7F">
      <w:pPr>
        <w:pStyle w:val="EndNoteBibliography"/>
        <w:spacing w:after="0"/>
        <w:ind w:left="720" w:hanging="720"/>
      </w:pPr>
      <w:r w:rsidRPr="00B05F7F">
        <w:t xml:space="preserve">Šegvić-Bubić T, Grubišić L, Trumbić Ž, Stanić R, Ljubković J, Maršić-Lučić J, Katavić I (2017) Genetic </w:t>
      </w:r>
      <w:r w:rsidR="000524AD">
        <w:t>characterisation</w:t>
      </w:r>
      <w:r w:rsidRPr="00B05F7F">
        <w:t xml:space="preserve"> of wild and farmed European seabass in the Adriatic sea: assessment of farmed escapees using a Bayesian approach. ICES J Mar Sci 74:369-378</w:t>
      </w:r>
    </w:p>
    <w:p w14:paraId="7C9BB026" w14:textId="77777777" w:rsidR="00B05F7F" w:rsidRPr="00B05F7F" w:rsidRDefault="00B05F7F" w:rsidP="00B05F7F">
      <w:pPr>
        <w:pStyle w:val="EndNoteBibliography"/>
        <w:spacing w:after="0"/>
        <w:ind w:left="720" w:hanging="720"/>
      </w:pPr>
      <w:r w:rsidRPr="00B05F7F">
        <w:t xml:space="preserve">Šegvić-Bubić T, Talijančić I, Grubišić L, Izquierdo-Gomez D, Katavić I (2014) Morphological and molecular differentiation of wild and farmed gilthead sea bream </w:t>
      </w:r>
      <w:r w:rsidRPr="00B05F7F">
        <w:rPr>
          <w:i/>
        </w:rPr>
        <w:t>Sparus aurata</w:t>
      </w:r>
      <w:r w:rsidRPr="00B05F7F">
        <w:t>: implications for management. Aquacult Environ Interact 6:43-54</w:t>
      </w:r>
    </w:p>
    <w:p w14:paraId="5031644C" w14:textId="77777777" w:rsidR="00B05F7F" w:rsidRPr="00B05F7F" w:rsidRDefault="00B05F7F" w:rsidP="00B05F7F">
      <w:pPr>
        <w:pStyle w:val="EndNoteBibliography"/>
        <w:spacing w:after="0"/>
        <w:ind w:left="720" w:hanging="720"/>
      </w:pPr>
      <w:r w:rsidRPr="00B05F7F">
        <w:t>Smith AD, Garcia SM (2014) Fishery management: Contrasts in the Mediterranean and the Atlantic. Curr Biol 24:R810-R812</w:t>
      </w:r>
    </w:p>
    <w:p w14:paraId="7E6E57FC" w14:textId="77777777" w:rsidR="00B05F7F" w:rsidRPr="00B05F7F" w:rsidRDefault="00B05F7F" w:rsidP="00B05F7F">
      <w:pPr>
        <w:pStyle w:val="EndNoteBibliography"/>
        <w:spacing w:after="0"/>
        <w:ind w:left="720" w:hanging="720"/>
      </w:pPr>
      <w:r w:rsidRPr="00B05F7F">
        <w:t xml:space="preserve">Sola L, Moretti A, Crosetti D, Karaiskou N, Magoulas A, Rossi A, Rye M, Triantafyllidis A, Tsigenopoulos C (2007) Gilthead seabream — </w:t>
      </w:r>
      <w:r w:rsidRPr="00B05F7F">
        <w:rPr>
          <w:i/>
        </w:rPr>
        <w:t>Sparus aurata</w:t>
      </w:r>
      <w:r w:rsidRPr="00B05F7F">
        <w:t>. Genetic impact of aquaculture activities on native populations:47</w:t>
      </w:r>
    </w:p>
    <w:p w14:paraId="15D978A3" w14:textId="77777777" w:rsidR="00B05F7F" w:rsidRPr="00B05F7F" w:rsidRDefault="00B05F7F" w:rsidP="00B05F7F">
      <w:pPr>
        <w:pStyle w:val="EndNoteBibliography"/>
        <w:spacing w:after="0"/>
        <w:ind w:left="720" w:hanging="720"/>
      </w:pPr>
      <w:r w:rsidRPr="00B05F7F">
        <w:t xml:space="preserve">Somarakis S, Pavlidis M, Saapoglou C, Tsigenopoulos CS, Dempster T (2013) Evidence for ‘escape through spawning’ in large gilthead sea bream </w:t>
      </w:r>
      <w:r w:rsidRPr="00B05F7F">
        <w:rPr>
          <w:i/>
        </w:rPr>
        <w:t>Sparus aurata</w:t>
      </w:r>
      <w:r w:rsidRPr="00B05F7F">
        <w:t xml:space="preserve"> reared in commercial sea-cages. Aquacult Environ Interact 3:135-152</w:t>
      </w:r>
    </w:p>
    <w:p w14:paraId="3ACECC8A" w14:textId="77777777" w:rsidR="00B05F7F" w:rsidRPr="00B05F7F" w:rsidRDefault="00B05F7F" w:rsidP="00B05F7F">
      <w:pPr>
        <w:pStyle w:val="EndNoteBibliography"/>
        <w:spacing w:after="0"/>
        <w:ind w:left="720" w:hanging="720"/>
      </w:pPr>
      <w:r w:rsidRPr="00B05F7F">
        <w:t>Stergiou KI, Tsikliras AC, Pauly D (2009) Farming up Mediterranean food webs. Conserv Biol 23:230-232</w:t>
      </w:r>
    </w:p>
    <w:p w14:paraId="5705D14E" w14:textId="77777777" w:rsidR="00B05F7F" w:rsidRPr="00B05F7F" w:rsidRDefault="00B05F7F" w:rsidP="00B05F7F">
      <w:pPr>
        <w:pStyle w:val="EndNoteBibliography"/>
        <w:spacing w:after="0"/>
        <w:ind w:left="720" w:hanging="720"/>
      </w:pPr>
      <w:r w:rsidRPr="00B05F7F">
        <w:t>Toledo-Guedes K, Sanchez-Jerez P, Mora-Vidal J, Girard D, Brito A (2012) Escaped introduced sea bass (</w:t>
      </w:r>
      <w:r w:rsidRPr="00B05F7F">
        <w:rPr>
          <w:i/>
        </w:rPr>
        <w:t>Dicentrarchus labrax</w:t>
      </w:r>
      <w:r w:rsidRPr="00B05F7F">
        <w:t>) infected by Sphaerospora testicularis (Myxozoa) reach maturity in coastal habitats off Canary Islands. Mar Ecol 33:26-31</w:t>
      </w:r>
    </w:p>
    <w:p w14:paraId="72A471BE" w14:textId="77777777" w:rsidR="00B05F7F" w:rsidRPr="00B05F7F" w:rsidRDefault="00B05F7F" w:rsidP="00B05F7F">
      <w:pPr>
        <w:pStyle w:val="EndNoteBibliography"/>
        <w:spacing w:after="0"/>
        <w:ind w:left="720" w:hanging="720"/>
      </w:pPr>
      <w:r w:rsidRPr="00B05F7F">
        <w:lastRenderedPageBreak/>
        <w:t>Toledo‐Guedes K, Sanchez‐Jerez P, Brito A (2014) Influence of a massive aquaculture escape event on artisanal fisheries. Fish Manage Ecol 21:113-121</w:t>
      </w:r>
    </w:p>
    <w:p w14:paraId="5AFF4CE2" w14:textId="77777777" w:rsidR="00B05F7F" w:rsidRPr="00B05F7F" w:rsidRDefault="00B05F7F" w:rsidP="00B05F7F">
      <w:pPr>
        <w:pStyle w:val="EndNoteBibliography"/>
        <w:spacing w:after="0"/>
        <w:ind w:left="720" w:hanging="720"/>
      </w:pPr>
      <w:r w:rsidRPr="00B05F7F">
        <w:t>Trujillo P, Piroddi C, Jacquet J (2012) Fish Farms at Sea: The Ground Truth from Google Earth. PLoS One 7:e30546</w:t>
      </w:r>
    </w:p>
    <w:p w14:paraId="3881EEE5" w14:textId="77777777" w:rsidR="00B05F7F" w:rsidRPr="00B05F7F" w:rsidRDefault="00B05F7F" w:rsidP="00B05F7F">
      <w:pPr>
        <w:pStyle w:val="EndNoteBibliography"/>
        <w:spacing w:after="0"/>
        <w:ind w:left="720" w:hanging="720"/>
      </w:pPr>
      <w:r w:rsidRPr="00B05F7F">
        <w:t>Tsikliras AC, Dinouli A, Tsiros V-Z, Tsalkou E (2015) The Mediterranean and Black Sea fisheries at risk from overexploitation. PloS one 10:e0121188</w:t>
      </w:r>
    </w:p>
    <w:p w14:paraId="572D0E82" w14:textId="77777777" w:rsidR="00B05F7F" w:rsidRPr="00B05F7F" w:rsidRDefault="00B05F7F" w:rsidP="00B05F7F">
      <w:pPr>
        <w:pStyle w:val="EndNoteBibliography"/>
        <w:spacing w:after="0"/>
        <w:ind w:left="720" w:hanging="720"/>
      </w:pPr>
      <w:r w:rsidRPr="00B05F7F">
        <w:t>Vasilakopoulos P, Maravelias CD, Tserpes G (2014) The alarming decline of Mediterranean fish stocks. Curr Biol 24:1643-1648</w:t>
      </w:r>
    </w:p>
    <w:p w14:paraId="35F0B143" w14:textId="77777777" w:rsidR="00B05F7F" w:rsidRPr="00B05F7F" w:rsidRDefault="00B05F7F" w:rsidP="00B05F7F">
      <w:pPr>
        <w:pStyle w:val="EndNoteBibliography"/>
        <w:spacing w:after="0"/>
        <w:ind w:left="720" w:hanging="720"/>
      </w:pPr>
      <w:r w:rsidRPr="00B05F7F">
        <w:t>Villasante S, Rodríguez-González D, Antelo M, Rivero-Rodríguez S, Lebrancón-Nieto J (2013) Why are prices in wild catch and aquaculture industries so different? Ambio 42:937-950</w:t>
      </w:r>
    </w:p>
    <w:p w14:paraId="725D94F8" w14:textId="77777777" w:rsidR="00B05F7F" w:rsidRPr="00B05F7F" w:rsidRDefault="00B05F7F" w:rsidP="00B05F7F">
      <w:pPr>
        <w:pStyle w:val="EndNoteBibliography"/>
        <w:spacing w:after="0"/>
        <w:ind w:left="720" w:hanging="720"/>
      </w:pPr>
      <w:r w:rsidRPr="00B05F7F">
        <w:t>Warren-Myers F, Dempster T, Fjelldal PG, Hansen T, Swearer SE (2015) An industry-scale mass marking technique for tracing farmed fish escapees. PLoS ONE 10:e0118594</w:t>
      </w:r>
    </w:p>
    <w:p w14:paraId="378040B9" w14:textId="77777777" w:rsidR="00B05F7F" w:rsidRPr="00B05F7F" w:rsidRDefault="00B05F7F" w:rsidP="00B05F7F">
      <w:pPr>
        <w:pStyle w:val="EndNoteBibliography"/>
        <w:spacing w:after="0"/>
        <w:ind w:left="720" w:hanging="720"/>
      </w:pPr>
      <w:r w:rsidRPr="00B05F7F">
        <w:t>Watson R, Pauly D (2001) Systematic distortions in world fisheries catch trends. Nature 414:534-536</w:t>
      </w:r>
    </w:p>
    <w:p w14:paraId="5A0BE7D1" w14:textId="77777777" w:rsidR="00B05F7F" w:rsidRPr="00B05F7F" w:rsidRDefault="00B05F7F" w:rsidP="00B05F7F">
      <w:pPr>
        <w:pStyle w:val="EndNoteBibliography"/>
        <w:spacing w:after="0"/>
        <w:ind w:left="720" w:hanging="720"/>
      </w:pPr>
      <w:r w:rsidRPr="00B05F7F">
        <w:t>Youngson, Dosdat, Saroglia, Jordan (2001) Genetic interactions between marine finfish species in European aquaculture and wild conspecifics. J Appl Ichthyol 17:153-162</w:t>
      </w:r>
    </w:p>
    <w:p w14:paraId="5793BA47" w14:textId="77777777" w:rsidR="00B05F7F" w:rsidRPr="00B05F7F" w:rsidRDefault="00B05F7F" w:rsidP="00B05F7F">
      <w:pPr>
        <w:pStyle w:val="EndNoteBibliography"/>
        <w:ind w:left="720" w:hanging="720"/>
      </w:pPr>
      <w:r w:rsidRPr="00B05F7F">
        <w:t>Žužul I, Šegvić-Bubić T, Talijančić I, Džoić T, Lepen Pleić I, Beg Paklar G, Ivatek-Šahdan S, Katavić I, Grubišić L (2019) Spatial connectivity pattern of expanding gilthead seabream populations and its interactions with aquaculture sites: a combined population genetic and physical modelling approach. Sci Rep 9:1-14</w:t>
      </w:r>
    </w:p>
    <w:p w14:paraId="4C58ACDA" w14:textId="626F015A" w:rsidR="009C1BD1" w:rsidRPr="00CE32EE" w:rsidRDefault="0033632F" w:rsidP="009C314F">
      <w:pPr>
        <w:pStyle w:val="EndNoteBibliography"/>
        <w:ind w:left="720" w:hanging="720"/>
        <w:rPr>
          <w:b/>
          <w:szCs w:val="24"/>
          <w:lang w:val="en-NZ"/>
        </w:rPr>
      </w:pPr>
      <w:r w:rsidRPr="00CE32EE">
        <w:rPr>
          <w:b/>
          <w:szCs w:val="24"/>
          <w:lang w:val="en-NZ"/>
        </w:rPr>
        <w:fldChar w:fldCharType="end"/>
      </w:r>
      <w:commentRangeEnd w:id="28"/>
      <w:r w:rsidR="00603F2B">
        <w:rPr>
          <w:rStyle w:val="CommentReference"/>
          <w:rFonts w:asciiTheme="minorHAnsi" w:hAnsiTheme="minorHAnsi" w:cstheme="minorBidi"/>
          <w:noProof w:val="0"/>
        </w:rPr>
        <w:commentReference w:id="28"/>
      </w:r>
      <w:r w:rsidR="009C1BD1" w:rsidRPr="00CE32EE">
        <w:rPr>
          <w:b/>
          <w:szCs w:val="24"/>
          <w:lang w:val="en-NZ"/>
        </w:rPr>
        <w:br w:type="page"/>
      </w:r>
    </w:p>
    <w:p w14:paraId="3048D799" w14:textId="351109F2" w:rsidR="009C1BD1" w:rsidRPr="00CE32EE" w:rsidRDefault="00D37A10" w:rsidP="00D37A10">
      <w:pPr>
        <w:pStyle w:val="NoSpacing"/>
        <w:numPr>
          <w:ilvl w:val="0"/>
          <w:numId w:val="5"/>
        </w:numPr>
        <w:spacing w:line="480" w:lineRule="auto"/>
        <w:jc w:val="both"/>
        <w:rPr>
          <w:rFonts w:ascii="Times New Roman" w:hAnsi="Times New Roman" w:cs="Times New Roman"/>
          <w:b/>
          <w:sz w:val="24"/>
          <w:szCs w:val="24"/>
          <w:lang w:val="en-NZ"/>
        </w:rPr>
      </w:pPr>
      <w:r w:rsidRPr="00CE32EE">
        <w:rPr>
          <w:rFonts w:ascii="Times New Roman" w:hAnsi="Times New Roman" w:cs="Times New Roman"/>
          <w:b/>
          <w:sz w:val="24"/>
          <w:szCs w:val="24"/>
          <w:lang w:val="en-NZ"/>
        </w:rPr>
        <w:lastRenderedPageBreak/>
        <w:t>FIGURE CAPTIONS</w:t>
      </w:r>
    </w:p>
    <w:p w14:paraId="7583E38B" w14:textId="77777777" w:rsidR="009C1BD1" w:rsidRPr="00CE32EE" w:rsidRDefault="009C1BD1" w:rsidP="009C314F">
      <w:pPr>
        <w:pStyle w:val="NoSpacing"/>
        <w:spacing w:line="480" w:lineRule="auto"/>
        <w:jc w:val="both"/>
        <w:rPr>
          <w:rFonts w:ascii="Times New Roman" w:hAnsi="Times New Roman" w:cs="Times New Roman"/>
          <w:sz w:val="24"/>
          <w:szCs w:val="24"/>
          <w:lang w:val="en-NZ"/>
        </w:rPr>
      </w:pPr>
    </w:p>
    <w:p w14:paraId="5FBD38F7" w14:textId="0AB91186" w:rsidR="009C1BD1" w:rsidRPr="00CE32EE" w:rsidRDefault="004F3888" w:rsidP="009C314F">
      <w:pPr>
        <w:pStyle w:val="Caption"/>
        <w:spacing w:line="480" w:lineRule="auto"/>
        <w:rPr>
          <w:rFonts w:ascii="Times New Roman" w:hAnsi="Times New Roman" w:cs="Times New Roman"/>
          <w:i w:val="0"/>
          <w:iCs w:val="0"/>
          <w:color w:val="auto"/>
          <w:sz w:val="24"/>
          <w:szCs w:val="24"/>
          <w:lang w:val="en-NZ"/>
        </w:rPr>
      </w:pPr>
      <w:bookmarkStart w:id="29" w:name="_Ref116088684"/>
      <w:r w:rsidRPr="00CE32EE">
        <w:rPr>
          <w:rFonts w:ascii="Times New Roman" w:hAnsi="Times New Roman" w:cs="Times New Roman"/>
          <w:i w:val="0"/>
          <w:iCs w:val="0"/>
          <w:color w:val="auto"/>
          <w:sz w:val="24"/>
          <w:szCs w:val="24"/>
          <w:lang w:val="en-NZ"/>
        </w:rPr>
        <w:t xml:space="preserve">Figure </w:t>
      </w:r>
      <w:r w:rsidRPr="00CE32EE">
        <w:rPr>
          <w:rFonts w:ascii="Times New Roman" w:hAnsi="Times New Roman" w:cs="Times New Roman"/>
          <w:i w:val="0"/>
          <w:iCs w:val="0"/>
          <w:color w:val="auto"/>
          <w:sz w:val="24"/>
          <w:szCs w:val="24"/>
          <w:lang w:val="en-NZ"/>
        </w:rPr>
        <w:fldChar w:fldCharType="begin"/>
      </w:r>
      <w:r w:rsidRPr="00CE32EE">
        <w:rPr>
          <w:rFonts w:ascii="Times New Roman" w:hAnsi="Times New Roman" w:cs="Times New Roman"/>
          <w:i w:val="0"/>
          <w:iCs w:val="0"/>
          <w:color w:val="auto"/>
          <w:sz w:val="24"/>
          <w:szCs w:val="24"/>
          <w:lang w:val="en-NZ"/>
        </w:rPr>
        <w:instrText xml:space="preserve"> SEQ Figure \* ARABIC </w:instrText>
      </w:r>
      <w:r w:rsidRPr="00CE32EE">
        <w:rPr>
          <w:rFonts w:ascii="Times New Roman" w:hAnsi="Times New Roman" w:cs="Times New Roman"/>
          <w:i w:val="0"/>
          <w:iCs w:val="0"/>
          <w:color w:val="auto"/>
          <w:sz w:val="24"/>
          <w:szCs w:val="24"/>
          <w:lang w:val="en-NZ"/>
        </w:rPr>
        <w:fldChar w:fldCharType="separate"/>
      </w:r>
      <w:r w:rsidR="00153191">
        <w:rPr>
          <w:rFonts w:ascii="Times New Roman" w:hAnsi="Times New Roman" w:cs="Times New Roman"/>
          <w:i w:val="0"/>
          <w:iCs w:val="0"/>
          <w:noProof/>
          <w:color w:val="auto"/>
          <w:sz w:val="24"/>
          <w:szCs w:val="24"/>
          <w:lang w:val="en-NZ"/>
        </w:rPr>
        <w:t>1</w:t>
      </w:r>
      <w:r w:rsidRPr="00CE32EE">
        <w:rPr>
          <w:rFonts w:ascii="Times New Roman" w:hAnsi="Times New Roman" w:cs="Times New Roman"/>
          <w:i w:val="0"/>
          <w:iCs w:val="0"/>
          <w:color w:val="auto"/>
          <w:sz w:val="24"/>
          <w:szCs w:val="24"/>
          <w:lang w:val="en-NZ"/>
        </w:rPr>
        <w:fldChar w:fldCharType="end"/>
      </w:r>
      <w:bookmarkEnd w:id="29"/>
      <w:r w:rsidRPr="00CE32EE">
        <w:rPr>
          <w:rFonts w:ascii="Times New Roman" w:hAnsi="Times New Roman" w:cs="Times New Roman"/>
          <w:i w:val="0"/>
          <w:iCs w:val="0"/>
          <w:color w:val="auto"/>
          <w:sz w:val="24"/>
          <w:szCs w:val="24"/>
          <w:lang w:val="en-NZ"/>
        </w:rPr>
        <w:t xml:space="preserve">. </w:t>
      </w:r>
      <w:r w:rsidR="009C1BD1" w:rsidRPr="00CE32EE">
        <w:rPr>
          <w:rFonts w:ascii="Times New Roman" w:hAnsi="Times New Roman" w:cs="Times New Roman"/>
          <w:i w:val="0"/>
          <w:iCs w:val="0"/>
          <w:color w:val="auto"/>
          <w:sz w:val="24"/>
          <w:szCs w:val="24"/>
          <w:lang w:val="en-NZ"/>
        </w:rPr>
        <w:t xml:space="preserve">Temporal trends in fisheries landings </w:t>
      </w:r>
      <w:r w:rsidR="002D4C54" w:rsidRPr="00CE32EE">
        <w:rPr>
          <w:rFonts w:ascii="Times New Roman" w:hAnsi="Times New Roman" w:cs="Times New Roman"/>
          <w:i w:val="0"/>
          <w:iCs w:val="0"/>
          <w:color w:val="auto"/>
          <w:sz w:val="24"/>
          <w:szCs w:val="24"/>
          <w:lang w:val="en-NZ"/>
        </w:rPr>
        <w:t xml:space="preserve">(blue lines) </w:t>
      </w:r>
      <w:r w:rsidR="009C1BD1" w:rsidRPr="00CE32EE">
        <w:rPr>
          <w:rFonts w:ascii="Times New Roman" w:hAnsi="Times New Roman" w:cs="Times New Roman"/>
          <w:i w:val="0"/>
          <w:iCs w:val="0"/>
          <w:color w:val="auto"/>
          <w:sz w:val="24"/>
          <w:szCs w:val="24"/>
          <w:lang w:val="en-NZ"/>
        </w:rPr>
        <w:t xml:space="preserve">and aquaculture production </w:t>
      </w:r>
      <w:r w:rsidR="002D4C54" w:rsidRPr="00CE32EE">
        <w:rPr>
          <w:rFonts w:ascii="Times New Roman" w:hAnsi="Times New Roman" w:cs="Times New Roman"/>
          <w:i w:val="0"/>
          <w:iCs w:val="0"/>
          <w:color w:val="auto"/>
          <w:sz w:val="24"/>
          <w:szCs w:val="24"/>
          <w:lang w:val="en-NZ"/>
        </w:rPr>
        <w:t xml:space="preserve">(red lines) </w:t>
      </w:r>
      <w:r w:rsidR="009C1BD1" w:rsidRPr="00CE32EE">
        <w:rPr>
          <w:rFonts w:ascii="Times New Roman" w:hAnsi="Times New Roman" w:cs="Times New Roman"/>
          <w:i w:val="0"/>
          <w:iCs w:val="0"/>
          <w:color w:val="auto"/>
          <w:sz w:val="24"/>
          <w:szCs w:val="24"/>
          <w:lang w:val="en-NZ"/>
        </w:rPr>
        <w:t xml:space="preserve">in the Mediterranean </w:t>
      </w:r>
      <w:r w:rsidR="002D4C54" w:rsidRPr="00CE32EE">
        <w:rPr>
          <w:rFonts w:ascii="Times New Roman" w:hAnsi="Times New Roman" w:cs="Times New Roman"/>
          <w:i w:val="0"/>
          <w:iCs w:val="0"/>
          <w:color w:val="auto"/>
          <w:sz w:val="24"/>
          <w:szCs w:val="24"/>
          <w:lang w:val="en-NZ"/>
        </w:rPr>
        <w:t xml:space="preserve">and Black </w:t>
      </w:r>
      <w:r w:rsidR="009C1BD1" w:rsidRPr="00CE32EE">
        <w:rPr>
          <w:rFonts w:ascii="Times New Roman" w:hAnsi="Times New Roman" w:cs="Times New Roman"/>
          <w:i w:val="0"/>
          <w:iCs w:val="0"/>
          <w:color w:val="auto"/>
          <w:sz w:val="24"/>
          <w:szCs w:val="24"/>
          <w:lang w:val="en-NZ"/>
        </w:rPr>
        <w:t xml:space="preserve">Sea </w:t>
      </w:r>
      <w:r w:rsidR="002D4C54" w:rsidRPr="00CE32EE">
        <w:rPr>
          <w:rFonts w:ascii="Times New Roman" w:hAnsi="Times New Roman" w:cs="Times New Roman"/>
          <w:i w:val="0"/>
          <w:iCs w:val="0"/>
          <w:color w:val="auto"/>
          <w:sz w:val="24"/>
          <w:szCs w:val="24"/>
          <w:lang w:val="en-NZ"/>
        </w:rPr>
        <w:t xml:space="preserve">area </w:t>
      </w:r>
      <w:r w:rsidR="009C1BD1" w:rsidRPr="00CE32EE">
        <w:rPr>
          <w:rFonts w:ascii="Times New Roman" w:hAnsi="Times New Roman" w:cs="Times New Roman"/>
          <w:i w:val="0"/>
          <w:iCs w:val="0"/>
          <w:color w:val="auto"/>
          <w:sz w:val="24"/>
          <w:szCs w:val="24"/>
          <w:lang w:val="en-NZ"/>
        </w:rPr>
        <w:t xml:space="preserve">for </w:t>
      </w:r>
      <w:r w:rsidR="002D4C54" w:rsidRPr="00CE32EE">
        <w:rPr>
          <w:rFonts w:ascii="Times New Roman" w:hAnsi="Times New Roman" w:cs="Times New Roman"/>
          <w:i w:val="0"/>
          <w:iCs w:val="0"/>
          <w:color w:val="auto"/>
          <w:sz w:val="24"/>
          <w:szCs w:val="24"/>
          <w:lang w:val="en-NZ"/>
        </w:rPr>
        <w:t>seabass (</w:t>
      </w:r>
      <w:r w:rsidR="002D4C54" w:rsidRPr="00CE32EE">
        <w:rPr>
          <w:rFonts w:ascii="Times New Roman" w:hAnsi="Times New Roman" w:cs="Times New Roman"/>
          <w:color w:val="auto"/>
          <w:sz w:val="24"/>
          <w:szCs w:val="24"/>
          <w:lang w:val="en-NZ"/>
        </w:rPr>
        <w:t>Dicentrarchus labrax</w:t>
      </w:r>
      <w:r w:rsidR="00E2489C" w:rsidRPr="00CE32EE">
        <w:rPr>
          <w:rFonts w:ascii="Times New Roman" w:hAnsi="Times New Roman" w:cs="Times New Roman"/>
          <w:i w:val="0"/>
          <w:iCs w:val="0"/>
          <w:color w:val="auto"/>
          <w:sz w:val="24"/>
          <w:szCs w:val="24"/>
          <w:lang w:val="en-NZ"/>
        </w:rPr>
        <w:t>, left panel</w:t>
      </w:r>
      <w:r w:rsidR="002D4C54" w:rsidRPr="00CE32EE">
        <w:rPr>
          <w:rFonts w:ascii="Times New Roman" w:hAnsi="Times New Roman" w:cs="Times New Roman"/>
          <w:i w:val="0"/>
          <w:iCs w:val="0"/>
          <w:color w:val="auto"/>
          <w:sz w:val="24"/>
          <w:szCs w:val="24"/>
          <w:lang w:val="en-NZ"/>
        </w:rPr>
        <w:t xml:space="preserve">) </w:t>
      </w:r>
      <w:r w:rsidR="009C1BD1" w:rsidRPr="00CE32EE">
        <w:rPr>
          <w:rFonts w:ascii="Times New Roman" w:hAnsi="Times New Roman" w:cs="Times New Roman"/>
          <w:i w:val="0"/>
          <w:iCs w:val="0"/>
          <w:color w:val="auto"/>
          <w:sz w:val="24"/>
          <w:szCs w:val="24"/>
          <w:lang w:val="en-NZ"/>
        </w:rPr>
        <w:t>and</w:t>
      </w:r>
      <w:r w:rsidR="002D4C54" w:rsidRPr="00CE32EE">
        <w:rPr>
          <w:rFonts w:ascii="Times New Roman" w:hAnsi="Times New Roman" w:cs="Times New Roman"/>
          <w:i w:val="0"/>
          <w:iCs w:val="0"/>
          <w:color w:val="auto"/>
          <w:sz w:val="24"/>
          <w:szCs w:val="24"/>
          <w:lang w:val="en-NZ"/>
        </w:rPr>
        <w:t xml:space="preserve"> </w:t>
      </w:r>
      <w:r w:rsidR="000E1439" w:rsidRPr="00CE32EE">
        <w:rPr>
          <w:rFonts w:ascii="Times New Roman" w:hAnsi="Times New Roman" w:cs="Times New Roman"/>
          <w:i w:val="0"/>
          <w:iCs w:val="0"/>
          <w:color w:val="auto"/>
          <w:sz w:val="24"/>
          <w:szCs w:val="24"/>
          <w:lang w:val="en-NZ"/>
        </w:rPr>
        <w:t>seabream (</w:t>
      </w:r>
      <w:r w:rsidR="000E1439" w:rsidRPr="00CE32EE">
        <w:rPr>
          <w:rFonts w:ascii="Times New Roman" w:hAnsi="Times New Roman" w:cs="Times New Roman"/>
          <w:color w:val="auto"/>
          <w:sz w:val="24"/>
          <w:szCs w:val="24"/>
          <w:lang w:val="en-NZ"/>
        </w:rPr>
        <w:t>Sparus aurata</w:t>
      </w:r>
      <w:r w:rsidR="00E2489C" w:rsidRPr="00CE32EE">
        <w:rPr>
          <w:rFonts w:ascii="Times New Roman" w:hAnsi="Times New Roman" w:cs="Times New Roman"/>
          <w:i w:val="0"/>
          <w:iCs w:val="0"/>
          <w:color w:val="auto"/>
          <w:sz w:val="24"/>
          <w:szCs w:val="24"/>
          <w:lang w:val="en-NZ"/>
        </w:rPr>
        <w:t>, right panel</w:t>
      </w:r>
      <w:r w:rsidR="000E1439" w:rsidRPr="00CE32EE">
        <w:rPr>
          <w:rFonts w:ascii="Times New Roman" w:hAnsi="Times New Roman" w:cs="Times New Roman"/>
          <w:i w:val="0"/>
          <w:iCs w:val="0"/>
          <w:color w:val="auto"/>
          <w:sz w:val="24"/>
          <w:szCs w:val="24"/>
          <w:lang w:val="en-NZ"/>
        </w:rPr>
        <w:t>)</w:t>
      </w:r>
      <w:r w:rsidR="002D4C54" w:rsidRPr="00CE32EE">
        <w:rPr>
          <w:rFonts w:ascii="Times New Roman" w:hAnsi="Times New Roman" w:cs="Times New Roman"/>
          <w:i w:val="0"/>
          <w:iCs w:val="0"/>
          <w:color w:val="auto"/>
          <w:sz w:val="24"/>
          <w:szCs w:val="24"/>
          <w:lang w:val="en-NZ"/>
        </w:rPr>
        <w:t>. Data source FAO 2022.</w:t>
      </w:r>
    </w:p>
    <w:p w14:paraId="793F441A" w14:textId="77777777" w:rsidR="009C1BD1" w:rsidRPr="00CE32EE" w:rsidRDefault="009C1BD1" w:rsidP="009C314F">
      <w:pPr>
        <w:pStyle w:val="NoSpacing"/>
        <w:spacing w:line="480" w:lineRule="auto"/>
        <w:jc w:val="both"/>
        <w:rPr>
          <w:rFonts w:ascii="Times New Roman" w:hAnsi="Times New Roman" w:cs="Times New Roman"/>
          <w:b/>
          <w:sz w:val="24"/>
          <w:szCs w:val="24"/>
          <w:lang w:val="en-NZ"/>
        </w:rPr>
      </w:pPr>
    </w:p>
    <w:p w14:paraId="0B249AA0" w14:textId="43B53292" w:rsidR="009C1BD1" w:rsidRPr="00CE32EE" w:rsidRDefault="004F3888" w:rsidP="009C314F">
      <w:pPr>
        <w:pStyle w:val="NoSpacing"/>
        <w:spacing w:line="480" w:lineRule="auto"/>
        <w:jc w:val="both"/>
        <w:rPr>
          <w:rFonts w:ascii="Times New Roman" w:hAnsi="Times New Roman" w:cs="Times New Roman"/>
          <w:sz w:val="24"/>
          <w:szCs w:val="24"/>
          <w:lang w:val="en-NZ"/>
        </w:rPr>
      </w:pPr>
      <w:bookmarkStart w:id="30" w:name="_Ref116345084"/>
      <w:r w:rsidRPr="00CE32EE">
        <w:rPr>
          <w:rFonts w:ascii="Times New Roman" w:hAnsi="Times New Roman" w:cs="Times New Roman"/>
          <w:sz w:val="24"/>
          <w:szCs w:val="24"/>
          <w:lang w:val="en-NZ"/>
        </w:rPr>
        <w:t xml:space="preserve">Figure </w:t>
      </w:r>
      <w:r w:rsidRPr="00CE32EE">
        <w:rPr>
          <w:rFonts w:ascii="Times New Roman" w:hAnsi="Times New Roman" w:cs="Times New Roman"/>
          <w:sz w:val="24"/>
          <w:szCs w:val="24"/>
          <w:lang w:val="en-NZ"/>
        </w:rPr>
        <w:fldChar w:fldCharType="begin"/>
      </w:r>
      <w:r w:rsidRPr="00CE32EE">
        <w:rPr>
          <w:rFonts w:ascii="Times New Roman" w:hAnsi="Times New Roman" w:cs="Times New Roman"/>
          <w:sz w:val="24"/>
          <w:szCs w:val="24"/>
          <w:lang w:val="en-NZ"/>
        </w:rPr>
        <w:instrText xml:space="preserve"> SEQ Figure \* ARABIC </w:instrText>
      </w:r>
      <w:r w:rsidRPr="00CE32EE">
        <w:rPr>
          <w:rFonts w:ascii="Times New Roman" w:hAnsi="Times New Roman" w:cs="Times New Roman"/>
          <w:sz w:val="24"/>
          <w:szCs w:val="24"/>
          <w:lang w:val="en-NZ"/>
        </w:rPr>
        <w:fldChar w:fldCharType="separate"/>
      </w:r>
      <w:r w:rsidR="00153191">
        <w:rPr>
          <w:rFonts w:ascii="Times New Roman" w:hAnsi="Times New Roman" w:cs="Times New Roman"/>
          <w:noProof/>
          <w:sz w:val="24"/>
          <w:szCs w:val="24"/>
          <w:lang w:val="en-NZ"/>
        </w:rPr>
        <w:t>2</w:t>
      </w:r>
      <w:r w:rsidRPr="00CE32EE">
        <w:rPr>
          <w:rFonts w:ascii="Times New Roman" w:hAnsi="Times New Roman" w:cs="Times New Roman"/>
          <w:sz w:val="24"/>
          <w:szCs w:val="24"/>
          <w:lang w:val="en-NZ"/>
        </w:rPr>
        <w:fldChar w:fldCharType="end"/>
      </w:r>
      <w:bookmarkEnd w:id="30"/>
      <w:r w:rsidRPr="00CE32EE">
        <w:rPr>
          <w:rFonts w:ascii="Times New Roman" w:hAnsi="Times New Roman" w:cs="Times New Roman"/>
          <w:sz w:val="24"/>
          <w:szCs w:val="24"/>
          <w:lang w:val="en-NZ"/>
        </w:rPr>
        <w:t xml:space="preserve">. </w:t>
      </w:r>
      <w:r w:rsidR="003F07A1" w:rsidRPr="00CE32EE">
        <w:rPr>
          <w:rFonts w:ascii="Times New Roman" w:hAnsi="Times New Roman" w:cs="Times New Roman"/>
          <w:sz w:val="24"/>
          <w:szCs w:val="24"/>
          <w:lang w:val="en-NZ"/>
        </w:rPr>
        <w:t>Temporal trends in a) fisheries landings (</w:t>
      </w:r>
      <w:r w:rsidR="003C045C" w:rsidRPr="00CE32EE">
        <w:rPr>
          <w:rFonts w:ascii="Times New Roman" w:hAnsi="Times New Roman" w:cs="Times New Roman"/>
          <w:sz w:val="24"/>
          <w:szCs w:val="24"/>
          <w:lang w:val="en-NZ"/>
        </w:rPr>
        <w:t xml:space="preserve">red </w:t>
      </w:r>
      <w:r w:rsidR="003F07A1" w:rsidRPr="00CE32EE">
        <w:rPr>
          <w:rFonts w:ascii="Times New Roman" w:hAnsi="Times New Roman" w:cs="Times New Roman"/>
          <w:sz w:val="24"/>
          <w:szCs w:val="24"/>
          <w:lang w:val="en-NZ"/>
        </w:rPr>
        <w:t>lines)</w:t>
      </w:r>
      <w:r w:rsidR="00AA7B4B">
        <w:rPr>
          <w:rFonts w:ascii="Times New Roman" w:hAnsi="Times New Roman" w:cs="Times New Roman"/>
          <w:sz w:val="24"/>
          <w:szCs w:val="24"/>
          <w:lang w:val="en-NZ"/>
        </w:rPr>
        <w:t>,</w:t>
      </w:r>
      <w:r w:rsidR="003F07A1" w:rsidRPr="00CE32EE">
        <w:rPr>
          <w:rFonts w:ascii="Times New Roman" w:hAnsi="Times New Roman" w:cs="Times New Roman"/>
          <w:i/>
          <w:iCs/>
          <w:sz w:val="24"/>
          <w:szCs w:val="24"/>
          <w:lang w:val="en-NZ"/>
        </w:rPr>
        <w:t xml:space="preserve"> </w:t>
      </w:r>
      <w:r w:rsidR="00D604E5" w:rsidRPr="00CE32EE">
        <w:rPr>
          <w:rFonts w:ascii="Times New Roman" w:hAnsi="Times New Roman" w:cs="Times New Roman"/>
          <w:sz w:val="24"/>
          <w:szCs w:val="24"/>
          <w:lang w:val="en-NZ"/>
        </w:rPr>
        <w:t xml:space="preserve">b) </w:t>
      </w:r>
      <w:r w:rsidR="00E7366A" w:rsidRPr="00CE32EE">
        <w:rPr>
          <w:rFonts w:ascii="Times New Roman" w:hAnsi="Times New Roman" w:cs="Times New Roman"/>
          <w:sz w:val="24"/>
          <w:szCs w:val="24"/>
          <w:lang w:val="en-NZ"/>
        </w:rPr>
        <w:t xml:space="preserve">landings-per-unit-of-effort (LPUE) vs </w:t>
      </w:r>
      <w:r w:rsidR="003C045C" w:rsidRPr="00CE32EE">
        <w:rPr>
          <w:rFonts w:ascii="Times New Roman" w:hAnsi="Times New Roman" w:cs="Times New Roman"/>
          <w:sz w:val="24"/>
          <w:szCs w:val="24"/>
          <w:lang w:val="en-NZ"/>
        </w:rPr>
        <w:t>estimated fish escapes biomass from aquaculture farms (</w:t>
      </w:r>
      <w:r w:rsidR="0002305F" w:rsidRPr="00CE32EE">
        <w:rPr>
          <w:rFonts w:ascii="Times New Roman" w:hAnsi="Times New Roman" w:cs="Times New Roman"/>
          <w:sz w:val="24"/>
          <w:szCs w:val="24"/>
          <w:lang w:val="en-NZ"/>
        </w:rPr>
        <w:t>blue lines)</w:t>
      </w:r>
      <w:r w:rsidR="003F07A1" w:rsidRPr="00CE32EE">
        <w:rPr>
          <w:rFonts w:ascii="Times New Roman" w:hAnsi="Times New Roman" w:cs="Times New Roman"/>
          <w:i/>
          <w:iCs/>
          <w:sz w:val="24"/>
          <w:szCs w:val="24"/>
          <w:lang w:val="en-NZ"/>
        </w:rPr>
        <w:t xml:space="preserve"> </w:t>
      </w:r>
      <w:r w:rsidR="003F07A1" w:rsidRPr="00CE32EE">
        <w:rPr>
          <w:rFonts w:ascii="Times New Roman" w:hAnsi="Times New Roman" w:cs="Times New Roman"/>
          <w:sz w:val="24"/>
          <w:szCs w:val="24"/>
          <w:lang w:val="en-NZ"/>
        </w:rPr>
        <w:t xml:space="preserve">in the Mediterranean </w:t>
      </w:r>
      <w:r w:rsidR="000C502B">
        <w:rPr>
          <w:rFonts w:ascii="Times New Roman" w:hAnsi="Times New Roman" w:cs="Times New Roman"/>
          <w:sz w:val="24"/>
          <w:szCs w:val="24"/>
          <w:lang w:val="en-NZ"/>
        </w:rPr>
        <w:t xml:space="preserve">Sea </w:t>
      </w:r>
      <w:r w:rsidR="003F07A1" w:rsidRPr="00CE32EE">
        <w:rPr>
          <w:rFonts w:ascii="Times New Roman" w:hAnsi="Times New Roman" w:cs="Times New Roman"/>
          <w:iCs/>
          <w:sz w:val="24"/>
          <w:szCs w:val="24"/>
          <w:lang w:val="en-NZ"/>
        </w:rPr>
        <w:t xml:space="preserve">and Black </w:t>
      </w:r>
      <w:r w:rsidR="003F07A1" w:rsidRPr="00CE32EE">
        <w:rPr>
          <w:rFonts w:ascii="Times New Roman" w:hAnsi="Times New Roman" w:cs="Times New Roman"/>
          <w:sz w:val="24"/>
          <w:szCs w:val="24"/>
          <w:lang w:val="en-NZ"/>
        </w:rPr>
        <w:t xml:space="preserve">Sea for seabass </w:t>
      </w:r>
      <w:r w:rsidR="00E7366A" w:rsidRPr="00CE32EE">
        <w:rPr>
          <w:rFonts w:ascii="Times New Roman" w:hAnsi="Times New Roman" w:cs="Times New Roman"/>
          <w:sz w:val="24"/>
          <w:szCs w:val="24"/>
          <w:lang w:val="en-NZ"/>
        </w:rPr>
        <w:t>(</w:t>
      </w:r>
      <w:r w:rsidR="00E7366A" w:rsidRPr="00CE32EE">
        <w:rPr>
          <w:rFonts w:ascii="Times New Roman" w:hAnsi="Times New Roman" w:cs="Times New Roman"/>
          <w:i/>
          <w:iCs/>
          <w:sz w:val="24"/>
          <w:szCs w:val="24"/>
          <w:lang w:val="en-NZ"/>
        </w:rPr>
        <w:t xml:space="preserve">Dicentrarchus labrax, </w:t>
      </w:r>
      <w:r w:rsidR="00E7366A" w:rsidRPr="00CE32EE">
        <w:rPr>
          <w:rFonts w:ascii="Times New Roman" w:hAnsi="Times New Roman" w:cs="Times New Roman"/>
          <w:sz w:val="24"/>
          <w:szCs w:val="24"/>
          <w:lang w:val="en-NZ"/>
        </w:rPr>
        <w:t xml:space="preserve">left panels) </w:t>
      </w:r>
      <w:r w:rsidR="003F07A1" w:rsidRPr="00CE32EE">
        <w:rPr>
          <w:rFonts w:ascii="Times New Roman" w:hAnsi="Times New Roman" w:cs="Times New Roman"/>
          <w:sz w:val="24"/>
          <w:szCs w:val="24"/>
          <w:lang w:val="en-NZ"/>
        </w:rPr>
        <w:t>and</w:t>
      </w:r>
      <w:r w:rsidR="003F07A1" w:rsidRPr="00CE32EE">
        <w:rPr>
          <w:rFonts w:ascii="Times New Roman" w:hAnsi="Times New Roman" w:cs="Times New Roman"/>
          <w:i/>
          <w:iCs/>
          <w:sz w:val="24"/>
          <w:szCs w:val="24"/>
          <w:lang w:val="en-NZ"/>
        </w:rPr>
        <w:t xml:space="preserve"> </w:t>
      </w:r>
      <w:r w:rsidR="003F07A1" w:rsidRPr="00CE32EE">
        <w:rPr>
          <w:rFonts w:ascii="Times New Roman" w:hAnsi="Times New Roman" w:cs="Times New Roman"/>
          <w:sz w:val="24"/>
          <w:szCs w:val="24"/>
          <w:lang w:val="en-NZ"/>
        </w:rPr>
        <w:t>seabream (</w:t>
      </w:r>
      <w:r w:rsidR="003F07A1" w:rsidRPr="00CE32EE">
        <w:rPr>
          <w:rFonts w:ascii="Times New Roman" w:hAnsi="Times New Roman" w:cs="Times New Roman"/>
          <w:i/>
          <w:iCs/>
          <w:sz w:val="24"/>
          <w:szCs w:val="24"/>
          <w:lang w:val="en-NZ"/>
        </w:rPr>
        <w:t>Sparus aurata</w:t>
      </w:r>
      <w:r w:rsidR="00E7366A" w:rsidRPr="00CE32EE">
        <w:rPr>
          <w:rFonts w:ascii="Times New Roman" w:hAnsi="Times New Roman" w:cs="Times New Roman"/>
          <w:sz w:val="24"/>
          <w:szCs w:val="24"/>
          <w:lang w:val="en-NZ"/>
        </w:rPr>
        <w:t>, right panels</w:t>
      </w:r>
      <w:r w:rsidR="003F07A1" w:rsidRPr="00CE32EE">
        <w:rPr>
          <w:rFonts w:ascii="Times New Roman" w:hAnsi="Times New Roman" w:cs="Times New Roman"/>
          <w:sz w:val="24"/>
          <w:szCs w:val="24"/>
          <w:lang w:val="en-NZ"/>
        </w:rPr>
        <w:t>)</w:t>
      </w:r>
      <w:r w:rsidR="003F07A1" w:rsidRPr="00CE32EE">
        <w:rPr>
          <w:rFonts w:ascii="Times New Roman" w:hAnsi="Times New Roman" w:cs="Times New Roman"/>
          <w:i/>
          <w:iCs/>
          <w:sz w:val="24"/>
          <w:szCs w:val="24"/>
          <w:lang w:val="en-NZ"/>
        </w:rPr>
        <w:t xml:space="preserve">. </w:t>
      </w:r>
      <w:r w:rsidR="00E7366A" w:rsidRPr="00CE32EE">
        <w:rPr>
          <w:rFonts w:ascii="Times New Roman" w:hAnsi="Times New Roman" w:cs="Times New Roman"/>
          <w:i/>
          <w:iCs/>
          <w:sz w:val="24"/>
          <w:szCs w:val="24"/>
          <w:lang w:val="en-NZ"/>
        </w:rPr>
        <w:t>F</w:t>
      </w:r>
      <w:r w:rsidR="009C1BD1" w:rsidRPr="00CE32EE">
        <w:rPr>
          <w:rFonts w:ascii="Times New Roman" w:hAnsi="Times New Roman" w:cs="Times New Roman"/>
          <w:sz w:val="24"/>
          <w:szCs w:val="24"/>
          <w:vertAlign w:val="superscript"/>
          <w:lang w:val="en-NZ"/>
        </w:rPr>
        <w:t xml:space="preserve"> </w:t>
      </w:r>
      <w:r w:rsidR="009C1BD1" w:rsidRPr="00CE32EE">
        <w:rPr>
          <w:rFonts w:ascii="Times New Roman" w:hAnsi="Times New Roman" w:cs="Times New Roman"/>
          <w:sz w:val="24"/>
          <w:szCs w:val="24"/>
          <w:lang w:val="en-NZ"/>
        </w:rPr>
        <w:t xml:space="preserve">and </w:t>
      </w:r>
      <w:r w:rsidR="00E7366A" w:rsidRPr="00CE32EE">
        <w:rPr>
          <w:rFonts w:ascii="Times New Roman" w:hAnsi="Times New Roman" w:cs="Times New Roman"/>
          <w:i/>
          <w:iCs/>
          <w:sz w:val="24"/>
          <w:szCs w:val="24"/>
          <w:lang w:val="en-NZ"/>
        </w:rPr>
        <w:t>P</w:t>
      </w:r>
      <w:r w:rsidR="009C1BD1" w:rsidRPr="00CE32EE">
        <w:rPr>
          <w:rFonts w:ascii="Times New Roman" w:hAnsi="Times New Roman" w:cs="Times New Roman"/>
          <w:sz w:val="24"/>
          <w:szCs w:val="24"/>
          <w:lang w:val="en-NZ"/>
        </w:rPr>
        <w:t xml:space="preserve">-values for </w:t>
      </w:r>
      <w:r w:rsidR="00E7366A" w:rsidRPr="00CE32EE">
        <w:rPr>
          <w:rFonts w:ascii="Times New Roman" w:hAnsi="Times New Roman" w:cs="Times New Roman"/>
          <w:sz w:val="24"/>
          <w:szCs w:val="24"/>
          <w:lang w:val="en-NZ"/>
        </w:rPr>
        <w:t xml:space="preserve">Granger’s causality tests are shown in </w:t>
      </w:r>
      <w:r w:rsidR="009C1BD1" w:rsidRPr="00CE32EE">
        <w:rPr>
          <w:rFonts w:ascii="Times New Roman" w:hAnsi="Times New Roman" w:cs="Times New Roman"/>
          <w:sz w:val="24"/>
          <w:szCs w:val="24"/>
          <w:lang w:val="en-NZ"/>
        </w:rPr>
        <w:t>the respective panel.</w:t>
      </w:r>
    </w:p>
    <w:p w14:paraId="164CA54C" w14:textId="77777777" w:rsidR="009C1BD1" w:rsidRPr="00CE32EE" w:rsidRDefault="009C1BD1" w:rsidP="009C314F">
      <w:pPr>
        <w:pStyle w:val="NoSpacing"/>
        <w:spacing w:line="480" w:lineRule="auto"/>
        <w:jc w:val="both"/>
        <w:rPr>
          <w:rFonts w:ascii="Times New Roman" w:hAnsi="Times New Roman" w:cs="Times New Roman"/>
          <w:sz w:val="24"/>
          <w:szCs w:val="24"/>
          <w:lang w:val="en-NZ"/>
        </w:rPr>
      </w:pPr>
    </w:p>
    <w:p w14:paraId="6BEC6372" w14:textId="583B0F19" w:rsidR="00921C73" w:rsidRPr="00CE32EE" w:rsidRDefault="004F3888" w:rsidP="009C314F">
      <w:pPr>
        <w:pStyle w:val="NoSpacing"/>
        <w:spacing w:line="480" w:lineRule="auto"/>
        <w:jc w:val="both"/>
        <w:rPr>
          <w:rFonts w:ascii="Times New Roman" w:hAnsi="Times New Roman" w:cs="Times New Roman"/>
          <w:sz w:val="24"/>
          <w:szCs w:val="24"/>
          <w:lang w:val="en-NZ"/>
        </w:rPr>
      </w:pPr>
      <w:bookmarkStart w:id="31" w:name="_Ref116353420"/>
      <w:r w:rsidRPr="00CE32EE">
        <w:rPr>
          <w:rFonts w:ascii="Times New Roman" w:hAnsi="Times New Roman" w:cs="Times New Roman"/>
          <w:sz w:val="24"/>
          <w:szCs w:val="24"/>
          <w:lang w:val="en-NZ"/>
        </w:rPr>
        <w:t xml:space="preserve">Figure </w:t>
      </w:r>
      <w:r w:rsidRPr="00CE32EE">
        <w:rPr>
          <w:rFonts w:ascii="Times New Roman" w:hAnsi="Times New Roman" w:cs="Times New Roman"/>
          <w:sz w:val="24"/>
          <w:szCs w:val="24"/>
          <w:lang w:val="en-NZ"/>
        </w:rPr>
        <w:fldChar w:fldCharType="begin"/>
      </w:r>
      <w:r w:rsidRPr="00CE32EE">
        <w:rPr>
          <w:rFonts w:ascii="Times New Roman" w:hAnsi="Times New Roman" w:cs="Times New Roman"/>
          <w:sz w:val="24"/>
          <w:szCs w:val="24"/>
          <w:lang w:val="en-NZ"/>
        </w:rPr>
        <w:instrText xml:space="preserve"> SEQ Figure \* ARABIC </w:instrText>
      </w:r>
      <w:r w:rsidRPr="00CE32EE">
        <w:rPr>
          <w:rFonts w:ascii="Times New Roman" w:hAnsi="Times New Roman" w:cs="Times New Roman"/>
          <w:sz w:val="24"/>
          <w:szCs w:val="24"/>
          <w:lang w:val="en-NZ"/>
        </w:rPr>
        <w:fldChar w:fldCharType="separate"/>
      </w:r>
      <w:r w:rsidR="00153191">
        <w:rPr>
          <w:rFonts w:ascii="Times New Roman" w:hAnsi="Times New Roman" w:cs="Times New Roman"/>
          <w:noProof/>
          <w:sz w:val="24"/>
          <w:szCs w:val="24"/>
          <w:lang w:val="en-NZ"/>
        </w:rPr>
        <w:t>3</w:t>
      </w:r>
      <w:r w:rsidRPr="00CE32EE">
        <w:rPr>
          <w:rFonts w:ascii="Times New Roman" w:hAnsi="Times New Roman" w:cs="Times New Roman"/>
          <w:sz w:val="24"/>
          <w:szCs w:val="24"/>
          <w:lang w:val="en-NZ"/>
        </w:rPr>
        <w:fldChar w:fldCharType="end"/>
      </w:r>
      <w:bookmarkEnd w:id="31"/>
      <w:r w:rsidRPr="00CE32EE">
        <w:rPr>
          <w:rFonts w:ascii="Times New Roman" w:hAnsi="Times New Roman" w:cs="Times New Roman"/>
          <w:sz w:val="24"/>
          <w:szCs w:val="24"/>
          <w:lang w:val="en-NZ"/>
        </w:rPr>
        <w:t xml:space="preserve">. </w:t>
      </w:r>
      <w:r w:rsidR="00CE32EE">
        <w:rPr>
          <w:rFonts w:ascii="Times New Roman" w:hAnsi="Times New Roman" w:cs="Times New Roman"/>
          <w:sz w:val="24"/>
          <w:szCs w:val="24"/>
          <w:lang w:val="en-NZ"/>
        </w:rPr>
        <w:t>R</w:t>
      </w:r>
      <w:r w:rsidR="00CE32EE" w:rsidRPr="00CE32EE">
        <w:rPr>
          <w:rFonts w:ascii="Times New Roman" w:hAnsi="Times New Roman" w:cs="Times New Roman"/>
          <w:sz w:val="24"/>
          <w:szCs w:val="24"/>
          <w:lang w:val="en-NZ"/>
        </w:rPr>
        <w:t xml:space="preserve">egime shift index (dotted lines) </w:t>
      </w:r>
      <w:r w:rsidR="00583085">
        <w:rPr>
          <w:rFonts w:ascii="Times New Roman" w:hAnsi="Times New Roman" w:cs="Times New Roman"/>
          <w:sz w:val="24"/>
          <w:szCs w:val="24"/>
          <w:lang w:val="en-NZ"/>
        </w:rPr>
        <w:t>for the s</w:t>
      </w:r>
      <w:r w:rsidR="009C1BD1" w:rsidRPr="00CE32EE">
        <w:rPr>
          <w:rFonts w:ascii="Times New Roman" w:hAnsi="Times New Roman" w:cs="Times New Roman"/>
          <w:sz w:val="24"/>
          <w:szCs w:val="24"/>
          <w:lang w:val="en-NZ"/>
        </w:rPr>
        <w:t>tandardi</w:t>
      </w:r>
      <w:r w:rsidR="00CE32EE" w:rsidRPr="00CE32EE">
        <w:rPr>
          <w:rFonts w:ascii="Times New Roman" w:hAnsi="Times New Roman" w:cs="Times New Roman"/>
          <w:sz w:val="24"/>
          <w:szCs w:val="24"/>
          <w:lang w:val="en-NZ"/>
        </w:rPr>
        <w:t>s</w:t>
      </w:r>
      <w:r w:rsidR="009C1BD1" w:rsidRPr="00CE32EE">
        <w:rPr>
          <w:rFonts w:ascii="Times New Roman" w:hAnsi="Times New Roman" w:cs="Times New Roman"/>
          <w:sz w:val="24"/>
          <w:szCs w:val="24"/>
          <w:lang w:val="en-NZ"/>
        </w:rPr>
        <w:t xml:space="preserve">ed fisheries landings anomalies </w:t>
      </w:r>
      <w:r w:rsidR="00F6592E" w:rsidRPr="00CE32EE">
        <w:rPr>
          <w:rFonts w:ascii="Times New Roman" w:hAnsi="Times New Roman" w:cs="Times New Roman"/>
          <w:sz w:val="24"/>
          <w:szCs w:val="24"/>
          <w:lang w:val="en-NZ"/>
        </w:rPr>
        <w:t>(</w:t>
      </w:r>
      <w:r w:rsidR="00AA7B4B">
        <w:rPr>
          <w:rFonts w:ascii="Times New Roman" w:hAnsi="Times New Roman" w:cs="Times New Roman"/>
          <w:sz w:val="24"/>
          <w:szCs w:val="24"/>
          <w:lang w:val="en-NZ"/>
        </w:rPr>
        <w:t>solid blue</w:t>
      </w:r>
      <w:r w:rsidR="00F6592E" w:rsidRPr="00CE32EE">
        <w:rPr>
          <w:rFonts w:ascii="Times New Roman" w:hAnsi="Times New Roman" w:cs="Times New Roman"/>
          <w:sz w:val="24"/>
          <w:szCs w:val="24"/>
          <w:lang w:val="en-NZ"/>
        </w:rPr>
        <w:t xml:space="preserve"> lines) </w:t>
      </w:r>
      <w:r w:rsidR="009C1BD1" w:rsidRPr="00CE32EE">
        <w:rPr>
          <w:rFonts w:ascii="Times New Roman" w:hAnsi="Times New Roman" w:cs="Times New Roman"/>
          <w:sz w:val="24"/>
          <w:szCs w:val="24"/>
          <w:lang w:val="en-NZ"/>
        </w:rPr>
        <w:t xml:space="preserve">and </w:t>
      </w:r>
      <w:r w:rsidR="00CE32EE" w:rsidRPr="00CE32EE">
        <w:rPr>
          <w:rFonts w:ascii="Times New Roman" w:hAnsi="Times New Roman" w:cs="Times New Roman"/>
          <w:sz w:val="24"/>
          <w:szCs w:val="24"/>
          <w:lang w:val="en-NZ"/>
        </w:rPr>
        <w:t>standardi</w:t>
      </w:r>
      <w:r w:rsidR="00CE32EE">
        <w:rPr>
          <w:rFonts w:ascii="Times New Roman" w:hAnsi="Times New Roman" w:cs="Times New Roman"/>
          <w:sz w:val="24"/>
          <w:szCs w:val="24"/>
          <w:lang w:val="en-NZ"/>
        </w:rPr>
        <w:t>s</w:t>
      </w:r>
      <w:r w:rsidR="00CE32EE" w:rsidRPr="00CE32EE">
        <w:rPr>
          <w:rFonts w:ascii="Times New Roman" w:hAnsi="Times New Roman" w:cs="Times New Roman"/>
          <w:sz w:val="24"/>
          <w:szCs w:val="24"/>
          <w:lang w:val="en-NZ"/>
        </w:rPr>
        <w:t>ed</w:t>
      </w:r>
      <w:r w:rsidR="00011C37" w:rsidRPr="00CE32EE">
        <w:rPr>
          <w:rFonts w:ascii="Times New Roman" w:hAnsi="Times New Roman" w:cs="Times New Roman"/>
          <w:sz w:val="24"/>
          <w:szCs w:val="24"/>
          <w:lang w:val="en-NZ"/>
        </w:rPr>
        <w:t xml:space="preserve"> landings-per-unit-of-effort (LPUE</w:t>
      </w:r>
      <w:r w:rsidR="00583085">
        <w:rPr>
          <w:rFonts w:ascii="Times New Roman" w:hAnsi="Times New Roman" w:cs="Times New Roman"/>
          <w:sz w:val="24"/>
          <w:szCs w:val="24"/>
          <w:lang w:val="en-NZ"/>
        </w:rPr>
        <w:t xml:space="preserve">, </w:t>
      </w:r>
      <w:r w:rsidR="00AA7B4B">
        <w:rPr>
          <w:rFonts w:ascii="Times New Roman" w:hAnsi="Times New Roman" w:cs="Times New Roman"/>
          <w:sz w:val="24"/>
          <w:szCs w:val="24"/>
          <w:lang w:val="en-NZ"/>
        </w:rPr>
        <w:t>solid red</w:t>
      </w:r>
      <w:r w:rsidR="00583085">
        <w:rPr>
          <w:rFonts w:ascii="Times New Roman" w:hAnsi="Times New Roman" w:cs="Times New Roman"/>
          <w:sz w:val="24"/>
          <w:szCs w:val="24"/>
          <w:lang w:val="en-NZ"/>
        </w:rPr>
        <w:t xml:space="preserve"> lines</w:t>
      </w:r>
      <w:r w:rsidR="00011C37" w:rsidRPr="00CE32EE">
        <w:rPr>
          <w:rFonts w:ascii="Times New Roman" w:hAnsi="Times New Roman" w:cs="Times New Roman"/>
          <w:sz w:val="24"/>
          <w:szCs w:val="24"/>
          <w:lang w:val="en-NZ"/>
        </w:rPr>
        <w:t xml:space="preserve">) </w:t>
      </w:r>
      <w:r w:rsidR="00F6592E" w:rsidRPr="00CE32EE">
        <w:rPr>
          <w:rFonts w:ascii="Times New Roman" w:hAnsi="Times New Roman" w:cs="Times New Roman"/>
          <w:sz w:val="24"/>
          <w:szCs w:val="24"/>
          <w:lang w:val="en-NZ"/>
        </w:rPr>
        <w:t>for seabass (</w:t>
      </w:r>
      <w:r w:rsidR="00F6592E" w:rsidRPr="00CE32EE">
        <w:rPr>
          <w:rFonts w:ascii="Times New Roman" w:hAnsi="Times New Roman" w:cs="Times New Roman"/>
          <w:i/>
          <w:iCs/>
          <w:sz w:val="24"/>
          <w:szCs w:val="24"/>
          <w:lang w:val="en-NZ"/>
        </w:rPr>
        <w:t xml:space="preserve">Dicentrarchus labrax, </w:t>
      </w:r>
      <w:r w:rsidR="00F6592E" w:rsidRPr="00CE32EE">
        <w:rPr>
          <w:rFonts w:ascii="Times New Roman" w:hAnsi="Times New Roman" w:cs="Times New Roman"/>
          <w:sz w:val="24"/>
          <w:szCs w:val="24"/>
          <w:lang w:val="en-NZ"/>
        </w:rPr>
        <w:t>left panels) and</w:t>
      </w:r>
      <w:r w:rsidR="00F6592E" w:rsidRPr="00CE32EE">
        <w:rPr>
          <w:rFonts w:ascii="Times New Roman" w:hAnsi="Times New Roman" w:cs="Times New Roman"/>
          <w:i/>
          <w:iCs/>
          <w:sz w:val="24"/>
          <w:szCs w:val="24"/>
          <w:lang w:val="en-NZ"/>
        </w:rPr>
        <w:t xml:space="preserve"> </w:t>
      </w:r>
      <w:r w:rsidR="00F6592E" w:rsidRPr="00CE32EE">
        <w:rPr>
          <w:rFonts w:ascii="Times New Roman" w:hAnsi="Times New Roman" w:cs="Times New Roman"/>
          <w:sz w:val="24"/>
          <w:szCs w:val="24"/>
          <w:lang w:val="en-NZ"/>
        </w:rPr>
        <w:t>seabream (</w:t>
      </w:r>
      <w:r w:rsidR="00F6592E" w:rsidRPr="00CE32EE">
        <w:rPr>
          <w:rFonts w:ascii="Times New Roman" w:hAnsi="Times New Roman" w:cs="Times New Roman"/>
          <w:i/>
          <w:iCs/>
          <w:sz w:val="24"/>
          <w:szCs w:val="24"/>
          <w:lang w:val="en-NZ"/>
        </w:rPr>
        <w:t>Sparus aurata</w:t>
      </w:r>
      <w:r w:rsidR="00F6592E" w:rsidRPr="00CE32EE">
        <w:rPr>
          <w:rFonts w:ascii="Times New Roman" w:hAnsi="Times New Roman" w:cs="Times New Roman"/>
          <w:sz w:val="24"/>
          <w:szCs w:val="24"/>
          <w:lang w:val="en-NZ"/>
        </w:rPr>
        <w:t xml:space="preserve">, right panels) in the Mediterranean </w:t>
      </w:r>
      <w:r w:rsidR="000C502B">
        <w:rPr>
          <w:rFonts w:ascii="Times New Roman" w:hAnsi="Times New Roman" w:cs="Times New Roman"/>
          <w:sz w:val="24"/>
          <w:szCs w:val="24"/>
          <w:lang w:val="en-NZ"/>
        </w:rPr>
        <w:t xml:space="preserve">Sea </w:t>
      </w:r>
      <w:r w:rsidR="00F6592E" w:rsidRPr="00CE32EE">
        <w:rPr>
          <w:rFonts w:ascii="Times New Roman" w:hAnsi="Times New Roman" w:cs="Times New Roman"/>
          <w:iCs/>
          <w:sz w:val="24"/>
          <w:szCs w:val="24"/>
          <w:lang w:val="en-NZ"/>
        </w:rPr>
        <w:t xml:space="preserve">and Black </w:t>
      </w:r>
      <w:r w:rsidR="00F6592E" w:rsidRPr="00CE32EE">
        <w:rPr>
          <w:rFonts w:ascii="Times New Roman" w:hAnsi="Times New Roman" w:cs="Times New Roman"/>
          <w:sz w:val="24"/>
          <w:szCs w:val="24"/>
          <w:lang w:val="en-NZ"/>
        </w:rPr>
        <w:t>Sea</w:t>
      </w:r>
      <w:r w:rsidR="009C1BD1" w:rsidRPr="00CE32EE">
        <w:rPr>
          <w:rFonts w:ascii="Times New Roman" w:hAnsi="Times New Roman" w:cs="Times New Roman"/>
          <w:sz w:val="24"/>
          <w:szCs w:val="24"/>
          <w:lang w:val="en-NZ"/>
        </w:rPr>
        <w:t>.</w:t>
      </w:r>
    </w:p>
    <w:p w14:paraId="1933F0F3" w14:textId="7562D759" w:rsidR="00921C73" w:rsidRPr="00CE32EE" w:rsidRDefault="00921C73" w:rsidP="009C314F">
      <w:pPr>
        <w:pStyle w:val="NoSpacing"/>
        <w:spacing w:line="480" w:lineRule="auto"/>
        <w:jc w:val="both"/>
        <w:rPr>
          <w:rFonts w:ascii="Times New Roman" w:hAnsi="Times New Roman" w:cs="Times New Roman"/>
          <w:sz w:val="24"/>
          <w:szCs w:val="24"/>
          <w:lang w:val="en-NZ"/>
        </w:rPr>
        <w:sectPr w:rsidR="00921C73" w:rsidRPr="00CE32EE" w:rsidSect="00EA5EFA">
          <w:footerReference w:type="default" r:id="rId18"/>
          <w:pgSz w:w="11906" w:h="16838" w:code="9"/>
          <w:pgMar w:top="1418" w:right="1701" w:bottom="1418" w:left="1701" w:header="709" w:footer="709" w:gutter="0"/>
          <w:lnNumType w:countBy="1" w:restart="continuous"/>
          <w:cols w:space="708"/>
          <w:docGrid w:linePitch="360"/>
        </w:sectPr>
      </w:pPr>
    </w:p>
    <w:p w14:paraId="15152B5C" w14:textId="259132DD" w:rsidR="00921C73" w:rsidRPr="00CE32EE" w:rsidRDefault="00921C73"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noProof/>
          <w:sz w:val="24"/>
          <w:szCs w:val="24"/>
          <w:lang w:val="en-NZ"/>
        </w:rPr>
        <w:lastRenderedPageBreak/>
        <w:drawing>
          <wp:inline distT="0" distB="0" distL="0" distR="0" wp14:anchorId="4E5919BB" wp14:editId="5DD62AD6">
            <wp:extent cx="5565260" cy="238539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1203" cy="2396512"/>
                    </a:xfrm>
                    <a:prstGeom prst="rect">
                      <a:avLst/>
                    </a:prstGeom>
                  </pic:spPr>
                </pic:pic>
              </a:graphicData>
            </a:graphic>
          </wp:inline>
        </w:drawing>
      </w:r>
    </w:p>
    <w:p w14:paraId="4139FBD6" w14:textId="2CD5BE9D" w:rsidR="00921C73" w:rsidRPr="00CE32EE" w:rsidRDefault="00A30307"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Figure 1.</w:t>
      </w:r>
    </w:p>
    <w:p w14:paraId="1EFE4D07" w14:textId="77777777" w:rsidR="00921C73" w:rsidRPr="00CE32EE" w:rsidRDefault="00921C73" w:rsidP="009C314F">
      <w:pPr>
        <w:spacing w:line="480" w:lineRule="auto"/>
        <w:rPr>
          <w:rFonts w:ascii="Times New Roman" w:hAnsi="Times New Roman" w:cs="Times New Roman"/>
          <w:sz w:val="24"/>
          <w:szCs w:val="24"/>
          <w:lang w:val="en-NZ"/>
        </w:rPr>
      </w:pPr>
      <w:r w:rsidRPr="00CE32EE">
        <w:rPr>
          <w:rFonts w:ascii="Times New Roman" w:hAnsi="Times New Roman" w:cs="Times New Roman"/>
          <w:sz w:val="24"/>
          <w:szCs w:val="24"/>
          <w:lang w:val="en-NZ"/>
        </w:rPr>
        <w:br w:type="page"/>
      </w:r>
    </w:p>
    <w:p w14:paraId="4C1DC32F" w14:textId="2A06CFE7" w:rsidR="00A30307" w:rsidRPr="00CE32EE" w:rsidRDefault="00E2596C" w:rsidP="009C314F">
      <w:pPr>
        <w:pStyle w:val="NoSpacing"/>
        <w:spacing w:line="480" w:lineRule="auto"/>
        <w:jc w:val="both"/>
        <w:rPr>
          <w:rFonts w:ascii="Times New Roman" w:hAnsi="Times New Roman" w:cs="Times New Roman"/>
          <w:sz w:val="24"/>
          <w:szCs w:val="24"/>
          <w:lang w:val="en-NZ"/>
        </w:rPr>
      </w:pPr>
      <w:r>
        <w:rPr>
          <w:rFonts w:ascii="Times New Roman" w:hAnsi="Times New Roman" w:cs="Times New Roman"/>
          <w:noProof/>
          <w:sz w:val="24"/>
          <w:szCs w:val="24"/>
          <w:lang w:val="en-NZ"/>
        </w:rPr>
        <w:lastRenderedPageBreak/>
        <w:drawing>
          <wp:inline distT="0" distB="0" distL="0" distR="0" wp14:anchorId="62629673" wp14:editId="756C057A">
            <wp:extent cx="5400040" cy="462851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4628515"/>
                    </a:xfrm>
                    <a:prstGeom prst="rect">
                      <a:avLst/>
                    </a:prstGeom>
                  </pic:spPr>
                </pic:pic>
              </a:graphicData>
            </a:graphic>
          </wp:inline>
        </w:drawing>
      </w:r>
    </w:p>
    <w:p w14:paraId="7C72BD49" w14:textId="67F83F13" w:rsidR="00921C73" w:rsidRPr="00CE32EE" w:rsidRDefault="00921C73"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Figure 2.</w:t>
      </w:r>
    </w:p>
    <w:p w14:paraId="3998BD3B" w14:textId="16015C47" w:rsidR="00C74BB4" w:rsidRPr="00CE32EE" w:rsidRDefault="00C74BB4" w:rsidP="009C314F">
      <w:pPr>
        <w:spacing w:line="480" w:lineRule="auto"/>
        <w:rPr>
          <w:rFonts w:ascii="Times New Roman" w:hAnsi="Times New Roman" w:cs="Times New Roman"/>
          <w:sz w:val="24"/>
          <w:szCs w:val="24"/>
          <w:lang w:val="en-NZ"/>
        </w:rPr>
      </w:pPr>
      <w:r w:rsidRPr="00CE32EE">
        <w:rPr>
          <w:rFonts w:ascii="Times New Roman" w:hAnsi="Times New Roman" w:cs="Times New Roman"/>
          <w:sz w:val="24"/>
          <w:szCs w:val="24"/>
          <w:lang w:val="en-NZ"/>
        </w:rPr>
        <w:br w:type="page"/>
      </w:r>
    </w:p>
    <w:p w14:paraId="4D3DD999" w14:textId="033408A2" w:rsidR="00C74BB4" w:rsidRPr="00CE32EE" w:rsidRDefault="00C74BB4"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noProof/>
          <w:sz w:val="24"/>
          <w:szCs w:val="24"/>
          <w:lang w:val="en-NZ"/>
        </w:rPr>
        <w:lastRenderedPageBreak/>
        <w:drawing>
          <wp:inline distT="0" distB="0" distL="0" distR="0" wp14:anchorId="7E3BE95E" wp14:editId="63361006">
            <wp:extent cx="5400040" cy="23145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314575"/>
                    </a:xfrm>
                    <a:prstGeom prst="rect">
                      <a:avLst/>
                    </a:prstGeom>
                  </pic:spPr>
                </pic:pic>
              </a:graphicData>
            </a:graphic>
          </wp:inline>
        </w:drawing>
      </w:r>
    </w:p>
    <w:p w14:paraId="559B688E" w14:textId="32040D35" w:rsidR="00C74BB4" w:rsidRPr="00CE32EE" w:rsidRDefault="00C74BB4" w:rsidP="009C314F">
      <w:pPr>
        <w:pStyle w:val="NoSpacing"/>
        <w:spacing w:line="480" w:lineRule="auto"/>
        <w:jc w:val="both"/>
        <w:rPr>
          <w:rFonts w:ascii="Times New Roman" w:hAnsi="Times New Roman" w:cs="Times New Roman"/>
          <w:sz w:val="24"/>
          <w:szCs w:val="24"/>
          <w:lang w:val="en-NZ"/>
        </w:rPr>
      </w:pPr>
      <w:r w:rsidRPr="00CE32EE">
        <w:rPr>
          <w:rFonts w:ascii="Times New Roman" w:hAnsi="Times New Roman" w:cs="Times New Roman"/>
          <w:sz w:val="24"/>
          <w:szCs w:val="24"/>
          <w:lang w:val="en-NZ"/>
        </w:rPr>
        <w:t>Figure 3.</w:t>
      </w:r>
    </w:p>
    <w:sectPr w:rsidR="00C74BB4" w:rsidRPr="00CE32EE" w:rsidSect="00C74BB4">
      <w:pgSz w:w="11906" w:h="16838" w:code="9"/>
      <w:pgMar w:top="1418" w:right="1701" w:bottom="1418" w:left="1701"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Dempster" w:date="2022-10-18T14:58:00Z" w:initials="TD">
    <w:p w14:paraId="7F35C0E0" w14:textId="77777777" w:rsidR="001047E3" w:rsidRDefault="001047E3" w:rsidP="00D23ADC">
      <w:pPr>
        <w:pStyle w:val="CommentText"/>
      </w:pPr>
      <w:r>
        <w:rPr>
          <w:rStyle w:val="CommentReference"/>
        </w:rPr>
        <w:annotationRef/>
      </w:r>
      <w:r>
        <w:t>Looks like they mixed the farmed fish and wild caught fish together before 2005, and separated them afterwards????</w:t>
      </w:r>
    </w:p>
  </w:comment>
  <w:comment w:id="1" w:author="KILIAN TOLEDO GUEDES" w:date="2022-11-05T20:26:00Z" w:initials="KTG">
    <w:p w14:paraId="395F0E73" w14:textId="77777777" w:rsidR="0089398C" w:rsidRDefault="0089398C">
      <w:pPr>
        <w:pStyle w:val="CommentText"/>
      </w:pPr>
      <w:r>
        <w:rPr>
          <w:rStyle w:val="CommentReference"/>
        </w:rPr>
        <w:annotationRef/>
      </w:r>
      <w:r>
        <w:t>I sent an e-mail to FAO asking for this inconsistency in the data from Italy. They answered back with this:</w:t>
      </w:r>
    </w:p>
    <w:p w14:paraId="0EBA118B" w14:textId="77777777" w:rsidR="0089398C" w:rsidRDefault="0089398C">
      <w:pPr>
        <w:pStyle w:val="CommentText"/>
      </w:pPr>
    </w:p>
    <w:p w14:paraId="133FCB14" w14:textId="77777777" w:rsidR="0089398C" w:rsidRDefault="0089398C">
      <w:pPr>
        <w:pStyle w:val="CommentText"/>
      </w:pPr>
      <w:r>
        <w:t xml:space="preserve">Changes in the data collection system since 2005 resulted in improved species breakdown but also caused disruption in some data series. </w:t>
      </w:r>
    </w:p>
    <w:p w14:paraId="115E7FFB" w14:textId="77777777" w:rsidR="0089398C" w:rsidRDefault="0089398C">
      <w:pPr>
        <w:pStyle w:val="CommentText"/>
      </w:pPr>
    </w:p>
    <w:p w14:paraId="59EC788A" w14:textId="77777777" w:rsidR="0089398C" w:rsidRDefault="0089398C" w:rsidP="000D71E1">
      <w:pPr>
        <w:pStyle w:val="CommentText"/>
      </w:pPr>
      <w:r>
        <w:t>It seems to be the problem here</w:t>
      </w:r>
    </w:p>
  </w:comment>
  <w:comment w:id="2" w:author="Tim Dempster" w:date="2022-10-18T11:24:00Z" w:initials="TD">
    <w:p w14:paraId="263143D0" w14:textId="1DF9B848" w:rsidR="002B0477" w:rsidRDefault="002B0477" w:rsidP="00944922">
      <w:pPr>
        <w:pStyle w:val="CommentText"/>
      </w:pPr>
      <w:r>
        <w:rPr>
          <w:rStyle w:val="CommentReference"/>
        </w:rPr>
        <w:annotationRef/>
      </w:r>
      <w:r>
        <w:t>Might be worth mentioning the type of gear used by this fleet and that the gear targets sea bream and sea bass?</w:t>
      </w:r>
    </w:p>
  </w:comment>
  <w:comment w:id="3" w:author="KILIAN TOLEDO GUEDES" w:date="2022-11-06T11:49:00Z" w:initials="KTG">
    <w:p w14:paraId="5F159104" w14:textId="77777777" w:rsidR="004C3EFA" w:rsidRDefault="004C3EFA" w:rsidP="00A939BB">
      <w:pPr>
        <w:pStyle w:val="CommentText"/>
      </w:pPr>
      <w:r>
        <w:rPr>
          <w:rStyle w:val="CommentReference"/>
        </w:rPr>
        <w:annotationRef/>
      </w:r>
      <w:r>
        <w:t>Actually it is a multispecific fishery, with some target species depending on the season, but they do not target seabass or seabream specifically.</w:t>
      </w:r>
    </w:p>
  </w:comment>
  <w:comment w:id="4" w:author="Tim Dempster" w:date="2022-10-18T14:59:00Z" w:initials="TD">
    <w:p w14:paraId="73D81158" w14:textId="61A9E0D4" w:rsidR="001047E3" w:rsidRDefault="001047E3" w:rsidP="0090407E">
      <w:pPr>
        <w:pStyle w:val="CommentText"/>
      </w:pPr>
      <w:r>
        <w:rPr>
          <w:rStyle w:val="CommentReference"/>
        </w:rPr>
        <w:annotationRef/>
      </w:r>
      <w:r>
        <w:t>For both sea bream and sea bass?? I think we might need a little more justification around the 5% figure.  See suggestions I have made in the paragraph.</w:t>
      </w:r>
    </w:p>
  </w:comment>
  <w:comment w:id="5" w:author="Tim Dempster" w:date="2022-10-18T15:58:00Z" w:initials="TD">
    <w:p w14:paraId="1D573C95" w14:textId="77777777" w:rsidR="0025251D" w:rsidRDefault="00050086">
      <w:pPr>
        <w:pStyle w:val="CommentText"/>
      </w:pPr>
      <w:r>
        <w:rPr>
          <w:rStyle w:val="CommentReference"/>
        </w:rPr>
        <w:annotationRef/>
      </w:r>
      <w:r w:rsidR="0025251D">
        <w:t>Looking down at the figures produced, and now back to this section, the 5% level is critical to the results. A reviewer may not accept this level due to uncertainty in how it was estimated.</w:t>
      </w:r>
    </w:p>
    <w:p w14:paraId="36BBE032" w14:textId="77777777" w:rsidR="0025251D" w:rsidRDefault="0025251D">
      <w:pPr>
        <w:pStyle w:val="CommentText"/>
      </w:pPr>
    </w:p>
    <w:p w14:paraId="60949D41" w14:textId="77777777" w:rsidR="0025251D" w:rsidRDefault="0025251D">
      <w:pPr>
        <w:pStyle w:val="CommentText"/>
      </w:pPr>
      <w:r>
        <w:t>A way to address this is to model results across a range (i.e. could set three levels of 1, 5 and 10% and explore those). Even at 1%, contributions to wild fisheries will be substantial.</w:t>
      </w:r>
    </w:p>
    <w:p w14:paraId="40619E34" w14:textId="77777777" w:rsidR="0025251D" w:rsidRDefault="0025251D">
      <w:pPr>
        <w:pStyle w:val="CommentText"/>
      </w:pPr>
    </w:p>
    <w:p w14:paraId="4E030024" w14:textId="77777777" w:rsidR="0025251D" w:rsidRDefault="0025251D" w:rsidP="001F32EA">
      <w:pPr>
        <w:pStyle w:val="CommentText"/>
      </w:pPr>
      <w:r>
        <w:t xml:space="preserve">The most likely scenario is that escapes were higher at the beginning of the industry than now as containment technologies and processes typically improve with time. Typically, farms have improved their mooring systems so that those really big escape events that saw millions of fish escape in a single event due to a storm are getting rarer (well, at least they should be, but we don't have any proper data on this). </w:t>
      </w:r>
    </w:p>
  </w:comment>
  <w:comment w:id="6" w:author="KILIAN TOLEDO GUEDES" w:date="2022-11-06T18:36:00Z" w:initials="KTG">
    <w:p w14:paraId="3B4CD914" w14:textId="77777777" w:rsidR="008C6F92" w:rsidRDefault="009F78DF">
      <w:pPr>
        <w:pStyle w:val="CommentText"/>
      </w:pPr>
      <w:r>
        <w:rPr>
          <w:rStyle w:val="CommentReference"/>
        </w:rPr>
        <w:annotationRef/>
      </w:r>
      <w:r w:rsidR="008C6F92">
        <w:t>I understand Tim's concerns, but we could merely compare total aquaculture production and the relation between timeseries wouldn't change, likewise if we use 1% or 10% of escape rate. Maybe Javier can confirm this.</w:t>
      </w:r>
    </w:p>
    <w:p w14:paraId="0E309C6D" w14:textId="77777777" w:rsidR="008C6F92" w:rsidRDefault="008C6F92">
      <w:pPr>
        <w:pStyle w:val="CommentText"/>
      </w:pPr>
    </w:p>
    <w:p w14:paraId="68668711" w14:textId="77777777" w:rsidR="008C6F92" w:rsidRDefault="008C6F92" w:rsidP="00EC0F09">
      <w:pPr>
        <w:pStyle w:val="CommentText"/>
      </w:pPr>
      <w:r>
        <w:t xml:space="preserve">5% may be fairly underestimated but with just a 5% the reader can see the magnitude of the problem (Fig 2a) when compared with actual landings. For me, the central idea is "the more you produce, the more is going to escape if you don't implement technical and management measures". Any potential improvement in material is obscured by the growth rate of the industry and extreme weather events such as Gloria storm in 2020 have demonstrated that, in the Mediterranean, structural improvements are not enough to prevent massive escape events. </w:t>
      </w:r>
    </w:p>
  </w:comment>
  <w:comment w:id="7" w:author="Tim Dempster" w:date="2022-10-31T10:59:00Z" w:initials="TD">
    <w:p w14:paraId="7937E312" w14:textId="2ED290E1" w:rsidR="00F81610" w:rsidRDefault="00F81610" w:rsidP="00A850AA">
      <w:pPr>
        <w:pStyle w:val="CommentText"/>
      </w:pPr>
      <w:r>
        <w:rPr>
          <w:rStyle w:val="CommentReference"/>
        </w:rPr>
        <w:annotationRef/>
      </w:r>
      <w:r>
        <w:t>Start new paragraph</w:t>
      </w:r>
    </w:p>
  </w:comment>
  <w:comment w:id="8" w:author="Tim Dempster" w:date="2022-10-31T11:02:00Z" w:initials="TD">
    <w:p w14:paraId="5BF5B591" w14:textId="77777777" w:rsidR="00F81610" w:rsidRDefault="00F81610" w:rsidP="00056E6C">
      <w:pPr>
        <w:pStyle w:val="CommentText"/>
      </w:pPr>
      <w:r>
        <w:rPr>
          <w:rStyle w:val="CommentReference"/>
        </w:rPr>
        <w:annotationRef/>
      </w:r>
      <w:r>
        <w:t>Do you mean 'higher mortality rates post-escape'? If so, say this and put in the reference. Presume it is an Arechavala et al.</w:t>
      </w:r>
    </w:p>
  </w:comment>
  <w:comment w:id="9" w:author="KILIAN TOLEDO GUEDES" w:date="2022-11-09T11:32:00Z" w:initials="KTG">
    <w:p w14:paraId="346749BC" w14:textId="77777777" w:rsidR="00C0702B" w:rsidRDefault="00C0702B" w:rsidP="00E7609F">
      <w:pPr>
        <w:pStyle w:val="CommentText"/>
      </w:pPr>
      <w:r>
        <w:rPr>
          <w:rStyle w:val="CommentReference"/>
        </w:rPr>
        <w:annotationRef/>
      </w:r>
      <w:r>
        <w:t>This first paragraph of the Discussion aimed as an "abstract" of the discussion and that's why I avoided too many references, these points are supported accross the discussion with references</w:t>
      </w:r>
    </w:p>
  </w:comment>
  <w:comment w:id="10" w:author="Tim Dempster" w:date="2022-10-31T11:52:00Z" w:initials="TD">
    <w:p w14:paraId="5AB5462F" w14:textId="4B7B67FB" w:rsidR="000B58BE" w:rsidRDefault="000B58BE" w:rsidP="006C05BA">
      <w:pPr>
        <w:pStyle w:val="CommentText"/>
      </w:pPr>
      <w:r>
        <w:rPr>
          <w:rStyle w:val="CommentReference"/>
        </w:rPr>
        <w:annotationRef/>
      </w:r>
      <w:r>
        <w:t>Maybe different wording here</w:t>
      </w:r>
    </w:p>
  </w:comment>
  <w:comment w:id="11" w:author="Tim Dempster" w:date="2022-10-31T11:59:00Z" w:initials="TD">
    <w:p w14:paraId="5358FC35" w14:textId="77777777" w:rsidR="000B58BE" w:rsidRDefault="000B58BE">
      <w:pPr>
        <w:pStyle w:val="CommentText"/>
      </w:pPr>
      <w:r>
        <w:rPr>
          <w:rStyle w:val="CommentReference"/>
        </w:rPr>
        <w:annotationRef/>
      </w:r>
      <w:r>
        <w:t>Let's have a number or a percentage reduction here to strengthen the argument. 'downward trend' is too vague.</w:t>
      </w:r>
    </w:p>
    <w:p w14:paraId="17D0597E" w14:textId="77777777" w:rsidR="000B58BE" w:rsidRDefault="000B58BE">
      <w:pPr>
        <w:pStyle w:val="CommentText"/>
      </w:pPr>
    </w:p>
    <w:p w14:paraId="2C9079E8" w14:textId="77777777" w:rsidR="000B58BE" w:rsidRDefault="000B58BE" w:rsidP="0001554D">
      <w:pPr>
        <w:pStyle w:val="CommentText"/>
      </w:pPr>
      <w:r>
        <w:t xml:space="preserve">You could write '… </w:t>
      </w:r>
      <w:r>
        <w:rPr>
          <w:lang w:val="en-NZ"/>
        </w:rPr>
        <w:t>and a XX% reduction in the number of fishing vessels across the Mediterranean and the Black Sea area over the last XX years...'</w:t>
      </w:r>
    </w:p>
  </w:comment>
  <w:comment w:id="12" w:author="Tim Dempster" w:date="2022-10-31T12:09:00Z" w:initials="TD">
    <w:p w14:paraId="558B7EB4" w14:textId="77777777" w:rsidR="002761A1" w:rsidRDefault="002761A1" w:rsidP="00BD05DB">
      <w:pPr>
        <w:pStyle w:val="CommentText"/>
      </w:pPr>
      <w:r>
        <w:rPr>
          <w:rStyle w:val="CommentReference"/>
        </w:rPr>
        <w:annotationRef/>
      </w:r>
      <w:r>
        <w:t>I would leave this out here. Not because I don't think it should be in somewhere, but because the paragraph has a more powerful overall narrative without it. Let's look to work this in somewhere else in the discussion - and there is nuance here to add. While yes, there may be bigger storms as ocean temps rise, the cage technology and mooring systems used by farmers also gets better over time. It might be a zero sum gain, but if that is the case (i.e. even if escape rate remains the same or declines somewhat), escape numbers still hold up as the industry gets bigger (i.e. more fish in the sea every year).</w:t>
      </w:r>
    </w:p>
  </w:comment>
  <w:comment w:id="13" w:author="Tim Dempster" w:date="2022-10-31T12:11:00Z" w:initials="TD">
    <w:p w14:paraId="78B176CE" w14:textId="77777777" w:rsidR="002761A1" w:rsidRDefault="002761A1" w:rsidP="004A56AA">
      <w:pPr>
        <w:pStyle w:val="CommentText"/>
      </w:pPr>
      <w:r>
        <w:rPr>
          <w:rStyle w:val="CommentReference"/>
        </w:rPr>
        <w:annotationRef/>
      </w:r>
      <w:r>
        <w:t>Yes, causes split this way, but Jackson et al. showed that numbers of escapees in the Med (&gt;90%) were due to storm-induced damaged.</w:t>
      </w:r>
    </w:p>
  </w:comment>
  <w:comment w:id="14" w:author="KILIAN TOLEDO GUEDES" w:date="2022-11-09T11:48:00Z" w:initials="KTG">
    <w:p w14:paraId="20235678" w14:textId="77777777" w:rsidR="00060028" w:rsidRDefault="00060028" w:rsidP="002D275D">
      <w:pPr>
        <w:pStyle w:val="CommentText"/>
      </w:pPr>
      <w:r>
        <w:rPr>
          <w:rStyle w:val="CommentReference"/>
        </w:rPr>
        <w:annotationRef/>
      </w:r>
      <w:r>
        <w:t>I've reworded and simplify the sentence.</w:t>
      </w:r>
    </w:p>
  </w:comment>
  <w:comment w:id="15" w:author="Tim Dempster" w:date="2022-10-31T15:24:00Z" w:initials="TD">
    <w:p w14:paraId="75401902" w14:textId="11B16A90" w:rsidR="00446653" w:rsidRDefault="00814E69">
      <w:pPr>
        <w:pStyle w:val="CommentText"/>
      </w:pPr>
      <w:r>
        <w:rPr>
          <w:rStyle w:val="CommentReference"/>
        </w:rPr>
        <w:annotationRef/>
      </w:r>
      <w:r w:rsidR="00446653">
        <w:t xml:space="preserve">Ok, this is a reference to one storm. To make this paragraph more powerful and convincing, I suggest we try to find and refer to reports of mass escape events in the last 3-4 years due to storms (i.e. after Jackson's data set). These can come from the grey literature - newspaper reports, other reports, basically anything that we can refer to that shows that mass escape events are an ongoing issue in the Mediterranean. </w:t>
      </w:r>
    </w:p>
    <w:p w14:paraId="370C6873" w14:textId="77777777" w:rsidR="00446653" w:rsidRDefault="00446653">
      <w:pPr>
        <w:pStyle w:val="CommentText"/>
      </w:pPr>
    </w:p>
    <w:p w14:paraId="6CD1495C" w14:textId="77777777" w:rsidR="00446653" w:rsidRDefault="00446653" w:rsidP="007D586F">
      <w:pPr>
        <w:pStyle w:val="CommentText"/>
      </w:pPr>
      <w:r>
        <w:t xml:space="preserve">E.g. </w:t>
      </w:r>
      <w:hyperlink r:id="rId1" w:history="1">
        <w:r w:rsidRPr="007D586F">
          <w:rPr>
            <w:rStyle w:val="Hyperlink"/>
          </w:rPr>
          <w:t>https://murciatoday.com/storm-gloria-brings-sea-bass-and-bream-bonanza-for-anglers-in-portm%C3%A1n_1302950-a.html</w:t>
        </w:r>
      </w:hyperlink>
    </w:p>
  </w:comment>
  <w:comment w:id="16" w:author="KILIAN TOLEDO GUEDES" w:date="2022-11-09T16:51:00Z" w:initials="KTG">
    <w:p w14:paraId="5D773F58" w14:textId="77777777" w:rsidR="000D5141" w:rsidRDefault="000D5141" w:rsidP="001C5546">
      <w:pPr>
        <w:pStyle w:val="CommentText"/>
      </w:pPr>
      <w:r>
        <w:rPr>
          <w:rStyle w:val="CommentReference"/>
        </w:rPr>
        <w:annotationRef/>
      </w:r>
      <w:r>
        <w:t>I didn't find anything (news, grey lietarure) related to massive escapes in other Mediterranean countries. But I did find Akyol et al, 2019 "Additionally, 46% of Muğla and 60% of Izmir fish farmers mentioned fish escapes from sea-cages. The fish escapes occurred due to damages to cage nets, storms, fish fall from dipnets during the harvesting, and predator attacks. Furthermore, damages to cage nets, caused particularly by monk seal and bluefish depredation, were also reported by 18% of Muğla and 40% of Izmir fish farmers. These events were one of the sources of significant economic losses. Indeed, the losses of fish during the last year were approximately 5000 (more than 4 t) seabass in Muğla region, and 1000 gilthead seabream and 20 000 seabass in the Izmir region. "</w:t>
      </w:r>
    </w:p>
  </w:comment>
  <w:comment w:id="17" w:author="Tim Dempster" w:date="2022-10-31T16:08:00Z" w:initials="TD">
    <w:p w14:paraId="498711A8" w14:textId="325CCB8F" w:rsidR="00446653" w:rsidRDefault="00446653" w:rsidP="00560297">
      <w:pPr>
        <w:pStyle w:val="CommentText"/>
      </w:pPr>
      <w:r>
        <w:rPr>
          <w:rStyle w:val="CommentReference"/>
        </w:rPr>
        <w:annotationRef/>
      </w:r>
      <w:r>
        <w:t>Do we really know this across the Mediterranean? Soften the statement ...</w:t>
      </w:r>
    </w:p>
  </w:comment>
  <w:comment w:id="18" w:author="Tim Dempster" w:date="2022-10-31T16:08:00Z" w:initials="TD">
    <w:p w14:paraId="26520F11" w14:textId="77777777" w:rsidR="00446653" w:rsidRDefault="00446653" w:rsidP="000B2461">
      <w:pPr>
        <w:pStyle w:val="CommentText"/>
      </w:pPr>
      <w:r>
        <w:rPr>
          <w:rStyle w:val="CommentReference"/>
        </w:rPr>
        <w:annotationRef/>
      </w:r>
      <w:r>
        <w:t>See Prevent Escape Compendium for references</w:t>
      </w:r>
    </w:p>
  </w:comment>
  <w:comment w:id="19" w:author="Tim Dempster" w:date="2022-10-31T16:15:00Z" w:initials="TD">
    <w:p w14:paraId="13653BE6" w14:textId="77777777" w:rsidR="00446653" w:rsidRDefault="00446653" w:rsidP="00673972">
      <w:pPr>
        <w:pStyle w:val="CommentText"/>
      </w:pPr>
      <w:r>
        <w:rPr>
          <w:rStyle w:val="CommentReference"/>
        </w:rPr>
        <w:annotationRef/>
      </w:r>
      <w:r>
        <w:t>Are they also more pelagic than sea bream, and therefore less susceptible than sea bream to the bottom gill nets typically used by the artisinal fleet?</w:t>
      </w:r>
    </w:p>
  </w:comment>
  <w:comment w:id="20" w:author="Tim Dempster" w:date="2022-10-31T16:19:00Z" w:initials="TD">
    <w:p w14:paraId="2312C9AB" w14:textId="77777777" w:rsidR="00467DC6" w:rsidRDefault="00467DC6">
      <w:pPr>
        <w:pStyle w:val="CommentText"/>
      </w:pPr>
      <w:r>
        <w:rPr>
          <w:rStyle w:val="CommentReference"/>
        </w:rPr>
        <w:annotationRef/>
      </w:r>
      <w:hyperlink r:id="rId2" w:history="1">
        <w:r w:rsidRPr="00FD0914">
          <w:rPr>
            <w:rStyle w:val="Hyperlink"/>
          </w:rPr>
          <w:t>https://www.int-res.com/abstracts/aei/v13/p237-248/</w:t>
        </w:r>
      </w:hyperlink>
    </w:p>
    <w:p w14:paraId="22CF6436" w14:textId="77777777" w:rsidR="00467DC6" w:rsidRDefault="00467DC6">
      <w:pPr>
        <w:pStyle w:val="CommentText"/>
      </w:pPr>
    </w:p>
    <w:p w14:paraId="25BFC56C" w14:textId="77777777" w:rsidR="00467DC6" w:rsidRDefault="00467DC6" w:rsidP="00FD0914">
      <w:pPr>
        <w:pStyle w:val="CommentText"/>
      </w:pPr>
      <w:r>
        <w:t xml:space="preserve">E.g. </w:t>
      </w:r>
      <w:r>
        <w:rPr>
          <w:color w:val="555555"/>
          <w:highlight w:val="white"/>
        </w:rPr>
        <w:t>From 2013 to 2017, farmed salmonids outnumbered wild salmonids by 267-281:1.</w:t>
      </w:r>
      <w:r>
        <w:t xml:space="preserve"> </w:t>
      </w:r>
    </w:p>
  </w:comment>
  <w:comment w:id="21" w:author="Tim Dempster" w:date="2022-10-31T16:20:00Z" w:initials="TD">
    <w:p w14:paraId="1170F920" w14:textId="77777777" w:rsidR="00467DC6" w:rsidRDefault="00467DC6" w:rsidP="00261F97">
      <w:pPr>
        <w:pStyle w:val="CommentText"/>
      </w:pPr>
      <w:r>
        <w:rPr>
          <w:rStyle w:val="CommentReference"/>
        </w:rPr>
        <w:annotationRef/>
      </w:r>
      <w:r>
        <w:t>Is it the case that tools are available. But they are not implemented? If so, say it this way.</w:t>
      </w:r>
    </w:p>
  </w:comment>
  <w:comment w:id="22" w:author="Tim Dempster" w:date="2022-10-21T13:01:00Z" w:initials="TD">
    <w:p w14:paraId="68C690D4" w14:textId="77777777" w:rsidR="009A26E5" w:rsidRDefault="005911D6" w:rsidP="005A6300">
      <w:pPr>
        <w:pStyle w:val="CommentText"/>
      </w:pPr>
      <w:r>
        <w:rPr>
          <w:rStyle w:val="CommentReference"/>
        </w:rPr>
        <w:annotationRef/>
      </w:r>
      <w:r w:rsidR="009A26E5">
        <w:t>Yes, but for restocking they typically use wild broodstock, not selectively bred broodstock, so there is a large qualitative difference .</w:t>
      </w:r>
    </w:p>
  </w:comment>
  <w:comment w:id="23" w:author="KILIAN TOLEDO GUEDES" w:date="2022-11-09T18:36:00Z" w:initials="KTG">
    <w:p w14:paraId="6A698E73" w14:textId="77777777" w:rsidR="00DD5684" w:rsidRDefault="009A26E5" w:rsidP="00EB25C0">
      <w:pPr>
        <w:pStyle w:val="CommentText"/>
      </w:pPr>
      <w:r>
        <w:rPr>
          <w:rStyle w:val="CommentReference"/>
        </w:rPr>
        <w:annotationRef/>
      </w:r>
      <w:r w:rsidR="00DD5684">
        <w:t>That would make escape events even worse in relation to genetic quality. I tried to clarify this in the sentence and later in the paragraph it is better explained "how far" are farmed fish from their wild conspecifics.</w:t>
      </w:r>
    </w:p>
  </w:comment>
  <w:comment w:id="24" w:author="Tim Dempster" w:date="2022-10-21T12:25:00Z" w:initials="TD">
    <w:p w14:paraId="32EAFBB4" w14:textId="1B4908CA" w:rsidR="008D59B1" w:rsidRDefault="00BE3AD2">
      <w:pPr>
        <w:pStyle w:val="CommentText"/>
      </w:pPr>
      <w:r>
        <w:rPr>
          <w:rStyle w:val="CommentReference"/>
        </w:rPr>
        <w:annotationRef/>
      </w:r>
      <w:r w:rsidR="008D59B1">
        <w:t xml:space="preserve">Depends on two things - whether local adaptations exist (likely far less important for bass and bream than salmon) and the extent to which there is domestication of broodstock away from wild fish through selective breeding. I found an article on the status of selective breeding in bass and bream. </w:t>
      </w:r>
    </w:p>
    <w:p w14:paraId="7BC6F7E3" w14:textId="77777777" w:rsidR="008D59B1" w:rsidRDefault="008D59B1">
      <w:pPr>
        <w:pStyle w:val="CommentText"/>
      </w:pPr>
    </w:p>
    <w:p w14:paraId="1B20B4F4" w14:textId="77777777" w:rsidR="008D59B1" w:rsidRDefault="00E84837">
      <w:pPr>
        <w:pStyle w:val="CommentText"/>
      </w:pPr>
      <w:hyperlink r:id="rId3" w:history="1">
        <w:r w:rsidR="008D59B1" w:rsidRPr="00F43218">
          <w:rPr>
            <w:rStyle w:val="Hyperlink"/>
          </w:rPr>
          <w:t>https://www.sciencedirect.com/science/article/pii/S2352513421001162?via%3Dihub</w:t>
        </w:r>
      </w:hyperlink>
    </w:p>
    <w:p w14:paraId="50CAC749" w14:textId="77777777" w:rsidR="008D59B1" w:rsidRDefault="008D59B1">
      <w:pPr>
        <w:pStyle w:val="CommentText"/>
      </w:pPr>
    </w:p>
    <w:p w14:paraId="0E4C22C6" w14:textId="77777777" w:rsidR="008D59B1" w:rsidRDefault="008D59B1">
      <w:pPr>
        <w:pStyle w:val="CommentText"/>
      </w:pPr>
      <w:r>
        <w:t>Some interesting text below that we can draw on for this section:</w:t>
      </w:r>
    </w:p>
    <w:p w14:paraId="19DEC4F2" w14:textId="77777777" w:rsidR="008D59B1" w:rsidRDefault="008D59B1">
      <w:pPr>
        <w:pStyle w:val="CommentText"/>
      </w:pPr>
    </w:p>
    <w:p w14:paraId="1236488A" w14:textId="77777777" w:rsidR="008D59B1" w:rsidRDefault="008D59B1">
      <w:pPr>
        <w:pStyle w:val="CommentText"/>
      </w:pPr>
      <w:r>
        <w:t>For sea bass:</w:t>
      </w:r>
    </w:p>
    <w:p w14:paraId="47899AB1" w14:textId="77777777" w:rsidR="008D59B1" w:rsidRDefault="008D59B1">
      <w:pPr>
        <w:pStyle w:val="CommentText"/>
      </w:pPr>
    </w:p>
    <w:p w14:paraId="050059DD" w14:textId="77777777" w:rsidR="008D59B1" w:rsidRDefault="008D59B1">
      <w:pPr>
        <w:pStyle w:val="CommentText"/>
      </w:pPr>
      <w:r>
        <w:t>'The oldest domesticated stocks had been bred in captivity for 8 generations without input from wild stocks in 2016 (Chavanne et al., 2016).</w:t>
      </w:r>
    </w:p>
    <w:p w14:paraId="7984136D" w14:textId="77777777" w:rsidR="008D59B1" w:rsidRDefault="008D59B1">
      <w:pPr>
        <w:pStyle w:val="CommentText"/>
      </w:pPr>
    </w:p>
    <w:p w14:paraId="5AEA39E0" w14:textId="77777777" w:rsidR="008D59B1" w:rsidRDefault="008D59B1">
      <w:pPr>
        <w:pStyle w:val="CommentText"/>
      </w:pPr>
      <w:r>
        <w:t>For sea bream:</w:t>
      </w:r>
    </w:p>
    <w:p w14:paraId="66BB3B30" w14:textId="77777777" w:rsidR="008D59B1" w:rsidRDefault="008D59B1">
      <w:pPr>
        <w:pStyle w:val="CommentText"/>
      </w:pPr>
    </w:p>
    <w:p w14:paraId="37DA8119" w14:textId="77777777" w:rsidR="008D59B1" w:rsidRDefault="008D59B1">
      <w:pPr>
        <w:pStyle w:val="CommentText"/>
      </w:pPr>
      <w:r>
        <w:t>'A population genetic survey</w:t>
      </w:r>
    </w:p>
    <w:p w14:paraId="54975BB2" w14:textId="77777777" w:rsidR="008D59B1" w:rsidRDefault="008D59B1">
      <w:pPr>
        <w:pStyle w:val="CommentText"/>
      </w:pPr>
      <w:r>
        <w:t>based on a medium SNP panel (approximately 1500 loci) was carried out</w:t>
      </w:r>
    </w:p>
    <w:p w14:paraId="4DA59DAB" w14:textId="77777777" w:rsidR="008D59B1" w:rsidRDefault="008D59B1">
      <w:pPr>
        <w:pStyle w:val="CommentText"/>
      </w:pPr>
      <w:r>
        <w:t>within the framework of the EU-funded project AquaTrace revealed limited genetic differentiation between natural populations across the entire distribution range of the species. Likewise, most broodstock</w:t>
      </w:r>
    </w:p>
    <w:p w14:paraId="659E9970" w14:textId="77777777" w:rsidR="008D59B1" w:rsidRDefault="008D59B1">
      <w:pPr>
        <w:pStyle w:val="CommentText"/>
      </w:pPr>
      <w:r>
        <w:t>populations were genetically similar to wild ones, although those putatively being subject to genetic selection for several generations showed higher divergence (Maroso et al., 2020)).'</w:t>
      </w:r>
    </w:p>
    <w:p w14:paraId="1071423F" w14:textId="77777777" w:rsidR="008D59B1" w:rsidRDefault="008D59B1">
      <w:pPr>
        <w:pStyle w:val="CommentText"/>
      </w:pPr>
    </w:p>
    <w:p w14:paraId="64071538" w14:textId="77777777" w:rsidR="008D59B1" w:rsidRDefault="008D59B1">
      <w:pPr>
        <w:pStyle w:val="CommentText"/>
      </w:pPr>
    </w:p>
    <w:p w14:paraId="7EC5F73B" w14:textId="77777777" w:rsidR="008D59B1" w:rsidRDefault="008D59B1">
      <w:pPr>
        <w:pStyle w:val="CommentText"/>
      </w:pPr>
    </w:p>
    <w:p w14:paraId="5B551E78" w14:textId="77777777" w:rsidR="008D59B1" w:rsidRDefault="008D59B1" w:rsidP="00F43218">
      <w:pPr>
        <w:pStyle w:val="CommentText"/>
      </w:pPr>
    </w:p>
  </w:comment>
  <w:comment w:id="25" w:author="KILIAN TOLEDO GUEDES" w:date="2022-11-09T18:49:00Z" w:initials="KTG">
    <w:p w14:paraId="10797823" w14:textId="77777777" w:rsidR="00E96337" w:rsidRDefault="00E96337" w:rsidP="00A6647E">
      <w:pPr>
        <w:pStyle w:val="CommentText"/>
      </w:pPr>
      <w:r>
        <w:rPr>
          <w:rStyle w:val="CommentReference"/>
        </w:rPr>
        <w:annotationRef/>
      </w:r>
      <w:r>
        <w:t>Since Atlantic and Mediterranean populations of both species are being mixed the issue remains important, although "local adaptations" may be more "regional adaptations".</w:t>
      </w:r>
    </w:p>
  </w:comment>
  <w:comment w:id="26" w:author="Tim Dempster" w:date="2022-10-21T12:59:00Z" w:initials="TD">
    <w:p w14:paraId="5E3967A6" w14:textId="3EC4FD33" w:rsidR="005911D6" w:rsidRDefault="005911D6">
      <w:pPr>
        <w:pStyle w:val="CommentText"/>
      </w:pPr>
      <w:r>
        <w:rPr>
          <w:rStyle w:val="CommentReference"/>
        </w:rPr>
        <w:annotationRef/>
      </w:r>
      <w:r>
        <w:t>There is this other paper by some of us that says  recaptures after escape by fisheries only contributes 8%, so we have to get the statement right here. In certain times and places it is useful, but overall it doesn’t do much…</w:t>
      </w:r>
    </w:p>
    <w:p w14:paraId="5B4A3F38" w14:textId="77777777" w:rsidR="005911D6" w:rsidRDefault="005911D6">
      <w:pPr>
        <w:pStyle w:val="CommentText"/>
      </w:pPr>
    </w:p>
    <w:p w14:paraId="0EC89910" w14:textId="77777777" w:rsidR="005911D6" w:rsidRDefault="00E84837" w:rsidP="008A00F6">
      <w:pPr>
        <w:pStyle w:val="CommentText"/>
      </w:pPr>
      <w:hyperlink r:id="rId4" w:history="1">
        <w:r w:rsidR="005911D6" w:rsidRPr="008A00F6">
          <w:rPr>
            <w:rStyle w:val="Hyperlink"/>
          </w:rPr>
          <w:t>https://onlinelibrary.wiley.com/doi/abs/10.1111/raq.12153</w:t>
        </w:r>
      </w:hyperlink>
    </w:p>
  </w:comment>
  <w:comment w:id="27" w:author="KILIAN TOLEDO GUEDES" w:date="2022-11-10T10:50:00Z" w:initials="KTG">
    <w:p w14:paraId="3EDB15FD" w14:textId="77777777" w:rsidR="007862CC" w:rsidRDefault="008566E4" w:rsidP="00A22E5D">
      <w:pPr>
        <w:pStyle w:val="CommentText"/>
      </w:pPr>
      <w:r>
        <w:rPr>
          <w:rStyle w:val="CommentReference"/>
        </w:rPr>
        <w:annotationRef/>
      </w:r>
      <w:r w:rsidR="007862CC">
        <w:t xml:space="preserve">That may be true for salmon, but the problem is that the role of fisheries in recapturing seabass and seabream is largely masked by the fact that they are all labelled as wild. Mark and recapture experiments in the Mediterranean are poor examples of how many fish is recaptured by fisheries because of the limited number of fish used in the experiments. When escape events take place both professional and recreational fisheries effectively remove an important % of the escaped biomass (22% , Toledo-Guedes et al., 2014 , 64.7% Izquierdo-Gomez &amp; Sanchez-Jerez, 2016). This highlights the importance of developing post-escape contingency plans that would get better % of recapture when massive escape events occur. Moreover, with contingency plans we could avoid farmed fish entering value chain as wild fish (and most of the food safety issues). </w:t>
      </w:r>
    </w:p>
  </w:comment>
  <w:comment w:id="28" w:author="Tim Dempster" w:date="2022-10-18T14:35:00Z" w:initials="TD">
    <w:p w14:paraId="30F608F3" w14:textId="550B84E7" w:rsidR="00603F2B" w:rsidRDefault="00603F2B" w:rsidP="007F2DC1">
      <w:pPr>
        <w:pStyle w:val="CommentText"/>
      </w:pPr>
      <w:r>
        <w:rPr>
          <w:rStyle w:val="CommentReference"/>
        </w:rPr>
        <w:annotationRef/>
      </w:r>
      <w:r>
        <w:t>Haffray ref needs a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35C0E0" w15:done="0"/>
  <w15:commentEx w15:paraId="59EC788A" w15:paraIdParent="7F35C0E0" w15:done="0"/>
  <w15:commentEx w15:paraId="263143D0" w15:done="0"/>
  <w15:commentEx w15:paraId="5F159104" w15:paraIdParent="263143D0" w15:done="0"/>
  <w15:commentEx w15:paraId="73D81158" w15:done="1"/>
  <w15:commentEx w15:paraId="4E030024" w15:done="0"/>
  <w15:commentEx w15:paraId="68668711" w15:paraIdParent="4E030024" w15:done="0"/>
  <w15:commentEx w15:paraId="7937E312" w15:done="1"/>
  <w15:commentEx w15:paraId="5BF5B591" w15:done="0"/>
  <w15:commentEx w15:paraId="346749BC" w15:paraIdParent="5BF5B591" w15:done="0"/>
  <w15:commentEx w15:paraId="5AB5462F" w15:done="1"/>
  <w15:commentEx w15:paraId="2C9079E8" w15:done="1"/>
  <w15:commentEx w15:paraId="558B7EB4" w15:done="1"/>
  <w15:commentEx w15:paraId="78B176CE" w15:done="0"/>
  <w15:commentEx w15:paraId="20235678" w15:paraIdParent="78B176CE" w15:done="0"/>
  <w15:commentEx w15:paraId="6CD1495C" w15:done="0"/>
  <w15:commentEx w15:paraId="5D773F58" w15:paraIdParent="6CD1495C" w15:done="0"/>
  <w15:commentEx w15:paraId="498711A8" w15:done="1"/>
  <w15:commentEx w15:paraId="26520F11" w15:done="1"/>
  <w15:commentEx w15:paraId="13653BE6" w15:done="1"/>
  <w15:commentEx w15:paraId="25BFC56C" w15:done="1"/>
  <w15:commentEx w15:paraId="1170F920" w15:done="1"/>
  <w15:commentEx w15:paraId="68C690D4" w15:done="1"/>
  <w15:commentEx w15:paraId="6A698E73" w15:paraIdParent="68C690D4" w15:done="1"/>
  <w15:commentEx w15:paraId="5B551E78" w15:done="0"/>
  <w15:commentEx w15:paraId="10797823" w15:paraIdParent="5B551E78" w15:done="0"/>
  <w15:commentEx w15:paraId="0EC89910" w15:done="0"/>
  <w15:commentEx w15:paraId="3EDB15FD" w15:paraIdParent="0EC89910" w15:done="0"/>
  <w15:commentEx w15:paraId="30F608F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3D94" w16cex:dateUtc="2022-10-18T03:58:00Z"/>
  <w16cex:commentExtensible w16cex:durableId="27114590" w16cex:dateUtc="2022-11-05T19:26:00Z"/>
  <w16cex:commentExtensible w16cex:durableId="26F90B56" w16cex:dateUtc="2022-10-18T00:24:00Z"/>
  <w16cex:commentExtensible w16cex:durableId="27121DE4" w16cex:dateUtc="2022-11-06T10:49:00Z"/>
  <w16cex:commentExtensible w16cex:durableId="26F93DE6" w16cex:dateUtc="2022-10-18T03:59:00Z"/>
  <w16cex:commentExtensible w16cex:durableId="26F94B8E" w16cex:dateUtc="2022-10-18T04:58:00Z"/>
  <w16cex:commentExtensible w16cex:durableId="27127D2B" w16cex:dateUtc="2022-11-06T17:36:00Z"/>
  <w16cex:commentExtensible w16cex:durableId="270A290A" w16cex:dateUtc="2022-10-30T23:59:00Z"/>
  <w16cex:commentExtensible w16cex:durableId="270A29C9" w16cex:dateUtc="2022-10-31T00:02:00Z"/>
  <w16cex:commentExtensible w16cex:durableId="27160E4B" w16cex:dateUtc="2022-11-09T10:32:00Z"/>
  <w16cex:commentExtensible w16cex:durableId="270A357A" w16cex:dateUtc="2022-10-31T00:52:00Z"/>
  <w16cex:commentExtensible w16cex:durableId="270A3715" w16cex:dateUtc="2022-10-31T00:59:00Z"/>
  <w16cex:commentExtensible w16cex:durableId="270A3964" w16cex:dateUtc="2022-10-31T01:09:00Z"/>
  <w16cex:commentExtensible w16cex:durableId="270A39E1" w16cex:dateUtc="2022-10-31T01:11:00Z"/>
  <w16cex:commentExtensible w16cex:durableId="271611FC" w16cex:dateUtc="2022-11-09T10:48:00Z"/>
  <w16cex:commentExtensible w16cex:durableId="270A6714" w16cex:dateUtc="2022-10-31T04:24:00Z"/>
  <w16cex:commentExtensible w16cex:durableId="2716591C" w16cex:dateUtc="2022-11-09T15:51:00Z"/>
  <w16cex:commentExtensible w16cex:durableId="270A717A" w16cex:dateUtc="2022-10-31T05:08:00Z"/>
  <w16cex:commentExtensible w16cex:durableId="270A7193" w16cex:dateUtc="2022-10-31T05:08:00Z"/>
  <w16cex:commentExtensible w16cex:durableId="270A730E" w16cex:dateUtc="2022-10-31T05:15:00Z"/>
  <w16cex:commentExtensible w16cex:durableId="270A7411" w16cex:dateUtc="2022-10-31T05:19:00Z"/>
  <w16cex:commentExtensible w16cex:durableId="270A7469" w16cex:dateUtc="2022-10-31T05:20:00Z"/>
  <w16cex:commentExtensible w16cex:durableId="26FD1699" w16cex:dateUtc="2022-10-21T02:01:00Z"/>
  <w16cex:commentExtensible w16cex:durableId="271671BF" w16cex:dateUtc="2022-11-09T17:36:00Z"/>
  <w16cex:commentExtensible w16cex:durableId="26FD0E46" w16cex:dateUtc="2022-10-21T01:25:00Z"/>
  <w16cex:commentExtensible w16cex:durableId="2716749F" w16cex:dateUtc="2022-11-09T17:49:00Z"/>
  <w16cex:commentExtensible w16cex:durableId="26FD161E" w16cex:dateUtc="2022-10-21T01:59:00Z"/>
  <w16cex:commentExtensible w16cex:durableId="27175612" w16cex:dateUtc="2022-11-10T09:50:00Z"/>
  <w16cex:commentExtensible w16cex:durableId="26F93826" w16cex:dateUtc="2022-10-18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35C0E0" w16cid:durableId="26F93D94"/>
  <w16cid:commentId w16cid:paraId="59EC788A" w16cid:durableId="27114590"/>
  <w16cid:commentId w16cid:paraId="263143D0" w16cid:durableId="26F90B56"/>
  <w16cid:commentId w16cid:paraId="5F159104" w16cid:durableId="27121DE4"/>
  <w16cid:commentId w16cid:paraId="73D81158" w16cid:durableId="26F93DE6"/>
  <w16cid:commentId w16cid:paraId="4E030024" w16cid:durableId="26F94B8E"/>
  <w16cid:commentId w16cid:paraId="68668711" w16cid:durableId="27127D2B"/>
  <w16cid:commentId w16cid:paraId="7937E312" w16cid:durableId="270A290A"/>
  <w16cid:commentId w16cid:paraId="5BF5B591" w16cid:durableId="270A29C9"/>
  <w16cid:commentId w16cid:paraId="346749BC" w16cid:durableId="27160E4B"/>
  <w16cid:commentId w16cid:paraId="5AB5462F" w16cid:durableId="270A357A"/>
  <w16cid:commentId w16cid:paraId="2C9079E8" w16cid:durableId="270A3715"/>
  <w16cid:commentId w16cid:paraId="558B7EB4" w16cid:durableId="270A3964"/>
  <w16cid:commentId w16cid:paraId="78B176CE" w16cid:durableId="270A39E1"/>
  <w16cid:commentId w16cid:paraId="20235678" w16cid:durableId="271611FC"/>
  <w16cid:commentId w16cid:paraId="6CD1495C" w16cid:durableId="270A6714"/>
  <w16cid:commentId w16cid:paraId="5D773F58" w16cid:durableId="2716591C"/>
  <w16cid:commentId w16cid:paraId="498711A8" w16cid:durableId="270A717A"/>
  <w16cid:commentId w16cid:paraId="26520F11" w16cid:durableId="270A7193"/>
  <w16cid:commentId w16cid:paraId="13653BE6" w16cid:durableId="270A730E"/>
  <w16cid:commentId w16cid:paraId="25BFC56C" w16cid:durableId="270A7411"/>
  <w16cid:commentId w16cid:paraId="1170F920" w16cid:durableId="270A7469"/>
  <w16cid:commentId w16cid:paraId="68C690D4" w16cid:durableId="26FD1699"/>
  <w16cid:commentId w16cid:paraId="6A698E73" w16cid:durableId="271671BF"/>
  <w16cid:commentId w16cid:paraId="5B551E78" w16cid:durableId="26FD0E46"/>
  <w16cid:commentId w16cid:paraId="10797823" w16cid:durableId="2716749F"/>
  <w16cid:commentId w16cid:paraId="0EC89910" w16cid:durableId="26FD161E"/>
  <w16cid:commentId w16cid:paraId="3EDB15FD" w16cid:durableId="27175612"/>
  <w16cid:commentId w16cid:paraId="30F608F3" w16cid:durableId="26F938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008E" w14:textId="77777777" w:rsidR="00ED1CA3" w:rsidRDefault="00ED1CA3" w:rsidP="002430CD">
      <w:pPr>
        <w:spacing w:after="0" w:line="240" w:lineRule="auto"/>
      </w:pPr>
      <w:r>
        <w:separator/>
      </w:r>
    </w:p>
  </w:endnote>
  <w:endnote w:type="continuationSeparator" w:id="0">
    <w:p w14:paraId="3369A8ED" w14:textId="77777777" w:rsidR="00ED1CA3" w:rsidRDefault="00ED1CA3" w:rsidP="0024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7685"/>
      <w:docPartObj>
        <w:docPartGallery w:val="Page Numbers (Bottom of Page)"/>
        <w:docPartUnique/>
      </w:docPartObj>
    </w:sdtPr>
    <w:sdtEndPr/>
    <w:sdtContent>
      <w:p w14:paraId="0C698FB1" w14:textId="781B0F0A" w:rsidR="00CB4A56" w:rsidRDefault="002F2C45">
        <w:pPr>
          <w:pStyle w:val="Footer"/>
          <w:jc w:val="right"/>
        </w:pPr>
        <w:r>
          <w:fldChar w:fldCharType="begin"/>
        </w:r>
        <w:r>
          <w:instrText xml:space="preserve"> PAGE   \* MERGEFORMAT </w:instrText>
        </w:r>
        <w:r>
          <w:fldChar w:fldCharType="separate"/>
        </w:r>
        <w:r w:rsidR="00227538">
          <w:rPr>
            <w:noProof/>
          </w:rPr>
          <w:t>2</w:t>
        </w:r>
        <w:r>
          <w:rPr>
            <w:noProof/>
          </w:rPr>
          <w:fldChar w:fldCharType="end"/>
        </w:r>
      </w:p>
    </w:sdtContent>
  </w:sdt>
  <w:p w14:paraId="48BA24AF" w14:textId="77777777" w:rsidR="00CB4A56" w:rsidRDefault="00CB4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74B63" w14:textId="77777777" w:rsidR="00ED1CA3" w:rsidRDefault="00ED1CA3" w:rsidP="002430CD">
      <w:pPr>
        <w:spacing w:after="0" w:line="240" w:lineRule="auto"/>
      </w:pPr>
      <w:r>
        <w:separator/>
      </w:r>
    </w:p>
  </w:footnote>
  <w:footnote w:type="continuationSeparator" w:id="0">
    <w:p w14:paraId="24A549BE" w14:textId="77777777" w:rsidR="00ED1CA3" w:rsidRDefault="00ED1CA3" w:rsidP="00243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A5984"/>
    <w:multiLevelType w:val="multilevel"/>
    <w:tmpl w:val="C358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667BC"/>
    <w:multiLevelType w:val="hybridMultilevel"/>
    <w:tmpl w:val="6F5228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5A4C0D"/>
    <w:multiLevelType w:val="hybridMultilevel"/>
    <w:tmpl w:val="C5D886B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7A235AE1"/>
    <w:multiLevelType w:val="multilevel"/>
    <w:tmpl w:val="55F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70EB6"/>
    <w:multiLevelType w:val="hybridMultilevel"/>
    <w:tmpl w:val="427E52A0"/>
    <w:lvl w:ilvl="0" w:tplc="A8A2D94C">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795362786">
    <w:abstractNumId w:val="0"/>
  </w:num>
  <w:num w:numId="2" w16cid:durableId="1058094823">
    <w:abstractNumId w:val="3"/>
  </w:num>
  <w:num w:numId="3" w16cid:durableId="1998873204">
    <w:abstractNumId w:val="2"/>
  </w:num>
  <w:num w:numId="4" w16cid:durableId="1781298590">
    <w:abstractNumId w:val="4"/>
  </w:num>
  <w:num w:numId="5" w16cid:durableId="8810173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Dempster">
    <w15:presenceInfo w15:providerId="AD" w15:userId="S::dempster@unimelb.edu.au::9da510e4-57e9-4d46-a33b-500845be4a92"/>
  </w15:person>
  <w15:person w15:author="KILIAN TOLEDO GUEDES">
    <w15:presenceInfo w15:providerId="None" w15:userId="KILIAN TOLEDO GUED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quaculture Environ Interac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spd255xfdp0vfneaa0fp9w5l9vtppwfxxwpv&quot;&gt;My EndNote Library&lt;record-ids&gt;&lt;item&gt;2026&lt;/item&gt;&lt;item&gt;2030&lt;/item&gt;&lt;item&gt;2116&lt;/item&gt;&lt;item&gt;2155&lt;/item&gt;&lt;item&gt;2159&lt;/item&gt;&lt;item&gt;2199&lt;/item&gt;&lt;item&gt;2200&lt;/item&gt;&lt;item&gt;2202&lt;/item&gt;&lt;item&gt;2224&lt;/item&gt;&lt;item&gt;2239&lt;/item&gt;&lt;item&gt;2240&lt;/item&gt;&lt;item&gt;2241&lt;/item&gt;&lt;item&gt;2247&lt;/item&gt;&lt;item&gt;2335&lt;/item&gt;&lt;item&gt;2581&lt;/item&gt;&lt;item&gt;3324&lt;/item&gt;&lt;item&gt;3325&lt;/item&gt;&lt;item&gt;3339&lt;/item&gt;&lt;item&gt;3340&lt;/item&gt;&lt;item&gt;3389&lt;/item&gt;&lt;item&gt;3484&lt;/item&gt;&lt;item&gt;3485&lt;/item&gt;&lt;item&gt;3486&lt;/item&gt;&lt;item&gt;3487&lt;/item&gt;&lt;item&gt;3488&lt;/item&gt;&lt;item&gt;3489&lt;/item&gt;&lt;item&gt;3490&lt;/item&gt;&lt;item&gt;3491&lt;/item&gt;&lt;item&gt;3492&lt;/item&gt;&lt;item&gt;3494&lt;/item&gt;&lt;item&gt;3495&lt;/item&gt;&lt;item&gt;3496&lt;/item&gt;&lt;item&gt;3500&lt;/item&gt;&lt;item&gt;3501&lt;/item&gt;&lt;item&gt;3502&lt;/item&gt;&lt;item&gt;3503&lt;/item&gt;&lt;item&gt;3504&lt;/item&gt;&lt;item&gt;3506&lt;/item&gt;&lt;item&gt;3507&lt;/item&gt;&lt;item&gt;3508&lt;/item&gt;&lt;item&gt;3509&lt;/item&gt;&lt;item&gt;3510&lt;/item&gt;&lt;item&gt;3511&lt;/item&gt;&lt;item&gt;3512&lt;/item&gt;&lt;item&gt;3513&lt;/item&gt;&lt;item&gt;3514&lt;/item&gt;&lt;item&gt;3516&lt;/item&gt;&lt;item&gt;3518&lt;/item&gt;&lt;item&gt;3519&lt;/item&gt;&lt;item&gt;3521&lt;/item&gt;&lt;item&gt;3523&lt;/item&gt;&lt;item&gt;3524&lt;/item&gt;&lt;item&gt;3529&lt;/item&gt;&lt;item&gt;3531&lt;/item&gt;&lt;item&gt;3533&lt;/item&gt;&lt;item&gt;3534&lt;/item&gt;&lt;item&gt;3535&lt;/item&gt;&lt;item&gt;3537&lt;/item&gt;&lt;item&gt;3540&lt;/item&gt;&lt;item&gt;3542&lt;/item&gt;&lt;item&gt;3544&lt;/item&gt;&lt;item&gt;3555&lt;/item&gt;&lt;item&gt;3560&lt;/item&gt;&lt;item&gt;3561&lt;/item&gt;&lt;item&gt;3562&lt;/item&gt;&lt;item&gt;3563&lt;/item&gt;&lt;item&gt;3564&lt;/item&gt;&lt;item&gt;3565&lt;/item&gt;&lt;item&gt;3567&lt;/item&gt;&lt;item&gt;3568&lt;/item&gt;&lt;/record-ids&gt;&lt;/item&gt;&lt;/Libraries&gt;"/>
  </w:docVars>
  <w:rsids>
    <w:rsidRoot w:val="00E13266"/>
    <w:rsid w:val="00001797"/>
    <w:rsid w:val="0000284F"/>
    <w:rsid w:val="00002BF0"/>
    <w:rsid w:val="00003106"/>
    <w:rsid w:val="000038B0"/>
    <w:rsid w:val="00003C48"/>
    <w:rsid w:val="00004564"/>
    <w:rsid w:val="00005097"/>
    <w:rsid w:val="000052CA"/>
    <w:rsid w:val="000054C3"/>
    <w:rsid w:val="000066E1"/>
    <w:rsid w:val="00007268"/>
    <w:rsid w:val="0000757F"/>
    <w:rsid w:val="000075AC"/>
    <w:rsid w:val="00007DFC"/>
    <w:rsid w:val="00011C37"/>
    <w:rsid w:val="000120AD"/>
    <w:rsid w:val="00012214"/>
    <w:rsid w:val="0001278C"/>
    <w:rsid w:val="00012D56"/>
    <w:rsid w:val="00013E92"/>
    <w:rsid w:val="00014C13"/>
    <w:rsid w:val="00014D93"/>
    <w:rsid w:val="00014F26"/>
    <w:rsid w:val="000151B1"/>
    <w:rsid w:val="000157E9"/>
    <w:rsid w:val="000167A5"/>
    <w:rsid w:val="0001775F"/>
    <w:rsid w:val="00017F40"/>
    <w:rsid w:val="00020062"/>
    <w:rsid w:val="000201F5"/>
    <w:rsid w:val="00020519"/>
    <w:rsid w:val="0002066A"/>
    <w:rsid w:val="00021786"/>
    <w:rsid w:val="00021EF3"/>
    <w:rsid w:val="00022ACB"/>
    <w:rsid w:val="00022AF4"/>
    <w:rsid w:val="00022EB8"/>
    <w:rsid w:val="0002305F"/>
    <w:rsid w:val="0002339D"/>
    <w:rsid w:val="000233A2"/>
    <w:rsid w:val="00023AC0"/>
    <w:rsid w:val="000240E6"/>
    <w:rsid w:val="000241D4"/>
    <w:rsid w:val="00024A15"/>
    <w:rsid w:val="00024FBA"/>
    <w:rsid w:val="00025108"/>
    <w:rsid w:val="00026246"/>
    <w:rsid w:val="000262CF"/>
    <w:rsid w:val="00027AC7"/>
    <w:rsid w:val="00030F46"/>
    <w:rsid w:val="0003173C"/>
    <w:rsid w:val="00031CE7"/>
    <w:rsid w:val="000324BD"/>
    <w:rsid w:val="00033DF3"/>
    <w:rsid w:val="00035CA6"/>
    <w:rsid w:val="00037DD6"/>
    <w:rsid w:val="0004030B"/>
    <w:rsid w:val="00040E40"/>
    <w:rsid w:val="000412EA"/>
    <w:rsid w:val="000417C0"/>
    <w:rsid w:val="000418B3"/>
    <w:rsid w:val="00041AC3"/>
    <w:rsid w:val="0004225A"/>
    <w:rsid w:val="00042EBA"/>
    <w:rsid w:val="0004335D"/>
    <w:rsid w:val="00043C8F"/>
    <w:rsid w:val="00044C05"/>
    <w:rsid w:val="00044D60"/>
    <w:rsid w:val="000450E9"/>
    <w:rsid w:val="00045F19"/>
    <w:rsid w:val="000465F9"/>
    <w:rsid w:val="00050086"/>
    <w:rsid w:val="00050563"/>
    <w:rsid w:val="0005056B"/>
    <w:rsid w:val="00050AD9"/>
    <w:rsid w:val="0005199D"/>
    <w:rsid w:val="00051F30"/>
    <w:rsid w:val="000524AD"/>
    <w:rsid w:val="000527FA"/>
    <w:rsid w:val="000532A2"/>
    <w:rsid w:val="00053670"/>
    <w:rsid w:val="00053F6A"/>
    <w:rsid w:val="000548D0"/>
    <w:rsid w:val="00055D32"/>
    <w:rsid w:val="00055DE1"/>
    <w:rsid w:val="00056890"/>
    <w:rsid w:val="00056F58"/>
    <w:rsid w:val="00056FA6"/>
    <w:rsid w:val="00060028"/>
    <w:rsid w:val="00061C1B"/>
    <w:rsid w:val="00061DB0"/>
    <w:rsid w:val="0006252A"/>
    <w:rsid w:val="0006278B"/>
    <w:rsid w:val="000628E2"/>
    <w:rsid w:val="00062C7E"/>
    <w:rsid w:val="00063283"/>
    <w:rsid w:val="000635E7"/>
    <w:rsid w:val="00063B3F"/>
    <w:rsid w:val="000645B2"/>
    <w:rsid w:val="00064EC2"/>
    <w:rsid w:val="000650C1"/>
    <w:rsid w:val="00065F73"/>
    <w:rsid w:val="00066EA3"/>
    <w:rsid w:val="00067385"/>
    <w:rsid w:val="000707D8"/>
    <w:rsid w:val="00070E9D"/>
    <w:rsid w:val="0007182E"/>
    <w:rsid w:val="0007306A"/>
    <w:rsid w:val="000738A3"/>
    <w:rsid w:val="00073C6B"/>
    <w:rsid w:val="00073F9E"/>
    <w:rsid w:val="00074300"/>
    <w:rsid w:val="00075928"/>
    <w:rsid w:val="00075AEE"/>
    <w:rsid w:val="00075DFE"/>
    <w:rsid w:val="00075F2B"/>
    <w:rsid w:val="00075F62"/>
    <w:rsid w:val="00076498"/>
    <w:rsid w:val="00081A5B"/>
    <w:rsid w:val="0008287B"/>
    <w:rsid w:val="0008366C"/>
    <w:rsid w:val="000839D0"/>
    <w:rsid w:val="00083D86"/>
    <w:rsid w:val="000840C8"/>
    <w:rsid w:val="000841CC"/>
    <w:rsid w:val="00084F78"/>
    <w:rsid w:val="00085A01"/>
    <w:rsid w:val="00085C81"/>
    <w:rsid w:val="0008612D"/>
    <w:rsid w:val="00086A5C"/>
    <w:rsid w:val="00086B8B"/>
    <w:rsid w:val="00086BE2"/>
    <w:rsid w:val="00087272"/>
    <w:rsid w:val="0008759A"/>
    <w:rsid w:val="00087E82"/>
    <w:rsid w:val="000908BA"/>
    <w:rsid w:val="00090E79"/>
    <w:rsid w:val="0009167C"/>
    <w:rsid w:val="00092CAD"/>
    <w:rsid w:val="00092D81"/>
    <w:rsid w:val="00093AB1"/>
    <w:rsid w:val="00093AF5"/>
    <w:rsid w:val="000952D7"/>
    <w:rsid w:val="00095D98"/>
    <w:rsid w:val="000962DB"/>
    <w:rsid w:val="000A02E6"/>
    <w:rsid w:val="000A3F4B"/>
    <w:rsid w:val="000A478F"/>
    <w:rsid w:val="000A4793"/>
    <w:rsid w:val="000A4CC3"/>
    <w:rsid w:val="000A59F7"/>
    <w:rsid w:val="000A5EC3"/>
    <w:rsid w:val="000A64A2"/>
    <w:rsid w:val="000A6B17"/>
    <w:rsid w:val="000A7244"/>
    <w:rsid w:val="000B0364"/>
    <w:rsid w:val="000B0BD6"/>
    <w:rsid w:val="000B12AD"/>
    <w:rsid w:val="000B13BF"/>
    <w:rsid w:val="000B1979"/>
    <w:rsid w:val="000B1B4F"/>
    <w:rsid w:val="000B3885"/>
    <w:rsid w:val="000B502F"/>
    <w:rsid w:val="000B58BE"/>
    <w:rsid w:val="000B688A"/>
    <w:rsid w:val="000B6B32"/>
    <w:rsid w:val="000C163A"/>
    <w:rsid w:val="000C1D2E"/>
    <w:rsid w:val="000C3279"/>
    <w:rsid w:val="000C502B"/>
    <w:rsid w:val="000C5562"/>
    <w:rsid w:val="000C5E52"/>
    <w:rsid w:val="000C5E65"/>
    <w:rsid w:val="000C6BBB"/>
    <w:rsid w:val="000C6E5E"/>
    <w:rsid w:val="000D04B3"/>
    <w:rsid w:val="000D0517"/>
    <w:rsid w:val="000D0B36"/>
    <w:rsid w:val="000D0BF2"/>
    <w:rsid w:val="000D0C7A"/>
    <w:rsid w:val="000D1D64"/>
    <w:rsid w:val="000D2433"/>
    <w:rsid w:val="000D29CA"/>
    <w:rsid w:val="000D2D94"/>
    <w:rsid w:val="000D48F2"/>
    <w:rsid w:val="000D5141"/>
    <w:rsid w:val="000D562D"/>
    <w:rsid w:val="000D61DF"/>
    <w:rsid w:val="000D6B5F"/>
    <w:rsid w:val="000D6B75"/>
    <w:rsid w:val="000D6CE3"/>
    <w:rsid w:val="000D708D"/>
    <w:rsid w:val="000D7248"/>
    <w:rsid w:val="000E032D"/>
    <w:rsid w:val="000E1084"/>
    <w:rsid w:val="000E1439"/>
    <w:rsid w:val="000E15C3"/>
    <w:rsid w:val="000E18E2"/>
    <w:rsid w:val="000E1BD1"/>
    <w:rsid w:val="000E236F"/>
    <w:rsid w:val="000E26BB"/>
    <w:rsid w:val="000E2E8C"/>
    <w:rsid w:val="000E308B"/>
    <w:rsid w:val="000E351B"/>
    <w:rsid w:val="000E4F7F"/>
    <w:rsid w:val="000E57A3"/>
    <w:rsid w:val="000E5A9E"/>
    <w:rsid w:val="000E5D8A"/>
    <w:rsid w:val="000E6275"/>
    <w:rsid w:val="000E6FDF"/>
    <w:rsid w:val="000E7258"/>
    <w:rsid w:val="000E7917"/>
    <w:rsid w:val="000F12A3"/>
    <w:rsid w:val="000F1DAC"/>
    <w:rsid w:val="000F1E83"/>
    <w:rsid w:val="000F2177"/>
    <w:rsid w:val="000F2976"/>
    <w:rsid w:val="000F2D5A"/>
    <w:rsid w:val="000F3382"/>
    <w:rsid w:val="000F375D"/>
    <w:rsid w:val="000F52BA"/>
    <w:rsid w:val="000F551F"/>
    <w:rsid w:val="000F5CEF"/>
    <w:rsid w:val="000F61DB"/>
    <w:rsid w:val="000F62EC"/>
    <w:rsid w:val="000F71C9"/>
    <w:rsid w:val="00100C7E"/>
    <w:rsid w:val="00102025"/>
    <w:rsid w:val="001043BC"/>
    <w:rsid w:val="001047E3"/>
    <w:rsid w:val="00104901"/>
    <w:rsid w:val="00104B49"/>
    <w:rsid w:val="00104C52"/>
    <w:rsid w:val="001055F9"/>
    <w:rsid w:val="0010604A"/>
    <w:rsid w:val="00106A24"/>
    <w:rsid w:val="00106E9C"/>
    <w:rsid w:val="00107155"/>
    <w:rsid w:val="001077F3"/>
    <w:rsid w:val="00107A67"/>
    <w:rsid w:val="00107C04"/>
    <w:rsid w:val="001114D7"/>
    <w:rsid w:val="00111A14"/>
    <w:rsid w:val="00111AEE"/>
    <w:rsid w:val="00111C47"/>
    <w:rsid w:val="00111E19"/>
    <w:rsid w:val="001122AC"/>
    <w:rsid w:val="001124ED"/>
    <w:rsid w:val="001141A4"/>
    <w:rsid w:val="00114BDA"/>
    <w:rsid w:val="001153DC"/>
    <w:rsid w:val="00115894"/>
    <w:rsid w:val="001161BE"/>
    <w:rsid w:val="001209A8"/>
    <w:rsid w:val="00121773"/>
    <w:rsid w:val="001232A6"/>
    <w:rsid w:val="0012487D"/>
    <w:rsid w:val="00124F41"/>
    <w:rsid w:val="001264BF"/>
    <w:rsid w:val="00127533"/>
    <w:rsid w:val="00127936"/>
    <w:rsid w:val="00130F88"/>
    <w:rsid w:val="001329E2"/>
    <w:rsid w:val="001333A5"/>
    <w:rsid w:val="001336F5"/>
    <w:rsid w:val="00133C24"/>
    <w:rsid w:val="00134699"/>
    <w:rsid w:val="00135593"/>
    <w:rsid w:val="00136449"/>
    <w:rsid w:val="0013676D"/>
    <w:rsid w:val="001367F9"/>
    <w:rsid w:val="00136AE1"/>
    <w:rsid w:val="00136C38"/>
    <w:rsid w:val="00137463"/>
    <w:rsid w:val="00137B8C"/>
    <w:rsid w:val="001405B8"/>
    <w:rsid w:val="001437AE"/>
    <w:rsid w:val="00143CE9"/>
    <w:rsid w:val="00143DFC"/>
    <w:rsid w:val="001448E9"/>
    <w:rsid w:val="00147833"/>
    <w:rsid w:val="00147D44"/>
    <w:rsid w:val="0015264B"/>
    <w:rsid w:val="001528C7"/>
    <w:rsid w:val="00152AAB"/>
    <w:rsid w:val="00153191"/>
    <w:rsid w:val="00153243"/>
    <w:rsid w:val="00153A6D"/>
    <w:rsid w:val="00153D04"/>
    <w:rsid w:val="00154184"/>
    <w:rsid w:val="001551AF"/>
    <w:rsid w:val="00155A6D"/>
    <w:rsid w:val="00155AC0"/>
    <w:rsid w:val="00155C0F"/>
    <w:rsid w:val="00155DB3"/>
    <w:rsid w:val="00156378"/>
    <w:rsid w:val="00156CE6"/>
    <w:rsid w:val="00157165"/>
    <w:rsid w:val="001572BC"/>
    <w:rsid w:val="00157A49"/>
    <w:rsid w:val="00157DEF"/>
    <w:rsid w:val="00161285"/>
    <w:rsid w:val="001617C0"/>
    <w:rsid w:val="00163B21"/>
    <w:rsid w:val="0016417D"/>
    <w:rsid w:val="00164369"/>
    <w:rsid w:val="00164AB2"/>
    <w:rsid w:val="00164C02"/>
    <w:rsid w:val="00166B31"/>
    <w:rsid w:val="00170A90"/>
    <w:rsid w:val="00170BC5"/>
    <w:rsid w:val="00171288"/>
    <w:rsid w:val="00171D2F"/>
    <w:rsid w:val="00171DB0"/>
    <w:rsid w:val="001721F4"/>
    <w:rsid w:val="00174071"/>
    <w:rsid w:val="001743C6"/>
    <w:rsid w:val="001746BA"/>
    <w:rsid w:val="00175B9C"/>
    <w:rsid w:val="00175E62"/>
    <w:rsid w:val="00176A49"/>
    <w:rsid w:val="00176F1D"/>
    <w:rsid w:val="0017720A"/>
    <w:rsid w:val="001778D5"/>
    <w:rsid w:val="00181E6B"/>
    <w:rsid w:val="00182CE2"/>
    <w:rsid w:val="00183B62"/>
    <w:rsid w:val="0018497B"/>
    <w:rsid w:val="0018533C"/>
    <w:rsid w:val="001905BE"/>
    <w:rsid w:val="00191482"/>
    <w:rsid w:val="001915AA"/>
    <w:rsid w:val="00193392"/>
    <w:rsid w:val="0019365B"/>
    <w:rsid w:val="001938D9"/>
    <w:rsid w:val="00196680"/>
    <w:rsid w:val="00196EA7"/>
    <w:rsid w:val="00197193"/>
    <w:rsid w:val="00197677"/>
    <w:rsid w:val="001978D1"/>
    <w:rsid w:val="00197DEB"/>
    <w:rsid w:val="001A0B65"/>
    <w:rsid w:val="001A13AB"/>
    <w:rsid w:val="001A18E7"/>
    <w:rsid w:val="001A1AB1"/>
    <w:rsid w:val="001A20CF"/>
    <w:rsid w:val="001A2425"/>
    <w:rsid w:val="001A3D32"/>
    <w:rsid w:val="001A59EC"/>
    <w:rsid w:val="001B062D"/>
    <w:rsid w:val="001B0A27"/>
    <w:rsid w:val="001B199F"/>
    <w:rsid w:val="001B1FDB"/>
    <w:rsid w:val="001B2393"/>
    <w:rsid w:val="001B25E2"/>
    <w:rsid w:val="001B33C5"/>
    <w:rsid w:val="001B3823"/>
    <w:rsid w:val="001B3A1D"/>
    <w:rsid w:val="001B400D"/>
    <w:rsid w:val="001B5B1D"/>
    <w:rsid w:val="001B791D"/>
    <w:rsid w:val="001B7D4B"/>
    <w:rsid w:val="001C04D8"/>
    <w:rsid w:val="001C2882"/>
    <w:rsid w:val="001C36C6"/>
    <w:rsid w:val="001C4118"/>
    <w:rsid w:val="001C4257"/>
    <w:rsid w:val="001C46D4"/>
    <w:rsid w:val="001C486E"/>
    <w:rsid w:val="001C4B5D"/>
    <w:rsid w:val="001C4C2C"/>
    <w:rsid w:val="001C576F"/>
    <w:rsid w:val="001C6267"/>
    <w:rsid w:val="001C62C6"/>
    <w:rsid w:val="001C68E7"/>
    <w:rsid w:val="001C6DE1"/>
    <w:rsid w:val="001C6F07"/>
    <w:rsid w:val="001C6F29"/>
    <w:rsid w:val="001D22A2"/>
    <w:rsid w:val="001D34CC"/>
    <w:rsid w:val="001D37A5"/>
    <w:rsid w:val="001D38BA"/>
    <w:rsid w:val="001D5C7F"/>
    <w:rsid w:val="001D5E51"/>
    <w:rsid w:val="001D6980"/>
    <w:rsid w:val="001D6BF6"/>
    <w:rsid w:val="001D7B02"/>
    <w:rsid w:val="001E02E4"/>
    <w:rsid w:val="001E0A45"/>
    <w:rsid w:val="001E0EA8"/>
    <w:rsid w:val="001E2B6A"/>
    <w:rsid w:val="001E3A3B"/>
    <w:rsid w:val="001E3AE4"/>
    <w:rsid w:val="001E44A6"/>
    <w:rsid w:val="001E4FC0"/>
    <w:rsid w:val="001E554C"/>
    <w:rsid w:val="001E5A58"/>
    <w:rsid w:val="001E7990"/>
    <w:rsid w:val="001F0117"/>
    <w:rsid w:val="001F020C"/>
    <w:rsid w:val="001F04D7"/>
    <w:rsid w:val="001F0715"/>
    <w:rsid w:val="001F0A5E"/>
    <w:rsid w:val="001F226E"/>
    <w:rsid w:val="001F26AC"/>
    <w:rsid w:val="001F280A"/>
    <w:rsid w:val="001F2D90"/>
    <w:rsid w:val="001F439D"/>
    <w:rsid w:val="001F55AF"/>
    <w:rsid w:val="001F6310"/>
    <w:rsid w:val="001F6396"/>
    <w:rsid w:val="001F65FC"/>
    <w:rsid w:val="001F6A8F"/>
    <w:rsid w:val="00200529"/>
    <w:rsid w:val="00201A05"/>
    <w:rsid w:val="00201B71"/>
    <w:rsid w:val="00201C98"/>
    <w:rsid w:val="00201D7B"/>
    <w:rsid w:val="00202042"/>
    <w:rsid w:val="00202B1C"/>
    <w:rsid w:val="00203277"/>
    <w:rsid w:val="0020331B"/>
    <w:rsid w:val="00203885"/>
    <w:rsid w:val="00203F14"/>
    <w:rsid w:val="00204305"/>
    <w:rsid w:val="00204AA8"/>
    <w:rsid w:val="00204D51"/>
    <w:rsid w:val="00205198"/>
    <w:rsid w:val="00205786"/>
    <w:rsid w:val="00205904"/>
    <w:rsid w:val="00205FE9"/>
    <w:rsid w:val="00206441"/>
    <w:rsid w:val="00207A23"/>
    <w:rsid w:val="00210394"/>
    <w:rsid w:val="00210CC3"/>
    <w:rsid w:val="00212860"/>
    <w:rsid w:val="0021318E"/>
    <w:rsid w:val="00214230"/>
    <w:rsid w:val="002143DF"/>
    <w:rsid w:val="00214888"/>
    <w:rsid w:val="00215202"/>
    <w:rsid w:val="00217A8E"/>
    <w:rsid w:val="00217B47"/>
    <w:rsid w:val="0022135B"/>
    <w:rsid w:val="0022136E"/>
    <w:rsid w:val="002216F9"/>
    <w:rsid w:val="0022357B"/>
    <w:rsid w:val="00224288"/>
    <w:rsid w:val="00224675"/>
    <w:rsid w:val="00224822"/>
    <w:rsid w:val="00224A79"/>
    <w:rsid w:val="00224EBE"/>
    <w:rsid w:val="00224F23"/>
    <w:rsid w:val="0022507B"/>
    <w:rsid w:val="00225C82"/>
    <w:rsid w:val="002264A6"/>
    <w:rsid w:val="00226B22"/>
    <w:rsid w:val="00226F62"/>
    <w:rsid w:val="00227221"/>
    <w:rsid w:val="00227538"/>
    <w:rsid w:val="00227976"/>
    <w:rsid w:val="00227C53"/>
    <w:rsid w:val="0023081F"/>
    <w:rsid w:val="0023085D"/>
    <w:rsid w:val="00230EDB"/>
    <w:rsid w:val="0023151F"/>
    <w:rsid w:val="0023170A"/>
    <w:rsid w:val="00231C37"/>
    <w:rsid w:val="002323A9"/>
    <w:rsid w:val="00232E9B"/>
    <w:rsid w:val="00233136"/>
    <w:rsid w:val="00233317"/>
    <w:rsid w:val="00235876"/>
    <w:rsid w:val="00237C47"/>
    <w:rsid w:val="00240D5C"/>
    <w:rsid w:val="00240DDE"/>
    <w:rsid w:val="0024190E"/>
    <w:rsid w:val="002430CD"/>
    <w:rsid w:val="00243A89"/>
    <w:rsid w:val="002444FB"/>
    <w:rsid w:val="0024561D"/>
    <w:rsid w:val="00245827"/>
    <w:rsid w:val="00246403"/>
    <w:rsid w:val="0024681C"/>
    <w:rsid w:val="00246B28"/>
    <w:rsid w:val="00247937"/>
    <w:rsid w:val="00250081"/>
    <w:rsid w:val="00250238"/>
    <w:rsid w:val="00251584"/>
    <w:rsid w:val="00252028"/>
    <w:rsid w:val="002523E1"/>
    <w:rsid w:val="0025251D"/>
    <w:rsid w:val="002527A6"/>
    <w:rsid w:val="002534D0"/>
    <w:rsid w:val="002536C7"/>
    <w:rsid w:val="00253BB1"/>
    <w:rsid w:val="002547B8"/>
    <w:rsid w:val="002547EC"/>
    <w:rsid w:val="00254B1C"/>
    <w:rsid w:val="00254BE2"/>
    <w:rsid w:val="00255063"/>
    <w:rsid w:val="00255137"/>
    <w:rsid w:val="00255349"/>
    <w:rsid w:val="00255E02"/>
    <w:rsid w:val="00256401"/>
    <w:rsid w:val="00256BBC"/>
    <w:rsid w:val="00260C8A"/>
    <w:rsid w:val="00260CAE"/>
    <w:rsid w:val="002616CE"/>
    <w:rsid w:val="0026190B"/>
    <w:rsid w:val="0026210F"/>
    <w:rsid w:val="00262272"/>
    <w:rsid w:val="00263A7F"/>
    <w:rsid w:val="00263DD0"/>
    <w:rsid w:val="00263FE3"/>
    <w:rsid w:val="00264347"/>
    <w:rsid w:val="00266755"/>
    <w:rsid w:val="002669AC"/>
    <w:rsid w:val="00266BC5"/>
    <w:rsid w:val="00266CAB"/>
    <w:rsid w:val="00267813"/>
    <w:rsid w:val="002704F2"/>
    <w:rsid w:val="002719F0"/>
    <w:rsid w:val="00272A00"/>
    <w:rsid w:val="00273F31"/>
    <w:rsid w:val="00274486"/>
    <w:rsid w:val="00275488"/>
    <w:rsid w:val="002761A1"/>
    <w:rsid w:val="0027672E"/>
    <w:rsid w:val="00276785"/>
    <w:rsid w:val="002769B1"/>
    <w:rsid w:val="00276FA8"/>
    <w:rsid w:val="002773D3"/>
    <w:rsid w:val="002777FB"/>
    <w:rsid w:val="00277F8A"/>
    <w:rsid w:val="00280826"/>
    <w:rsid w:val="00280999"/>
    <w:rsid w:val="00280D22"/>
    <w:rsid w:val="00281C46"/>
    <w:rsid w:val="00282D22"/>
    <w:rsid w:val="002831D4"/>
    <w:rsid w:val="002832D6"/>
    <w:rsid w:val="0028375E"/>
    <w:rsid w:val="00284F4D"/>
    <w:rsid w:val="00285106"/>
    <w:rsid w:val="002853E2"/>
    <w:rsid w:val="0028562F"/>
    <w:rsid w:val="0028593D"/>
    <w:rsid w:val="00286120"/>
    <w:rsid w:val="002864C3"/>
    <w:rsid w:val="00286B2B"/>
    <w:rsid w:val="00286CC7"/>
    <w:rsid w:val="00287228"/>
    <w:rsid w:val="002900EA"/>
    <w:rsid w:val="00290EC6"/>
    <w:rsid w:val="002921C4"/>
    <w:rsid w:val="00293578"/>
    <w:rsid w:val="00293A87"/>
    <w:rsid w:val="002942E9"/>
    <w:rsid w:val="00294912"/>
    <w:rsid w:val="002949F7"/>
    <w:rsid w:val="00294AF0"/>
    <w:rsid w:val="00294F62"/>
    <w:rsid w:val="002951AD"/>
    <w:rsid w:val="002955B6"/>
    <w:rsid w:val="00295639"/>
    <w:rsid w:val="00296046"/>
    <w:rsid w:val="002960B5"/>
    <w:rsid w:val="0029764D"/>
    <w:rsid w:val="00297D43"/>
    <w:rsid w:val="002A0B09"/>
    <w:rsid w:val="002A0FFE"/>
    <w:rsid w:val="002A214D"/>
    <w:rsid w:val="002A2409"/>
    <w:rsid w:val="002A281C"/>
    <w:rsid w:val="002A2A52"/>
    <w:rsid w:val="002A2E96"/>
    <w:rsid w:val="002A3AC3"/>
    <w:rsid w:val="002A4136"/>
    <w:rsid w:val="002A4AD3"/>
    <w:rsid w:val="002A4E8E"/>
    <w:rsid w:val="002A5E97"/>
    <w:rsid w:val="002A6181"/>
    <w:rsid w:val="002A6E04"/>
    <w:rsid w:val="002A6EF6"/>
    <w:rsid w:val="002A7599"/>
    <w:rsid w:val="002A7796"/>
    <w:rsid w:val="002B0404"/>
    <w:rsid w:val="002B0477"/>
    <w:rsid w:val="002B15F6"/>
    <w:rsid w:val="002B168D"/>
    <w:rsid w:val="002B1956"/>
    <w:rsid w:val="002B1DE9"/>
    <w:rsid w:val="002B27EF"/>
    <w:rsid w:val="002B2A34"/>
    <w:rsid w:val="002B2C05"/>
    <w:rsid w:val="002B348C"/>
    <w:rsid w:val="002B4254"/>
    <w:rsid w:val="002B4CF1"/>
    <w:rsid w:val="002B6245"/>
    <w:rsid w:val="002B6A74"/>
    <w:rsid w:val="002B7527"/>
    <w:rsid w:val="002C0221"/>
    <w:rsid w:val="002C0285"/>
    <w:rsid w:val="002C1B35"/>
    <w:rsid w:val="002C1B89"/>
    <w:rsid w:val="002C232D"/>
    <w:rsid w:val="002C2586"/>
    <w:rsid w:val="002C2C74"/>
    <w:rsid w:val="002C30C9"/>
    <w:rsid w:val="002C339C"/>
    <w:rsid w:val="002C3B64"/>
    <w:rsid w:val="002C3D13"/>
    <w:rsid w:val="002C4081"/>
    <w:rsid w:val="002C480D"/>
    <w:rsid w:val="002C4F6C"/>
    <w:rsid w:val="002C5315"/>
    <w:rsid w:val="002C5576"/>
    <w:rsid w:val="002C5923"/>
    <w:rsid w:val="002C63B6"/>
    <w:rsid w:val="002C72ED"/>
    <w:rsid w:val="002C7344"/>
    <w:rsid w:val="002C750F"/>
    <w:rsid w:val="002C76CA"/>
    <w:rsid w:val="002C771D"/>
    <w:rsid w:val="002C77C2"/>
    <w:rsid w:val="002D177B"/>
    <w:rsid w:val="002D2102"/>
    <w:rsid w:val="002D2655"/>
    <w:rsid w:val="002D2D06"/>
    <w:rsid w:val="002D384D"/>
    <w:rsid w:val="002D4000"/>
    <w:rsid w:val="002D43F4"/>
    <w:rsid w:val="002D4C54"/>
    <w:rsid w:val="002D5293"/>
    <w:rsid w:val="002D544B"/>
    <w:rsid w:val="002D566A"/>
    <w:rsid w:val="002D5869"/>
    <w:rsid w:val="002D5FD2"/>
    <w:rsid w:val="002D606B"/>
    <w:rsid w:val="002D659E"/>
    <w:rsid w:val="002D67DE"/>
    <w:rsid w:val="002D69B5"/>
    <w:rsid w:val="002D6B11"/>
    <w:rsid w:val="002E0116"/>
    <w:rsid w:val="002E02CD"/>
    <w:rsid w:val="002E0EA0"/>
    <w:rsid w:val="002E0EC8"/>
    <w:rsid w:val="002E10FD"/>
    <w:rsid w:val="002E2215"/>
    <w:rsid w:val="002E381A"/>
    <w:rsid w:val="002E3E6D"/>
    <w:rsid w:val="002E4143"/>
    <w:rsid w:val="002E46DC"/>
    <w:rsid w:val="002E572B"/>
    <w:rsid w:val="002E5D09"/>
    <w:rsid w:val="002E648C"/>
    <w:rsid w:val="002E6C4F"/>
    <w:rsid w:val="002E70E8"/>
    <w:rsid w:val="002E713D"/>
    <w:rsid w:val="002E7360"/>
    <w:rsid w:val="002F0495"/>
    <w:rsid w:val="002F04C5"/>
    <w:rsid w:val="002F19C4"/>
    <w:rsid w:val="002F1CF4"/>
    <w:rsid w:val="002F23A4"/>
    <w:rsid w:val="002F24A5"/>
    <w:rsid w:val="002F2C45"/>
    <w:rsid w:val="002F2D20"/>
    <w:rsid w:val="002F403F"/>
    <w:rsid w:val="002F4764"/>
    <w:rsid w:val="002F4EC4"/>
    <w:rsid w:val="002F6139"/>
    <w:rsid w:val="002F70C0"/>
    <w:rsid w:val="002F7686"/>
    <w:rsid w:val="002F7811"/>
    <w:rsid w:val="0030022F"/>
    <w:rsid w:val="00300B0D"/>
    <w:rsid w:val="00301022"/>
    <w:rsid w:val="00301EF4"/>
    <w:rsid w:val="00301F64"/>
    <w:rsid w:val="00302E59"/>
    <w:rsid w:val="00302EEC"/>
    <w:rsid w:val="0030331D"/>
    <w:rsid w:val="0030471C"/>
    <w:rsid w:val="00305D73"/>
    <w:rsid w:val="00306E48"/>
    <w:rsid w:val="0030768F"/>
    <w:rsid w:val="00307E3A"/>
    <w:rsid w:val="003103D4"/>
    <w:rsid w:val="00310863"/>
    <w:rsid w:val="003119EC"/>
    <w:rsid w:val="00311FFB"/>
    <w:rsid w:val="0031210D"/>
    <w:rsid w:val="00312F71"/>
    <w:rsid w:val="003131AB"/>
    <w:rsid w:val="003143B2"/>
    <w:rsid w:val="00314FCD"/>
    <w:rsid w:val="00315194"/>
    <w:rsid w:val="00315C41"/>
    <w:rsid w:val="00315D66"/>
    <w:rsid w:val="0031601C"/>
    <w:rsid w:val="00316A76"/>
    <w:rsid w:val="00316A8A"/>
    <w:rsid w:val="00316C59"/>
    <w:rsid w:val="00316F6D"/>
    <w:rsid w:val="00317154"/>
    <w:rsid w:val="00317C61"/>
    <w:rsid w:val="00320056"/>
    <w:rsid w:val="00320E04"/>
    <w:rsid w:val="0032337A"/>
    <w:rsid w:val="00323D11"/>
    <w:rsid w:val="00325B04"/>
    <w:rsid w:val="00325F45"/>
    <w:rsid w:val="00325FFA"/>
    <w:rsid w:val="00326BCF"/>
    <w:rsid w:val="00326EDC"/>
    <w:rsid w:val="00326F18"/>
    <w:rsid w:val="003303B5"/>
    <w:rsid w:val="003303F1"/>
    <w:rsid w:val="0033103C"/>
    <w:rsid w:val="003311C5"/>
    <w:rsid w:val="003316F1"/>
    <w:rsid w:val="00332144"/>
    <w:rsid w:val="0033230D"/>
    <w:rsid w:val="003329CF"/>
    <w:rsid w:val="00334552"/>
    <w:rsid w:val="0033632F"/>
    <w:rsid w:val="003403CF"/>
    <w:rsid w:val="00340B7E"/>
    <w:rsid w:val="00340C83"/>
    <w:rsid w:val="00341CAF"/>
    <w:rsid w:val="003421BD"/>
    <w:rsid w:val="00343269"/>
    <w:rsid w:val="003439AF"/>
    <w:rsid w:val="00344DC4"/>
    <w:rsid w:val="00345943"/>
    <w:rsid w:val="00346168"/>
    <w:rsid w:val="00346577"/>
    <w:rsid w:val="00346DB0"/>
    <w:rsid w:val="00347D2B"/>
    <w:rsid w:val="00350635"/>
    <w:rsid w:val="00350BB0"/>
    <w:rsid w:val="00351416"/>
    <w:rsid w:val="00351A73"/>
    <w:rsid w:val="00352504"/>
    <w:rsid w:val="00352D2A"/>
    <w:rsid w:val="00353308"/>
    <w:rsid w:val="003543E9"/>
    <w:rsid w:val="0035452B"/>
    <w:rsid w:val="003552A5"/>
    <w:rsid w:val="00355CAF"/>
    <w:rsid w:val="0035631F"/>
    <w:rsid w:val="003574B1"/>
    <w:rsid w:val="00357672"/>
    <w:rsid w:val="0036106A"/>
    <w:rsid w:val="0036197E"/>
    <w:rsid w:val="00362897"/>
    <w:rsid w:val="0036297B"/>
    <w:rsid w:val="00362D90"/>
    <w:rsid w:val="00363977"/>
    <w:rsid w:val="00363A4B"/>
    <w:rsid w:val="00364195"/>
    <w:rsid w:val="0036531E"/>
    <w:rsid w:val="00365364"/>
    <w:rsid w:val="00365515"/>
    <w:rsid w:val="003656BE"/>
    <w:rsid w:val="003659B7"/>
    <w:rsid w:val="00365B22"/>
    <w:rsid w:val="00365D50"/>
    <w:rsid w:val="00366BB7"/>
    <w:rsid w:val="00366F19"/>
    <w:rsid w:val="00367358"/>
    <w:rsid w:val="00367923"/>
    <w:rsid w:val="00370159"/>
    <w:rsid w:val="00370E09"/>
    <w:rsid w:val="003714F4"/>
    <w:rsid w:val="00372E26"/>
    <w:rsid w:val="00373F41"/>
    <w:rsid w:val="003746B5"/>
    <w:rsid w:val="00374911"/>
    <w:rsid w:val="00375B19"/>
    <w:rsid w:val="003766CF"/>
    <w:rsid w:val="00377B2A"/>
    <w:rsid w:val="003800C0"/>
    <w:rsid w:val="0038043D"/>
    <w:rsid w:val="00381B5B"/>
    <w:rsid w:val="00382C2D"/>
    <w:rsid w:val="003838DF"/>
    <w:rsid w:val="00383920"/>
    <w:rsid w:val="00384156"/>
    <w:rsid w:val="00384492"/>
    <w:rsid w:val="003853E3"/>
    <w:rsid w:val="003855F7"/>
    <w:rsid w:val="0038577B"/>
    <w:rsid w:val="00385D82"/>
    <w:rsid w:val="00386195"/>
    <w:rsid w:val="003861CE"/>
    <w:rsid w:val="00386AC2"/>
    <w:rsid w:val="00390099"/>
    <w:rsid w:val="003905E1"/>
    <w:rsid w:val="00390748"/>
    <w:rsid w:val="00391705"/>
    <w:rsid w:val="00392342"/>
    <w:rsid w:val="00392757"/>
    <w:rsid w:val="003931DD"/>
    <w:rsid w:val="0039355B"/>
    <w:rsid w:val="003935BF"/>
    <w:rsid w:val="00394B84"/>
    <w:rsid w:val="00396574"/>
    <w:rsid w:val="00396B79"/>
    <w:rsid w:val="00397729"/>
    <w:rsid w:val="00397CA0"/>
    <w:rsid w:val="00397D64"/>
    <w:rsid w:val="003A0274"/>
    <w:rsid w:val="003A0571"/>
    <w:rsid w:val="003A18F1"/>
    <w:rsid w:val="003A2301"/>
    <w:rsid w:val="003A25F8"/>
    <w:rsid w:val="003A2AEB"/>
    <w:rsid w:val="003A322C"/>
    <w:rsid w:val="003A3645"/>
    <w:rsid w:val="003A410B"/>
    <w:rsid w:val="003A4339"/>
    <w:rsid w:val="003A4A60"/>
    <w:rsid w:val="003A4EBE"/>
    <w:rsid w:val="003A5A46"/>
    <w:rsid w:val="003A5FA5"/>
    <w:rsid w:val="003A61C4"/>
    <w:rsid w:val="003A690D"/>
    <w:rsid w:val="003A7066"/>
    <w:rsid w:val="003A76D5"/>
    <w:rsid w:val="003B0120"/>
    <w:rsid w:val="003B0DAD"/>
    <w:rsid w:val="003B0F55"/>
    <w:rsid w:val="003B1549"/>
    <w:rsid w:val="003B17C8"/>
    <w:rsid w:val="003B1A20"/>
    <w:rsid w:val="003B21F1"/>
    <w:rsid w:val="003B2681"/>
    <w:rsid w:val="003B3335"/>
    <w:rsid w:val="003B35CC"/>
    <w:rsid w:val="003B3E80"/>
    <w:rsid w:val="003B41A2"/>
    <w:rsid w:val="003B4CE3"/>
    <w:rsid w:val="003B506B"/>
    <w:rsid w:val="003B5D16"/>
    <w:rsid w:val="003B651F"/>
    <w:rsid w:val="003B6808"/>
    <w:rsid w:val="003B6A72"/>
    <w:rsid w:val="003B6A87"/>
    <w:rsid w:val="003B6EC3"/>
    <w:rsid w:val="003B7CB1"/>
    <w:rsid w:val="003B7D9E"/>
    <w:rsid w:val="003C045C"/>
    <w:rsid w:val="003C0471"/>
    <w:rsid w:val="003C06B4"/>
    <w:rsid w:val="003C07C0"/>
    <w:rsid w:val="003C1EC0"/>
    <w:rsid w:val="003C28F4"/>
    <w:rsid w:val="003C2E83"/>
    <w:rsid w:val="003C339B"/>
    <w:rsid w:val="003C3E2F"/>
    <w:rsid w:val="003C53F9"/>
    <w:rsid w:val="003C5A51"/>
    <w:rsid w:val="003C5AD9"/>
    <w:rsid w:val="003D018D"/>
    <w:rsid w:val="003D1841"/>
    <w:rsid w:val="003D1B6F"/>
    <w:rsid w:val="003D2DEC"/>
    <w:rsid w:val="003D4326"/>
    <w:rsid w:val="003D43E5"/>
    <w:rsid w:val="003D4724"/>
    <w:rsid w:val="003D4A37"/>
    <w:rsid w:val="003D4A66"/>
    <w:rsid w:val="003D4AF5"/>
    <w:rsid w:val="003D4C5D"/>
    <w:rsid w:val="003D5862"/>
    <w:rsid w:val="003D60BE"/>
    <w:rsid w:val="003E0357"/>
    <w:rsid w:val="003E08BF"/>
    <w:rsid w:val="003E0AD5"/>
    <w:rsid w:val="003E0DD3"/>
    <w:rsid w:val="003E149E"/>
    <w:rsid w:val="003E1B13"/>
    <w:rsid w:val="003E1B3C"/>
    <w:rsid w:val="003E200C"/>
    <w:rsid w:val="003E2A58"/>
    <w:rsid w:val="003E42E8"/>
    <w:rsid w:val="003E49FA"/>
    <w:rsid w:val="003E57F2"/>
    <w:rsid w:val="003E5EDC"/>
    <w:rsid w:val="003E6F34"/>
    <w:rsid w:val="003E7B84"/>
    <w:rsid w:val="003E7D3E"/>
    <w:rsid w:val="003F07A1"/>
    <w:rsid w:val="003F086E"/>
    <w:rsid w:val="003F0BC1"/>
    <w:rsid w:val="003F19DF"/>
    <w:rsid w:val="003F2794"/>
    <w:rsid w:val="003F3A39"/>
    <w:rsid w:val="003F493F"/>
    <w:rsid w:val="003F50F8"/>
    <w:rsid w:val="003F60FA"/>
    <w:rsid w:val="003F651F"/>
    <w:rsid w:val="003F65D3"/>
    <w:rsid w:val="003F78A3"/>
    <w:rsid w:val="00400259"/>
    <w:rsid w:val="0040057C"/>
    <w:rsid w:val="00400966"/>
    <w:rsid w:val="00400C51"/>
    <w:rsid w:val="00401E8F"/>
    <w:rsid w:val="00401F4C"/>
    <w:rsid w:val="00402A2D"/>
    <w:rsid w:val="00403915"/>
    <w:rsid w:val="00404132"/>
    <w:rsid w:val="00406353"/>
    <w:rsid w:val="00407D27"/>
    <w:rsid w:val="0041000C"/>
    <w:rsid w:val="00410080"/>
    <w:rsid w:val="00410CC3"/>
    <w:rsid w:val="00411744"/>
    <w:rsid w:val="00412521"/>
    <w:rsid w:val="004127DC"/>
    <w:rsid w:val="004138B0"/>
    <w:rsid w:val="00414F54"/>
    <w:rsid w:val="00415727"/>
    <w:rsid w:val="00415CB1"/>
    <w:rsid w:val="00415E7A"/>
    <w:rsid w:val="004164EC"/>
    <w:rsid w:val="00416CDF"/>
    <w:rsid w:val="00417350"/>
    <w:rsid w:val="0042010C"/>
    <w:rsid w:val="0042079A"/>
    <w:rsid w:val="00420FDB"/>
    <w:rsid w:val="00421987"/>
    <w:rsid w:val="00421F00"/>
    <w:rsid w:val="00421F3A"/>
    <w:rsid w:val="004224D8"/>
    <w:rsid w:val="00422FB8"/>
    <w:rsid w:val="00423D4A"/>
    <w:rsid w:val="00423D53"/>
    <w:rsid w:val="004240F0"/>
    <w:rsid w:val="00424CDD"/>
    <w:rsid w:val="00424ED7"/>
    <w:rsid w:val="0042553B"/>
    <w:rsid w:val="00426206"/>
    <w:rsid w:val="004263C3"/>
    <w:rsid w:val="00427706"/>
    <w:rsid w:val="00427B7E"/>
    <w:rsid w:val="004301E4"/>
    <w:rsid w:val="004309BC"/>
    <w:rsid w:val="0043121B"/>
    <w:rsid w:val="00431EBF"/>
    <w:rsid w:val="00431F51"/>
    <w:rsid w:val="004327F6"/>
    <w:rsid w:val="00432A15"/>
    <w:rsid w:val="004353FA"/>
    <w:rsid w:val="00437520"/>
    <w:rsid w:val="00437EBC"/>
    <w:rsid w:val="00437EC5"/>
    <w:rsid w:val="00440349"/>
    <w:rsid w:val="004406BD"/>
    <w:rsid w:val="004411D2"/>
    <w:rsid w:val="00441833"/>
    <w:rsid w:val="00441B97"/>
    <w:rsid w:val="00441DE4"/>
    <w:rsid w:val="004428BB"/>
    <w:rsid w:val="00442B8E"/>
    <w:rsid w:val="0044385D"/>
    <w:rsid w:val="00443E91"/>
    <w:rsid w:val="004440BA"/>
    <w:rsid w:val="004441C0"/>
    <w:rsid w:val="0044486B"/>
    <w:rsid w:val="004449E8"/>
    <w:rsid w:val="00444F2D"/>
    <w:rsid w:val="004455D3"/>
    <w:rsid w:val="0044605C"/>
    <w:rsid w:val="00446653"/>
    <w:rsid w:val="00446AD6"/>
    <w:rsid w:val="00446B74"/>
    <w:rsid w:val="00450DBC"/>
    <w:rsid w:val="00451E84"/>
    <w:rsid w:val="004524B6"/>
    <w:rsid w:val="00452CDC"/>
    <w:rsid w:val="00453662"/>
    <w:rsid w:val="00453836"/>
    <w:rsid w:val="00454940"/>
    <w:rsid w:val="004556F1"/>
    <w:rsid w:val="004566C9"/>
    <w:rsid w:val="004568CB"/>
    <w:rsid w:val="00456A4B"/>
    <w:rsid w:val="00457182"/>
    <w:rsid w:val="00457BE9"/>
    <w:rsid w:val="0046056F"/>
    <w:rsid w:val="00460F50"/>
    <w:rsid w:val="0046271B"/>
    <w:rsid w:val="00462839"/>
    <w:rsid w:val="00463931"/>
    <w:rsid w:val="004642B0"/>
    <w:rsid w:val="004653A4"/>
    <w:rsid w:val="00467DC6"/>
    <w:rsid w:val="0047033A"/>
    <w:rsid w:val="00470932"/>
    <w:rsid w:val="00470E9B"/>
    <w:rsid w:val="0047115B"/>
    <w:rsid w:val="00471E92"/>
    <w:rsid w:val="004728FC"/>
    <w:rsid w:val="00473058"/>
    <w:rsid w:val="004734D5"/>
    <w:rsid w:val="00473A8C"/>
    <w:rsid w:val="00474035"/>
    <w:rsid w:val="00474084"/>
    <w:rsid w:val="004741A6"/>
    <w:rsid w:val="00474943"/>
    <w:rsid w:val="00474990"/>
    <w:rsid w:val="00474EA4"/>
    <w:rsid w:val="00475343"/>
    <w:rsid w:val="004753B7"/>
    <w:rsid w:val="0047617D"/>
    <w:rsid w:val="00476528"/>
    <w:rsid w:val="00476703"/>
    <w:rsid w:val="00477402"/>
    <w:rsid w:val="004779DD"/>
    <w:rsid w:val="00477FCC"/>
    <w:rsid w:val="00481886"/>
    <w:rsid w:val="00482FF3"/>
    <w:rsid w:val="00483340"/>
    <w:rsid w:val="004833B7"/>
    <w:rsid w:val="00483916"/>
    <w:rsid w:val="00484F87"/>
    <w:rsid w:val="0048543B"/>
    <w:rsid w:val="00485D4E"/>
    <w:rsid w:val="004865E7"/>
    <w:rsid w:val="00487566"/>
    <w:rsid w:val="0048767A"/>
    <w:rsid w:val="00490316"/>
    <w:rsid w:val="00490845"/>
    <w:rsid w:val="004918F7"/>
    <w:rsid w:val="00491FD4"/>
    <w:rsid w:val="00492942"/>
    <w:rsid w:val="00493CB6"/>
    <w:rsid w:val="004959DB"/>
    <w:rsid w:val="00495B3E"/>
    <w:rsid w:val="00495F69"/>
    <w:rsid w:val="0049618E"/>
    <w:rsid w:val="00496E1B"/>
    <w:rsid w:val="00497485"/>
    <w:rsid w:val="004A0332"/>
    <w:rsid w:val="004A039D"/>
    <w:rsid w:val="004A03F4"/>
    <w:rsid w:val="004A0EFD"/>
    <w:rsid w:val="004A1362"/>
    <w:rsid w:val="004A1666"/>
    <w:rsid w:val="004A2953"/>
    <w:rsid w:val="004A2A1E"/>
    <w:rsid w:val="004A410C"/>
    <w:rsid w:val="004A4AB9"/>
    <w:rsid w:val="004A4B7D"/>
    <w:rsid w:val="004A4BC0"/>
    <w:rsid w:val="004A507F"/>
    <w:rsid w:val="004A6D51"/>
    <w:rsid w:val="004A6D78"/>
    <w:rsid w:val="004A74CB"/>
    <w:rsid w:val="004B14BE"/>
    <w:rsid w:val="004B1923"/>
    <w:rsid w:val="004B19A7"/>
    <w:rsid w:val="004B2EBF"/>
    <w:rsid w:val="004B2FD0"/>
    <w:rsid w:val="004B39BF"/>
    <w:rsid w:val="004B504C"/>
    <w:rsid w:val="004B5517"/>
    <w:rsid w:val="004B582F"/>
    <w:rsid w:val="004B5C44"/>
    <w:rsid w:val="004B623C"/>
    <w:rsid w:val="004B6598"/>
    <w:rsid w:val="004B6F88"/>
    <w:rsid w:val="004B736D"/>
    <w:rsid w:val="004B7587"/>
    <w:rsid w:val="004C1C48"/>
    <w:rsid w:val="004C272B"/>
    <w:rsid w:val="004C36B3"/>
    <w:rsid w:val="004C39D2"/>
    <w:rsid w:val="004C3A18"/>
    <w:rsid w:val="004C3DAB"/>
    <w:rsid w:val="004C3EFA"/>
    <w:rsid w:val="004C46E5"/>
    <w:rsid w:val="004C4CCB"/>
    <w:rsid w:val="004C52C2"/>
    <w:rsid w:val="004C5DB0"/>
    <w:rsid w:val="004C5DFB"/>
    <w:rsid w:val="004C7241"/>
    <w:rsid w:val="004C7332"/>
    <w:rsid w:val="004C7E57"/>
    <w:rsid w:val="004D004A"/>
    <w:rsid w:val="004D0885"/>
    <w:rsid w:val="004D18B4"/>
    <w:rsid w:val="004D1E31"/>
    <w:rsid w:val="004D2ADB"/>
    <w:rsid w:val="004D3515"/>
    <w:rsid w:val="004D4A7D"/>
    <w:rsid w:val="004D56FF"/>
    <w:rsid w:val="004D6C5E"/>
    <w:rsid w:val="004D7104"/>
    <w:rsid w:val="004D71AD"/>
    <w:rsid w:val="004D794D"/>
    <w:rsid w:val="004E005F"/>
    <w:rsid w:val="004E0335"/>
    <w:rsid w:val="004E331C"/>
    <w:rsid w:val="004E376A"/>
    <w:rsid w:val="004E5456"/>
    <w:rsid w:val="004E732E"/>
    <w:rsid w:val="004E793C"/>
    <w:rsid w:val="004E7A6D"/>
    <w:rsid w:val="004E7EAA"/>
    <w:rsid w:val="004E7F21"/>
    <w:rsid w:val="004F043B"/>
    <w:rsid w:val="004F128B"/>
    <w:rsid w:val="004F1896"/>
    <w:rsid w:val="004F1EBC"/>
    <w:rsid w:val="004F27A8"/>
    <w:rsid w:val="004F2C18"/>
    <w:rsid w:val="004F3888"/>
    <w:rsid w:val="004F3B64"/>
    <w:rsid w:val="004F45D8"/>
    <w:rsid w:val="004F496C"/>
    <w:rsid w:val="004F4EFD"/>
    <w:rsid w:val="004F5283"/>
    <w:rsid w:val="004F5A6B"/>
    <w:rsid w:val="004F6079"/>
    <w:rsid w:val="004F6EF3"/>
    <w:rsid w:val="004F70D9"/>
    <w:rsid w:val="004F74DE"/>
    <w:rsid w:val="004F77F6"/>
    <w:rsid w:val="004F79DE"/>
    <w:rsid w:val="004F7BFC"/>
    <w:rsid w:val="0050020D"/>
    <w:rsid w:val="005009BA"/>
    <w:rsid w:val="005012D8"/>
    <w:rsid w:val="00501867"/>
    <w:rsid w:val="005020E6"/>
    <w:rsid w:val="005022BE"/>
    <w:rsid w:val="005024D1"/>
    <w:rsid w:val="0050355F"/>
    <w:rsid w:val="005038E9"/>
    <w:rsid w:val="00504498"/>
    <w:rsid w:val="00505102"/>
    <w:rsid w:val="00505787"/>
    <w:rsid w:val="00505F90"/>
    <w:rsid w:val="005063B5"/>
    <w:rsid w:val="005066F3"/>
    <w:rsid w:val="0050718E"/>
    <w:rsid w:val="0051202F"/>
    <w:rsid w:val="005124C1"/>
    <w:rsid w:val="00512625"/>
    <w:rsid w:val="005140E1"/>
    <w:rsid w:val="00514226"/>
    <w:rsid w:val="005143ED"/>
    <w:rsid w:val="0051608F"/>
    <w:rsid w:val="005169A5"/>
    <w:rsid w:val="00516DFB"/>
    <w:rsid w:val="005176F5"/>
    <w:rsid w:val="00523798"/>
    <w:rsid w:val="00523A1F"/>
    <w:rsid w:val="005253F4"/>
    <w:rsid w:val="005255C6"/>
    <w:rsid w:val="00525F0A"/>
    <w:rsid w:val="005270FE"/>
    <w:rsid w:val="00527DB2"/>
    <w:rsid w:val="00527E13"/>
    <w:rsid w:val="005303DF"/>
    <w:rsid w:val="00531132"/>
    <w:rsid w:val="00532658"/>
    <w:rsid w:val="00533451"/>
    <w:rsid w:val="00533BD3"/>
    <w:rsid w:val="00533F40"/>
    <w:rsid w:val="00534926"/>
    <w:rsid w:val="0053523C"/>
    <w:rsid w:val="00535855"/>
    <w:rsid w:val="005367FE"/>
    <w:rsid w:val="0053741B"/>
    <w:rsid w:val="005377A0"/>
    <w:rsid w:val="00537A4E"/>
    <w:rsid w:val="00537D87"/>
    <w:rsid w:val="00540FBA"/>
    <w:rsid w:val="00541433"/>
    <w:rsid w:val="00541B25"/>
    <w:rsid w:val="0054252A"/>
    <w:rsid w:val="00542692"/>
    <w:rsid w:val="00543164"/>
    <w:rsid w:val="00543EDA"/>
    <w:rsid w:val="005442CA"/>
    <w:rsid w:val="00544388"/>
    <w:rsid w:val="005443AB"/>
    <w:rsid w:val="005449FF"/>
    <w:rsid w:val="00544AE9"/>
    <w:rsid w:val="00544C0B"/>
    <w:rsid w:val="00544DDE"/>
    <w:rsid w:val="005459AA"/>
    <w:rsid w:val="0054669C"/>
    <w:rsid w:val="0054695A"/>
    <w:rsid w:val="00547F6E"/>
    <w:rsid w:val="005501BD"/>
    <w:rsid w:val="00550985"/>
    <w:rsid w:val="00550E80"/>
    <w:rsid w:val="00551564"/>
    <w:rsid w:val="00552768"/>
    <w:rsid w:val="005539ED"/>
    <w:rsid w:val="005547DC"/>
    <w:rsid w:val="00554901"/>
    <w:rsid w:val="00555D05"/>
    <w:rsid w:val="0055622B"/>
    <w:rsid w:val="0055655A"/>
    <w:rsid w:val="005576D0"/>
    <w:rsid w:val="00557B46"/>
    <w:rsid w:val="005605BD"/>
    <w:rsid w:val="005607DB"/>
    <w:rsid w:val="005620DF"/>
    <w:rsid w:val="00563F97"/>
    <w:rsid w:val="00564ADC"/>
    <w:rsid w:val="00565736"/>
    <w:rsid w:val="00565763"/>
    <w:rsid w:val="00566174"/>
    <w:rsid w:val="0056662E"/>
    <w:rsid w:val="00567ACA"/>
    <w:rsid w:val="00570639"/>
    <w:rsid w:val="00570C13"/>
    <w:rsid w:val="00570D81"/>
    <w:rsid w:val="0057124E"/>
    <w:rsid w:val="005713CC"/>
    <w:rsid w:val="00571C12"/>
    <w:rsid w:val="00572000"/>
    <w:rsid w:val="00573577"/>
    <w:rsid w:val="00573A51"/>
    <w:rsid w:val="00573D56"/>
    <w:rsid w:val="00574DE8"/>
    <w:rsid w:val="00575B7D"/>
    <w:rsid w:val="00576683"/>
    <w:rsid w:val="00576CC6"/>
    <w:rsid w:val="00577917"/>
    <w:rsid w:val="00577E09"/>
    <w:rsid w:val="005807D3"/>
    <w:rsid w:val="005809D8"/>
    <w:rsid w:val="00580DE3"/>
    <w:rsid w:val="00581C49"/>
    <w:rsid w:val="00581FEC"/>
    <w:rsid w:val="005823B2"/>
    <w:rsid w:val="00582655"/>
    <w:rsid w:val="00582770"/>
    <w:rsid w:val="00583085"/>
    <w:rsid w:val="00583A11"/>
    <w:rsid w:val="00584583"/>
    <w:rsid w:val="00584966"/>
    <w:rsid w:val="00585372"/>
    <w:rsid w:val="00585490"/>
    <w:rsid w:val="00585EDB"/>
    <w:rsid w:val="00586C25"/>
    <w:rsid w:val="005875B5"/>
    <w:rsid w:val="00587B4F"/>
    <w:rsid w:val="00590864"/>
    <w:rsid w:val="005909D6"/>
    <w:rsid w:val="00590DEE"/>
    <w:rsid w:val="0059111E"/>
    <w:rsid w:val="005911D6"/>
    <w:rsid w:val="0059178E"/>
    <w:rsid w:val="005919CA"/>
    <w:rsid w:val="00592663"/>
    <w:rsid w:val="00592EBE"/>
    <w:rsid w:val="0059430E"/>
    <w:rsid w:val="00594849"/>
    <w:rsid w:val="00595957"/>
    <w:rsid w:val="00595D91"/>
    <w:rsid w:val="005965EB"/>
    <w:rsid w:val="00596921"/>
    <w:rsid w:val="0059696A"/>
    <w:rsid w:val="005A01BD"/>
    <w:rsid w:val="005A0DD3"/>
    <w:rsid w:val="005A116E"/>
    <w:rsid w:val="005A16A9"/>
    <w:rsid w:val="005A1A00"/>
    <w:rsid w:val="005A1C41"/>
    <w:rsid w:val="005A1E6A"/>
    <w:rsid w:val="005A2D2E"/>
    <w:rsid w:val="005A33C1"/>
    <w:rsid w:val="005A3C84"/>
    <w:rsid w:val="005A4A2F"/>
    <w:rsid w:val="005A4C22"/>
    <w:rsid w:val="005A594F"/>
    <w:rsid w:val="005A5CE9"/>
    <w:rsid w:val="005A611F"/>
    <w:rsid w:val="005A719B"/>
    <w:rsid w:val="005A7433"/>
    <w:rsid w:val="005B3D68"/>
    <w:rsid w:val="005B47ED"/>
    <w:rsid w:val="005B55B0"/>
    <w:rsid w:val="005B5FD8"/>
    <w:rsid w:val="005B621E"/>
    <w:rsid w:val="005B6B5C"/>
    <w:rsid w:val="005B78A8"/>
    <w:rsid w:val="005B7ECD"/>
    <w:rsid w:val="005C06D4"/>
    <w:rsid w:val="005C1E21"/>
    <w:rsid w:val="005C22FC"/>
    <w:rsid w:val="005C3300"/>
    <w:rsid w:val="005C3B93"/>
    <w:rsid w:val="005C3BD3"/>
    <w:rsid w:val="005C3DCB"/>
    <w:rsid w:val="005C3F76"/>
    <w:rsid w:val="005C44F7"/>
    <w:rsid w:val="005C5349"/>
    <w:rsid w:val="005C56CE"/>
    <w:rsid w:val="005C6587"/>
    <w:rsid w:val="005C669A"/>
    <w:rsid w:val="005C6E6A"/>
    <w:rsid w:val="005C74CF"/>
    <w:rsid w:val="005C76DD"/>
    <w:rsid w:val="005C794A"/>
    <w:rsid w:val="005C7EE3"/>
    <w:rsid w:val="005D0C54"/>
    <w:rsid w:val="005D0F4E"/>
    <w:rsid w:val="005D2F3F"/>
    <w:rsid w:val="005D3CA3"/>
    <w:rsid w:val="005D42DC"/>
    <w:rsid w:val="005D4EE8"/>
    <w:rsid w:val="005D5A77"/>
    <w:rsid w:val="005D5DA9"/>
    <w:rsid w:val="005D5F94"/>
    <w:rsid w:val="005D70CC"/>
    <w:rsid w:val="005D7319"/>
    <w:rsid w:val="005D7CA7"/>
    <w:rsid w:val="005E094E"/>
    <w:rsid w:val="005E126A"/>
    <w:rsid w:val="005E1D5A"/>
    <w:rsid w:val="005E212A"/>
    <w:rsid w:val="005E2C9C"/>
    <w:rsid w:val="005E30DD"/>
    <w:rsid w:val="005E3626"/>
    <w:rsid w:val="005E3685"/>
    <w:rsid w:val="005E40D1"/>
    <w:rsid w:val="005E42D4"/>
    <w:rsid w:val="005E56B9"/>
    <w:rsid w:val="005E5A23"/>
    <w:rsid w:val="005E5BE4"/>
    <w:rsid w:val="005E6F7B"/>
    <w:rsid w:val="005E702D"/>
    <w:rsid w:val="005E7213"/>
    <w:rsid w:val="005F152C"/>
    <w:rsid w:val="005F197A"/>
    <w:rsid w:val="005F1D24"/>
    <w:rsid w:val="005F21EB"/>
    <w:rsid w:val="005F2E6A"/>
    <w:rsid w:val="005F2E72"/>
    <w:rsid w:val="005F3013"/>
    <w:rsid w:val="005F3957"/>
    <w:rsid w:val="005F3B87"/>
    <w:rsid w:val="005F4908"/>
    <w:rsid w:val="005F5690"/>
    <w:rsid w:val="005F5AAF"/>
    <w:rsid w:val="005F5AC0"/>
    <w:rsid w:val="005F6AFC"/>
    <w:rsid w:val="005F79E9"/>
    <w:rsid w:val="005F7B0C"/>
    <w:rsid w:val="00600490"/>
    <w:rsid w:val="00600DE2"/>
    <w:rsid w:val="006010D1"/>
    <w:rsid w:val="00602226"/>
    <w:rsid w:val="0060364E"/>
    <w:rsid w:val="00603F2B"/>
    <w:rsid w:val="006053F9"/>
    <w:rsid w:val="006057AD"/>
    <w:rsid w:val="00606548"/>
    <w:rsid w:val="00607215"/>
    <w:rsid w:val="00607382"/>
    <w:rsid w:val="0060795A"/>
    <w:rsid w:val="00612188"/>
    <w:rsid w:val="00613568"/>
    <w:rsid w:val="0061433C"/>
    <w:rsid w:val="006144A8"/>
    <w:rsid w:val="00614B2F"/>
    <w:rsid w:val="00614F7A"/>
    <w:rsid w:val="006163FE"/>
    <w:rsid w:val="006168AF"/>
    <w:rsid w:val="00616976"/>
    <w:rsid w:val="00616D8F"/>
    <w:rsid w:val="00616E8F"/>
    <w:rsid w:val="00616E90"/>
    <w:rsid w:val="006171ED"/>
    <w:rsid w:val="00620789"/>
    <w:rsid w:val="00621705"/>
    <w:rsid w:val="0062190B"/>
    <w:rsid w:val="00622A48"/>
    <w:rsid w:val="00622AF7"/>
    <w:rsid w:val="00622E47"/>
    <w:rsid w:val="0062343E"/>
    <w:rsid w:val="006237B2"/>
    <w:rsid w:val="00623D62"/>
    <w:rsid w:val="00623F2A"/>
    <w:rsid w:val="00623F43"/>
    <w:rsid w:val="0062408F"/>
    <w:rsid w:val="006259BF"/>
    <w:rsid w:val="00625E9C"/>
    <w:rsid w:val="0062607D"/>
    <w:rsid w:val="0062700C"/>
    <w:rsid w:val="00627726"/>
    <w:rsid w:val="00627FFD"/>
    <w:rsid w:val="006307B6"/>
    <w:rsid w:val="00630A32"/>
    <w:rsid w:val="0063125D"/>
    <w:rsid w:val="00632122"/>
    <w:rsid w:val="0063343E"/>
    <w:rsid w:val="00633747"/>
    <w:rsid w:val="0063402D"/>
    <w:rsid w:val="0063563E"/>
    <w:rsid w:val="006359C6"/>
    <w:rsid w:val="00635ECE"/>
    <w:rsid w:val="00636B1F"/>
    <w:rsid w:val="00637917"/>
    <w:rsid w:val="00637FAA"/>
    <w:rsid w:val="00637FDD"/>
    <w:rsid w:val="0064167D"/>
    <w:rsid w:val="00641A80"/>
    <w:rsid w:val="00644C47"/>
    <w:rsid w:val="00644D08"/>
    <w:rsid w:val="006452ED"/>
    <w:rsid w:val="00645CE6"/>
    <w:rsid w:val="00645E84"/>
    <w:rsid w:val="006464AF"/>
    <w:rsid w:val="006468A1"/>
    <w:rsid w:val="00647BF2"/>
    <w:rsid w:val="00647EE5"/>
    <w:rsid w:val="006513E8"/>
    <w:rsid w:val="00651442"/>
    <w:rsid w:val="00651539"/>
    <w:rsid w:val="006517BD"/>
    <w:rsid w:val="0065385A"/>
    <w:rsid w:val="00653893"/>
    <w:rsid w:val="0065438F"/>
    <w:rsid w:val="00654C90"/>
    <w:rsid w:val="006557CB"/>
    <w:rsid w:val="00655D99"/>
    <w:rsid w:val="0066287E"/>
    <w:rsid w:val="00662D71"/>
    <w:rsid w:val="00663205"/>
    <w:rsid w:val="0066441E"/>
    <w:rsid w:val="00666E19"/>
    <w:rsid w:val="006672DD"/>
    <w:rsid w:val="0066744B"/>
    <w:rsid w:val="00670362"/>
    <w:rsid w:val="00671323"/>
    <w:rsid w:val="006721B1"/>
    <w:rsid w:val="006726C4"/>
    <w:rsid w:val="00672751"/>
    <w:rsid w:val="00673493"/>
    <w:rsid w:val="00673AA3"/>
    <w:rsid w:val="00673CF4"/>
    <w:rsid w:val="00674BE7"/>
    <w:rsid w:val="00675ED9"/>
    <w:rsid w:val="00676D0B"/>
    <w:rsid w:val="00676ECC"/>
    <w:rsid w:val="00676F8F"/>
    <w:rsid w:val="00677178"/>
    <w:rsid w:val="0068032F"/>
    <w:rsid w:val="006804C5"/>
    <w:rsid w:val="00680714"/>
    <w:rsid w:val="00680F82"/>
    <w:rsid w:val="00681F94"/>
    <w:rsid w:val="00683405"/>
    <w:rsid w:val="00683434"/>
    <w:rsid w:val="00684A25"/>
    <w:rsid w:val="0068547C"/>
    <w:rsid w:val="00685B40"/>
    <w:rsid w:val="00686156"/>
    <w:rsid w:val="00686223"/>
    <w:rsid w:val="00686240"/>
    <w:rsid w:val="006871C4"/>
    <w:rsid w:val="00687A29"/>
    <w:rsid w:val="00687C04"/>
    <w:rsid w:val="0069015B"/>
    <w:rsid w:val="00690738"/>
    <w:rsid w:val="00690D7F"/>
    <w:rsid w:val="00693673"/>
    <w:rsid w:val="006944A8"/>
    <w:rsid w:val="00694C06"/>
    <w:rsid w:val="00694F8E"/>
    <w:rsid w:val="006973CE"/>
    <w:rsid w:val="006976AB"/>
    <w:rsid w:val="00697CF6"/>
    <w:rsid w:val="006A140A"/>
    <w:rsid w:val="006A1438"/>
    <w:rsid w:val="006A2261"/>
    <w:rsid w:val="006A2799"/>
    <w:rsid w:val="006A283C"/>
    <w:rsid w:val="006A28E8"/>
    <w:rsid w:val="006A302F"/>
    <w:rsid w:val="006A3A63"/>
    <w:rsid w:val="006A457F"/>
    <w:rsid w:val="006A49FC"/>
    <w:rsid w:val="006A5815"/>
    <w:rsid w:val="006A5C12"/>
    <w:rsid w:val="006A5E71"/>
    <w:rsid w:val="006A6186"/>
    <w:rsid w:val="006A6C8C"/>
    <w:rsid w:val="006A7B2A"/>
    <w:rsid w:val="006A7F1E"/>
    <w:rsid w:val="006B046B"/>
    <w:rsid w:val="006B1066"/>
    <w:rsid w:val="006B1E33"/>
    <w:rsid w:val="006B4BBA"/>
    <w:rsid w:val="006B4F18"/>
    <w:rsid w:val="006B55DB"/>
    <w:rsid w:val="006B576C"/>
    <w:rsid w:val="006B5904"/>
    <w:rsid w:val="006B6ADB"/>
    <w:rsid w:val="006B704A"/>
    <w:rsid w:val="006B7AE6"/>
    <w:rsid w:val="006C00DD"/>
    <w:rsid w:val="006C056D"/>
    <w:rsid w:val="006C1B0D"/>
    <w:rsid w:val="006C1C3E"/>
    <w:rsid w:val="006C2365"/>
    <w:rsid w:val="006C25DE"/>
    <w:rsid w:val="006C32D8"/>
    <w:rsid w:val="006C33A1"/>
    <w:rsid w:val="006C3EA8"/>
    <w:rsid w:val="006C4647"/>
    <w:rsid w:val="006C4D7E"/>
    <w:rsid w:val="006C7645"/>
    <w:rsid w:val="006D08F7"/>
    <w:rsid w:val="006D0BE1"/>
    <w:rsid w:val="006D1491"/>
    <w:rsid w:val="006D47C0"/>
    <w:rsid w:val="006D47C3"/>
    <w:rsid w:val="006D4CB5"/>
    <w:rsid w:val="006D681F"/>
    <w:rsid w:val="006D6C18"/>
    <w:rsid w:val="006D7612"/>
    <w:rsid w:val="006D7DE9"/>
    <w:rsid w:val="006E044D"/>
    <w:rsid w:val="006E06E9"/>
    <w:rsid w:val="006E16A1"/>
    <w:rsid w:val="006E2DC7"/>
    <w:rsid w:val="006E3F47"/>
    <w:rsid w:val="006E4436"/>
    <w:rsid w:val="006E4636"/>
    <w:rsid w:val="006E4E70"/>
    <w:rsid w:val="006E5BE5"/>
    <w:rsid w:val="006E6397"/>
    <w:rsid w:val="006E6A0E"/>
    <w:rsid w:val="006E7202"/>
    <w:rsid w:val="006E79DC"/>
    <w:rsid w:val="006E7C29"/>
    <w:rsid w:val="006F0215"/>
    <w:rsid w:val="006F1814"/>
    <w:rsid w:val="006F249D"/>
    <w:rsid w:val="006F2CB5"/>
    <w:rsid w:val="006F34CD"/>
    <w:rsid w:val="006F3852"/>
    <w:rsid w:val="006F4B57"/>
    <w:rsid w:val="006F4E06"/>
    <w:rsid w:val="006F4F5D"/>
    <w:rsid w:val="006F6FD5"/>
    <w:rsid w:val="006F758C"/>
    <w:rsid w:val="007000B4"/>
    <w:rsid w:val="007007E2"/>
    <w:rsid w:val="00700F78"/>
    <w:rsid w:val="00701427"/>
    <w:rsid w:val="00702149"/>
    <w:rsid w:val="00702312"/>
    <w:rsid w:val="007042B2"/>
    <w:rsid w:val="007053FF"/>
    <w:rsid w:val="007058DF"/>
    <w:rsid w:val="00706042"/>
    <w:rsid w:val="00706AB5"/>
    <w:rsid w:val="00706B1E"/>
    <w:rsid w:val="00706E17"/>
    <w:rsid w:val="0070714C"/>
    <w:rsid w:val="0070715E"/>
    <w:rsid w:val="007071B8"/>
    <w:rsid w:val="007074B2"/>
    <w:rsid w:val="007076D5"/>
    <w:rsid w:val="0071020F"/>
    <w:rsid w:val="00710211"/>
    <w:rsid w:val="00711155"/>
    <w:rsid w:val="0071133F"/>
    <w:rsid w:val="00711FDE"/>
    <w:rsid w:val="007120D1"/>
    <w:rsid w:val="007127A7"/>
    <w:rsid w:val="00712BDF"/>
    <w:rsid w:val="007132B6"/>
    <w:rsid w:val="00713A51"/>
    <w:rsid w:val="00713CB0"/>
    <w:rsid w:val="00713FB5"/>
    <w:rsid w:val="0071446D"/>
    <w:rsid w:val="007144E7"/>
    <w:rsid w:val="0071476C"/>
    <w:rsid w:val="00715368"/>
    <w:rsid w:val="007160D7"/>
    <w:rsid w:val="00716494"/>
    <w:rsid w:val="00716535"/>
    <w:rsid w:val="0071708B"/>
    <w:rsid w:val="0071715F"/>
    <w:rsid w:val="007172A3"/>
    <w:rsid w:val="00717BBB"/>
    <w:rsid w:val="00720775"/>
    <w:rsid w:val="007207E1"/>
    <w:rsid w:val="00720EE4"/>
    <w:rsid w:val="00721054"/>
    <w:rsid w:val="00722D1A"/>
    <w:rsid w:val="00723324"/>
    <w:rsid w:val="00724062"/>
    <w:rsid w:val="00724A30"/>
    <w:rsid w:val="00725384"/>
    <w:rsid w:val="0072555F"/>
    <w:rsid w:val="00725D02"/>
    <w:rsid w:val="0072611B"/>
    <w:rsid w:val="007261E3"/>
    <w:rsid w:val="0072687B"/>
    <w:rsid w:val="00726B0B"/>
    <w:rsid w:val="00731286"/>
    <w:rsid w:val="0073160B"/>
    <w:rsid w:val="00731B9B"/>
    <w:rsid w:val="00732C30"/>
    <w:rsid w:val="00732CA0"/>
    <w:rsid w:val="00733C38"/>
    <w:rsid w:val="00734ABC"/>
    <w:rsid w:val="00735017"/>
    <w:rsid w:val="00735DE4"/>
    <w:rsid w:val="007369C5"/>
    <w:rsid w:val="00736A8D"/>
    <w:rsid w:val="00736FAE"/>
    <w:rsid w:val="007405FD"/>
    <w:rsid w:val="0074084F"/>
    <w:rsid w:val="00740AFF"/>
    <w:rsid w:val="00740DC8"/>
    <w:rsid w:val="00740E39"/>
    <w:rsid w:val="007414DA"/>
    <w:rsid w:val="0074154F"/>
    <w:rsid w:val="00743208"/>
    <w:rsid w:val="00743524"/>
    <w:rsid w:val="007445E3"/>
    <w:rsid w:val="00745895"/>
    <w:rsid w:val="00746159"/>
    <w:rsid w:val="007462A6"/>
    <w:rsid w:val="0074678F"/>
    <w:rsid w:val="00746C8A"/>
    <w:rsid w:val="00746EF5"/>
    <w:rsid w:val="007473B3"/>
    <w:rsid w:val="007475E0"/>
    <w:rsid w:val="007478CC"/>
    <w:rsid w:val="00747979"/>
    <w:rsid w:val="007504DB"/>
    <w:rsid w:val="00750608"/>
    <w:rsid w:val="00750EA9"/>
    <w:rsid w:val="0075126E"/>
    <w:rsid w:val="0075178B"/>
    <w:rsid w:val="00751AB7"/>
    <w:rsid w:val="0075377E"/>
    <w:rsid w:val="00753A0C"/>
    <w:rsid w:val="0075407F"/>
    <w:rsid w:val="00754339"/>
    <w:rsid w:val="00754F70"/>
    <w:rsid w:val="007551B4"/>
    <w:rsid w:val="00755AB3"/>
    <w:rsid w:val="00756459"/>
    <w:rsid w:val="00756787"/>
    <w:rsid w:val="007578AD"/>
    <w:rsid w:val="007612F0"/>
    <w:rsid w:val="0076252D"/>
    <w:rsid w:val="00762976"/>
    <w:rsid w:val="00765604"/>
    <w:rsid w:val="007659FA"/>
    <w:rsid w:val="00765A52"/>
    <w:rsid w:val="00766F34"/>
    <w:rsid w:val="00766F71"/>
    <w:rsid w:val="007670C9"/>
    <w:rsid w:val="0076754D"/>
    <w:rsid w:val="0076794F"/>
    <w:rsid w:val="00767A2D"/>
    <w:rsid w:val="00767C47"/>
    <w:rsid w:val="007707A3"/>
    <w:rsid w:val="00771F20"/>
    <w:rsid w:val="0077290D"/>
    <w:rsid w:val="00772BB3"/>
    <w:rsid w:val="007734F0"/>
    <w:rsid w:val="007744C5"/>
    <w:rsid w:val="00775198"/>
    <w:rsid w:val="0077550C"/>
    <w:rsid w:val="0077728B"/>
    <w:rsid w:val="0078019D"/>
    <w:rsid w:val="007801A3"/>
    <w:rsid w:val="00781FBB"/>
    <w:rsid w:val="00783950"/>
    <w:rsid w:val="00783A3F"/>
    <w:rsid w:val="00784D08"/>
    <w:rsid w:val="00785301"/>
    <w:rsid w:val="007857C3"/>
    <w:rsid w:val="007860D4"/>
    <w:rsid w:val="007862CC"/>
    <w:rsid w:val="007868EE"/>
    <w:rsid w:val="00786E59"/>
    <w:rsid w:val="00787485"/>
    <w:rsid w:val="00787B1D"/>
    <w:rsid w:val="007919EA"/>
    <w:rsid w:val="00791F04"/>
    <w:rsid w:val="00792950"/>
    <w:rsid w:val="00793EA4"/>
    <w:rsid w:val="007949A8"/>
    <w:rsid w:val="00795054"/>
    <w:rsid w:val="00795134"/>
    <w:rsid w:val="00795752"/>
    <w:rsid w:val="007960A6"/>
    <w:rsid w:val="00796208"/>
    <w:rsid w:val="0079624C"/>
    <w:rsid w:val="00796918"/>
    <w:rsid w:val="0079712C"/>
    <w:rsid w:val="0079729C"/>
    <w:rsid w:val="00797771"/>
    <w:rsid w:val="007A01A5"/>
    <w:rsid w:val="007A0C8A"/>
    <w:rsid w:val="007A128E"/>
    <w:rsid w:val="007A2323"/>
    <w:rsid w:val="007A2C86"/>
    <w:rsid w:val="007A3767"/>
    <w:rsid w:val="007A4135"/>
    <w:rsid w:val="007A44C7"/>
    <w:rsid w:val="007A4E17"/>
    <w:rsid w:val="007A4F6B"/>
    <w:rsid w:val="007A5663"/>
    <w:rsid w:val="007A5FBA"/>
    <w:rsid w:val="007A63AB"/>
    <w:rsid w:val="007A66E7"/>
    <w:rsid w:val="007A6EDA"/>
    <w:rsid w:val="007A765B"/>
    <w:rsid w:val="007A7F07"/>
    <w:rsid w:val="007B0701"/>
    <w:rsid w:val="007B09EC"/>
    <w:rsid w:val="007B1EEE"/>
    <w:rsid w:val="007B2295"/>
    <w:rsid w:val="007B2344"/>
    <w:rsid w:val="007B3025"/>
    <w:rsid w:val="007B3083"/>
    <w:rsid w:val="007B3D62"/>
    <w:rsid w:val="007B4714"/>
    <w:rsid w:val="007B5176"/>
    <w:rsid w:val="007B558C"/>
    <w:rsid w:val="007B562A"/>
    <w:rsid w:val="007B5CAE"/>
    <w:rsid w:val="007B64D6"/>
    <w:rsid w:val="007B6559"/>
    <w:rsid w:val="007B77F6"/>
    <w:rsid w:val="007B7A6C"/>
    <w:rsid w:val="007B7AD0"/>
    <w:rsid w:val="007B7E22"/>
    <w:rsid w:val="007C0574"/>
    <w:rsid w:val="007C0825"/>
    <w:rsid w:val="007C14B1"/>
    <w:rsid w:val="007C22BF"/>
    <w:rsid w:val="007C28D6"/>
    <w:rsid w:val="007C31F8"/>
    <w:rsid w:val="007C3991"/>
    <w:rsid w:val="007C3D88"/>
    <w:rsid w:val="007C43E6"/>
    <w:rsid w:val="007C4636"/>
    <w:rsid w:val="007C46BD"/>
    <w:rsid w:val="007C47F5"/>
    <w:rsid w:val="007C4CE5"/>
    <w:rsid w:val="007C6D4F"/>
    <w:rsid w:val="007D1D42"/>
    <w:rsid w:val="007D2DDB"/>
    <w:rsid w:val="007D2FA3"/>
    <w:rsid w:val="007D37B8"/>
    <w:rsid w:val="007D3B39"/>
    <w:rsid w:val="007D5137"/>
    <w:rsid w:val="007D6978"/>
    <w:rsid w:val="007D718F"/>
    <w:rsid w:val="007E090A"/>
    <w:rsid w:val="007E111E"/>
    <w:rsid w:val="007E11C1"/>
    <w:rsid w:val="007E2F3A"/>
    <w:rsid w:val="007E4005"/>
    <w:rsid w:val="007E5007"/>
    <w:rsid w:val="007E53B1"/>
    <w:rsid w:val="007E59E4"/>
    <w:rsid w:val="007E5AC0"/>
    <w:rsid w:val="007E5E48"/>
    <w:rsid w:val="007E680F"/>
    <w:rsid w:val="007E744E"/>
    <w:rsid w:val="007F34D5"/>
    <w:rsid w:val="007F3BF6"/>
    <w:rsid w:val="007F3C06"/>
    <w:rsid w:val="007F4D7C"/>
    <w:rsid w:val="007F5BCC"/>
    <w:rsid w:val="007F5C4A"/>
    <w:rsid w:val="007F6342"/>
    <w:rsid w:val="007F6EF8"/>
    <w:rsid w:val="007F6FC9"/>
    <w:rsid w:val="007F7DEF"/>
    <w:rsid w:val="00801B43"/>
    <w:rsid w:val="00802A14"/>
    <w:rsid w:val="00802C1C"/>
    <w:rsid w:val="00803295"/>
    <w:rsid w:val="008040A6"/>
    <w:rsid w:val="008052A8"/>
    <w:rsid w:val="00805D3A"/>
    <w:rsid w:val="008070B0"/>
    <w:rsid w:val="0081063F"/>
    <w:rsid w:val="00810E98"/>
    <w:rsid w:val="008111A5"/>
    <w:rsid w:val="00811711"/>
    <w:rsid w:val="008119C7"/>
    <w:rsid w:val="00811C16"/>
    <w:rsid w:val="00812362"/>
    <w:rsid w:val="008142BE"/>
    <w:rsid w:val="00814451"/>
    <w:rsid w:val="008147B4"/>
    <w:rsid w:val="00814E69"/>
    <w:rsid w:val="00816E68"/>
    <w:rsid w:val="00816F4A"/>
    <w:rsid w:val="00817AF7"/>
    <w:rsid w:val="00820CA4"/>
    <w:rsid w:val="008211B4"/>
    <w:rsid w:val="008216F6"/>
    <w:rsid w:val="008217C5"/>
    <w:rsid w:val="008217E5"/>
    <w:rsid w:val="00822751"/>
    <w:rsid w:val="0082283A"/>
    <w:rsid w:val="00822B07"/>
    <w:rsid w:val="00822C1E"/>
    <w:rsid w:val="00823315"/>
    <w:rsid w:val="00823404"/>
    <w:rsid w:val="008234A2"/>
    <w:rsid w:val="00823523"/>
    <w:rsid w:val="00823B1B"/>
    <w:rsid w:val="0082499B"/>
    <w:rsid w:val="00824D66"/>
    <w:rsid w:val="00825F44"/>
    <w:rsid w:val="0082607A"/>
    <w:rsid w:val="00826A94"/>
    <w:rsid w:val="00826FF7"/>
    <w:rsid w:val="0082768B"/>
    <w:rsid w:val="00830441"/>
    <w:rsid w:val="00830825"/>
    <w:rsid w:val="00830AA3"/>
    <w:rsid w:val="00831C61"/>
    <w:rsid w:val="00831E1A"/>
    <w:rsid w:val="00831E3F"/>
    <w:rsid w:val="00833465"/>
    <w:rsid w:val="008352B1"/>
    <w:rsid w:val="00836625"/>
    <w:rsid w:val="00836DC2"/>
    <w:rsid w:val="00836DE6"/>
    <w:rsid w:val="0083748B"/>
    <w:rsid w:val="00837CE3"/>
    <w:rsid w:val="00841306"/>
    <w:rsid w:val="008417F0"/>
    <w:rsid w:val="00842B8B"/>
    <w:rsid w:val="00842C6E"/>
    <w:rsid w:val="00842DBD"/>
    <w:rsid w:val="00843F09"/>
    <w:rsid w:val="00844C78"/>
    <w:rsid w:val="00844E67"/>
    <w:rsid w:val="008457EA"/>
    <w:rsid w:val="00846914"/>
    <w:rsid w:val="00846B1B"/>
    <w:rsid w:val="00846C0C"/>
    <w:rsid w:val="00846DB7"/>
    <w:rsid w:val="00846E76"/>
    <w:rsid w:val="00846E86"/>
    <w:rsid w:val="00847DE7"/>
    <w:rsid w:val="0085015B"/>
    <w:rsid w:val="00850B85"/>
    <w:rsid w:val="00850DCA"/>
    <w:rsid w:val="00852B94"/>
    <w:rsid w:val="008535FD"/>
    <w:rsid w:val="00853806"/>
    <w:rsid w:val="008544CB"/>
    <w:rsid w:val="008546D7"/>
    <w:rsid w:val="00854782"/>
    <w:rsid w:val="008566E4"/>
    <w:rsid w:val="008568BA"/>
    <w:rsid w:val="00856C1E"/>
    <w:rsid w:val="00856C6E"/>
    <w:rsid w:val="00857171"/>
    <w:rsid w:val="008576E7"/>
    <w:rsid w:val="00860022"/>
    <w:rsid w:val="00860B0D"/>
    <w:rsid w:val="00861571"/>
    <w:rsid w:val="00861ACA"/>
    <w:rsid w:val="00861D79"/>
    <w:rsid w:val="008623C2"/>
    <w:rsid w:val="008625E9"/>
    <w:rsid w:val="0086429A"/>
    <w:rsid w:val="00865598"/>
    <w:rsid w:val="00865ECE"/>
    <w:rsid w:val="008668CD"/>
    <w:rsid w:val="008669C1"/>
    <w:rsid w:val="00866D07"/>
    <w:rsid w:val="00866F3B"/>
    <w:rsid w:val="00867019"/>
    <w:rsid w:val="0086703C"/>
    <w:rsid w:val="00867BB0"/>
    <w:rsid w:val="00867F7D"/>
    <w:rsid w:val="00870013"/>
    <w:rsid w:val="00871D15"/>
    <w:rsid w:val="008723A0"/>
    <w:rsid w:val="0087333E"/>
    <w:rsid w:val="00874D9F"/>
    <w:rsid w:val="008750A7"/>
    <w:rsid w:val="00875132"/>
    <w:rsid w:val="00875274"/>
    <w:rsid w:val="0087697A"/>
    <w:rsid w:val="00876A41"/>
    <w:rsid w:val="0087745A"/>
    <w:rsid w:val="00880A12"/>
    <w:rsid w:val="00881AB2"/>
    <w:rsid w:val="00881C67"/>
    <w:rsid w:val="0088201C"/>
    <w:rsid w:val="00883904"/>
    <w:rsid w:val="008845CA"/>
    <w:rsid w:val="008852CD"/>
    <w:rsid w:val="00885BEB"/>
    <w:rsid w:val="00886174"/>
    <w:rsid w:val="00887036"/>
    <w:rsid w:val="008873C1"/>
    <w:rsid w:val="00887A50"/>
    <w:rsid w:val="00890178"/>
    <w:rsid w:val="00890414"/>
    <w:rsid w:val="00890E9F"/>
    <w:rsid w:val="00891460"/>
    <w:rsid w:val="0089229C"/>
    <w:rsid w:val="008928E2"/>
    <w:rsid w:val="00892945"/>
    <w:rsid w:val="0089340B"/>
    <w:rsid w:val="0089398C"/>
    <w:rsid w:val="00893BCA"/>
    <w:rsid w:val="00893EAF"/>
    <w:rsid w:val="00894D4F"/>
    <w:rsid w:val="00895B78"/>
    <w:rsid w:val="00895BFB"/>
    <w:rsid w:val="00896463"/>
    <w:rsid w:val="00897141"/>
    <w:rsid w:val="008A0384"/>
    <w:rsid w:val="008A0ABA"/>
    <w:rsid w:val="008A0EC3"/>
    <w:rsid w:val="008A1521"/>
    <w:rsid w:val="008A1FD4"/>
    <w:rsid w:val="008A2069"/>
    <w:rsid w:val="008A35AD"/>
    <w:rsid w:val="008A3915"/>
    <w:rsid w:val="008A5049"/>
    <w:rsid w:val="008A5267"/>
    <w:rsid w:val="008A6303"/>
    <w:rsid w:val="008A7E05"/>
    <w:rsid w:val="008B05D8"/>
    <w:rsid w:val="008B0629"/>
    <w:rsid w:val="008B0946"/>
    <w:rsid w:val="008B0C05"/>
    <w:rsid w:val="008B0D4D"/>
    <w:rsid w:val="008B1483"/>
    <w:rsid w:val="008B1709"/>
    <w:rsid w:val="008B1CEE"/>
    <w:rsid w:val="008B23F8"/>
    <w:rsid w:val="008B32B3"/>
    <w:rsid w:val="008B4BFB"/>
    <w:rsid w:val="008B53DF"/>
    <w:rsid w:val="008B5B35"/>
    <w:rsid w:val="008B6A7E"/>
    <w:rsid w:val="008B6E32"/>
    <w:rsid w:val="008B72AF"/>
    <w:rsid w:val="008B740A"/>
    <w:rsid w:val="008C0906"/>
    <w:rsid w:val="008C132E"/>
    <w:rsid w:val="008C1BE2"/>
    <w:rsid w:val="008C1BEC"/>
    <w:rsid w:val="008C2D88"/>
    <w:rsid w:val="008C32C6"/>
    <w:rsid w:val="008C4EF3"/>
    <w:rsid w:val="008C4F96"/>
    <w:rsid w:val="008C5488"/>
    <w:rsid w:val="008C5D1C"/>
    <w:rsid w:val="008C5EDC"/>
    <w:rsid w:val="008C60F4"/>
    <w:rsid w:val="008C6382"/>
    <w:rsid w:val="008C6747"/>
    <w:rsid w:val="008C6771"/>
    <w:rsid w:val="008C6B92"/>
    <w:rsid w:val="008C6F92"/>
    <w:rsid w:val="008C7314"/>
    <w:rsid w:val="008C77F6"/>
    <w:rsid w:val="008C78C2"/>
    <w:rsid w:val="008D0C6E"/>
    <w:rsid w:val="008D156A"/>
    <w:rsid w:val="008D187E"/>
    <w:rsid w:val="008D1A5B"/>
    <w:rsid w:val="008D2164"/>
    <w:rsid w:val="008D38C0"/>
    <w:rsid w:val="008D39A0"/>
    <w:rsid w:val="008D3C36"/>
    <w:rsid w:val="008D4CAE"/>
    <w:rsid w:val="008D59B1"/>
    <w:rsid w:val="008D5C49"/>
    <w:rsid w:val="008D729C"/>
    <w:rsid w:val="008D7660"/>
    <w:rsid w:val="008D7CC3"/>
    <w:rsid w:val="008D7F52"/>
    <w:rsid w:val="008E0CB1"/>
    <w:rsid w:val="008E1306"/>
    <w:rsid w:val="008E1403"/>
    <w:rsid w:val="008E14C6"/>
    <w:rsid w:val="008E1599"/>
    <w:rsid w:val="008E1CC3"/>
    <w:rsid w:val="008E1D84"/>
    <w:rsid w:val="008E1F87"/>
    <w:rsid w:val="008E2D77"/>
    <w:rsid w:val="008E30EA"/>
    <w:rsid w:val="008E340D"/>
    <w:rsid w:val="008E3552"/>
    <w:rsid w:val="008E3606"/>
    <w:rsid w:val="008E36CD"/>
    <w:rsid w:val="008E398F"/>
    <w:rsid w:val="008E4A4A"/>
    <w:rsid w:val="008E57CB"/>
    <w:rsid w:val="008E5EF9"/>
    <w:rsid w:val="008E6756"/>
    <w:rsid w:val="008E6CB1"/>
    <w:rsid w:val="008E6F65"/>
    <w:rsid w:val="008E76B7"/>
    <w:rsid w:val="008F125E"/>
    <w:rsid w:val="008F1298"/>
    <w:rsid w:val="008F1991"/>
    <w:rsid w:val="008F1C08"/>
    <w:rsid w:val="008F2BAF"/>
    <w:rsid w:val="008F2F9A"/>
    <w:rsid w:val="008F31BA"/>
    <w:rsid w:val="008F39A3"/>
    <w:rsid w:val="008F3A47"/>
    <w:rsid w:val="008F4C0A"/>
    <w:rsid w:val="008F7532"/>
    <w:rsid w:val="0090013F"/>
    <w:rsid w:val="00900A8D"/>
    <w:rsid w:val="009017DE"/>
    <w:rsid w:val="0090237F"/>
    <w:rsid w:val="009027AD"/>
    <w:rsid w:val="00903C35"/>
    <w:rsid w:val="009044E5"/>
    <w:rsid w:val="00904655"/>
    <w:rsid w:val="00904A9E"/>
    <w:rsid w:val="00904ED7"/>
    <w:rsid w:val="0090659D"/>
    <w:rsid w:val="009068C4"/>
    <w:rsid w:val="00907AC7"/>
    <w:rsid w:val="0091029B"/>
    <w:rsid w:val="00910C5B"/>
    <w:rsid w:val="00910CAE"/>
    <w:rsid w:val="009113F9"/>
    <w:rsid w:val="00911498"/>
    <w:rsid w:val="00912D90"/>
    <w:rsid w:val="00912EDB"/>
    <w:rsid w:val="0091310D"/>
    <w:rsid w:val="0091540B"/>
    <w:rsid w:val="00915F36"/>
    <w:rsid w:val="009172CC"/>
    <w:rsid w:val="00917412"/>
    <w:rsid w:val="00917867"/>
    <w:rsid w:val="00920828"/>
    <w:rsid w:val="00921C73"/>
    <w:rsid w:val="00922D8F"/>
    <w:rsid w:val="00922E2A"/>
    <w:rsid w:val="009238B8"/>
    <w:rsid w:val="00923E3B"/>
    <w:rsid w:val="00924720"/>
    <w:rsid w:val="00925F2A"/>
    <w:rsid w:val="009263D0"/>
    <w:rsid w:val="00926E27"/>
    <w:rsid w:val="00927EFA"/>
    <w:rsid w:val="009300BA"/>
    <w:rsid w:val="00931C76"/>
    <w:rsid w:val="0093217B"/>
    <w:rsid w:val="00932729"/>
    <w:rsid w:val="00932F47"/>
    <w:rsid w:val="0093373B"/>
    <w:rsid w:val="00934447"/>
    <w:rsid w:val="009353C4"/>
    <w:rsid w:val="009361E9"/>
    <w:rsid w:val="00936951"/>
    <w:rsid w:val="0093698A"/>
    <w:rsid w:val="00936CEB"/>
    <w:rsid w:val="009374B7"/>
    <w:rsid w:val="00937657"/>
    <w:rsid w:val="009407E5"/>
    <w:rsid w:val="00941506"/>
    <w:rsid w:val="00941BF5"/>
    <w:rsid w:val="00941EA3"/>
    <w:rsid w:val="009422C0"/>
    <w:rsid w:val="00942B43"/>
    <w:rsid w:val="00942D8F"/>
    <w:rsid w:val="00942FC1"/>
    <w:rsid w:val="00943C44"/>
    <w:rsid w:val="00944199"/>
    <w:rsid w:val="0094426B"/>
    <w:rsid w:val="00944776"/>
    <w:rsid w:val="00945874"/>
    <w:rsid w:val="009458B8"/>
    <w:rsid w:val="00945B73"/>
    <w:rsid w:val="009469A6"/>
    <w:rsid w:val="0094707E"/>
    <w:rsid w:val="00947483"/>
    <w:rsid w:val="00950347"/>
    <w:rsid w:val="00950E8C"/>
    <w:rsid w:val="0095122A"/>
    <w:rsid w:val="00951A49"/>
    <w:rsid w:val="0095208C"/>
    <w:rsid w:val="00953649"/>
    <w:rsid w:val="0095381C"/>
    <w:rsid w:val="00953A02"/>
    <w:rsid w:val="00954761"/>
    <w:rsid w:val="009563BE"/>
    <w:rsid w:val="00956A34"/>
    <w:rsid w:val="00957048"/>
    <w:rsid w:val="00960361"/>
    <w:rsid w:val="0096074A"/>
    <w:rsid w:val="00960853"/>
    <w:rsid w:val="00960A34"/>
    <w:rsid w:val="00961365"/>
    <w:rsid w:val="009619F1"/>
    <w:rsid w:val="00962F3D"/>
    <w:rsid w:val="00963043"/>
    <w:rsid w:val="0096327D"/>
    <w:rsid w:val="009637E5"/>
    <w:rsid w:val="00963802"/>
    <w:rsid w:val="0096408A"/>
    <w:rsid w:val="00965175"/>
    <w:rsid w:val="00965D52"/>
    <w:rsid w:val="00967740"/>
    <w:rsid w:val="00967CD5"/>
    <w:rsid w:val="00967F2B"/>
    <w:rsid w:val="00970259"/>
    <w:rsid w:val="009713D3"/>
    <w:rsid w:val="00971423"/>
    <w:rsid w:val="00971C2B"/>
    <w:rsid w:val="0097399F"/>
    <w:rsid w:val="00973F0B"/>
    <w:rsid w:val="00974B81"/>
    <w:rsid w:val="009757C2"/>
    <w:rsid w:val="0097588D"/>
    <w:rsid w:val="0097660A"/>
    <w:rsid w:val="00980522"/>
    <w:rsid w:val="0098078F"/>
    <w:rsid w:val="0098212E"/>
    <w:rsid w:val="00982F47"/>
    <w:rsid w:val="00983AAA"/>
    <w:rsid w:val="00983ED8"/>
    <w:rsid w:val="009842DE"/>
    <w:rsid w:val="00984961"/>
    <w:rsid w:val="00984EA6"/>
    <w:rsid w:val="00984FD8"/>
    <w:rsid w:val="00987129"/>
    <w:rsid w:val="00987AB1"/>
    <w:rsid w:val="009903CA"/>
    <w:rsid w:val="00990478"/>
    <w:rsid w:val="0099104E"/>
    <w:rsid w:val="00992452"/>
    <w:rsid w:val="0099452E"/>
    <w:rsid w:val="00995461"/>
    <w:rsid w:val="00995589"/>
    <w:rsid w:val="00995B4E"/>
    <w:rsid w:val="00997F70"/>
    <w:rsid w:val="009A0804"/>
    <w:rsid w:val="009A1615"/>
    <w:rsid w:val="009A1882"/>
    <w:rsid w:val="009A1B41"/>
    <w:rsid w:val="009A21DE"/>
    <w:rsid w:val="009A26E5"/>
    <w:rsid w:val="009A3233"/>
    <w:rsid w:val="009A35E5"/>
    <w:rsid w:val="009A36A1"/>
    <w:rsid w:val="009A3C16"/>
    <w:rsid w:val="009A402D"/>
    <w:rsid w:val="009A4A9B"/>
    <w:rsid w:val="009A4B09"/>
    <w:rsid w:val="009A61D0"/>
    <w:rsid w:val="009A649E"/>
    <w:rsid w:val="009A707A"/>
    <w:rsid w:val="009A79D7"/>
    <w:rsid w:val="009A7F09"/>
    <w:rsid w:val="009B1AAD"/>
    <w:rsid w:val="009B1C8E"/>
    <w:rsid w:val="009B3554"/>
    <w:rsid w:val="009B38E5"/>
    <w:rsid w:val="009B40B5"/>
    <w:rsid w:val="009B421A"/>
    <w:rsid w:val="009B5355"/>
    <w:rsid w:val="009B6415"/>
    <w:rsid w:val="009B6B69"/>
    <w:rsid w:val="009B7F69"/>
    <w:rsid w:val="009C04C8"/>
    <w:rsid w:val="009C0AFA"/>
    <w:rsid w:val="009C0F3C"/>
    <w:rsid w:val="009C1BD1"/>
    <w:rsid w:val="009C235D"/>
    <w:rsid w:val="009C2682"/>
    <w:rsid w:val="009C314F"/>
    <w:rsid w:val="009C34F9"/>
    <w:rsid w:val="009C4886"/>
    <w:rsid w:val="009C4D9E"/>
    <w:rsid w:val="009C50B1"/>
    <w:rsid w:val="009C52BD"/>
    <w:rsid w:val="009C5DF1"/>
    <w:rsid w:val="009C6A09"/>
    <w:rsid w:val="009C75E9"/>
    <w:rsid w:val="009D0186"/>
    <w:rsid w:val="009D0B1F"/>
    <w:rsid w:val="009D12D9"/>
    <w:rsid w:val="009D135D"/>
    <w:rsid w:val="009D1656"/>
    <w:rsid w:val="009D167B"/>
    <w:rsid w:val="009D216F"/>
    <w:rsid w:val="009D22D6"/>
    <w:rsid w:val="009D2CD4"/>
    <w:rsid w:val="009D35E8"/>
    <w:rsid w:val="009D37DA"/>
    <w:rsid w:val="009D3D8F"/>
    <w:rsid w:val="009D45D5"/>
    <w:rsid w:val="009D4C16"/>
    <w:rsid w:val="009D4D30"/>
    <w:rsid w:val="009D559B"/>
    <w:rsid w:val="009D5A8D"/>
    <w:rsid w:val="009D5CDC"/>
    <w:rsid w:val="009D62BC"/>
    <w:rsid w:val="009E031F"/>
    <w:rsid w:val="009E0B66"/>
    <w:rsid w:val="009E0EDC"/>
    <w:rsid w:val="009E19D3"/>
    <w:rsid w:val="009E1DBF"/>
    <w:rsid w:val="009E22A0"/>
    <w:rsid w:val="009E47FE"/>
    <w:rsid w:val="009E4AF6"/>
    <w:rsid w:val="009E641C"/>
    <w:rsid w:val="009E6595"/>
    <w:rsid w:val="009E7131"/>
    <w:rsid w:val="009E73CA"/>
    <w:rsid w:val="009E75A7"/>
    <w:rsid w:val="009E7F00"/>
    <w:rsid w:val="009F068E"/>
    <w:rsid w:val="009F09F2"/>
    <w:rsid w:val="009F0B4E"/>
    <w:rsid w:val="009F1284"/>
    <w:rsid w:val="009F15BB"/>
    <w:rsid w:val="009F174E"/>
    <w:rsid w:val="009F18A2"/>
    <w:rsid w:val="009F39E9"/>
    <w:rsid w:val="009F3BD3"/>
    <w:rsid w:val="009F4264"/>
    <w:rsid w:val="009F4778"/>
    <w:rsid w:val="009F5ABF"/>
    <w:rsid w:val="009F5B6E"/>
    <w:rsid w:val="009F71E0"/>
    <w:rsid w:val="009F78DF"/>
    <w:rsid w:val="009F7F12"/>
    <w:rsid w:val="00A00314"/>
    <w:rsid w:val="00A02D77"/>
    <w:rsid w:val="00A033EA"/>
    <w:rsid w:val="00A0570F"/>
    <w:rsid w:val="00A05BB6"/>
    <w:rsid w:val="00A05FB0"/>
    <w:rsid w:val="00A06631"/>
    <w:rsid w:val="00A06CC0"/>
    <w:rsid w:val="00A07083"/>
    <w:rsid w:val="00A07293"/>
    <w:rsid w:val="00A079E4"/>
    <w:rsid w:val="00A11359"/>
    <w:rsid w:val="00A11DA1"/>
    <w:rsid w:val="00A128E7"/>
    <w:rsid w:val="00A12ED1"/>
    <w:rsid w:val="00A13D57"/>
    <w:rsid w:val="00A148A3"/>
    <w:rsid w:val="00A154C7"/>
    <w:rsid w:val="00A162CC"/>
    <w:rsid w:val="00A16AF6"/>
    <w:rsid w:val="00A17449"/>
    <w:rsid w:val="00A1793F"/>
    <w:rsid w:val="00A17B86"/>
    <w:rsid w:val="00A204BA"/>
    <w:rsid w:val="00A20900"/>
    <w:rsid w:val="00A2132A"/>
    <w:rsid w:val="00A21C89"/>
    <w:rsid w:val="00A22948"/>
    <w:rsid w:val="00A22EA5"/>
    <w:rsid w:val="00A232ED"/>
    <w:rsid w:val="00A23362"/>
    <w:rsid w:val="00A236A7"/>
    <w:rsid w:val="00A23972"/>
    <w:rsid w:val="00A23DBF"/>
    <w:rsid w:val="00A2415C"/>
    <w:rsid w:val="00A249E7"/>
    <w:rsid w:val="00A250E1"/>
    <w:rsid w:val="00A25658"/>
    <w:rsid w:val="00A26101"/>
    <w:rsid w:val="00A30307"/>
    <w:rsid w:val="00A3082B"/>
    <w:rsid w:val="00A30927"/>
    <w:rsid w:val="00A309C3"/>
    <w:rsid w:val="00A31326"/>
    <w:rsid w:val="00A314D9"/>
    <w:rsid w:val="00A31817"/>
    <w:rsid w:val="00A31FA6"/>
    <w:rsid w:val="00A32E63"/>
    <w:rsid w:val="00A331EF"/>
    <w:rsid w:val="00A344F0"/>
    <w:rsid w:val="00A353FF"/>
    <w:rsid w:val="00A35805"/>
    <w:rsid w:val="00A36773"/>
    <w:rsid w:val="00A36852"/>
    <w:rsid w:val="00A368D3"/>
    <w:rsid w:val="00A36D64"/>
    <w:rsid w:val="00A3709E"/>
    <w:rsid w:val="00A370DD"/>
    <w:rsid w:val="00A372F0"/>
    <w:rsid w:val="00A37635"/>
    <w:rsid w:val="00A3778B"/>
    <w:rsid w:val="00A37F5B"/>
    <w:rsid w:val="00A404D4"/>
    <w:rsid w:val="00A421ED"/>
    <w:rsid w:val="00A42851"/>
    <w:rsid w:val="00A43196"/>
    <w:rsid w:val="00A4528B"/>
    <w:rsid w:val="00A45AA3"/>
    <w:rsid w:val="00A46F47"/>
    <w:rsid w:val="00A47559"/>
    <w:rsid w:val="00A503A3"/>
    <w:rsid w:val="00A52385"/>
    <w:rsid w:val="00A52924"/>
    <w:rsid w:val="00A54B74"/>
    <w:rsid w:val="00A55F6B"/>
    <w:rsid w:val="00A56A55"/>
    <w:rsid w:val="00A56D58"/>
    <w:rsid w:val="00A57660"/>
    <w:rsid w:val="00A60474"/>
    <w:rsid w:val="00A60642"/>
    <w:rsid w:val="00A630B6"/>
    <w:rsid w:val="00A6317F"/>
    <w:rsid w:val="00A6322C"/>
    <w:rsid w:val="00A63237"/>
    <w:rsid w:val="00A6475D"/>
    <w:rsid w:val="00A650E9"/>
    <w:rsid w:val="00A657EE"/>
    <w:rsid w:val="00A658CF"/>
    <w:rsid w:val="00A65C96"/>
    <w:rsid w:val="00A66261"/>
    <w:rsid w:val="00A66658"/>
    <w:rsid w:val="00A66748"/>
    <w:rsid w:val="00A66AF5"/>
    <w:rsid w:val="00A6724E"/>
    <w:rsid w:val="00A67873"/>
    <w:rsid w:val="00A719F1"/>
    <w:rsid w:val="00A71AEF"/>
    <w:rsid w:val="00A71B95"/>
    <w:rsid w:val="00A7247D"/>
    <w:rsid w:val="00A72878"/>
    <w:rsid w:val="00A7288A"/>
    <w:rsid w:val="00A72CC9"/>
    <w:rsid w:val="00A730A5"/>
    <w:rsid w:val="00A73E7A"/>
    <w:rsid w:val="00A74777"/>
    <w:rsid w:val="00A75419"/>
    <w:rsid w:val="00A75A80"/>
    <w:rsid w:val="00A766FA"/>
    <w:rsid w:val="00A767AE"/>
    <w:rsid w:val="00A76BFF"/>
    <w:rsid w:val="00A76F2B"/>
    <w:rsid w:val="00A7792C"/>
    <w:rsid w:val="00A80E77"/>
    <w:rsid w:val="00A817D0"/>
    <w:rsid w:val="00A83D64"/>
    <w:rsid w:val="00A844D9"/>
    <w:rsid w:val="00A84601"/>
    <w:rsid w:val="00A84B27"/>
    <w:rsid w:val="00A85260"/>
    <w:rsid w:val="00A8540D"/>
    <w:rsid w:val="00A858FF"/>
    <w:rsid w:val="00A85DD6"/>
    <w:rsid w:val="00A85F74"/>
    <w:rsid w:val="00A8620D"/>
    <w:rsid w:val="00A86381"/>
    <w:rsid w:val="00A86A30"/>
    <w:rsid w:val="00A87249"/>
    <w:rsid w:val="00A8735B"/>
    <w:rsid w:val="00A87850"/>
    <w:rsid w:val="00A90293"/>
    <w:rsid w:val="00A90398"/>
    <w:rsid w:val="00A90A8B"/>
    <w:rsid w:val="00A90F35"/>
    <w:rsid w:val="00A92D11"/>
    <w:rsid w:val="00A92F12"/>
    <w:rsid w:val="00A92FE6"/>
    <w:rsid w:val="00A93A16"/>
    <w:rsid w:val="00A93CAD"/>
    <w:rsid w:val="00A95F4F"/>
    <w:rsid w:val="00A97250"/>
    <w:rsid w:val="00AA0157"/>
    <w:rsid w:val="00AA06F3"/>
    <w:rsid w:val="00AA083B"/>
    <w:rsid w:val="00AA0898"/>
    <w:rsid w:val="00AA0A68"/>
    <w:rsid w:val="00AA0E0B"/>
    <w:rsid w:val="00AA1A59"/>
    <w:rsid w:val="00AA29E7"/>
    <w:rsid w:val="00AA2C62"/>
    <w:rsid w:val="00AA3328"/>
    <w:rsid w:val="00AA487D"/>
    <w:rsid w:val="00AA59D4"/>
    <w:rsid w:val="00AA62B4"/>
    <w:rsid w:val="00AA6C8C"/>
    <w:rsid w:val="00AA7B4B"/>
    <w:rsid w:val="00AB12C5"/>
    <w:rsid w:val="00AB13A9"/>
    <w:rsid w:val="00AB14BB"/>
    <w:rsid w:val="00AB2895"/>
    <w:rsid w:val="00AB2EB0"/>
    <w:rsid w:val="00AB2FEB"/>
    <w:rsid w:val="00AB333E"/>
    <w:rsid w:val="00AB3C20"/>
    <w:rsid w:val="00AB3D7C"/>
    <w:rsid w:val="00AB4171"/>
    <w:rsid w:val="00AB4941"/>
    <w:rsid w:val="00AB61A8"/>
    <w:rsid w:val="00AB62CF"/>
    <w:rsid w:val="00AB6754"/>
    <w:rsid w:val="00AB6A55"/>
    <w:rsid w:val="00AB6C77"/>
    <w:rsid w:val="00AB78AD"/>
    <w:rsid w:val="00AB7A1C"/>
    <w:rsid w:val="00AC0953"/>
    <w:rsid w:val="00AC0A75"/>
    <w:rsid w:val="00AC0B11"/>
    <w:rsid w:val="00AC13C9"/>
    <w:rsid w:val="00AC2202"/>
    <w:rsid w:val="00AC22F0"/>
    <w:rsid w:val="00AC2459"/>
    <w:rsid w:val="00AC254F"/>
    <w:rsid w:val="00AC30D4"/>
    <w:rsid w:val="00AC30EF"/>
    <w:rsid w:val="00AC3915"/>
    <w:rsid w:val="00AC3B27"/>
    <w:rsid w:val="00AC49EE"/>
    <w:rsid w:val="00AC645C"/>
    <w:rsid w:val="00AC74B5"/>
    <w:rsid w:val="00AC7AB4"/>
    <w:rsid w:val="00AC7CD5"/>
    <w:rsid w:val="00AD029B"/>
    <w:rsid w:val="00AD0AFA"/>
    <w:rsid w:val="00AD29CE"/>
    <w:rsid w:val="00AD2BF9"/>
    <w:rsid w:val="00AD2F8A"/>
    <w:rsid w:val="00AD365F"/>
    <w:rsid w:val="00AD43E4"/>
    <w:rsid w:val="00AD4981"/>
    <w:rsid w:val="00AD5124"/>
    <w:rsid w:val="00AD6501"/>
    <w:rsid w:val="00AD6790"/>
    <w:rsid w:val="00AD6FA7"/>
    <w:rsid w:val="00AD7516"/>
    <w:rsid w:val="00AE03CB"/>
    <w:rsid w:val="00AE0D79"/>
    <w:rsid w:val="00AE1916"/>
    <w:rsid w:val="00AE1CA8"/>
    <w:rsid w:val="00AE275E"/>
    <w:rsid w:val="00AE2A69"/>
    <w:rsid w:val="00AE304F"/>
    <w:rsid w:val="00AE4A3B"/>
    <w:rsid w:val="00AE5450"/>
    <w:rsid w:val="00AE5A81"/>
    <w:rsid w:val="00AE5B01"/>
    <w:rsid w:val="00AE6422"/>
    <w:rsid w:val="00AE6804"/>
    <w:rsid w:val="00AE7080"/>
    <w:rsid w:val="00AF0302"/>
    <w:rsid w:val="00AF0507"/>
    <w:rsid w:val="00AF1CCE"/>
    <w:rsid w:val="00AF2184"/>
    <w:rsid w:val="00AF3B10"/>
    <w:rsid w:val="00AF4476"/>
    <w:rsid w:val="00AF4A7D"/>
    <w:rsid w:val="00AF4B1F"/>
    <w:rsid w:val="00AF4D54"/>
    <w:rsid w:val="00AF5772"/>
    <w:rsid w:val="00AF6356"/>
    <w:rsid w:val="00AF7006"/>
    <w:rsid w:val="00B00CFF"/>
    <w:rsid w:val="00B02B1B"/>
    <w:rsid w:val="00B02C81"/>
    <w:rsid w:val="00B03310"/>
    <w:rsid w:val="00B036F6"/>
    <w:rsid w:val="00B03947"/>
    <w:rsid w:val="00B03C12"/>
    <w:rsid w:val="00B04B10"/>
    <w:rsid w:val="00B05E53"/>
    <w:rsid w:val="00B05F7F"/>
    <w:rsid w:val="00B076A6"/>
    <w:rsid w:val="00B101F7"/>
    <w:rsid w:val="00B10B99"/>
    <w:rsid w:val="00B10D73"/>
    <w:rsid w:val="00B11129"/>
    <w:rsid w:val="00B113D7"/>
    <w:rsid w:val="00B11C39"/>
    <w:rsid w:val="00B1241C"/>
    <w:rsid w:val="00B128E2"/>
    <w:rsid w:val="00B13261"/>
    <w:rsid w:val="00B13776"/>
    <w:rsid w:val="00B13C28"/>
    <w:rsid w:val="00B14541"/>
    <w:rsid w:val="00B157B5"/>
    <w:rsid w:val="00B204E4"/>
    <w:rsid w:val="00B209F3"/>
    <w:rsid w:val="00B21156"/>
    <w:rsid w:val="00B227F8"/>
    <w:rsid w:val="00B22AF9"/>
    <w:rsid w:val="00B2386E"/>
    <w:rsid w:val="00B23C75"/>
    <w:rsid w:val="00B24A6E"/>
    <w:rsid w:val="00B24C89"/>
    <w:rsid w:val="00B2511F"/>
    <w:rsid w:val="00B302A1"/>
    <w:rsid w:val="00B30873"/>
    <w:rsid w:val="00B30C1B"/>
    <w:rsid w:val="00B318BF"/>
    <w:rsid w:val="00B318C3"/>
    <w:rsid w:val="00B318D8"/>
    <w:rsid w:val="00B31E47"/>
    <w:rsid w:val="00B320E4"/>
    <w:rsid w:val="00B33176"/>
    <w:rsid w:val="00B33777"/>
    <w:rsid w:val="00B33798"/>
    <w:rsid w:val="00B33CD3"/>
    <w:rsid w:val="00B34ADE"/>
    <w:rsid w:val="00B353C9"/>
    <w:rsid w:val="00B353F8"/>
    <w:rsid w:val="00B35D08"/>
    <w:rsid w:val="00B35F9D"/>
    <w:rsid w:val="00B36110"/>
    <w:rsid w:val="00B36346"/>
    <w:rsid w:val="00B37064"/>
    <w:rsid w:val="00B427F2"/>
    <w:rsid w:val="00B4342F"/>
    <w:rsid w:val="00B445AE"/>
    <w:rsid w:val="00B454F4"/>
    <w:rsid w:val="00B4558E"/>
    <w:rsid w:val="00B46149"/>
    <w:rsid w:val="00B474E9"/>
    <w:rsid w:val="00B4765C"/>
    <w:rsid w:val="00B518EC"/>
    <w:rsid w:val="00B52DB4"/>
    <w:rsid w:val="00B545B8"/>
    <w:rsid w:val="00B54F3B"/>
    <w:rsid w:val="00B553B6"/>
    <w:rsid w:val="00B55F5C"/>
    <w:rsid w:val="00B56086"/>
    <w:rsid w:val="00B56584"/>
    <w:rsid w:val="00B567D0"/>
    <w:rsid w:val="00B568E6"/>
    <w:rsid w:val="00B56E5B"/>
    <w:rsid w:val="00B5754A"/>
    <w:rsid w:val="00B5769B"/>
    <w:rsid w:val="00B60DE4"/>
    <w:rsid w:val="00B610D8"/>
    <w:rsid w:val="00B62AE3"/>
    <w:rsid w:val="00B64A0A"/>
    <w:rsid w:val="00B6725A"/>
    <w:rsid w:val="00B6776A"/>
    <w:rsid w:val="00B67903"/>
    <w:rsid w:val="00B701EA"/>
    <w:rsid w:val="00B704BC"/>
    <w:rsid w:val="00B72025"/>
    <w:rsid w:val="00B72D1B"/>
    <w:rsid w:val="00B730CE"/>
    <w:rsid w:val="00B73452"/>
    <w:rsid w:val="00B744D7"/>
    <w:rsid w:val="00B74F17"/>
    <w:rsid w:val="00B75A10"/>
    <w:rsid w:val="00B76D6C"/>
    <w:rsid w:val="00B77D6A"/>
    <w:rsid w:val="00B802E8"/>
    <w:rsid w:val="00B8078D"/>
    <w:rsid w:val="00B82451"/>
    <w:rsid w:val="00B8274B"/>
    <w:rsid w:val="00B827CC"/>
    <w:rsid w:val="00B828B0"/>
    <w:rsid w:val="00B83530"/>
    <w:rsid w:val="00B83D8D"/>
    <w:rsid w:val="00B84003"/>
    <w:rsid w:val="00B843D0"/>
    <w:rsid w:val="00B84779"/>
    <w:rsid w:val="00B8496F"/>
    <w:rsid w:val="00B85604"/>
    <w:rsid w:val="00B87E64"/>
    <w:rsid w:val="00B9200D"/>
    <w:rsid w:val="00B92AFB"/>
    <w:rsid w:val="00B937D4"/>
    <w:rsid w:val="00B93999"/>
    <w:rsid w:val="00B95375"/>
    <w:rsid w:val="00B9649D"/>
    <w:rsid w:val="00B96CB3"/>
    <w:rsid w:val="00B97577"/>
    <w:rsid w:val="00B977E9"/>
    <w:rsid w:val="00B97E4B"/>
    <w:rsid w:val="00BA01C4"/>
    <w:rsid w:val="00BA12E1"/>
    <w:rsid w:val="00BA24DB"/>
    <w:rsid w:val="00BA2831"/>
    <w:rsid w:val="00BA37CF"/>
    <w:rsid w:val="00BA4B48"/>
    <w:rsid w:val="00BA683A"/>
    <w:rsid w:val="00BA716F"/>
    <w:rsid w:val="00BA7B9C"/>
    <w:rsid w:val="00BB0C98"/>
    <w:rsid w:val="00BB1C7D"/>
    <w:rsid w:val="00BB1CFC"/>
    <w:rsid w:val="00BB1D72"/>
    <w:rsid w:val="00BB2FBC"/>
    <w:rsid w:val="00BB4AAF"/>
    <w:rsid w:val="00BB4DD0"/>
    <w:rsid w:val="00BB5D5D"/>
    <w:rsid w:val="00BB5FF5"/>
    <w:rsid w:val="00BB60B2"/>
    <w:rsid w:val="00BB6305"/>
    <w:rsid w:val="00BB6D19"/>
    <w:rsid w:val="00BB7E48"/>
    <w:rsid w:val="00BC1D95"/>
    <w:rsid w:val="00BC1FCF"/>
    <w:rsid w:val="00BC2553"/>
    <w:rsid w:val="00BC4080"/>
    <w:rsid w:val="00BC40B7"/>
    <w:rsid w:val="00BC41B8"/>
    <w:rsid w:val="00BC4B05"/>
    <w:rsid w:val="00BC4BBF"/>
    <w:rsid w:val="00BC55FA"/>
    <w:rsid w:val="00BC6A61"/>
    <w:rsid w:val="00BC6B13"/>
    <w:rsid w:val="00BD0443"/>
    <w:rsid w:val="00BD0FD5"/>
    <w:rsid w:val="00BD12D8"/>
    <w:rsid w:val="00BD17AD"/>
    <w:rsid w:val="00BD1C11"/>
    <w:rsid w:val="00BD2039"/>
    <w:rsid w:val="00BD286F"/>
    <w:rsid w:val="00BD4A81"/>
    <w:rsid w:val="00BD524A"/>
    <w:rsid w:val="00BD775B"/>
    <w:rsid w:val="00BD7FFA"/>
    <w:rsid w:val="00BE0035"/>
    <w:rsid w:val="00BE02F3"/>
    <w:rsid w:val="00BE0B8E"/>
    <w:rsid w:val="00BE0E36"/>
    <w:rsid w:val="00BE1613"/>
    <w:rsid w:val="00BE2F62"/>
    <w:rsid w:val="00BE37F2"/>
    <w:rsid w:val="00BE3AD2"/>
    <w:rsid w:val="00BE4162"/>
    <w:rsid w:val="00BE527E"/>
    <w:rsid w:val="00BE596A"/>
    <w:rsid w:val="00BE5E36"/>
    <w:rsid w:val="00BE74F8"/>
    <w:rsid w:val="00BE7C0B"/>
    <w:rsid w:val="00BE7CB9"/>
    <w:rsid w:val="00BE7CD8"/>
    <w:rsid w:val="00BE7D40"/>
    <w:rsid w:val="00BF1B45"/>
    <w:rsid w:val="00BF1E8E"/>
    <w:rsid w:val="00BF205B"/>
    <w:rsid w:val="00BF2C6C"/>
    <w:rsid w:val="00BF3AA0"/>
    <w:rsid w:val="00BF4684"/>
    <w:rsid w:val="00BF5AB3"/>
    <w:rsid w:val="00BF5B7C"/>
    <w:rsid w:val="00BF62E0"/>
    <w:rsid w:val="00BF6346"/>
    <w:rsid w:val="00BF6E7F"/>
    <w:rsid w:val="00C00CE3"/>
    <w:rsid w:val="00C01479"/>
    <w:rsid w:val="00C01822"/>
    <w:rsid w:val="00C01969"/>
    <w:rsid w:val="00C01AD3"/>
    <w:rsid w:val="00C01BC3"/>
    <w:rsid w:val="00C02FD4"/>
    <w:rsid w:val="00C03172"/>
    <w:rsid w:val="00C0341B"/>
    <w:rsid w:val="00C03556"/>
    <w:rsid w:val="00C03769"/>
    <w:rsid w:val="00C04933"/>
    <w:rsid w:val="00C0537B"/>
    <w:rsid w:val="00C057A3"/>
    <w:rsid w:val="00C05BB5"/>
    <w:rsid w:val="00C0702B"/>
    <w:rsid w:val="00C07A01"/>
    <w:rsid w:val="00C10131"/>
    <w:rsid w:val="00C10A60"/>
    <w:rsid w:val="00C11880"/>
    <w:rsid w:val="00C11E25"/>
    <w:rsid w:val="00C11E93"/>
    <w:rsid w:val="00C12B94"/>
    <w:rsid w:val="00C12D20"/>
    <w:rsid w:val="00C12EAC"/>
    <w:rsid w:val="00C12F9D"/>
    <w:rsid w:val="00C13368"/>
    <w:rsid w:val="00C13BAB"/>
    <w:rsid w:val="00C1432D"/>
    <w:rsid w:val="00C14BFB"/>
    <w:rsid w:val="00C15C0E"/>
    <w:rsid w:val="00C15F3C"/>
    <w:rsid w:val="00C177BE"/>
    <w:rsid w:val="00C17AB0"/>
    <w:rsid w:val="00C17E70"/>
    <w:rsid w:val="00C20E1F"/>
    <w:rsid w:val="00C20FE2"/>
    <w:rsid w:val="00C216F3"/>
    <w:rsid w:val="00C21BCC"/>
    <w:rsid w:val="00C22B5D"/>
    <w:rsid w:val="00C22EC2"/>
    <w:rsid w:val="00C23D24"/>
    <w:rsid w:val="00C2424A"/>
    <w:rsid w:val="00C249C7"/>
    <w:rsid w:val="00C24A80"/>
    <w:rsid w:val="00C25B97"/>
    <w:rsid w:val="00C25C62"/>
    <w:rsid w:val="00C26439"/>
    <w:rsid w:val="00C26F5A"/>
    <w:rsid w:val="00C27638"/>
    <w:rsid w:val="00C300D7"/>
    <w:rsid w:val="00C30CC2"/>
    <w:rsid w:val="00C30D34"/>
    <w:rsid w:val="00C313F1"/>
    <w:rsid w:val="00C31C0D"/>
    <w:rsid w:val="00C32D93"/>
    <w:rsid w:val="00C33BC7"/>
    <w:rsid w:val="00C33D75"/>
    <w:rsid w:val="00C33EB2"/>
    <w:rsid w:val="00C34369"/>
    <w:rsid w:val="00C343D4"/>
    <w:rsid w:val="00C348D7"/>
    <w:rsid w:val="00C356BA"/>
    <w:rsid w:val="00C36464"/>
    <w:rsid w:val="00C3671F"/>
    <w:rsid w:val="00C36E56"/>
    <w:rsid w:val="00C370DE"/>
    <w:rsid w:val="00C37F8B"/>
    <w:rsid w:val="00C40075"/>
    <w:rsid w:val="00C402B3"/>
    <w:rsid w:val="00C40CA2"/>
    <w:rsid w:val="00C4136A"/>
    <w:rsid w:val="00C413D0"/>
    <w:rsid w:val="00C42010"/>
    <w:rsid w:val="00C42492"/>
    <w:rsid w:val="00C42BC3"/>
    <w:rsid w:val="00C4343D"/>
    <w:rsid w:val="00C43FA0"/>
    <w:rsid w:val="00C463CD"/>
    <w:rsid w:val="00C47956"/>
    <w:rsid w:val="00C47A7B"/>
    <w:rsid w:val="00C47D07"/>
    <w:rsid w:val="00C50879"/>
    <w:rsid w:val="00C50EAC"/>
    <w:rsid w:val="00C5145F"/>
    <w:rsid w:val="00C519D1"/>
    <w:rsid w:val="00C51C66"/>
    <w:rsid w:val="00C523D4"/>
    <w:rsid w:val="00C52D11"/>
    <w:rsid w:val="00C536AE"/>
    <w:rsid w:val="00C53B5D"/>
    <w:rsid w:val="00C53E99"/>
    <w:rsid w:val="00C546AA"/>
    <w:rsid w:val="00C54DC5"/>
    <w:rsid w:val="00C55AE4"/>
    <w:rsid w:val="00C55B11"/>
    <w:rsid w:val="00C55BC5"/>
    <w:rsid w:val="00C56221"/>
    <w:rsid w:val="00C57AE0"/>
    <w:rsid w:val="00C6047D"/>
    <w:rsid w:val="00C60E10"/>
    <w:rsid w:val="00C6100F"/>
    <w:rsid w:val="00C613FB"/>
    <w:rsid w:val="00C6154C"/>
    <w:rsid w:val="00C61A62"/>
    <w:rsid w:val="00C61C84"/>
    <w:rsid w:val="00C62650"/>
    <w:rsid w:val="00C627C1"/>
    <w:rsid w:val="00C62C72"/>
    <w:rsid w:val="00C631F9"/>
    <w:rsid w:val="00C63D4E"/>
    <w:rsid w:val="00C649C8"/>
    <w:rsid w:val="00C6566C"/>
    <w:rsid w:val="00C66214"/>
    <w:rsid w:val="00C6673B"/>
    <w:rsid w:val="00C66959"/>
    <w:rsid w:val="00C6695B"/>
    <w:rsid w:val="00C676A8"/>
    <w:rsid w:val="00C67FAF"/>
    <w:rsid w:val="00C7189A"/>
    <w:rsid w:val="00C71F3B"/>
    <w:rsid w:val="00C72317"/>
    <w:rsid w:val="00C7274B"/>
    <w:rsid w:val="00C739F7"/>
    <w:rsid w:val="00C73B51"/>
    <w:rsid w:val="00C746F6"/>
    <w:rsid w:val="00C74782"/>
    <w:rsid w:val="00C74BB4"/>
    <w:rsid w:val="00C7658A"/>
    <w:rsid w:val="00C76BDB"/>
    <w:rsid w:val="00C77673"/>
    <w:rsid w:val="00C80113"/>
    <w:rsid w:val="00C8087F"/>
    <w:rsid w:val="00C810CF"/>
    <w:rsid w:val="00C813AD"/>
    <w:rsid w:val="00C82AE9"/>
    <w:rsid w:val="00C82E41"/>
    <w:rsid w:val="00C82E5B"/>
    <w:rsid w:val="00C83291"/>
    <w:rsid w:val="00C8376D"/>
    <w:rsid w:val="00C83A97"/>
    <w:rsid w:val="00C844B5"/>
    <w:rsid w:val="00C845F6"/>
    <w:rsid w:val="00C84BED"/>
    <w:rsid w:val="00C84F8F"/>
    <w:rsid w:val="00C852AC"/>
    <w:rsid w:val="00C858F4"/>
    <w:rsid w:val="00C85BD5"/>
    <w:rsid w:val="00C85FE6"/>
    <w:rsid w:val="00C862FD"/>
    <w:rsid w:val="00C8679B"/>
    <w:rsid w:val="00C875CA"/>
    <w:rsid w:val="00C879CA"/>
    <w:rsid w:val="00C904F6"/>
    <w:rsid w:val="00C9089B"/>
    <w:rsid w:val="00C91170"/>
    <w:rsid w:val="00C913BC"/>
    <w:rsid w:val="00C92285"/>
    <w:rsid w:val="00C92ECE"/>
    <w:rsid w:val="00C93222"/>
    <w:rsid w:val="00C94239"/>
    <w:rsid w:val="00C973D2"/>
    <w:rsid w:val="00C97D28"/>
    <w:rsid w:val="00CA1195"/>
    <w:rsid w:val="00CA1EAC"/>
    <w:rsid w:val="00CA24B4"/>
    <w:rsid w:val="00CA2718"/>
    <w:rsid w:val="00CA2E2C"/>
    <w:rsid w:val="00CA2F3F"/>
    <w:rsid w:val="00CA2FF9"/>
    <w:rsid w:val="00CA3439"/>
    <w:rsid w:val="00CA3FAC"/>
    <w:rsid w:val="00CA4758"/>
    <w:rsid w:val="00CA4D4E"/>
    <w:rsid w:val="00CA5348"/>
    <w:rsid w:val="00CA6C39"/>
    <w:rsid w:val="00CA762C"/>
    <w:rsid w:val="00CB05F8"/>
    <w:rsid w:val="00CB0742"/>
    <w:rsid w:val="00CB0CFD"/>
    <w:rsid w:val="00CB1242"/>
    <w:rsid w:val="00CB1B4C"/>
    <w:rsid w:val="00CB2160"/>
    <w:rsid w:val="00CB3138"/>
    <w:rsid w:val="00CB3838"/>
    <w:rsid w:val="00CB3C6E"/>
    <w:rsid w:val="00CB4A56"/>
    <w:rsid w:val="00CB5048"/>
    <w:rsid w:val="00CB5EF0"/>
    <w:rsid w:val="00CB5F2F"/>
    <w:rsid w:val="00CB7DC6"/>
    <w:rsid w:val="00CC1003"/>
    <w:rsid w:val="00CC10A3"/>
    <w:rsid w:val="00CC1D58"/>
    <w:rsid w:val="00CC2B62"/>
    <w:rsid w:val="00CC2CB1"/>
    <w:rsid w:val="00CC3342"/>
    <w:rsid w:val="00CC4DBA"/>
    <w:rsid w:val="00CC5002"/>
    <w:rsid w:val="00CC534D"/>
    <w:rsid w:val="00CC64EB"/>
    <w:rsid w:val="00CC653A"/>
    <w:rsid w:val="00CC65F3"/>
    <w:rsid w:val="00CC66A0"/>
    <w:rsid w:val="00CC6C4A"/>
    <w:rsid w:val="00CC6D88"/>
    <w:rsid w:val="00CC7AC2"/>
    <w:rsid w:val="00CC7DD6"/>
    <w:rsid w:val="00CD04C6"/>
    <w:rsid w:val="00CD0BE8"/>
    <w:rsid w:val="00CD117F"/>
    <w:rsid w:val="00CD1BF4"/>
    <w:rsid w:val="00CD2EA7"/>
    <w:rsid w:val="00CD3AB0"/>
    <w:rsid w:val="00CD53E7"/>
    <w:rsid w:val="00CD54BA"/>
    <w:rsid w:val="00CD56AF"/>
    <w:rsid w:val="00CD58CA"/>
    <w:rsid w:val="00CD5AB8"/>
    <w:rsid w:val="00CD64B2"/>
    <w:rsid w:val="00CD78E4"/>
    <w:rsid w:val="00CE0F5C"/>
    <w:rsid w:val="00CE25A0"/>
    <w:rsid w:val="00CE32EE"/>
    <w:rsid w:val="00CE3658"/>
    <w:rsid w:val="00CE368A"/>
    <w:rsid w:val="00CE4779"/>
    <w:rsid w:val="00CE51BA"/>
    <w:rsid w:val="00CE534F"/>
    <w:rsid w:val="00CE58EE"/>
    <w:rsid w:val="00CE5C6E"/>
    <w:rsid w:val="00CE5E42"/>
    <w:rsid w:val="00CE680F"/>
    <w:rsid w:val="00CE6879"/>
    <w:rsid w:val="00CE6E54"/>
    <w:rsid w:val="00CE6FC0"/>
    <w:rsid w:val="00CE7EA3"/>
    <w:rsid w:val="00CE7F0D"/>
    <w:rsid w:val="00CF0245"/>
    <w:rsid w:val="00CF1B58"/>
    <w:rsid w:val="00CF1CB1"/>
    <w:rsid w:val="00CF20B9"/>
    <w:rsid w:val="00CF27CB"/>
    <w:rsid w:val="00CF2863"/>
    <w:rsid w:val="00CF28A0"/>
    <w:rsid w:val="00CF2A3C"/>
    <w:rsid w:val="00CF2EF9"/>
    <w:rsid w:val="00CF3291"/>
    <w:rsid w:val="00CF338C"/>
    <w:rsid w:val="00CF3EC0"/>
    <w:rsid w:val="00CF4B63"/>
    <w:rsid w:val="00CF4CFC"/>
    <w:rsid w:val="00CF5A78"/>
    <w:rsid w:val="00CF5A94"/>
    <w:rsid w:val="00CF61C3"/>
    <w:rsid w:val="00CF646D"/>
    <w:rsid w:val="00CF6DA1"/>
    <w:rsid w:val="00CF7224"/>
    <w:rsid w:val="00CF72C1"/>
    <w:rsid w:val="00CF7A0B"/>
    <w:rsid w:val="00CF7F22"/>
    <w:rsid w:val="00D00045"/>
    <w:rsid w:val="00D0005D"/>
    <w:rsid w:val="00D00B3D"/>
    <w:rsid w:val="00D014E0"/>
    <w:rsid w:val="00D01934"/>
    <w:rsid w:val="00D02817"/>
    <w:rsid w:val="00D031A2"/>
    <w:rsid w:val="00D032F6"/>
    <w:rsid w:val="00D03760"/>
    <w:rsid w:val="00D05416"/>
    <w:rsid w:val="00D05DDC"/>
    <w:rsid w:val="00D06FF4"/>
    <w:rsid w:val="00D072A1"/>
    <w:rsid w:val="00D10921"/>
    <w:rsid w:val="00D1100F"/>
    <w:rsid w:val="00D1192D"/>
    <w:rsid w:val="00D11FAD"/>
    <w:rsid w:val="00D12374"/>
    <w:rsid w:val="00D13500"/>
    <w:rsid w:val="00D15D3A"/>
    <w:rsid w:val="00D15E43"/>
    <w:rsid w:val="00D16911"/>
    <w:rsid w:val="00D172CD"/>
    <w:rsid w:val="00D17D4B"/>
    <w:rsid w:val="00D207F1"/>
    <w:rsid w:val="00D218F1"/>
    <w:rsid w:val="00D22A53"/>
    <w:rsid w:val="00D22E6E"/>
    <w:rsid w:val="00D23456"/>
    <w:rsid w:val="00D2368B"/>
    <w:rsid w:val="00D24375"/>
    <w:rsid w:val="00D24EE7"/>
    <w:rsid w:val="00D25672"/>
    <w:rsid w:val="00D26245"/>
    <w:rsid w:val="00D26AE3"/>
    <w:rsid w:val="00D2735F"/>
    <w:rsid w:val="00D307D3"/>
    <w:rsid w:val="00D312F7"/>
    <w:rsid w:val="00D31526"/>
    <w:rsid w:val="00D31CAA"/>
    <w:rsid w:val="00D32F34"/>
    <w:rsid w:val="00D34292"/>
    <w:rsid w:val="00D356EC"/>
    <w:rsid w:val="00D35C0A"/>
    <w:rsid w:val="00D35D70"/>
    <w:rsid w:val="00D35EF8"/>
    <w:rsid w:val="00D37A10"/>
    <w:rsid w:val="00D40613"/>
    <w:rsid w:val="00D40C06"/>
    <w:rsid w:val="00D4105B"/>
    <w:rsid w:val="00D41FDB"/>
    <w:rsid w:val="00D42E09"/>
    <w:rsid w:val="00D42E4C"/>
    <w:rsid w:val="00D43421"/>
    <w:rsid w:val="00D43917"/>
    <w:rsid w:val="00D4439E"/>
    <w:rsid w:val="00D4455C"/>
    <w:rsid w:val="00D4493E"/>
    <w:rsid w:val="00D44EDE"/>
    <w:rsid w:val="00D45494"/>
    <w:rsid w:val="00D45FEB"/>
    <w:rsid w:val="00D46F89"/>
    <w:rsid w:val="00D47132"/>
    <w:rsid w:val="00D4729A"/>
    <w:rsid w:val="00D47BA8"/>
    <w:rsid w:val="00D503D6"/>
    <w:rsid w:val="00D50BC9"/>
    <w:rsid w:val="00D51069"/>
    <w:rsid w:val="00D53D86"/>
    <w:rsid w:val="00D540BD"/>
    <w:rsid w:val="00D5525D"/>
    <w:rsid w:val="00D558BC"/>
    <w:rsid w:val="00D55B83"/>
    <w:rsid w:val="00D600E7"/>
    <w:rsid w:val="00D601D8"/>
    <w:rsid w:val="00D604E5"/>
    <w:rsid w:val="00D60CD9"/>
    <w:rsid w:val="00D6196A"/>
    <w:rsid w:val="00D6198B"/>
    <w:rsid w:val="00D62F2C"/>
    <w:rsid w:val="00D63615"/>
    <w:rsid w:val="00D6444D"/>
    <w:rsid w:val="00D70275"/>
    <w:rsid w:val="00D70E5F"/>
    <w:rsid w:val="00D74030"/>
    <w:rsid w:val="00D74784"/>
    <w:rsid w:val="00D75518"/>
    <w:rsid w:val="00D76207"/>
    <w:rsid w:val="00D76725"/>
    <w:rsid w:val="00D76C0E"/>
    <w:rsid w:val="00D77145"/>
    <w:rsid w:val="00D775BD"/>
    <w:rsid w:val="00D778AC"/>
    <w:rsid w:val="00D817F8"/>
    <w:rsid w:val="00D823E4"/>
    <w:rsid w:val="00D829E2"/>
    <w:rsid w:val="00D83D0D"/>
    <w:rsid w:val="00D83D79"/>
    <w:rsid w:val="00D8411E"/>
    <w:rsid w:val="00D8462A"/>
    <w:rsid w:val="00D85ABC"/>
    <w:rsid w:val="00D85D20"/>
    <w:rsid w:val="00D86742"/>
    <w:rsid w:val="00D87128"/>
    <w:rsid w:val="00D876FF"/>
    <w:rsid w:val="00D9025F"/>
    <w:rsid w:val="00D90C1C"/>
    <w:rsid w:val="00D91058"/>
    <w:rsid w:val="00D92CFF"/>
    <w:rsid w:val="00D92EA6"/>
    <w:rsid w:val="00D93176"/>
    <w:rsid w:val="00D934F9"/>
    <w:rsid w:val="00D974FF"/>
    <w:rsid w:val="00D976D4"/>
    <w:rsid w:val="00DA04D7"/>
    <w:rsid w:val="00DA11DF"/>
    <w:rsid w:val="00DA1A56"/>
    <w:rsid w:val="00DA2265"/>
    <w:rsid w:val="00DA2505"/>
    <w:rsid w:val="00DA284D"/>
    <w:rsid w:val="00DA3B31"/>
    <w:rsid w:val="00DA3F5A"/>
    <w:rsid w:val="00DA3FF7"/>
    <w:rsid w:val="00DA4B7B"/>
    <w:rsid w:val="00DA56A1"/>
    <w:rsid w:val="00DA5E6A"/>
    <w:rsid w:val="00DA7692"/>
    <w:rsid w:val="00DA78E7"/>
    <w:rsid w:val="00DB0202"/>
    <w:rsid w:val="00DB0284"/>
    <w:rsid w:val="00DB03DC"/>
    <w:rsid w:val="00DB0504"/>
    <w:rsid w:val="00DB087D"/>
    <w:rsid w:val="00DB0F2F"/>
    <w:rsid w:val="00DB1E9C"/>
    <w:rsid w:val="00DB2BF5"/>
    <w:rsid w:val="00DB3685"/>
    <w:rsid w:val="00DB3F1C"/>
    <w:rsid w:val="00DB412D"/>
    <w:rsid w:val="00DB423A"/>
    <w:rsid w:val="00DB5041"/>
    <w:rsid w:val="00DB7314"/>
    <w:rsid w:val="00DC0213"/>
    <w:rsid w:val="00DC06B3"/>
    <w:rsid w:val="00DC3621"/>
    <w:rsid w:val="00DC3C2E"/>
    <w:rsid w:val="00DC3E2B"/>
    <w:rsid w:val="00DC44F3"/>
    <w:rsid w:val="00DC4F4C"/>
    <w:rsid w:val="00DC6718"/>
    <w:rsid w:val="00DC6CC9"/>
    <w:rsid w:val="00DC6DEF"/>
    <w:rsid w:val="00DC76F5"/>
    <w:rsid w:val="00DC7D8E"/>
    <w:rsid w:val="00DD10D4"/>
    <w:rsid w:val="00DD1A6E"/>
    <w:rsid w:val="00DD2004"/>
    <w:rsid w:val="00DD300F"/>
    <w:rsid w:val="00DD3833"/>
    <w:rsid w:val="00DD3851"/>
    <w:rsid w:val="00DD4530"/>
    <w:rsid w:val="00DD4BA4"/>
    <w:rsid w:val="00DD540D"/>
    <w:rsid w:val="00DD5684"/>
    <w:rsid w:val="00DD5828"/>
    <w:rsid w:val="00DD5D18"/>
    <w:rsid w:val="00DD6673"/>
    <w:rsid w:val="00DD6706"/>
    <w:rsid w:val="00DD6D22"/>
    <w:rsid w:val="00DD6FFB"/>
    <w:rsid w:val="00DE0091"/>
    <w:rsid w:val="00DE04C4"/>
    <w:rsid w:val="00DE09F1"/>
    <w:rsid w:val="00DE12A4"/>
    <w:rsid w:val="00DE2658"/>
    <w:rsid w:val="00DE5548"/>
    <w:rsid w:val="00DE5651"/>
    <w:rsid w:val="00DE62C9"/>
    <w:rsid w:val="00DE6BEA"/>
    <w:rsid w:val="00DE7390"/>
    <w:rsid w:val="00DE7403"/>
    <w:rsid w:val="00DE7838"/>
    <w:rsid w:val="00DE7FDA"/>
    <w:rsid w:val="00DF06D3"/>
    <w:rsid w:val="00DF0F2B"/>
    <w:rsid w:val="00DF1B34"/>
    <w:rsid w:val="00DF2BBB"/>
    <w:rsid w:val="00DF30BF"/>
    <w:rsid w:val="00DF3794"/>
    <w:rsid w:val="00DF390B"/>
    <w:rsid w:val="00DF4788"/>
    <w:rsid w:val="00DF533F"/>
    <w:rsid w:val="00DF5E58"/>
    <w:rsid w:val="00DF749D"/>
    <w:rsid w:val="00E00056"/>
    <w:rsid w:val="00E002FD"/>
    <w:rsid w:val="00E014C8"/>
    <w:rsid w:val="00E0199E"/>
    <w:rsid w:val="00E01F81"/>
    <w:rsid w:val="00E0380C"/>
    <w:rsid w:val="00E03F14"/>
    <w:rsid w:val="00E0490B"/>
    <w:rsid w:val="00E04FE2"/>
    <w:rsid w:val="00E05016"/>
    <w:rsid w:val="00E050BD"/>
    <w:rsid w:val="00E0521B"/>
    <w:rsid w:val="00E055E9"/>
    <w:rsid w:val="00E0632A"/>
    <w:rsid w:val="00E06EEF"/>
    <w:rsid w:val="00E07742"/>
    <w:rsid w:val="00E07BB5"/>
    <w:rsid w:val="00E07C9A"/>
    <w:rsid w:val="00E10D29"/>
    <w:rsid w:val="00E1157D"/>
    <w:rsid w:val="00E12465"/>
    <w:rsid w:val="00E126E7"/>
    <w:rsid w:val="00E13266"/>
    <w:rsid w:val="00E1331D"/>
    <w:rsid w:val="00E134E8"/>
    <w:rsid w:val="00E13F4E"/>
    <w:rsid w:val="00E14AE4"/>
    <w:rsid w:val="00E14D8E"/>
    <w:rsid w:val="00E1545A"/>
    <w:rsid w:val="00E15954"/>
    <w:rsid w:val="00E16314"/>
    <w:rsid w:val="00E1693E"/>
    <w:rsid w:val="00E16A9F"/>
    <w:rsid w:val="00E17998"/>
    <w:rsid w:val="00E20744"/>
    <w:rsid w:val="00E20E5B"/>
    <w:rsid w:val="00E21E2E"/>
    <w:rsid w:val="00E22B30"/>
    <w:rsid w:val="00E22E11"/>
    <w:rsid w:val="00E231D8"/>
    <w:rsid w:val="00E23BAA"/>
    <w:rsid w:val="00E242ED"/>
    <w:rsid w:val="00E2489C"/>
    <w:rsid w:val="00E251D6"/>
    <w:rsid w:val="00E2596C"/>
    <w:rsid w:val="00E27310"/>
    <w:rsid w:val="00E303ED"/>
    <w:rsid w:val="00E30937"/>
    <w:rsid w:val="00E312CE"/>
    <w:rsid w:val="00E3203D"/>
    <w:rsid w:val="00E33C75"/>
    <w:rsid w:val="00E33F70"/>
    <w:rsid w:val="00E34EF5"/>
    <w:rsid w:val="00E35544"/>
    <w:rsid w:val="00E35C2D"/>
    <w:rsid w:val="00E403DB"/>
    <w:rsid w:val="00E418C8"/>
    <w:rsid w:val="00E42000"/>
    <w:rsid w:val="00E425D0"/>
    <w:rsid w:val="00E42F22"/>
    <w:rsid w:val="00E42F83"/>
    <w:rsid w:val="00E43723"/>
    <w:rsid w:val="00E44354"/>
    <w:rsid w:val="00E44F49"/>
    <w:rsid w:val="00E45633"/>
    <w:rsid w:val="00E47606"/>
    <w:rsid w:val="00E47874"/>
    <w:rsid w:val="00E47D90"/>
    <w:rsid w:val="00E513C5"/>
    <w:rsid w:val="00E52329"/>
    <w:rsid w:val="00E5499A"/>
    <w:rsid w:val="00E5540B"/>
    <w:rsid w:val="00E55F9F"/>
    <w:rsid w:val="00E56915"/>
    <w:rsid w:val="00E5789B"/>
    <w:rsid w:val="00E61331"/>
    <w:rsid w:val="00E615A7"/>
    <w:rsid w:val="00E624D0"/>
    <w:rsid w:val="00E6295C"/>
    <w:rsid w:val="00E64182"/>
    <w:rsid w:val="00E64A99"/>
    <w:rsid w:val="00E659EA"/>
    <w:rsid w:val="00E702FC"/>
    <w:rsid w:val="00E70393"/>
    <w:rsid w:val="00E707E1"/>
    <w:rsid w:val="00E70D19"/>
    <w:rsid w:val="00E714CC"/>
    <w:rsid w:val="00E716DB"/>
    <w:rsid w:val="00E71EA6"/>
    <w:rsid w:val="00E7291B"/>
    <w:rsid w:val="00E732BA"/>
    <w:rsid w:val="00E7330A"/>
    <w:rsid w:val="00E7366A"/>
    <w:rsid w:val="00E73763"/>
    <w:rsid w:val="00E73F1A"/>
    <w:rsid w:val="00E74057"/>
    <w:rsid w:val="00E744C7"/>
    <w:rsid w:val="00E7567C"/>
    <w:rsid w:val="00E76413"/>
    <w:rsid w:val="00E772BF"/>
    <w:rsid w:val="00E77FCD"/>
    <w:rsid w:val="00E803B3"/>
    <w:rsid w:val="00E823A1"/>
    <w:rsid w:val="00E825CB"/>
    <w:rsid w:val="00E83410"/>
    <w:rsid w:val="00E83448"/>
    <w:rsid w:val="00E83663"/>
    <w:rsid w:val="00E841C6"/>
    <w:rsid w:val="00E84837"/>
    <w:rsid w:val="00E85060"/>
    <w:rsid w:val="00E85225"/>
    <w:rsid w:val="00E858F6"/>
    <w:rsid w:val="00E86498"/>
    <w:rsid w:val="00E86F02"/>
    <w:rsid w:val="00E87497"/>
    <w:rsid w:val="00E8789A"/>
    <w:rsid w:val="00E9007E"/>
    <w:rsid w:val="00E90B9D"/>
    <w:rsid w:val="00E9138B"/>
    <w:rsid w:val="00E92132"/>
    <w:rsid w:val="00E922C3"/>
    <w:rsid w:val="00E928FB"/>
    <w:rsid w:val="00E93580"/>
    <w:rsid w:val="00E937D8"/>
    <w:rsid w:val="00E94E23"/>
    <w:rsid w:val="00E95F84"/>
    <w:rsid w:val="00E96307"/>
    <w:rsid w:val="00E96337"/>
    <w:rsid w:val="00E9649B"/>
    <w:rsid w:val="00E965F9"/>
    <w:rsid w:val="00EA09DA"/>
    <w:rsid w:val="00EA1213"/>
    <w:rsid w:val="00EA16DD"/>
    <w:rsid w:val="00EA2516"/>
    <w:rsid w:val="00EA2868"/>
    <w:rsid w:val="00EA2976"/>
    <w:rsid w:val="00EA2C39"/>
    <w:rsid w:val="00EA3456"/>
    <w:rsid w:val="00EA359F"/>
    <w:rsid w:val="00EA38B8"/>
    <w:rsid w:val="00EA5278"/>
    <w:rsid w:val="00EA57CE"/>
    <w:rsid w:val="00EA5BCB"/>
    <w:rsid w:val="00EA5EFA"/>
    <w:rsid w:val="00EA6283"/>
    <w:rsid w:val="00EA7812"/>
    <w:rsid w:val="00EB0599"/>
    <w:rsid w:val="00EB0B12"/>
    <w:rsid w:val="00EB152A"/>
    <w:rsid w:val="00EB1D80"/>
    <w:rsid w:val="00EB20DE"/>
    <w:rsid w:val="00EB3025"/>
    <w:rsid w:val="00EB39DD"/>
    <w:rsid w:val="00EB4715"/>
    <w:rsid w:val="00EB4C35"/>
    <w:rsid w:val="00EB5017"/>
    <w:rsid w:val="00EB67D8"/>
    <w:rsid w:val="00EB70D4"/>
    <w:rsid w:val="00EC0A7E"/>
    <w:rsid w:val="00EC1790"/>
    <w:rsid w:val="00EC1834"/>
    <w:rsid w:val="00EC2DCB"/>
    <w:rsid w:val="00EC2EB2"/>
    <w:rsid w:val="00EC30FB"/>
    <w:rsid w:val="00EC344E"/>
    <w:rsid w:val="00EC4E89"/>
    <w:rsid w:val="00EC5077"/>
    <w:rsid w:val="00EC6049"/>
    <w:rsid w:val="00EC628E"/>
    <w:rsid w:val="00EC66DF"/>
    <w:rsid w:val="00EC6D57"/>
    <w:rsid w:val="00EC70CD"/>
    <w:rsid w:val="00EC7349"/>
    <w:rsid w:val="00EC759E"/>
    <w:rsid w:val="00EC7F53"/>
    <w:rsid w:val="00ED04D8"/>
    <w:rsid w:val="00ED052A"/>
    <w:rsid w:val="00ED08BB"/>
    <w:rsid w:val="00ED0AB8"/>
    <w:rsid w:val="00ED1069"/>
    <w:rsid w:val="00ED1CA3"/>
    <w:rsid w:val="00ED1D19"/>
    <w:rsid w:val="00ED1F86"/>
    <w:rsid w:val="00ED2616"/>
    <w:rsid w:val="00ED2800"/>
    <w:rsid w:val="00ED2857"/>
    <w:rsid w:val="00ED3DF4"/>
    <w:rsid w:val="00ED41D0"/>
    <w:rsid w:val="00ED422E"/>
    <w:rsid w:val="00ED4AD4"/>
    <w:rsid w:val="00ED5A97"/>
    <w:rsid w:val="00ED6C52"/>
    <w:rsid w:val="00ED752F"/>
    <w:rsid w:val="00ED7914"/>
    <w:rsid w:val="00EE0DB6"/>
    <w:rsid w:val="00EE1BAD"/>
    <w:rsid w:val="00EE1D1E"/>
    <w:rsid w:val="00EE1D41"/>
    <w:rsid w:val="00EE204F"/>
    <w:rsid w:val="00EE22F0"/>
    <w:rsid w:val="00EE2DD1"/>
    <w:rsid w:val="00EE56C8"/>
    <w:rsid w:val="00EE5ACA"/>
    <w:rsid w:val="00EE5BDD"/>
    <w:rsid w:val="00EE63C0"/>
    <w:rsid w:val="00EE7701"/>
    <w:rsid w:val="00EF0B4D"/>
    <w:rsid w:val="00EF264D"/>
    <w:rsid w:val="00EF27B7"/>
    <w:rsid w:val="00EF343E"/>
    <w:rsid w:val="00EF37C0"/>
    <w:rsid w:val="00EF4058"/>
    <w:rsid w:val="00EF5C67"/>
    <w:rsid w:val="00EF66AF"/>
    <w:rsid w:val="00EF6BCB"/>
    <w:rsid w:val="00F001B3"/>
    <w:rsid w:val="00F01B43"/>
    <w:rsid w:val="00F03090"/>
    <w:rsid w:val="00F058E1"/>
    <w:rsid w:val="00F05F13"/>
    <w:rsid w:val="00F06087"/>
    <w:rsid w:val="00F06641"/>
    <w:rsid w:val="00F07249"/>
    <w:rsid w:val="00F07F9D"/>
    <w:rsid w:val="00F10B78"/>
    <w:rsid w:val="00F10E44"/>
    <w:rsid w:val="00F11917"/>
    <w:rsid w:val="00F121C3"/>
    <w:rsid w:val="00F12758"/>
    <w:rsid w:val="00F13607"/>
    <w:rsid w:val="00F15346"/>
    <w:rsid w:val="00F15422"/>
    <w:rsid w:val="00F15532"/>
    <w:rsid w:val="00F1593F"/>
    <w:rsid w:val="00F15A99"/>
    <w:rsid w:val="00F16354"/>
    <w:rsid w:val="00F23F6E"/>
    <w:rsid w:val="00F25065"/>
    <w:rsid w:val="00F2596E"/>
    <w:rsid w:val="00F25B38"/>
    <w:rsid w:val="00F30D26"/>
    <w:rsid w:val="00F32430"/>
    <w:rsid w:val="00F32CA8"/>
    <w:rsid w:val="00F33F3E"/>
    <w:rsid w:val="00F342A6"/>
    <w:rsid w:val="00F347DF"/>
    <w:rsid w:val="00F34BD2"/>
    <w:rsid w:val="00F35AB3"/>
    <w:rsid w:val="00F35AC3"/>
    <w:rsid w:val="00F36498"/>
    <w:rsid w:val="00F36708"/>
    <w:rsid w:val="00F3692B"/>
    <w:rsid w:val="00F376B5"/>
    <w:rsid w:val="00F37CAE"/>
    <w:rsid w:val="00F37D2C"/>
    <w:rsid w:val="00F41526"/>
    <w:rsid w:val="00F41578"/>
    <w:rsid w:val="00F419DF"/>
    <w:rsid w:val="00F41F7E"/>
    <w:rsid w:val="00F422BD"/>
    <w:rsid w:val="00F43064"/>
    <w:rsid w:val="00F43963"/>
    <w:rsid w:val="00F43D60"/>
    <w:rsid w:val="00F44549"/>
    <w:rsid w:val="00F45100"/>
    <w:rsid w:val="00F465E0"/>
    <w:rsid w:val="00F50408"/>
    <w:rsid w:val="00F51B0C"/>
    <w:rsid w:val="00F5246A"/>
    <w:rsid w:val="00F52B25"/>
    <w:rsid w:val="00F53BF8"/>
    <w:rsid w:val="00F54C91"/>
    <w:rsid w:val="00F552DA"/>
    <w:rsid w:val="00F5731E"/>
    <w:rsid w:val="00F57346"/>
    <w:rsid w:val="00F57479"/>
    <w:rsid w:val="00F60F21"/>
    <w:rsid w:val="00F61A85"/>
    <w:rsid w:val="00F622C1"/>
    <w:rsid w:val="00F622DF"/>
    <w:rsid w:val="00F62DEB"/>
    <w:rsid w:val="00F63733"/>
    <w:rsid w:val="00F6475F"/>
    <w:rsid w:val="00F649D0"/>
    <w:rsid w:val="00F6503C"/>
    <w:rsid w:val="00F6592E"/>
    <w:rsid w:val="00F6750A"/>
    <w:rsid w:val="00F679AD"/>
    <w:rsid w:val="00F67AAB"/>
    <w:rsid w:val="00F67CDF"/>
    <w:rsid w:val="00F715F1"/>
    <w:rsid w:val="00F71C29"/>
    <w:rsid w:val="00F71C96"/>
    <w:rsid w:val="00F71CFF"/>
    <w:rsid w:val="00F722AC"/>
    <w:rsid w:val="00F723D2"/>
    <w:rsid w:val="00F73502"/>
    <w:rsid w:val="00F73C1F"/>
    <w:rsid w:val="00F74E48"/>
    <w:rsid w:val="00F75930"/>
    <w:rsid w:val="00F75F4C"/>
    <w:rsid w:val="00F76300"/>
    <w:rsid w:val="00F7641B"/>
    <w:rsid w:val="00F771AE"/>
    <w:rsid w:val="00F77850"/>
    <w:rsid w:val="00F80A50"/>
    <w:rsid w:val="00F80CA6"/>
    <w:rsid w:val="00F81348"/>
    <w:rsid w:val="00F81610"/>
    <w:rsid w:val="00F816D6"/>
    <w:rsid w:val="00F82F06"/>
    <w:rsid w:val="00F83511"/>
    <w:rsid w:val="00F837B3"/>
    <w:rsid w:val="00F83CED"/>
    <w:rsid w:val="00F844D5"/>
    <w:rsid w:val="00F84AB9"/>
    <w:rsid w:val="00F84F32"/>
    <w:rsid w:val="00F8632F"/>
    <w:rsid w:val="00F8646E"/>
    <w:rsid w:val="00F8714F"/>
    <w:rsid w:val="00F87FD9"/>
    <w:rsid w:val="00F903C7"/>
    <w:rsid w:val="00F9064A"/>
    <w:rsid w:val="00F9103F"/>
    <w:rsid w:val="00F910A5"/>
    <w:rsid w:val="00F91A62"/>
    <w:rsid w:val="00F91C66"/>
    <w:rsid w:val="00F920F2"/>
    <w:rsid w:val="00F922F5"/>
    <w:rsid w:val="00F9397C"/>
    <w:rsid w:val="00F93DE9"/>
    <w:rsid w:val="00F93F57"/>
    <w:rsid w:val="00F947A9"/>
    <w:rsid w:val="00F94C50"/>
    <w:rsid w:val="00F95D05"/>
    <w:rsid w:val="00F96863"/>
    <w:rsid w:val="00FA0180"/>
    <w:rsid w:val="00FA0467"/>
    <w:rsid w:val="00FA0674"/>
    <w:rsid w:val="00FA0915"/>
    <w:rsid w:val="00FA0B08"/>
    <w:rsid w:val="00FA13A8"/>
    <w:rsid w:val="00FA1BC5"/>
    <w:rsid w:val="00FA1F3C"/>
    <w:rsid w:val="00FA38AE"/>
    <w:rsid w:val="00FA4C23"/>
    <w:rsid w:val="00FA531E"/>
    <w:rsid w:val="00FA559A"/>
    <w:rsid w:val="00FA57AB"/>
    <w:rsid w:val="00FA648C"/>
    <w:rsid w:val="00FA7AB3"/>
    <w:rsid w:val="00FA7B4E"/>
    <w:rsid w:val="00FB05F7"/>
    <w:rsid w:val="00FB06AB"/>
    <w:rsid w:val="00FB0809"/>
    <w:rsid w:val="00FB26C1"/>
    <w:rsid w:val="00FB2A8B"/>
    <w:rsid w:val="00FB4132"/>
    <w:rsid w:val="00FB432D"/>
    <w:rsid w:val="00FB4446"/>
    <w:rsid w:val="00FB7C74"/>
    <w:rsid w:val="00FC0619"/>
    <w:rsid w:val="00FC0AD1"/>
    <w:rsid w:val="00FC0B7A"/>
    <w:rsid w:val="00FC0D60"/>
    <w:rsid w:val="00FC14F4"/>
    <w:rsid w:val="00FC1A77"/>
    <w:rsid w:val="00FC2391"/>
    <w:rsid w:val="00FC2E92"/>
    <w:rsid w:val="00FC2FE7"/>
    <w:rsid w:val="00FC4058"/>
    <w:rsid w:val="00FC48EA"/>
    <w:rsid w:val="00FC4A57"/>
    <w:rsid w:val="00FC4CC8"/>
    <w:rsid w:val="00FC6445"/>
    <w:rsid w:val="00FC7BAB"/>
    <w:rsid w:val="00FC7F98"/>
    <w:rsid w:val="00FD0A76"/>
    <w:rsid w:val="00FD0B04"/>
    <w:rsid w:val="00FD12B0"/>
    <w:rsid w:val="00FD138F"/>
    <w:rsid w:val="00FD21A6"/>
    <w:rsid w:val="00FD3752"/>
    <w:rsid w:val="00FD387C"/>
    <w:rsid w:val="00FD3A26"/>
    <w:rsid w:val="00FD4477"/>
    <w:rsid w:val="00FD5768"/>
    <w:rsid w:val="00FD5DE4"/>
    <w:rsid w:val="00FD600A"/>
    <w:rsid w:val="00FD6AC6"/>
    <w:rsid w:val="00FD6BB5"/>
    <w:rsid w:val="00FD722E"/>
    <w:rsid w:val="00FD7625"/>
    <w:rsid w:val="00FE015E"/>
    <w:rsid w:val="00FE024F"/>
    <w:rsid w:val="00FE12E3"/>
    <w:rsid w:val="00FE1865"/>
    <w:rsid w:val="00FE198B"/>
    <w:rsid w:val="00FE2AED"/>
    <w:rsid w:val="00FE3059"/>
    <w:rsid w:val="00FE3665"/>
    <w:rsid w:val="00FE3D23"/>
    <w:rsid w:val="00FE40E4"/>
    <w:rsid w:val="00FE5382"/>
    <w:rsid w:val="00FE5D53"/>
    <w:rsid w:val="00FE798D"/>
    <w:rsid w:val="00FE7E31"/>
    <w:rsid w:val="00FF0C36"/>
    <w:rsid w:val="00FF2354"/>
    <w:rsid w:val="00FF31E7"/>
    <w:rsid w:val="00FF3F46"/>
    <w:rsid w:val="00FF5429"/>
    <w:rsid w:val="00FF5A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C1250"/>
  <w15:docId w15:val="{812B5169-3AD3-413C-AAA5-A2E3E435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D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A5EFA"/>
  </w:style>
  <w:style w:type="paragraph" w:styleId="NoSpacing">
    <w:name w:val="No Spacing"/>
    <w:link w:val="NoSpacingChar"/>
    <w:uiPriority w:val="1"/>
    <w:qFormat/>
    <w:rsid w:val="00EA5EFA"/>
    <w:pPr>
      <w:spacing w:after="0" w:line="240" w:lineRule="auto"/>
    </w:pPr>
    <w:rPr>
      <w:lang w:val="en-GB"/>
    </w:rPr>
  </w:style>
  <w:style w:type="paragraph" w:styleId="BalloonText">
    <w:name w:val="Balloon Text"/>
    <w:basedOn w:val="Normal"/>
    <w:link w:val="BalloonTextChar"/>
    <w:uiPriority w:val="99"/>
    <w:semiHidden/>
    <w:unhideWhenUsed/>
    <w:rsid w:val="00516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DFB"/>
    <w:rPr>
      <w:rFonts w:ascii="Tahoma" w:hAnsi="Tahoma" w:cs="Tahoma"/>
      <w:sz w:val="16"/>
      <w:szCs w:val="16"/>
      <w:lang w:val="en-GB"/>
    </w:rPr>
  </w:style>
  <w:style w:type="paragraph" w:styleId="Header">
    <w:name w:val="header"/>
    <w:basedOn w:val="Normal"/>
    <w:link w:val="HeaderChar"/>
    <w:uiPriority w:val="99"/>
    <w:unhideWhenUsed/>
    <w:rsid w:val="002430CD"/>
    <w:pPr>
      <w:tabs>
        <w:tab w:val="center" w:pos="4252"/>
        <w:tab w:val="right" w:pos="8504"/>
      </w:tabs>
      <w:spacing w:after="0" w:line="240" w:lineRule="auto"/>
    </w:pPr>
  </w:style>
  <w:style w:type="character" w:customStyle="1" w:styleId="HeaderChar">
    <w:name w:val="Header Char"/>
    <w:basedOn w:val="DefaultParagraphFont"/>
    <w:link w:val="Header"/>
    <w:uiPriority w:val="99"/>
    <w:rsid w:val="002430CD"/>
    <w:rPr>
      <w:lang w:val="en-GB"/>
    </w:rPr>
  </w:style>
  <w:style w:type="paragraph" w:styleId="Footer">
    <w:name w:val="footer"/>
    <w:basedOn w:val="Normal"/>
    <w:link w:val="FooterChar"/>
    <w:uiPriority w:val="99"/>
    <w:unhideWhenUsed/>
    <w:rsid w:val="002430CD"/>
    <w:pPr>
      <w:tabs>
        <w:tab w:val="center" w:pos="4252"/>
        <w:tab w:val="right" w:pos="8504"/>
      </w:tabs>
      <w:spacing w:after="0" w:line="240" w:lineRule="auto"/>
    </w:pPr>
  </w:style>
  <w:style w:type="character" w:customStyle="1" w:styleId="FooterChar">
    <w:name w:val="Footer Char"/>
    <w:basedOn w:val="DefaultParagraphFont"/>
    <w:link w:val="Footer"/>
    <w:uiPriority w:val="99"/>
    <w:rsid w:val="002430CD"/>
    <w:rPr>
      <w:lang w:val="en-GB"/>
    </w:rPr>
  </w:style>
  <w:style w:type="character" w:customStyle="1" w:styleId="apple-converted-space">
    <w:name w:val="apple-converted-space"/>
    <w:basedOn w:val="DefaultParagraphFont"/>
    <w:rsid w:val="00E30937"/>
  </w:style>
  <w:style w:type="character" w:styleId="Emphasis">
    <w:name w:val="Emphasis"/>
    <w:basedOn w:val="DefaultParagraphFont"/>
    <w:uiPriority w:val="20"/>
    <w:qFormat/>
    <w:rsid w:val="00E30937"/>
    <w:rPr>
      <w:i/>
      <w:iCs/>
    </w:rPr>
  </w:style>
  <w:style w:type="character" w:styleId="CommentReference">
    <w:name w:val="annotation reference"/>
    <w:basedOn w:val="DefaultParagraphFont"/>
    <w:uiPriority w:val="99"/>
    <w:semiHidden/>
    <w:unhideWhenUsed/>
    <w:rsid w:val="00201C98"/>
    <w:rPr>
      <w:sz w:val="16"/>
      <w:szCs w:val="16"/>
    </w:rPr>
  </w:style>
  <w:style w:type="paragraph" w:styleId="CommentText">
    <w:name w:val="annotation text"/>
    <w:basedOn w:val="Normal"/>
    <w:link w:val="CommentTextChar"/>
    <w:uiPriority w:val="99"/>
    <w:unhideWhenUsed/>
    <w:rsid w:val="00201C98"/>
    <w:pPr>
      <w:spacing w:line="240" w:lineRule="auto"/>
    </w:pPr>
    <w:rPr>
      <w:sz w:val="20"/>
      <w:szCs w:val="20"/>
    </w:rPr>
  </w:style>
  <w:style w:type="character" w:customStyle="1" w:styleId="CommentTextChar">
    <w:name w:val="Comment Text Char"/>
    <w:basedOn w:val="DefaultParagraphFont"/>
    <w:link w:val="CommentText"/>
    <w:uiPriority w:val="99"/>
    <w:rsid w:val="00201C98"/>
    <w:rPr>
      <w:sz w:val="20"/>
      <w:szCs w:val="20"/>
      <w:lang w:val="en-GB"/>
    </w:rPr>
  </w:style>
  <w:style w:type="paragraph" w:styleId="CommentSubject">
    <w:name w:val="annotation subject"/>
    <w:basedOn w:val="CommentText"/>
    <w:next w:val="CommentText"/>
    <w:link w:val="CommentSubjectChar"/>
    <w:uiPriority w:val="99"/>
    <w:semiHidden/>
    <w:unhideWhenUsed/>
    <w:rsid w:val="00201C98"/>
    <w:rPr>
      <w:b/>
      <w:bCs/>
    </w:rPr>
  </w:style>
  <w:style w:type="character" w:customStyle="1" w:styleId="CommentSubjectChar">
    <w:name w:val="Comment Subject Char"/>
    <w:basedOn w:val="CommentTextChar"/>
    <w:link w:val="CommentSubject"/>
    <w:uiPriority w:val="99"/>
    <w:semiHidden/>
    <w:rsid w:val="00201C98"/>
    <w:rPr>
      <w:b/>
      <w:bCs/>
      <w:sz w:val="20"/>
      <w:szCs w:val="20"/>
      <w:lang w:val="en-GB"/>
    </w:rPr>
  </w:style>
  <w:style w:type="character" w:styleId="Hyperlink">
    <w:name w:val="Hyperlink"/>
    <w:basedOn w:val="DefaultParagraphFont"/>
    <w:uiPriority w:val="99"/>
    <w:unhideWhenUsed/>
    <w:rsid w:val="00574DE8"/>
    <w:rPr>
      <w:color w:val="0000FF" w:themeColor="hyperlink"/>
      <w:u w:val="single"/>
    </w:rPr>
  </w:style>
  <w:style w:type="character" w:customStyle="1" w:styleId="Heading1Char">
    <w:name w:val="Heading 1 Char"/>
    <w:basedOn w:val="DefaultParagraphFont"/>
    <w:link w:val="Heading1"/>
    <w:uiPriority w:val="9"/>
    <w:rsid w:val="00574DE8"/>
    <w:rPr>
      <w:rFonts w:ascii="Times New Roman" w:eastAsia="Times New Roman" w:hAnsi="Times New Roman" w:cs="Times New Roman"/>
      <w:b/>
      <w:bCs/>
      <w:kern w:val="36"/>
      <w:sz w:val="48"/>
      <w:szCs w:val="48"/>
      <w:lang w:val="en-AU" w:eastAsia="en-AU"/>
    </w:rPr>
  </w:style>
  <w:style w:type="paragraph" w:styleId="Revision">
    <w:name w:val="Revision"/>
    <w:hidden/>
    <w:uiPriority w:val="99"/>
    <w:semiHidden/>
    <w:rsid w:val="00574DE8"/>
    <w:pPr>
      <w:spacing w:after="0" w:line="240" w:lineRule="auto"/>
    </w:pPr>
    <w:rPr>
      <w:lang w:val="en-GB"/>
    </w:rPr>
  </w:style>
  <w:style w:type="paragraph" w:styleId="HTMLAddress">
    <w:name w:val="HTML Address"/>
    <w:basedOn w:val="Normal"/>
    <w:link w:val="HTMLAddressChar"/>
    <w:rsid w:val="00A90F35"/>
    <w:pPr>
      <w:spacing w:after="0" w:line="240" w:lineRule="auto"/>
    </w:pPr>
    <w:rPr>
      <w:rFonts w:ascii="Times New Roman" w:eastAsia="Times New Roman" w:hAnsi="Times New Roman" w:cs="Times New Roman"/>
      <w:i/>
      <w:iCs/>
      <w:sz w:val="24"/>
      <w:szCs w:val="24"/>
      <w:lang w:val="el-GR" w:eastAsia="el-GR"/>
    </w:rPr>
  </w:style>
  <w:style w:type="character" w:customStyle="1" w:styleId="HTMLAddressChar">
    <w:name w:val="HTML Address Char"/>
    <w:basedOn w:val="DefaultParagraphFont"/>
    <w:link w:val="HTMLAddress"/>
    <w:rsid w:val="00A90F35"/>
    <w:rPr>
      <w:rFonts w:ascii="Times New Roman" w:eastAsia="Times New Roman" w:hAnsi="Times New Roman" w:cs="Times New Roman"/>
      <w:i/>
      <w:iCs/>
      <w:sz w:val="24"/>
      <w:szCs w:val="24"/>
      <w:lang w:val="el-GR" w:eastAsia="el-GR"/>
    </w:rPr>
  </w:style>
  <w:style w:type="paragraph" w:styleId="PlainText">
    <w:name w:val="Plain Text"/>
    <w:basedOn w:val="Normal"/>
    <w:link w:val="PlainTextChar"/>
    <w:uiPriority w:val="99"/>
    <w:semiHidden/>
    <w:unhideWhenUsed/>
    <w:rsid w:val="003800C0"/>
    <w:pPr>
      <w:spacing w:after="0" w:line="240" w:lineRule="auto"/>
    </w:pPr>
    <w:rPr>
      <w:rFonts w:ascii="Calibri" w:hAnsi="Calibri"/>
      <w:szCs w:val="21"/>
      <w:lang w:val="en-AU"/>
    </w:rPr>
  </w:style>
  <w:style w:type="character" w:customStyle="1" w:styleId="PlainTextChar">
    <w:name w:val="Plain Text Char"/>
    <w:basedOn w:val="DefaultParagraphFont"/>
    <w:link w:val="PlainText"/>
    <w:uiPriority w:val="99"/>
    <w:semiHidden/>
    <w:rsid w:val="003800C0"/>
    <w:rPr>
      <w:rFonts w:ascii="Calibri" w:hAnsi="Calibri"/>
      <w:szCs w:val="21"/>
      <w:lang w:val="en-AU"/>
    </w:rPr>
  </w:style>
  <w:style w:type="character" w:customStyle="1" w:styleId="cit-name-surname">
    <w:name w:val="cit-name-surname"/>
    <w:basedOn w:val="DefaultParagraphFont"/>
    <w:rsid w:val="00786E59"/>
  </w:style>
  <w:style w:type="character" w:customStyle="1" w:styleId="cit-name-given-names">
    <w:name w:val="cit-name-given-names"/>
    <w:basedOn w:val="DefaultParagraphFont"/>
    <w:rsid w:val="00786E59"/>
  </w:style>
  <w:style w:type="character" w:styleId="HTMLCite">
    <w:name w:val="HTML Cite"/>
    <w:basedOn w:val="DefaultParagraphFont"/>
    <w:uiPriority w:val="99"/>
    <w:semiHidden/>
    <w:unhideWhenUsed/>
    <w:rsid w:val="00786E59"/>
    <w:rPr>
      <w:i/>
      <w:iCs/>
    </w:rPr>
  </w:style>
  <w:style w:type="character" w:customStyle="1" w:styleId="cit-article-title">
    <w:name w:val="cit-article-title"/>
    <w:basedOn w:val="DefaultParagraphFont"/>
    <w:rsid w:val="00786E59"/>
  </w:style>
  <w:style w:type="character" w:customStyle="1" w:styleId="cit-pub-date">
    <w:name w:val="cit-pub-date"/>
    <w:basedOn w:val="DefaultParagraphFont"/>
    <w:rsid w:val="00786E59"/>
  </w:style>
  <w:style w:type="character" w:customStyle="1" w:styleId="cit-vol">
    <w:name w:val="cit-vol"/>
    <w:basedOn w:val="DefaultParagraphFont"/>
    <w:rsid w:val="00786E59"/>
  </w:style>
  <w:style w:type="character" w:customStyle="1" w:styleId="cit-fpage">
    <w:name w:val="cit-fpage"/>
    <w:basedOn w:val="DefaultParagraphFont"/>
    <w:rsid w:val="00786E59"/>
  </w:style>
  <w:style w:type="paragraph" w:customStyle="1" w:styleId="EndNoteBibliographyTitle">
    <w:name w:val="EndNote Bibliography Title"/>
    <w:basedOn w:val="Normal"/>
    <w:link w:val="EndNoteBibliographyTitleChar"/>
    <w:rsid w:val="0033632F"/>
    <w:pPr>
      <w:spacing w:after="0"/>
      <w:jc w:val="center"/>
    </w:pPr>
    <w:rPr>
      <w:rFonts w:ascii="Times New Roman" w:hAnsi="Times New Roman" w:cs="Times New Roman"/>
      <w:noProof/>
      <w:sz w:val="24"/>
    </w:rPr>
  </w:style>
  <w:style w:type="character" w:customStyle="1" w:styleId="NoSpacingChar">
    <w:name w:val="No Spacing Char"/>
    <w:basedOn w:val="DefaultParagraphFont"/>
    <w:link w:val="NoSpacing"/>
    <w:uiPriority w:val="1"/>
    <w:rsid w:val="0033632F"/>
    <w:rPr>
      <w:lang w:val="en-GB"/>
    </w:rPr>
  </w:style>
  <w:style w:type="character" w:customStyle="1" w:styleId="EndNoteBibliographyTitleChar">
    <w:name w:val="EndNote Bibliography Title Char"/>
    <w:basedOn w:val="NoSpacingChar"/>
    <w:link w:val="EndNoteBibliographyTitle"/>
    <w:rsid w:val="0033632F"/>
    <w:rPr>
      <w:rFonts w:ascii="Times New Roman" w:hAnsi="Times New Roman" w:cs="Times New Roman"/>
      <w:noProof/>
      <w:sz w:val="24"/>
      <w:lang w:val="en-GB"/>
    </w:rPr>
  </w:style>
  <w:style w:type="paragraph" w:customStyle="1" w:styleId="EndNoteBibliography">
    <w:name w:val="EndNote Bibliography"/>
    <w:basedOn w:val="Normal"/>
    <w:link w:val="EndNoteBibliographyChar"/>
    <w:rsid w:val="0033632F"/>
    <w:pPr>
      <w:spacing w:line="480" w:lineRule="auto"/>
      <w:jc w:val="both"/>
    </w:pPr>
    <w:rPr>
      <w:rFonts w:ascii="Times New Roman" w:hAnsi="Times New Roman" w:cs="Times New Roman"/>
      <w:noProof/>
      <w:sz w:val="24"/>
    </w:rPr>
  </w:style>
  <w:style w:type="character" w:customStyle="1" w:styleId="EndNoteBibliographyChar">
    <w:name w:val="EndNote Bibliography Char"/>
    <w:basedOn w:val="NoSpacingChar"/>
    <w:link w:val="EndNoteBibliography"/>
    <w:rsid w:val="0033632F"/>
    <w:rPr>
      <w:rFonts w:ascii="Times New Roman" w:hAnsi="Times New Roman" w:cs="Times New Roman"/>
      <w:noProof/>
      <w:sz w:val="24"/>
      <w:lang w:val="en-GB"/>
    </w:rPr>
  </w:style>
  <w:style w:type="character" w:styleId="UnresolvedMention">
    <w:name w:val="Unresolved Mention"/>
    <w:basedOn w:val="DefaultParagraphFont"/>
    <w:uiPriority w:val="99"/>
    <w:semiHidden/>
    <w:unhideWhenUsed/>
    <w:rsid w:val="004E331C"/>
    <w:rPr>
      <w:color w:val="605E5C"/>
      <w:shd w:val="clear" w:color="auto" w:fill="E1DFDD"/>
    </w:rPr>
  </w:style>
  <w:style w:type="paragraph" w:styleId="Caption">
    <w:name w:val="caption"/>
    <w:basedOn w:val="Normal"/>
    <w:next w:val="Normal"/>
    <w:uiPriority w:val="35"/>
    <w:unhideWhenUsed/>
    <w:qFormat/>
    <w:rsid w:val="004F3888"/>
    <w:pPr>
      <w:spacing w:line="240" w:lineRule="auto"/>
    </w:pPr>
    <w:rPr>
      <w:i/>
      <w:iCs/>
      <w:color w:val="1F497D" w:themeColor="text2"/>
      <w:sz w:val="18"/>
      <w:szCs w:val="18"/>
    </w:rPr>
  </w:style>
  <w:style w:type="paragraph" w:styleId="ListParagraph">
    <w:name w:val="List Paragraph"/>
    <w:basedOn w:val="Normal"/>
    <w:uiPriority w:val="34"/>
    <w:qFormat/>
    <w:rsid w:val="009C314F"/>
    <w:pPr>
      <w:ind w:left="720"/>
      <w:contextualSpacing/>
    </w:pPr>
  </w:style>
  <w:style w:type="character" w:customStyle="1" w:styleId="Ninguno">
    <w:name w:val="Ninguno"/>
    <w:rsid w:val="00735017"/>
  </w:style>
  <w:style w:type="character" w:customStyle="1" w:styleId="cf01">
    <w:name w:val="cf01"/>
    <w:basedOn w:val="DefaultParagraphFont"/>
    <w:rsid w:val="000418B3"/>
    <w:rPr>
      <w:rFonts w:ascii="Segoe UI" w:hAnsi="Segoe UI" w:cs="Segoe UI" w:hint="default"/>
      <w:color w:val="2196D1"/>
      <w:sz w:val="18"/>
      <w:szCs w:val="18"/>
    </w:rPr>
  </w:style>
  <w:style w:type="paragraph" w:customStyle="1" w:styleId="pf0">
    <w:name w:val="pf0"/>
    <w:basedOn w:val="Normal"/>
    <w:rsid w:val="006834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47617D"/>
    <w:rPr>
      <w:rFonts w:ascii="Segoe UI" w:hAnsi="Segoe UI" w:cs="Segoe UI" w:hint="default"/>
      <w:color w:val="222222"/>
      <w:sz w:val="18"/>
      <w:szCs w:val="18"/>
    </w:rPr>
  </w:style>
  <w:style w:type="character" w:customStyle="1" w:styleId="cf21">
    <w:name w:val="cf21"/>
    <w:basedOn w:val="DefaultParagraphFont"/>
    <w:rsid w:val="0047617D"/>
    <w:rPr>
      <w:rFonts w:ascii="Segoe UI" w:hAnsi="Segoe UI" w:cs="Segoe UI" w:hint="default"/>
      <w:i/>
      <w:iCs/>
      <w:color w:val="222222"/>
      <w:sz w:val="18"/>
      <w:szCs w:val="18"/>
    </w:rPr>
  </w:style>
  <w:style w:type="character" w:customStyle="1" w:styleId="cf31">
    <w:name w:val="cf31"/>
    <w:basedOn w:val="DefaultParagraphFont"/>
    <w:rsid w:val="0047617D"/>
    <w:rPr>
      <w:rFonts w:ascii="Segoe UI" w:hAnsi="Segoe UI" w:cs="Segoe UI" w:hint="default"/>
      <w:color w:val="222222"/>
      <w:sz w:val="18"/>
      <w:szCs w:val="18"/>
    </w:rPr>
  </w:style>
  <w:style w:type="character" w:customStyle="1" w:styleId="cf41">
    <w:name w:val="cf41"/>
    <w:basedOn w:val="DefaultParagraphFont"/>
    <w:rsid w:val="0047617D"/>
    <w:rPr>
      <w:rFonts w:ascii="Segoe UI" w:hAnsi="Segoe UI" w:cs="Segoe UI" w:hint="default"/>
      <w:color w:val="2A2A2A"/>
      <w:sz w:val="18"/>
      <w:szCs w:val="18"/>
    </w:rPr>
  </w:style>
  <w:style w:type="character" w:customStyle="1" w:styleId="cf51">
    <w:name w:val="cf51"/>
    <w:basedOn w:val="DefaultParagraphFont"/>
    <w:rsid w:val="0047617D"/>
    <w:rPr>
      <w:rFonts w:ascii="Segoe UI" w:hAnsi="Segoe UI" w:cs="Segoe UI" w:hint="default"/>
      <w:i/>
      <w:iCs/>
      <w:color w:val="2A2A2A"/>
      <w:sz w:val="18"/>
      <w:szCs w:val="18"/>
    </w:rPr>
  </w:style>
  <w:style w:type="paragraph" w:styleId="NormalWeb">
    <w:name w:val="Normal (Web)"/>
    <w:basedOn w:val="Normal"/>
    <w:uiPriority w:val="99"/>
    <w:semiHidden/>
    <w:unhideWhenUsed/>
    <w:rsid w:val="00E0490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61">
    <w:name w:val="cf61"/>
    <w:basedOn w:val="DefaultParagraphFont"/>
    <w:rsid w:val="000D2D94"/>
    <w:rPr>
      <w:rFonts w:ascii="Segoe UI" w:hAnsi="Segoe UI" w:cs="Segoe UI" w:hint="default"/>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4808">
      <w:bodyDiv w:val="1"/>
      <w:marLeft w:val="0"/>
      <w:marRight w:val="0"/>
      <w:marTop w:val="0"/>
      <w:marBottom w:val="0"/>
      <w:divBdr>
        <w:top w:val="none" w:sz="0" w:space="0" w:color="auto"/>
        <w:left w:val="none" w:sz="0" w:space="0" w:color="auto"/>
        <w:bottom w:val="none" w:sz="0" w:space="0" w:color="auto"/>
        <w:right w:val="none" w:sz="0" w:space="0" w:color="auto"/>
      </w:divBdr>
    </w:div>
    <w:div w:id="534854014">
      <w:bodyDiv w:val="1"/>
      <w:marLeft w:val="0"/>
      <w:marRight w:val="0"/>
      <w:marTop w:val="0"/>
      <w:marBottom w:val="0"/>
      <w:divBdr>
        <w:top w:val="none" w:sz="0" w:space="0" w:color="auto"/>
        <w:left w:val="none" w:sz="0" w:space="0" w:color="auto"/>
        <w:bottom w:val="none" w:sz="0" w:space="0" w:color="auto"/>
        <w:right w:val="none" w:sz="0" w:space="0" w:color="auto"/>
      </w:divBdr>
    </w:div>
    <w:div w:id="588152214">
      <w:bodyDiv w:val="1"/>
      <w:marLeft w:val="0"/>
      <w:marRight w:val="0"/>
      <w:marTop w:val="0"/>
      <w:marBottom w:val="0"/>
      <w:divBdr>
        <w:top w:val="none" w:sz="0" w:space="0" w:color="auto"/>
        <w:left w:val="none" w:sz="0" w:space="0" w:color="auto"/>
        <w:bottom w:val="none" w:sz="0" w:space="0" w:color="auto"/>
        <w:right w:val="none" w:sz="0" w:space="0" w:color="auto"/>
      </w:divBdr>
    </w:div>
    <w:div w:id="735857529">
      <w:bodyDiv w:val="1"/>
      <w:marLeft w:val="0"/>
      <w:marRight w:val="0"/>
      <w:marTop w:val="0"/>
      <w:marBottom w:val="0"/>
      <w:divBdr>
        <w:top w:val="none" w:sz="0" w:space="0" w:color="auto"/>
        <w:left w:val="none" w:sz="0" w:space="0" w:color="auto"/>
        <w:bottom w:val="none" w:sz="0" w:space="0" w:color="auto"/>
        <w:right w:val="none" w:sz="0" w:space="0" w:color="auto"/>
      </w:divBdr>
    </w:div>
    <w:div w:id="749038025">
      <w:bodyDiv w:val="1"/>
      <w:marLeft w:val="0"/>
      <w:marRight w:val="0"/>
      <w:marTop w:val="0"/>
      <w:marBottom w:val="0"/>
      <w:divBdr>
        <w:top w:val="none" w:sz="0" w:space="0" w:color="auto"/>
        <w:left w:val="none" w:sz="0" w:space="0" w:color="auto"/>
        <w:bottom w:val="none" w:sz="0" w:space="0" w:color="auto"/>
        <w:right w:val="none" w:sz="0" w:space="0" w:color="auto"/>
      </w:divBdr>
    </w:div>
    <w:div w:id="751858695">
      <w:bodyDiv w:val="1"/>
      <w:marLeft w:val="0"/>
      <w:marRight w:val="0"/>
      <w:marTop w:val="0"/>
      <w:marBottom w:val="0"/>
      <w:divBdr>
        <w:top w:val="none" w:sz="0" w:space="0" w:color="auto"/>
        <w:left w:val="none" w:sz="0" w:space="0" w:color="auto"/>
        <w:bottom w:val="none" w:sz="0" w:space="0" w:color="auto"/>
        <w:right w:val="none" w:sz="0" w:space="0" w:color="auto"/>
      </w:divBdr>
    </w:div>
    <w:div w:id="809252088">
      <w:bodyDiv w:val="1"/>
      <w:marLeft w:val="0"/>
      <w:marRight w:val="0"/>
      <w:marTop w:val="0"/>
      <w:marBottom w:val="0"/>
      <w:divBdr>
        <w:top w:val="none" w:sz="0" w:space="0" w:color="auto"/>
        <w:left w:val="none" w:sz="0" w:space="0" w:color="auto"/>
        <w:bottom w:val="none" w:sz="0" w:space="0" w:color="auto"/>
        <w:right w:val="none" w:sz="0" w:space="0" w:color="auto"/>
      </w:divBdr>
    </w:div>
    <w:div w:id="1179198131">
      <w:bodyDiv w:val="1"/>
      <w:marLeft w:val="0"/>
      <w:marRight w:val="0"/>
      <w:marTop w:val="0"/>
      <w:marBottom w:val="0"/>
      <w:divBdr>
        <w:top w:val="none" w:sz="0" w:space="0" w:color="auto"/>
        <w:left w:val="none" w:sz="0" w:space="0" w:color="auto"/>
        <w:bottom w:val="none" w:sz="0" w:space="0" w:color="auto"/>
        <w:right w:val="none" w:sz="0" w:space="0" w:color="auto"/>
      </w:divBdr>
    </w:div>
    <w:div w:id="1434665485">
      <w:bodyDiv w:val="1"/>
      <w:marLeft w:val="0"/>
      <w:marRight w:val="0"/>
      <w:marTop w:val="0"/>
      <w:marBottom w:val="0"/>
      <w:divBdr>
        <w:top w:val="none" w:sz="0" w:space="0" w:color="auto"/>
        <w:left w:val="none" w:sz="0" w:space="0" w:color="auto"/>
        <w:bottom w:val="none" w:sz="0" w:space="0" w:color="auto"/>
        <w:right w:val="none" w:sz="0" w:space="0" w:color="auto"/>
      </w:divBdr>
    </w:div>
    <w:div w:id="1533806758">
      <w:bodyDiv w:val="1"/>
      <w:marLeft w:val="0"/>
      <w:marRight w:val="0"/>
      <w:marTop w:val="0"/>
      <w:marBottom w:val="0"/>
      <w:divBdr>
        <w:top w:val="none" w:sz="0" w:space="0" w:color="auto"/>
        <w:left w:val="none" w:sz="0" w:space="0" w:color="auto"/>
        <w:bottom w:val="none" w:sz="0" w:space="0" w:color="auto"/>
        <w:right w:val="none" w:sz="0" w:space="0" w:color="auto"/>
      </w:divBdr>
    </w:div>
    <w:div w:id="1599099277">
      <w:bodyDiv w:val="1"/>
      <w:marLeft w:val="0"/>
      <w:marRight w:val="0"/>
      <w:marTop w:val="0"/>
      <w:marBottom w:val="0"/>
      <w:divBdr>
        <w:top w:val="none" w:sz="0" w:space="0" w:color="auto"/>
        <w:left w:val="none" w:sz="0" w:space="0" w:color="auto"/>
        <w:bottom w:val="none" w:sz="0" w:space="0" w:color="auto"/>
        <w:right w:val="none" w:sz="0" w:space="0" w:color="auto"/>
      </w:divBdr>
    </w:div>
    <w:div w:id="1622423090">
      <w:bodyDiv w:val="1"/>
      <w:marLeft w:val="0"/>
      <w:marRight w:val="0"/>
      <w:marTop w:val="0"/>
      <w:marBottom w:val="0"/>
      <w:divBdr>
        <w:top w:val="none" w:sz="0" w:space="0" w:color="auto"/>
        <w:left w:val="none" w:sz="0" w:space="0" w:color="auto"/>
        <w:bottom w:val="none" w:sz="0" w:space="0" w:color="auto"/>
        <w:right w:val="none" w:sz="0" w:space="0" w:color="auto"/>
      </w:divBdr>
    </w:div>
    <w:div w:id="1642540932">
      <w:bodyDiv w:val="1"/>
      <w:marLeft w:val="0"/>
      <w:marRight w:val="0"/>
      <w:marTop w:val="0"/>
      <w:marBottom w:val="0"/>
      <w:divBdr>
        <w:top w:val="none" w:sz="0" w:space="0" w:color="auto"/>
        <w:left w:val="none" w:sz="0" w:space="0" w:color="auto"/>
        <w:bottom w:val="none" w:sz="0" w:space="0" w:color="auto"/>
        <w:right w:val="none" w:sz="0" w:space="0" w:color="auto"/>
      </w:divBdr>
    </w:div>
    <w:div w:id="1748531684">
      <w:bodyDiv w:val="1"/>
      <w:marLeft w:val="0"/>
      <w:marRight w:val="0"/>
      <w:marTop w:val="0"/>
      <w:marBottom w:val="0"/>
      <w:divBdr>
        <w:top w:val="none" w:sz="0" w:space="0" w:color="auto"/>
        <w:left w:val="none" w:sz="0" w:space="0" w:color="auto"/>
        <w:bottom w:val="none" w:sz="0" w:space="0" w:color="auto"/>
        <w:right w:val="none" w:sz="0" w:space="0" w:color="auto"/>
      </w:divBdr>
    </w:div>
    <w:div w:id="1987397426">
      <w:bodyDiv w:val="1"/>
      <w:marLeft w:val="0"/>
      <w:marRight w:val="0"/>
      <w:marTop w:val="0"/>
      <w:marBottom w:val="0"/>
      <w:divBdr>
        <w:top w:val="none" w:sz="0" w:space="0" w:color="auto"/>
        <w:left w:val="none" w:sz="0" w:space="0" w:color="auto"/>
        <w:bottom w:val="none" w:sz="0" w:space="0" w:color="auto"/>
        <w:right w:val="none" w:sz="0" w:space="0" w:color="auto"/>
      </w:divBdr>
    </w:div>
    <w:div w:id="199494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2352513421001162?via%3Dihub" TargetMode="External"/><Relationship Id="rId2" Type="http://schemas.openxmlformats.org/officeDocument/2006/relationships/hyperlink" Target="https://www.int-res.com/abstracts/aei/v13/p237-248/" TargetMode="External"/><Relationship Id="rId1" Type="http://schemas.openxmlformats.org/officeDocument/2006/relationships/hyperlink" Target="https://murciatoday.com/storm-gloria-brings-sea-bass-and-bream-bonanza-for-anglers-in-portm%C3%A1n_1302950-a.html" TargetMode="External"/><Relationship Id="rId4" Type="http://schemas.openxmlformats.org/officeDocument/2006/relationships/hyperlink" Target="https://onlinelibrary.wiley.com/doi/abs/10.1111/raq.1215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4060/cb2429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personal.ua.es/es/bayle/documentos/2013-arechavala-et-al-post-escape-behavior-farmed-seabream-seabass-prevent-escape-chapter-4.5.pdf" TargetMode="External"/><Relationship Id="rId17" Type="http://schemas.openxmlformats.org/officeDocument/2006/relationships/hyperlink" Target="https://webgate.ec.europa.eu/fleet-europa/" TargetMode="External"/><Relationship Id="rId2" Type="http://schemas.openxmlformats.org/officeDocument/2006/relationships/numbering" Target="numbering.xml"/><Relationship Id="rId16" Type="http://schemas.openxmlformats.org/officeDocument/2006/relationships/hyperlink" Target="https://archimer.ifremer.fr/doc/00134/24535/"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ao.org/faostat/en/#home"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4060/cc0461e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28128-CEA3-428E-B356-4A536C20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15824</Words>
  <Characters>105864</Characters>
  <Application>Microsoft Office Word</Application>
  <DocSecurity>0</DocSecurity>
  <Lines>1491</Lines>
  <Paragraphs>576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Melbourne</Company>
  <LinksUpToDate>false</LinksUpToDate>
  <CharactersWithSpaces>121112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Javier Atalah</cp:lastModifiedBy>
  <cp:revision>2</cp:revision>
  <cp:lastPrinted>2022-10-11T09:29:00Z</cp:lastPrinted>
  <dcterms:created xsi:type="dcterms:W3CDTF">2022-11-10T12:41:00Z</dcterms:created>
  <dcterms:modified xsi:type="dcterms:W3CDTF">2022-11-10T12:41:00Z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e086722be5e886b5818bede4d5a803fd54d38f2c609457709462adabaf13aa7c</vt:lpwstr>
  </property>
</Properties>
</file>