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NYILATKOZAT ÖNERŐ MEGFIZETÉSÉRŐL</w:t>
      </w:r>
    </w:p>
    <w:p>
      <w:pPr/>
      <w:r/>
    </w:p>
    <w:p>
      <w:pPr>
        <w:spacing w:after="120" w:line="276" w:lineRule="auto"/>
        <w:jc w:val="both"/>
      </w:pPr>
      <w:r>
        <w:rPr>
          <w:rFonts w:ascii="Times New Roman" w:hAnsi="Times New Roman"/>
          <w:i w:val="0"/>
          <w:sz w:val="24"/>
        </w:rPr>
        <w:t>{{elado_nev}} (születési név: {{elado_nev}}, születési hely, idő: {{elado_szul_hely}}, {{elado_szul_ido}}, anyja neve: {{elado_anya_neve}}, személyi azonosító jele: {{elado_szemelyi_szam}}, személyi igazolvány száma: {{elado_szemelyi_ig}}, adóazonosító jele: {{elado_adoazonosito_jel}}, állampolgársága: {{elado_allampolgarsag}}, lakcím: {{elado_lakcim}}), mint Eladó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i w:val="0"/>
          <w:sz w:val="24"/>
        </w:rPr>
        <w:t>a jelen nyilatkozat aláírásával igazolom és visszavonhatatlanul elismerem, hogy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i w:val="0"/>
          <w:sz w:val="24"/>
        </w:rPr>
        <w:t>az ingatlan-nyilvántartásban a {{kormanyhivatal}} által vezetett {{ingatlan_telepules}} {{ingatlan_fekves}} {{ingatlan_helyrajzi_szam}} hrsz. alatt nyilvántartott, természetben {{ingatlan_iranyitoszam}} {{ingatlan_telepules}}, {{ingatlan_utca}} {{ingatlan_hazszam}} {{ingatlan_emelet_ajto}} szám alatt található, {{ingatlan_alapterulet}} m² területű „{{ingatlan_tipus_neve}}” megnevezésű ingatlan tárgyában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i w:val="0"/>
          <w:sz w:val="24"/>
        </w:rPr>
        <w:t>{{adasveteli_szerzodes_datuma}} napján kelt ingatlan adásvételi szerződés {{onero_hivatkozas_pontja}} pontjában meghatározott vételárrészletet, mindösszesen {{onero_osszeg_szam}} Ft, azaz {{onero_osszeg_betu}} összeget, mint önerőt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i w:val="0"/>
          <w:sz w:val="24"/>
        </w:rPr>
        <w:t>{{vevo_nev}} (születési név: {{vevo_nev}}, születési hely, idő: {{vevo1_szul_hely}}, {{vevo1_szul_ido}}, anyja neve: {{vevo1_anya_neve}}, személyi azonosító jele: {{vevo1_szemelyi_szam}}, személyi igazolvány száma: {{vevo1_szemelyi_ig}}, adóazonosító jele: {{vevo1_adoazonosito_jel}}, állampolgársága: {{vevo1_allampolgarsag}}, lakcím: {{vevo1_lakcim}}),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i w:val="0"/>
          <w:sz w:val="24"/>
        </w:rPr>
        <w:t>és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i w:val="0"/>
          <w:sz w:val="24"/>
        </w:rPr>
        <w:t>{{vevo_nev}} (születési név: {{vevo_nev}}, születési hely, idő: {{vevo2_szul_hely}}, {{vevo2_szul_ido}}, anyja neve: {{vevo2_anya_neve}}, személyi azonosító jele: {{vevo2_szemelyi_szam}}, személyi igazolvány száma: {{vevo2_szemelyi_ig}}, adóazonosító jele: {{vevo2_adoazonosito_jel}}, állampolgársága: {{vevo2_allampolgarsag}}, lakcím: {{vevo2_lakcim}}),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i w:val="0"/>
          <w:sz w:val="24"/>
        </w:rPr>
        <w:t>mint Vevők az ingatlan adásvételi szerződésben meghatározott módon részemre hiánytalanul megfizettek.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i w:val="0"/>
          <w:sz w:val="24"/>
        </w:rPr>
        <w:t>{{szerzodes_helye}}, {{szerzodes_datuma}}.</w:t>
      </w:r>
    </w:p>
    <w:p>
      <w:pPr/>
      <w:r/>
    </w:p>
    <w:p>
      <w:pPr>
        <w:jc w:val="center"/>
      </w:pPr>
      <w:r>
        <w:rPr>
          <w:rFonts w:ascii="Times New Roman" w:hAnsi="Times New Roman"/>
          <w:sz w:val="24"/>
        </w:rPr>
        <w:t>____________________________</w:t>
      </w:r>
    </w:p>
    <w:p>
      <w:pPr>
        <w:jc w:val="center"/>
      </w:pPr>
      <w:r>
        <w:rPr>
          <w:rFonts w:ascii="Times New Roman" w:hAnsi="Times New Roman"/>
          <w:sz w:val="24"/>
        </w:rPr>
        <w:t>Eladó</w:t>
      </w:r>
    </w:p>
    <w:p>
      <w:pPr/>
      <w:r/>
    </w:p>
    <w:p>
      <w:pPr>
        <w:spacing w:after="120" w:line="276" w:lineRule="auto"/>
        <w:jc w:val="left"/>
      </w:pPr>
      <w:r>
        <w:rPr>
          <w:rFonts w:ascii="Times New Roman" w:hAnsi="Times New Roman"/>
          <w:i w:val="0"/>
          <w:sz w:val="24"/>
        </w:rPr>
        <w:t>Ellenjegyzem {{ellenjegyzes_helye}}, {{ellenjegyzes_datuma}} napján: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i w:val="0"/>
          <w:sz w:val="24"/>
        </w:rPr>
        <w:t>{{ugyved_nev}} ügyvéd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i w:val="0"/>
          <w:sz w:val="24"/>
        </w:rPr>
        <w:t>KASZ: {{ugyved_kasz}}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