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B3F" w:rsidRPr="0041393F" w:rsidRDefault="0041393F">
      <w:pPr>
        <w:rPr>
          <w:b/>
          <w:sz w:val="28"/>
          <w:szCs w:val="28"/>
          <w:u w:val="single"/>
        </w:rPr>
      </w:pPr>
      <w:r w:rsidRPr="0041393F">
        <w:rPr>
          <w:b/>
          <w:sz w:val="28"/>
          <w:szCs w:val="28"/>
          <w:u w:val="single"/>
        </w:rPr>
        <w:t>Comparación</w:t>
      </w:r>
      <w:r w:rsidR="00112B3F" w:rsidRPr="0041393F">
        <w:rPr>
          <w:b/>
          <w:sz w:val="28"/>
          <w:szCs w:val="28"/>
          <w:u w:val="single"/>
        </w:rPr>
        <w:t xml:space="preserve"> de </w:t>
      </w:r>
      <w:r w:rsidRPr="0041393F">
        <w:rPr>
          <w:b/>
          <w:sz w:val="28"/>
          <w:szCs w:val="28"/>
          <w:u w:val="single"/>
        </w:rPr>
        <w:t>librerías</w:t>
      </w:r>
      <w:r w:rsidR="00112B3F" w:rsidRPr="0041393F">
        <w:rPr>
          <w:b/>
          <w:sz w:val="28"/>
          <w:szCs w:val="28"/>
          <w:u w:val="single"/>
        </w:rPr>
        <w:t xml:space="preserve"> </w:t>
      </w:r>
      <w:proofErr w:type="spellStart"/>
      <w:r w:rsidR="00112B3F" w:rsidRPr="0041393F">
        <w:rPr>
          <w:b/>
          <w:sz w:val="28"/>
          <w:szCs w:val="28"/>
          <w:u w:val="single"/>
        </w:rPr>
        <w:t>Jeeblib</w:t>
      </w:r>
      <w:proofErr w:type="spellEnd"/>
      <w:r w:rsidR="00112B3F" w:rsidRPr="0041393F">
        <w:rPr>
          <w:b/>
          <w:sz w:val="28"/>
          <w:szCs w:val="28"/>
          <w:u w:val="single"/>
        </w:rPr>
        <w:t xml:space="preserve"> y </w:t>
      </w:r>
      <w:proofErr w:type="spellStart"/>
      <w:r w:rsidR="00112B3F" w:rsidRPr="0041393F">
        <w:rPr>
          <w:b/>
          <w:sz w:val="28"/>
          <w:szCs w:val="28"/>
          <w:u w:val="single"/>
        </w:rPr>
        <w:t>Lo</w:t>
      </w:r>
      <w:r w:rsidRPr="0041393F">
        <w:rPr>
          <w:b/>
          <w:sz w:val="28"/>
          <w:szCs w:val="28"/>
          <w:u w:val="single"/>
        </w:rPr>
        <w:t>wPowerLabs</w:t>
      </w:r>
      <w:proofErr w:type="spellEnd"/>
    </w:p>
    <w:p w:rsidR="0041393F" w:rsidRDefault="0041393F"/>
    <w:p w:rsidR="007B5579" w:rsidRDefault="007B5579">
      <w:r>
        <w:t>Programa que envía un paquete de datos a través del RFM69 utilizando las 2 librerías.</w:t>
      </w:r>
    </w:p>
    <w:p w:rsidR="007B5579" w:rsidRDefault="007B5579" w:rsidP="007B5579">
      <w:pPr>
        <w:jc w:val="center"/>
      </w:pPr>
      <w:r>
        <w:rPr>
          <w:noProof/>
          <w:lang w:eastAsia="es-PE"/>
        </w:rPr>
        <w:drawing>
          <wp:inline distT="0" distB="0" distL="0" distR="0">
            <wp:extent cx="3640904" cy="2857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705" cy="2861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579" w:rsidRDefault="007B5579" w:rsidP="007B5579">
      <w:pPr>
        <w:jc w:val="center"/>
      </w:pPr>
    </w:p>
    <w:p w:rsidR="007B5579" w:rsidRDefault="007B5579" w:rsidP="007B5579">
      <w:pPr>
        <w:jc w:val="center"/>
      </w:pPr>
      <w:r>
        <w:rPr>
          <w:noProof/>
          <w:lang w:eastAsia="es-PE"/>
        </w:rPr>
        <w:drawing>
          <wp:inline distT="0" distB="0" distL="0" distR="0">
            <wp:extent cx="3759293" cy="2705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10" cy="2706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579" w:rsidRDefault="007B5579" w:rsidP="007B5579">
      <w:pPr>
        <w:jc w:val="center"/>
      </w:pPr>
    </w:p>
    <w:p w:rsidR="007B5579" w:rsidRPr="007B5579" w:rsidRDefault="007B5579" w:rsidP="007B5579">
      <w:pPr>
        <w:rPr>
          <w:b/>
        </w:rPr>
      </w:pPr>
      <w:r w:rsidRPr="007B5579">
        <w:rPr>
          <w:b/>
        </w:rPr>
        <w:t>Conclusión:</w:t>
      </w:r>
    </w:p>
    <w:p w:rsidR="007B5579" w:rsidRDefault="007B5579" w:rsidP="007B5579">
      <w:pPr>
        <w:jc w:val="both"/>
      </w:pPr>
      <w:r>
        <w:t xml:space="preserve">La librería de </w:t>
      </w:r>
      <w:proofErr w:type="spellStart"/>
      <w:r>
        <w:t>LowPowerLabs</w:t>
      </w:r>
      <w:proofErr w:type="spellEnd"/>
      <w:r>
        <w:t xml:space="preserve"> está escrita orientada a objetos por lo que es mucho más entendible la programación utilizando los métodos de la clase RF69 </w:t>
      </w:r>
      <w:r w:rsidR="00A10378">
        <w:t xml:space="preserve">en comparación con </w:t>
      </w:r>
      <w:r>
        <w:t xml:space="preserve">las funciones de la librería de </w:t>
      </w:r>
      <w:proofErr w:type="spellStart"/>
      <w:r>
        <w:t>Jeelib</w:t>
      </w:r>
      <w:proofErr w:type="spellEnd"/>
      <w:r>
        <w:t xml:space="preserve">, pero el tamaño generado del archivo compilado es mayor (2000 bytes), y debido a estar limitados por la capacidad de la memoria Flash del </w:t>
      </w:r>
      <w:proofErr w:type="spellStart"/>
      <w:r>
        <w:t>arduino</w:t>
      </w:r>
      <w:proofErr w:type="spellEnd"/>
      <w:r>
        <w:t xml:space="preserve"> se prefiere mantener la librería de </w:t>
      </w:r>
      <w:proofErr w:type="spellStart"/>
      <w:r>
        <w:t>Jeelabs</w:t>
      </w:r>
      <w:proofErr w:type="spellEnd"/>
      <w:r>
        <w:t>.</w:t>
      </w:r>
    </w:p>
    <w:p w:rsidR="007B5579" w:rsidRDefault="007B5579" w:rsidP="007B5579"/>
    <w:p w:rsidR="00872E9C" w:rsidRDefault="00872E9C" w:rsidP="007B5579"/>
    <w:p w:rsidR="008E4264" w:rsidRPr="00CE36AC" w:rsidRDefault="00CE36AC" w:rsidP="007B5579">
      <w:r>
        <w:t xml:space="preserve">Eliminando la función </w:t>
      </w:r>
      <w:r w:rsidRPr="00CE36AC">
        <w:rPr>
          <w:b/>
        </w:rPr>
        <w:t>rf12_configDump ()</w:t>
      </w:r>
      <w:r>
        <w:rPr>
          <w:b/>
        </w:rPr>
        <w:t xml:space="preserve"> </w:t>
      </w:r>
      <w:r w:rsidRPr="00CE36AC">
        <w:t>del archivo RF12.cpp</w:t>
      </w:r>
      <w:r>
        <w:t xml:space="preserve"> y RF12.h, la cual se utiliza para mostrar los parámetros de configuración actual enviados al puerto serie. El tamaño del archivo compilado es de 1854 bytes por lo que se reduce en </w:t>
      </w:r>
      <w:r w:rsidRPr="00CE36AC">
        <w:rPr>
          <w:b/>
        </w:rPr>
        <w:t>812 bytes</w:t>
      </w:r>
      <w:r>
        <w:t xml:space="preserve"> y además disminuye el uso de SRAM en </w:t>
      </w:r>
      <w:r w:rsidRPr="00CE36AC">
        <w:rPr>
          <w:b/>
        </w:rPr>
        <w:t>249 bytes</w:t>
      </w:r>
      <w:r>
        <w:t>.</w:t>
      </w:r>
    </w:p>
    <w:p w:rsidR="00872E9C" w:rsidRPr="00112B3F" w:rsidRDefault="00F2272A" w:rsidP="007B5579">
      <w:r>
        <w:rPr>
          <w:noProof/>
          <w:lang w:eastAsia="es-PE"/>
        </w:rPr>
        <w:lastRenderedPageBreak/>
        <w:drawing>
          <wp:inline distT="0" distB="0" distL="0" distR="0" wp14:anchorId="61104167" wp14:editId="47A9E642">
            <wp:extent cx="3996356" cy="4429216"/>
            <wp:effectExtent l="0" t="0" r="444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248" cy="4434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8E4264">
        <w:rPr>
          <w:noProof/>
          <w:lang w:eastAsia="es-PE"/>
        </w:rPr>
        <w:drawing>
          <wp:inline distT="0" distB="0" distL="0" distR="0">
            <wp:extent cx="5401310" cy="4104005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2E9C" w:rsidRPr="00112B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5C1"/>
    <w:rsid w:val="00112B3F"/>
    <w:rsid w:val="0041393F"/>
    <w:rsid w:val="004B55C1"/>
    <w:rsid w:val="00580588"/>
    <w:rsid w:val="006461D4"/>
    <w:rsid w:val="006D1115"/>
    <w:rsid w:val="007B5579"/>
    <w:rsid w:val="00872E9C"/>
    <w:rsid w:val="008E4264"/>
    <w:rsid w:val="00A10378"/>
    <w:rsid w:val="00BD1625"/>
    <w:rsid w:val="00CE36AC"/>
    <w:rsid w:val="00E8136B"/>
    <w:rsid w:val="00F2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8867381-54C8-4388-AF72-9ACB6D35B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7722</TotalTime>
  <Pages>1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JATG</dc:creator>
  <cp:keywords/>
  <dc:description/>
  <cp:lastModifiedBy>JATG</cp:lastModifiedBy>
  <cp:revision>4</cp:revision>
  <dcterms:created xsi:type="dcterms:W3CDTF">2017-02-23T16:52:00Z</dcterms:created>
  <dcterms:modified xsi:type="dcterms:W3CDTF">2017-03-01T19:40:00Z</dcterms:modified>
</cp:coreProperties>
</file>