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41B3A8" w14:textId="4F0BFD55" w:rsidR="00521EFD" w:rsidRPr="00667224" w:rsidRDefault="00667224" w:rsidP="00A50C7C">
      <w:pPr>
        <w:jc w:val="center"/>
        <w:rPr>
          <w:rFonts w:ascii="Times New Roman" w:hAnsi="Times New Roman" w:cs="Times New Roman"/>
          <w:b/>
          <w:sz w:val="36"/>
          <w:szCs w:val="36"/>
        </w:rPr>
      </w:pPr>
      <w:r>
        <w:rPr>
          <w:rFonts w:ascii="Times New Roman" w:hAnsi="Times New Roman" w:cs="Times New Roman"/>
          <w:b/>
          <w:sz w:val="36"/>
          <w:szCs w:val="36"/>
        </w:rPr>
        <w:t xml:space="preserve">   </w:t>
      </w:r>
      <w:r w:rsidR="001F16D3" w:rsidRPr="00667224">
        <w:rPr>
          <w:rFonts w:ascii="Times New Roman" w:hAnsi="Times New Roman" w:cs="Times New Roman"/>
          <w:b/>
          <w:sz w:val="36"/>
          <w:szCs w:val="36"/>
        </w:rPr>
        <w:t>PROJECT REPORT</w:t>
      </w:r>
      <w:r w:rsidR="00A50C7C" w:rsidRPr="00667224">
        <w:rPr>
          <w:rFonts w:ascii="Times New Roman" w:hAnsi="Times New Roman" w:cs="Times New Roman"/>
          <w:b/>
          <w:sz w:val="36"/>
          <w:szCs w:val="36"/>
        </w:rPr>
        <w:t xml:space="preserve"> </w:t>
      </w:r>
      <w:r w:rsidR="001F16D3" w:rsidRPr="00667224">
        <w:rPr>
          <w:rFonts w:ascii="Times New Roman" w:hAnsi="Times New Roman" w:cs="Times New Roman"/>
          <w:b/>
          <w:sz w:val="36"/>
          <w:szCs w:val="36"/>
        </w:rPr>
        <w:t>FOR</w:t>
      </w:r>
    </w:p>
    <w:p w14:paraId="6396094C" w14:textId="5CEA63BD" w:rsidR="001F16D3" w:rsidRPr="00667224" w:rsidRDefault="00667224" w:rsidP="001F16D3">
      <w:pPr>
        <w:jc w:val="center"/>
        <w:rPr>
          <w:rFonts w:ascii="Times New Roman" w:hAnsi="Times New Roman" w:cs="Times New Roman"/>
          <w:b/>
          <w:sz w:val="36"/>
          <w:szCs w:val="36"/>
        </w:rPr>
      </w:pPr>
      <w:r>
        <w:rPr>
          <w:rFonts w:ascii="Times New Roman" w:hAnsi="Times New Roman" w:cs="Times New Roman"/>
          <w:b/>
          <w:sz w:val="36"/>
          <w:szCs w:val="36"/>
        </w:rPr>
        <w:t xml:space="preserve">     </w:t>
      </w:r>
      <w:r w:rsidR="001F16D3" w:rsidRPr="00667224">
        <w:rPr>
          <w:rFonts w:ascii="Times New Roman" w:hAnsi="Times New Roman" w:cs="Times New Roman"/>
          <w:b/>
          <w:sz w:val="36"/>
          <w:szCs w:val="36"/>
        </w:rPr>
        <w:t>Foundations of Artificial Intelligence</w:t>
      </w:r>
    </w:p>
    <w:p w14:paraId="0DEF9D93" w14:textId="77777777" w:rsidR="001F16D3" w:rsidRDefault="001F16D3"/>
    <w:p w14:paraId="1C8F9C97" w14:textId="4873FC28" w:rsidR="001F16D3" w:rsidRPr="00701588" w:rsidRDefault="00A50C7C">
      <w:pPr>
        <w:rPr>
          <w:rFonts w:ascii="Times New Roman" w:hAnsi="Times New Roman" w:cs="Times New Roman"/>
          <w:sz w:val="36"/>
          <w:szCs w:val="36"/>
        </w:rPr>
      </w:pPr>
      <w:r>
        <w:rPr>
          <w:rFonts w:ascii="Times New Roman" w:hAnsi="Times New Roman" w:cs="Times New Roman"/>
          <w:b/>
          <w:sz w:val="36"/>
          <w:szCs w:val="36"/>
        </w:rPr>
        <w:t xml:space="preserve">  </w:t>
      </w:r>
      <w:r w:rsidR="0051706D">
        <w:rPr>
          <w:rFonts w:ascii="Times New Roman" w:hAnsi="Times New Roman" w:cs="Times New Roman"/>
          <w:b/>
          <w:sz w:val="36"/>
          <w:szCs w:val="36"/>
        </w:rPr>
        <w:t xml:space="preserve">       </w:t>
      </w:r>
      <w:r w:rsidR="00DD4275">
        <w:rPr>
          <w:rFonts w:ascii="Times New Roman" w:hAnsi="Times New Roman" w:cs="Times New Roman"/>
          <w:b/>
          <w:sz w:val="36"/>
          <w:szCs w:val="36"/>
        </w:rPr>
        <w:t xml:space="preserve"> </w:t>
      </w:r>
      <w:r w:rsidRPr="00701588">
        <w:rPr>
          <w:rFonts w:ascii="Times New Roman" w:hAnsi="Times New Roman" w:cs="Times New Roman"/>
          <w:b/>
          <w:sz w:val="36"/>
          <w:szCs w:val="36"/>
        </w:rPr>
        <w:t xml:space="preserve">AI </w:t>
      </w:r>
      <w:r w:rsidR="002121FC" w:rsidRPr="00701588">
        <w:rPr>
          <w:rFonts w:ascii="Times New Roman" w:hAnsi="Times New Roman" w:cs="Times New Roman"/>
          <w:b/>
          <w:sz w:val="36"/>
          <w:szCs w:val="36"/>
        </w:rPr>
        <w:t>GOVERNMENT</w:t>
      </w:r>
      <w:r w:rsidRPr="00701588">
        <w:rPr>
          <w:rFonts w:ascii="Times New Roman" w:hAnsi="Times New Roman" w:cs="Times New Roman"/>
          <w:b/>
          <w:sz w:val="36"/>
          <w:szCs w:val="36"/>
        </w:rPr>
        <w:t xml:space="preserve"> </w:t>
      </w:r>
      <w:r w:rsidR="002121FC" w:rsidRPr="00701588">
        <w:rPr>
          <w:rFonts w:ascii="Times New Roman" w:hAnsi="Times New Roman" w:cs="Times New Roman"/>
          <w:b/>
          <w:sz w:val="36"/>
          <w:szCs w:val="36"/>
        </w:rPr>
        <w:t>SCHEME</w:t>
      </w:r>
      <w:r w:rsidR="00701588" w:rsidRPr="00701588">
        <w:rPr>
          <w:rFonts w:ascii="Times New Roman" w:hAnsi="Times New Roman" w:cs="Times New Roman"/>
          <w:b/>
          <w:sz w:val="36"/>
          <w:szCs w:val="36"/>
        </w:rPr>
        <w:t xml:space="preserve"> </w:t>
      </w:r>
      <w:r w:rsidR="002121FC" w:rsidRPr="00701588">
        <w:rPr>
          <w:rFonts w:ascii="Times New Roman" w:hAnsi="Times New Roman" w:cs="Times New Roman"/>
          <w:b/>
          <w:sz w:val="36"/>
          <w:szCs w:val="36"/>
        </w:rPr>
        <w:t>ELIGIBILITY</w:t>
      </w:r>
      <w:r w:rsidRPr="00701588">
        <w:rPr>
          <w:rFonts w:ascii="Times New Roman" w:hAnsi="Times New Roman" w:cs="Times New Roman"/>
          <w:b/>
          <w:sz w:val="36"/>
          <w:szCs w:val="36"/>
        </w:rPr>
        <w:t xml:space="preserve"> </w:t>
      </w:r>
      <w:r w:rsidR="002121FC" w:rsidRPr="00701588">
        <w:rPr>
          <w:rFonts w:ascii="Times New Roman" w:hAnsi="Times New Roman" w:cs="Times New Roman"/>
          <w:b/>
          <w:sz w:val="36"/>
          <w:szCs w:val="36"/>
        </w:rPr>
        <w:t>ADVISOR</w:t>
      </w:r>
    </w:p>
    <w:p w14:paraId="4C77093F" w14:textId="77777777" w:rsidR="001F16D3" w:rsidRPr="001F16D3" w:rsidRDefault="001F16D3">
      <w:pPr>
        <w:rPr>
          <w:rFonts w:ascii="Times New Roman" w:hAnsi="Times New Roman" w:cs="Times New Roman"/>
        </w:rPr>
      </w:pPr>
    </w:p>
    <w:p w14:paraId="56E60D14" w14:textId="77777777" w:rsidR="00A50C7C" w:rsidRDefault="00A50C7C" w:rsidP="001F16D3">
      <w:pPr>
        <w:jc w:val="center"/>
        <w:rPr>
          <w:rFonts w:ascii="Times New Roman" w:hAnsi="Times New Roman" w:cs="Times New Roman"/>
          <w:b/>
          <w:sz w:val="28"/>
          <w:szCs w:val="28"/>
        </w:rPr>
      </w:pPr>
    </w:p>
    <w:p w14:paraId="0FB7C22E" w14:textId="77777777" w:rsidR="00A50C7C" w:rsidRDefault="00A50C7C" w:rsidP="001F16D3">
      <w:pPr>
        <w:jc w:val="center"/>
        <w:rPr>
          <w:rFonts w:ascii="Times New Roman" w:hAnsi="Times New Roman" w:cs="Times New Roman"/>
          <w:b/>
          <w:sz w:val="28"/>
          <w:szCs w:val="28"/>
        </w:rPr>
      </w:pPr>
    </w:p>
    <w:p w14:paraId="0DAA9F2A" w14:textId="433BA7E9" w:rsidR="001F16D3" w:rsidRPr="00A50C7C" w:rsidRDefault="00DD4275" w:rsidP="00DD4275">
      <w:pPr>
        <w:rPr>
          <w:rFonts w:ascii="Times New Roman" w:hAnsi="Times New Roman" w:cs="Times New Roman"/>
          <w:b/>
          <w:sz w:val="32"/>
          <w:szCs w:val="32"/>
        </w:rPr>
      </w:pPr>
      <w:r>
        <w:rPr>
          <w:rFonts w:ascii="Times New Roman" w:hAnsi="Times New Roman" w:cs="Times New Roman"/>
          <w:b/>
          <w:sz w:val="32"/>
          <w:szCs w:val="32"/>
        </w:rPr>
        <w:t xml:space="preserve">                                                 </w:t>
      </w:r>
      <w:r w:rsidR="001F16D3" w:rsidRPr="00A50C7C">
        <w:rPr>
          <w:rFonts w:ascii="Times New Roman" w:hAnsi="Times New Roman" w:cs="Times New Roman"/>
          <w:b/>
          <w:sz w:val="32"/>
          <w:szCs w:val="32"/>
        </w:rPr>
        <w:t>A PROJECT REPORT</w:t>
      </w:r>
    </w:p>
    <w:p w14:paraId="65A8C999" w14:textId="77777777" w:rsidR="001F16D3" w:rsidRDefault="001F16D3" w:rsidP="001F16D3">
      <w:pPr>
        <w:jc w:val="center"/>
        <w:rPr>
          <w:rFonts w:ascii="Times New Roman" w:hAnsi="Times New Roman" w:cs="Times New Roman"/>
          <w:sz w:val="28"/>
          <w:szCs w:val="28"/>
        </w:rPr>
      </w:pPr>
    </w:p>
    <w:p w14:paraId="174AED64" w14:textId="77777777" w:rsidR="001F16D3" w:rsidRDefault="001F16D3" w:rsidP="001F16D3">
      <w:pPr>
        <w:jc w:val="center"/>
        <w:rPr>
          <w:rFonts w:ascii="Times New Roman" w:hAnsi="Times New Roman" w:cs="Times New Roman"/>
          <w:sz w:val="28"/>
          <w:szCs w:val="28"/>
        </w:rPr>
      </w:pPr>
    </w:p>
    <w:p w14:paraId="3081E401" w14:textId="77777777" w:rsidR="001F16D3" w:rsidRDefault="001F16D3" w:rsidP="001F16D3">
      <w:pPr>
        <w:jc w:val="center"/>
        <w:rPr>
          <w:rFonts w:ascii="Times New Roman" w:hAnsi="Times New Roman" w:cs="Times New Roman"/>
          <w:sz w:val="28"/>
          <w:szCs w:val="28"/>
        </w:rPr>
      </w:pPr>
    </w:p>
    <w:p w14:paraId="0214C991" w14:textId="77777777" w:rsidR="001F16D3" w:rsidRPr="001F16D3" w:rsidRDefault="001F16D3" w:rsidP="001F16D3">
      <w:pPr>
        <w:jc w:val="center"/>
        <w:rPr>
          <w:rFonts w:ascii="Times New Roman" w:hAnsi="Times New Roman" w:cs="Times New Roman"/>
          <w:b/>
          <w:i/>
          <w:sz w:val="28"/>
          <w:szCs w:val="28"/>
        </w:rPr>
      </w:pPr>
      <w:r w:rsidRPr="001F16D3">
        <w:rPr>
          <w:rFonts w:ascii="Times New Roman" w:hAnsi="Times New Roman" w:cs="Times New Roman"/>
          <w:b/>
          <w:i/>
          <w:sz w:val="28"/>
          <w:szCs w:val="28"/>
        </w:rPr>
        <w:t>Submitted by</w:t>
      </w:r>
    </w:p>
    <w:p w14:paraId="728572ED" w14:textId="0C931BE9" w:rsidR="001F16D3" w:rsidRDefault="001F16D3" w:rsidP="001F16D3">
      <w:pPr>
        <w:jc w:val="center"/>
        <w:rPr>
          <w:rFonts w:ascii="Times New Roman" w:hAnsi="Times New Roman" w:cs="Times New Roman"/>
          <w:b/>
          <w:sz w:val="32"/>
          <w:szCs w:val="32"/>
        </w:rPr>
      </w:pPr>
      <w:r w:rsidRPr="001F16D3">
        <w:rPr>
          <w:rFonts w:ascii="Times New Roman" w:hAnsi="Times New Roman" w:cs="Times New Roman"/>
          <w:b/>
          <w:sz w:val="32"/>
          <w:szCs w:val="32"/>
        </w:rPr>
        <w:t>21162</w:t>
      </w:r>
      <w:r w:rsidR="00A50C7C">
        <w:rPr>
          <w:rFonts w:ascii="Times New Roman" w:hAnsi="Times New Roman" w:cs="Times New Roman"/>
          <w:b/>
          <w:sz w:val="32"/>
          <w:szCs w:val="32"/>
        </w:rPr>
        <w:t>4</w:t>
      </w:r>
      <w:r w:rsidRPr="001F16D3">
        <w:rPr>
          <w:rFonts w:ascii="Times New Roman" w:hAnsi="Times New Roman" w:cs="Times New Roman"/>
          <w:b/>
          <w:sz w:val="32"/>
          <w:szCs w:val="32"/>
        </w:rPr>
        <w:t>0701</w:t>
      </w:r>
      <w:r w:rsidR="00703FC2">
        <w:rPr>
          <w:rFonts w:ascii="Times New Roman" w:hAnsi="Times New Roman" w:cs="Times New Roman"/>
          <w:b/>
          <w:sz w:val="32"/>
          <w:szCs w:val="32"/>
        </w:rPr>
        <w:t>209</w:t>
      </w:r>
      <w:r w:rsidRPr="001F16D3">
        <w:rPr>
          <w:rFonts w:ascii="Times New Roman" w:hAnsi="Times New Roman" w:cs="Times New Roman"/>
          <w:b/>
          <w:sz w:val="32"/>
          <w:szCs w:val="32"/>
        </w:rPr>
        <w:t xml:space="preserve"> </w:t>
      </w:r>
      <w:r>
        <w:rPr>
          <w:rFonts w:ascii="Times New Roman" w:hAnsi="Times New Roman" w:cs="Times New Roman"/>
          <w:b/>
          <w:sz w:val="32"/>
          <w:szCs w:val="32"/>
        </w:rPr>
        <w:t>–</w:t>
      </w:r>
      <w:r w:rsidRPr="001F16D3">
        <w:rPr>
          <w:rFonts w:ascii="Times New Roman" w:hAnsi="Times New Roman" w:cs="Times New Roman"/>
          <w:b/>
          <w:sz w:val="32"/>
          <w:szCs w:val="32"/>
        </w:rPr>
        <w:t xml:space="preserve"> </w:t>
      </w:r>
      <w:r w:rsidR="00703FC2">
        <w:rPr>
          <w:rFonts w:ascii="Times New Roman" w:hAnsi="Times New Roman" w:cs="Times New Roman"/>
          <w:b/>
          <w:sz w:val="32"/>
          <w:szCs w:val="32"/>
        </w:rPr>
        <w:t>JATHIN CHOWDARY C H</w:t>
      </w:r>
    </w:p>
    <w:p w14:paraId="28E59AD4" w14:textId="77777777" w:rsidR="001F16D3" w:rsidRDefault="001F16D3" w:rsidP="001F16D3">
      <w:pPr>
        <w:jc w:val="center"/>
        <w:rPr>
          <w:rFonts w:ascii="Times New Roman" w:hAnsi="Times New Roman" w:cs="Times New Roman"/>
          <w:b/>
          <w:sz w:val="32"/>
          <w:szCs w:val="32"/>
        </w:rPr>
      </w:pPr>
    </w:p>
    <w:p w14:paraId="0B717B0E" w14:textId="77777777" w:rsidR="001F16D3" w:rsidRDefault="001F16D3" w:rsidP="001F16D3">
      <w:pPr>
        <w:jc w:val="center"/>
        <w:rPr>
          <w:rFonts w:ascii="Times New Roman" w:hAnsi="Times New Roman" w:cs="Times New Roman"/>
          <w:b/>
          <w:sz w:val="32"/>
          <w:szCs w:val="32"/>
        </w:rPr>
      </w:pPr>
    </w:p>
    <w:p w14:paraId="1B8A78DE" w14:textId="77777777" w:rsidR="001F16D3" w:rsidRDefault="001F16D3" w:rsidP="001F16D3">
      <w:pPr>
        <w:jc w:val="center"/>
        <w:rPr>
          <w:rFonts w:ascii="Times New Roman" w:hAnsi="Times New Roman" w:cs="Times New Roman"/>
          <w:b/>
          <w:sz w:val="32"/>
          <w:szCs w:val="32"/>
        </w:rPr>
      </w:pPr>
    </w:p>
    <w:p w14:paraId="2A4B99A4" w14:textId="77777777" w:rsidR="001F16D3" w:rsidRDefault="00C47349" w:rsidP="001F16D3">
      <w:pPr>
        <w:jc w:val="center"/>
        <w:rPr>
          <w:rFonts w:ascii="Times New Roman" w:hAnsi="Times New Roman" w:cs="Times New Roman"/>
          <w:b/>
          <w:sz w:val="32"/>
          <w:szCs w:val="32"/>
        </w:rPr>
      </w:pPr>
      <w:r>
        <w:rPr>
          <w:rFonts w:ascii="Times New Roman" w:hAnsi="Times New Roman" w:cs="Times New Roman"/>
          <w:b/>
          <w:noProof/>
          <w:sz w:val="32"/>
          <w:szCs w:val="32"/>
        </w:rPr>
        <w:drawing>
          <wp:inline distT="0" distB="0" distL="0" distR="0" wp14:anchorId="4906C545" wp14:editId="23CABA0A">
            <wp:extent cx="4743450" cy="1937385"/>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apture.PNG"/>
                    <pic:cNvPicPr/>
                  </pic:nvPicPr>
                  <pic:blipFill>
                    <a:blip r:embed="rId8">
                      <a:extLst>
                        <a:ext uri="{28A0092B-C50C-407E-A947-70E740481C1C}">
                          <a14:useLocalDpi xmlns:a14="http://schemas.microsoft.com/office/drawing/2010/main" val="0"/>
                        </a:ext>
                      </a:extLst>
                    </a:blip>
                    <a:stretch>
                      <a:fillRect/>
                    </a:stretch>
                  </pic:blipFill>
                  <pic:spPr>
                    <a:xfrm>
                      <a:off x="0" y="0"/>
                      <a:ext cx="4752915" cy="1941251"/>
                    </a:xfrm>
                    <a:prstGeom prst="rect">
                      <a:avLst/>
                    </a:prstGeom>
                  </pic:spPr>
                </pic:pic>
              </a:graphicData>
            </a:graphic>
          </wp:inline>
        </w:drawing>
      </w:r>
    </w:p>
    <w:p w14:paraId="3151FCE0" w14:textId="74C5841D" w:rsidR="001F16D3" w:rsidRDefault="001F16D3" w:rsidP="001F16D3">
      <w:pPr>
        <w:jc w:val="center"/>
        <w:rPr>
          <w:rFonts w:ascii="Times New Roman" w:hAnsi="Times New Roman" w:cs="Times New Roman"/>
          <w:b/>
          <w:sz w:val="32"/>
          <w:szCs w:val="32"/>
        </w:rPr>
      </w:pPr>
      <w:r>
        <w:rPr>
          <w:rFonts w:ascii="Times New Roman" w:hAnsi="Times New Roman" w:cs="Times New Roman"/>
          <w:b/>
          <w:sz w:val="32"/>
          <w:szCs w:val="32"/>
        </w:rPr>
        <w:t>October, 202</w:t>
      </w:r>
      <w:r w:rsidR="00A50C7C">
        <w:rPr>
          <w:rFonts w:ascii="Times New Roman" w:hAnsi="Times New Roman" w:cs="Times New Roman"/>
          <w:b/>
          <w:sz w:val="32"/>
          <w:szCs w:val="32"/>
        </w:rPr>
        <w:t>6</w:t>
      </w:r>
    </w:p>
    <w:p w14:paraId="315EDE1D" w14:textId="77777777" w:rsidR="001F16D3" w:rsidRPr="001F16D3" w:rsidRDefault="001F16D3" w:rsidP="001F16D3">
      <w:pPr>
        <w:jc w:val="center"/>
        <w:rPr>
          <w:rFonts w:ascii="Times New Roman" w:hAnsi="Times New Roman" w:cs="Times New Roman"/>
          <w:b/>
          <w:sz w:val="32"/>
          <w:szCs w:val="32"/>
        </w:rPr>
      </w:pPr>
    </w:p>
    <w:p w14:paraId="7D965207" w14:textId="77777777" w:rsidR="00DD4275" w:rsidRDefault="00DD4275" w:rsidP="00564C5D">
      <w:pPr>
        <w:jc w:val="center"/>
        <w:rPr>
          <w:rFonts w:ascii="Times New Roman" w:hAnsi="Times New Roman" w:cs="Times New Roman"/>
          <w:b/>
          <w:sz w:val="32"/>
          <w:szCs w:val="32"/>
        </w:rPr>
      </w:pPr>
    </w:p>
    <w:p w14:paraId="1F7BD5FB" w14:textId="62A56165" w:rsidR="00564C5D" w:rsidRDefault="00564C5D" w:rsidP="00564C5D">
      <w:pPr>
        <w:jc w:val="center"/>
        <w:rPr>
          <w:rFonts w:ascii="Times New Roman" w:hAnsi="Times New Roman" w:cs="Times New Roman"/>
          <w:b/>
          <w:sz w:val="32"/>
          <w:szCs w:val="32"/>
        </w:rPr>
      </w:pPr>
      <w:r w:rsidRPr="00564C5D">
        <w:rPr>
          <w:rFonts w:ascii="Times New Roman" w:hAnsi="Times New Roman" w:cs="Times New Roman"/>
          <w:b/>
          <w:sz w:val="32"/>
          <w:szCs w:val="32"/>
        </w:rPr>
        <w:t>BONAFIDE CERTIFICATE</w:t>
      </w:r>
    </w:p>
    <w:p w14:paraId="6CCCB0AF" w14:textId="77777777" w:rsidR="00564C5D" w:rsidRPr="00564C5D" w:rsidRDefault="00564C5D" w:rsidP="00564C5D">
      <w:pPr>
        <w:jc w:val="center"/>
        <w:rPr>
          <w:rFonts w:ascii="Times New Roman" w:hAnsi="Times New Roman" w:cs="Times New Roman"/>
          <w:b/>
          <w:sz w:val="32"/>
          <w:szCs w:val="32"/>
        </w:rPr>
      </w:pPr>
    </w:p>
    <w:p w14:paraId="03A313C0" w14:textId="64D99307" w:rsidR="001F16D3" w:rsidRDefault="00564C5D" w:rsidP="00564C5D">
      <w:pPr>
        <w:spacing w:line="480" w:lineRule="auto"/>
        <w:jc w:val="both"/>
        <w:rPr>
          <w:rFonts w:ascii="Times New Roman" w:hAnsi="Times New Roman" w:cs="Times New Roman"/>
          <w:sz w:val="28"/>
          <w:szCs w:val="28"/>
        </w:rPr>
      </w:pPr>
      <w:r w:rsidRPr="00564C5D">
        <w:rPr>
          <w:rFonts w:ascii="Times New Roman" w:hAnsi="Times New Roman" w:cs="Times New Roman"/>
          <w:sz w:val="28"/>
          <w:szCs w:val="28"/>
        </w:rPr>
        <w:t>Certified that this project report “</w:t>
      </w:r>
      <w:r w:rsidR="00701588">
        <w:rPr>
          <w:rFonts w:ascii="Times New Roman" w:hAnsi="Times New Roman" w:cs="Times New Roman"/>
          <w:sz w:val="28"/>
          <w:szCs w:val="28"/>
        </w:rPr>
        <w:t>AI GOVERNMENT SCHEME ELIGIBILITY ADVISOR</w:t>
      </w:r>
      <w:r w:rsidRPr="00564C5D">
        <w:rPr>
          <w:rFonts w:ascii="Times New Roman" w:hAnsi="Times New Roman" w:cs="Times New Roman"/>
          <w:sz w:val="28"/>
          <w:szCs w:val="28"/>
        </w:rPr>
        <w:t>” is the</w:t>
      </w:r>
      <w:r w:rsidR="009910FB">
        <w:rPr>
          <w:rFonts w:ascii="Times New Roman" w:hAnsi="Times New Roman" w:cs="Times New Roman"/>
          <w:sz w:val="28"/>
          <w:szCs w:val="28"/>
        </w:rPr>
        <w:t xml:space="preserve"> </w:t>
      </w:r>
      <w:proofErr w:type="spellStart"/>
      <w:r w:rsidRPr="00564C5D">
        <w:rPr>
          <w:rFonts w:ascii="Times New Roman" w:hAnsi="Times New Roman" w:cs="Times New Roman"/>
          <w:sz w:val="28"/>
          <w:szCs w:val="28"/>
        </w:rPr>
        <w:t>bonafide</w:t>
      </w:r>
      <w:proofErr w:type="spellEnd"/>
      <w:r w:rsidRPr="00564C5D">
        <w:rPr>
          <w:rFonts w:ascii="Times New Roman" w:hAnsi="Times New Roman" w:cs="Times New Roman"/>
          <w:sz w:val="28"/>
          <w:szCs w:val="28"/>
        </w:rPr>
        <w:t xml:space="preserve"> work of “</w:t>
      </w:r>
      <w:r w:rsidR="00703FC2">
        <w:rPr>
          <w:rFonts w:ascii="Times New Roman" w:hAnsi="Times New Roman" w:cs="Times New Roman"/>
          <w:b/>
          <w:bCs/>
          <w:sz w:val="28"/>
          <w:szCs w:val="28"/>
        </w:rPr>
        <w:t>JATHIN CHOWDARY C H</w:t>
      </w:r>
      <w:r w:rsidR="00C00CD5" w:rsidRPr="00EC79E9">
        <w:rPr>
          <w:rFonts w:ascii="Times New Roman" w:hAnsi="Times New Roman" w:cs="Times New Roman"/>
          <w:b/>
          <w:bCs/>
          <w:sz w:val="28"/>
          <w:szCs w:val="28"/>
        </w:rPr>
        <w:t xml:space="preserve"> (240</w:t>
      </w:r>
      <w:r w:rsidR="00231DDB" w:rsidRPr="00EC79E9">
        <w:rPr>
          <w:rFonts w:ascii="Times New Roman" w:hAnsi="Times New Roman" w:cs="Times New Roman"/>
          <w:b/>
          <w:bCs/>
          <w:sz w:val="28"/>
          <w:szCs w:val="28"/>
        </w:rPr>
        <w:t>701</w:t>
      </w:r>
      <w:r w:rsidR="00703FC2">
        <w:rPr>
          <w:rFonts w:ascii="Times New Roman" w:hAnsi="Times New Roman" w:cs="Times New Roman"/>
          <w:b/>
          <w:bCs/>
          <w:sz w:val="28"/>
          <w:szCs w:val="28"/>
        </w:rPr>
        <w:t>209</w:t>
      </w:r>
      <w:r w:rsidR="00231DDB" w:rsidRPr="00EC79E9">
        <w:rPr>
          <w:rFonts w:ascii="Times New Roman" w:hAnsi="Times New Roman" w:cs="Times New Roman"/>
          <w:b/>
          <w:bCs/>
          <w:sz w:val="28"/>
          <w:szCs w:val="28"/>
        </w:rPr>
        <w:t>)</w:t>
      </w:r>
      <w:r w:rsidRPr="00564C5D">
        <w:rPr>
          <w:rFonts w:ascii="Times New Roman" w:hAnsi="Times New Roman" w:cs="Times New Roman"/>
          <w:sz w:val="28"/>
          <w:szCs w:val="28"/>
        </w:rPr>
        <w:t xml:space="preserve">” who carried out the project work under my supervision. </w:t>
      </w:r>
    </w:p>
    <w:p w14:paraId="22396F10" w14:textId="77777777" w:rsidR="00564C5D" w:rsidRDefault="00564C5D" w:rsidP="00564C5D">
      <w:pPr>
        <w:spacing w:line="480" w:lineRule="auto"/>
        <w:jc w:val="both"/>
        <w:rPr>
          <w:rFonts w:ascii="Times New Roman" w:hAnsi="Times New Roman" w:cs="Times New Roman"/>
          <w:sz w:val="28"/>
          <w:szCs w:val="28"/>
        </w:rPr>
      </w:pPr>
    </w:p>
    <w:p w14:paraId="10668924" w14:textId="77777777" w:rsidR="00564C5D" w:rsidRDefault="00564C5D" w:rsidP="00564C5D">
      <w:pPr>
        <w:spacing w:line="480" w:lineRule="auto"/>
        <w:jc w:val="both"/>
        <w:rPr>
          <w:rFonts w:ascii="Times New Roman" w:hAnsi="Times New Roman" w:cs="Times New Roman"/>
          <w:sz w:val="28"/>
          <w:szCs w:val="28"/>
        </w:rPr>
      </w:pPr>
    </w:p>
    <w:p w14:paraId="48A7D2C4" w14:textId="77777777" w:rsidR="00564C5D" w:rsidRDefault="00564C5D" w:rsidP="00564C5D">
      <w:pPr>
        <w:spacing w:line="480" w:lineRule="auto"/>
        <w:jc w:val="both"/>
        <w:rPr>
          <w:rFonts w:ascii="Times New Roman" w:hAnsi="Times New Roman" w:cs="Times New Roman"/>
          <w:sz w:val="28"/>
          <w:szCs w:val="28"/>
        </w:rPr>
      </w:pPr>
    </w:p>
    <w:p w14:paraId="694D74E1" w14:textId="77777777" w:rsidR="00564C5D" w:rsidRDefault="00564C5D" w:rsidP="00564C5D">
      <w:pPr>
        <w:spacing w:line="480" w:lineRule="auto"/>
        <w:jc w:val="both"/>
        <w:rPr>
          <w:rFonts w:ascii="Times New Roman" w:hAnsi="Times New Roman" w:cs="Times New Roman"/>
          <w:b/>
          <w:sz w:val="28"/>
          <w:szCs w:val="28"/>
        </w:rPr>
      </w:pPr>
      <w:r w:rsidRPr="00564C5D">
        <w:rPr>
          <w:rFonts w:ascii="Times New Roman" w:hAnsi="Times New Roman" w:cs="Times New Roman"/>
          <w:b/>
          <w:sz w:val="28"/>
          <w:szCs w:val="28"/>
        </w:rPr>
        <w:t>SIGNATURE OF THE FACULTY INCHARGE</w:t>
      </w:r>
    </w:p>
    <w:p w14:paraId="5B89C71C" w14:textId="77777777" w:rsidR="00564C5D" w:rsidRDefault="00564C5D" w:rsidP="00564C5D">
      <w:pPr>
        <w:spacing w:line="480" w:lineRule="auto"/>
        <w:jc w:val="both"/>
        <w:rPr>
          <w:rFonts w:ascii="Times New Roman" w:hAnsi="Times New Roman" w:cs="Times New Roman"/>
          <w:b/>
          <w:sz w:val="28"/>
          <w:szCs w:val="28"/>
        </w:rPr>
      </w:pPr>
    </w:p>
    <w:p w14:paraId="4FA8622D" w14:textId="77777777" w:rsidR="00564C5D" w:rsidRDefault="00564C5D" w:rsidP="00564C5D">
      <w:pPr>
        <w:spacing w:line="480" w:lineRule="auto"/>
        <w:jc w:val="both"/>
        <w:rPr>
          <w:rFonts w:ascii="Times New Roman" w:hAnsi="Times New Roman" w:cs="Times New Roman"/>
          <w:b/>
          <w:sz w:val="28"/>
          <w:szCs w:val="28"/>
        </w:rPr>
      </w:pPr>
    </w:p>
    <w:p w14:paraId="09CB2C7F" w14:textId="77777777" w:rsidR="00564C5D" w:rsidRDefault="00564C5D" w:rsidP="00564C5D">
      <w:pPr>
        <w:spacing w:line="480" w:lineRule="auto"/>
        <w:jc w:val="both"/>
        <w:rPr>
          <w:rFonts w:ascii="Times New Roman" w:hAnsi="Times New Roman" w:cs="Times New Roman"/>
          <w:b/>
          <w:sz w:val="28"/>
          <w:szCs w:val="28"/>
        </w:rPr>
      </w:pPr>
      <w:r>
        <w:rPr>
          <w:rFonts w:ascii="Times New Roman" w:hAnsi="Times New Roman" w:cs="Times New Roman"/>
          <w:b/>
          <w:sz w:val="28"/>
          <w:szCs w:val="28"/>
        </w:rPr>
        <w:t>Submitted for the Practical Examination held on _________________</w:t>
      </w:r>
    </w:p>
    <w:p w14:paraId="5276B6F0" w14:textId="77777777" w:rsidR="00564C5D" w:rsidRDefault="00564C5D" w:rsidP="00564C5D">
      <w:pPr>
        <w:spacing w:line="480" w:lineRule="auto"/>
        <w:jc w:val="both"/>
        <w:rPr>
          <w:rFonts w:ascii="Times New Roman" w:hAnsi="Times New Roman" w:cs="Times New Roman"/>
          <w:b/>
          <w:sz w:val="28"/>
          <w:szCs w:val="28"/>
        </w:rPr>
      </w:pPr>
    </w:p>
    <w:p w14:paraId="2F54F4DF" w14:textId="77777777" w:rsidR="00564C5D" w:rsidRDefault="00564C5D" w:rsidP="00564C5D">
      <w:pPr>
        <w:spacing w:line="480" w:lineRule="auto"/>
        <w:jc w:val="both"/>
        <w:rPr>
          <w:rFonts w:ascii="Times New Roman" w:hAnsi="Times New Roman" w:cs="Times New Roman"/>
          <w:b/>
          <w:sz w:val="28"/>
          <w:szCs w:val="28"/>
        </w:rPr>
      </w:pPr>
    </w:p>
    <w:p w14:paraId="02A3B957" w14:textId="77777777" w:rsidR="00EC79E9" w:rsidRDefault="00EC79E9" w:rsidP="00564C5D">
      <w:pPr>
        <w:spacing w:line="480" w:lineRule="auto"/>
        <w:jc w:val="both"/>
        <w:rPr>
          <w:rFonts w:ascii="Times New Roman" w:hAnsi="Times New Roman" w:cs="Times New Roman"/>
          <w:b/>
          <w:sz w:val="28"/>
          <w:szCs w:val="28"/>
        </w:rPr>
      </w:pPr>
    </w:p>
    <w:p w14:paraId="46A9A7D7" w14:textId="3FF0596E" w:rsidR="00564C5D" w:rsidRDefault="00564C5D" w:rsidP="00564C5D">
      <w:pPr>
        <w:spacing w:line="480" w:lineRule="auto"/>
        <w:jc w:val="both"/>
        <w:rPr>
          <w:rFonts w:ascii="Times New Roman" w:hAnsi="Times New Roman" w:cs="Times New Roman"/>
          <w:b/>
          <w:sz w:val="28"/>
          <w:szCs w:val="28"/>
        </w:rPr>
      </w:pPr>
      <w:r>
        <w:rPr>
          <w:rFonts w:ascii="Times New Roman" w:hAnsi="Times New Roman" w:cs="Times New Roman"/>
          <w:b/>
          <w:sz w:val="28"/>
          <w:szCs w:val="28"/>
        </w:rPr>
        <w:t>SIGNATURE OF THE INTERNAL EXAMINER</w:t>
      </w:r>
    </w:p>
    <w:p w14:paraId="20C4C485" w14:textId="5285049A" w:rsidR="00A81D22" w:rsidRDefault="003D49B4" w:rsidP="003D49B4">
      <w:pPr>
        <w:pStyle w:val="Heading2"/>
        <w:spacing w:before="69"/>
        <w:ind w:right="333"/>
        <w:jc w:val="left"/>
      </w:pPr>
      <w:r>
        <w:rPr>
          <w:spacing w:val="-2"/>
        </w:rPr>
        <w:lastRenderedPageBreak/>
        <w:t xml:space="preserve">                                              </w:t>
      </w:r>
      <w:r w:rsidR="00A81D22">
        <w:rPr>
          <w:spacing w:val="-2"/>
        </w:rPr>
        <w:t>TABLE</w:t>
      </w:r>
      <w:r w:rsidR="00A81D22">
        <w:rPr>
          <w:spacing w:val="-14"/>
        </w:rPr>
        <w:t xml:space="preserve"> </w:t>
      </w:r>
      <w:r w:rsidR="00A81D22">
        <w:rPr>
          <w:spacing w:val="-2"/>
        </w:rPr>
        <w:t>OF</w:t>
      </w:r>
      <w:r w:rsidR="00A81D22">
        <w:rPr>
          <w:spacing w:val="-15"/>
        </w:rPr>
        <w:t xml:space="preserve"> </w:t>
      </w:r>
      <w:r w:rsidR="00A81D22">
        <w:rPr>
          <w:spacing w:val="-2"/>
        </w:rPr>
        <w:t>CONTENTS</w:t>
      </w:r>
    </w:p>
    <w:p w14:paraId="37B3D964" w14:textId="77777777" w:rsidR="00A81D22" w:rsidRDefault="00A81D22" w:rsidP="00A81D22">
      <w:pPr>
        <w:pStyle w:val="BodyText"/>
        <w:rPr>
          <w:b/>
          <w:sz w:val="20"/>
        </w:rPr>
      </w:pPr>
    </w:p>
    <w:p w14:paraId="09A79837" w14:textId="77777777" w:rsidR="00A81D22" w:rsidRDefault="00A81D22" w:rsidP="00A81D22">
      <w:pPr>
        <w:pStyle w:val="BodyText"/>
        <w:rPr>
          <w:b/>
          <w:sz w:val="20"/>
        </w:rPr>
      </w:pPr>
    </w:p>
    <w:p w14:paraId="7D872302" w14:textId="77777777" w:rsidR="00A81D22" w:rsidRDefault="00A81D22" w:rsidP="00A81D22">
      <w:pPr>
        <w:pStyle w:val="BodyText"/>
        <w:ind w:left="1418"/>
        <w:rPr>
          <w:b/>
          <w:sz w:val="20"/>
        </w:rPr>
      </w:pPr>
    </w:p>
    <w:p w14:paraId="44570A4C" w14:textId="77777777" w:rsidR="00A81D22" w:rsidRDefault="00A81D22" w:rsidP="00A81D22">
      <w:pPr>
        <w:pStyle w:val="BodyText"/>
        <w:spacing w:before="19"/>
        <w:rPr>
          <w:b/>
          <w:sz w:val="20"/>
        </w:rPr>
      </w:pPr>
      <w:r>
        <w:rPr>
          <w:b/>
          <w:sz w:val="20"/>
        </w:rPr>
        <w:t xml:space="preserve">                                                                                                                                                                                                                                                  </w:t>
      </w:r>
    </w:p>
    <w:tbl>
      <w:tblPr>
        <w:tblpPr w:leftFromText="180" w:rightFromText="180" w:vertAnchor="text" w:horzAnchor="margin" w:tblpXSpec="center" w:tblpY="630"/>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98"/>
        <w:gridCol w:w="4556"/>
        <w:gridCol w:w="1740"/>
      </w:tblGrid>
      <w:tr w:rsidR="00A81D22" w14:paraId="661AC871" w14:textId="77777777" w:rsidTr="00AC24B1">
        <w:trPr>
          <w:trHeight w:val="563"/>
        </w:trPr>
        <w:tc>
          <w:tcPr>
            <w:tcW w:w="2098" w:type="dxa"/>
          </w:tcPr>
          <w:p w14:paraId="5A32E824" w14:textId="77777777" w:rsidR="00A81D22" w:rsidRDefault="00A81D22" w:rsidP="00AC24B1">
            <w:pPr>
              <w:pStyle w:val="TableParagraph"/>
              <w:spacing w:before="0" w:line="263" w:lineRule="exact"/>
              <w:rPr>
                <w:b/>
                <w:sz w:val="24"/>
              </w:rPr>
            </w:pPr>
            <w:r>
              <w:rPr>
                <w:b/>
                <w:sz w:val="24"/>
              </w:rPr>
              <w:t>Chapter</w:t>
            </w:r>
            <w:r>
              <w:rPr>
                <w:b/>
                <w:spacing w:val="-12"/>
                <w:sz w:val="24"/>
              </w:rPr>
              <w:t xml:space="preserve"> </w:t>
            </w:r>
            <w:r>
              <w:rPr>
                <w:b/>
                <w:spacing w:val="-5"/>
                <w:sz w:val="24"/>
              </w:rPr>
              <w:t>No</w:t>
            </w:r>
          </w:p>
        </w:tc>
        <w:tc>
          <w:tcPr>
            <w:tcW w:w="4556" w:type="dxa"/>
          </w:tcPr>
          <w:p w14:paraId="6E008172" w14:textId="77777777" w:rsidR="00A81D22" w:rsidRDefault="00A81D22" w:rsidP="00AC24B1">
            <w:pPr>
              <w:pStyle w:val="TableParagraph"/>
              <w:spacing w:before="0" w:line="263" w:lineRule="exact"/>
              <w:ind w:left="1137"/>
              <w:rPr>
                <w:b/>
                <w:sz w:val="24"/>
              </w:rPr>
            </w:pPr>
            <w:r>
              <w:rPr>
                <w:b/>
                <w:spacing w:val="-2"/>
                <w:sz w:val="24"/>
              </w:rPr>
              <w:t>Chapter</w:t>
            </w:r>
            <w:r>
              <w:rPr>
                <w:b/>
                <w:spacing w:val="-3"/>
                <w:sz w:val="24"/>
              </w:rPr>
              <w:t xml:space="preserve"> </w:t>
            </w:r>
            <w:r>
              <w:rPr>
                <w:b/>
                <w:spacing w:val="-2"/>
                <w:sz w:val="24"/>
              </w:rPr>
              <w:t>Title</w:t>
            </w:r>
          </w:p>
        </w:tc>
        <w:tc>
          <w:tcPr>
            <w:tcW w:w="1740" w:type="dxa"/>
            <w:tcBorders>
              <w:right w:val="double" w:sz="4" w:space="0" w:color="000000"/>
            </w:tcBorders>
          </w:tcPr>
          <w:p w14:paraId="2472E07C" w14:textId="77777777" w:rsidR="00A81D22" w:rsidRDefault="00A81D22" w:rsidP="00AC24B1">
            <w:pPr>
              <w:pStyle w:val="TableParagraph"/>
              <w:spacing w:before="0" w:line="273" w:lineRule="exact"/>
              <w:ind w:left="368"/>
              <w:rPr>
                <w:b/>
                <w:sz w:val="24"/>
              </w:rPr>
            </w:pPr>
            <w:r>
              <w:rPr>
                <w:b/>
                <w:sz w:val="24"/>
              </w:rPr>
              <w:t>Page</w:t>
            </w:r>
            <w:r>
              <w:rPr>
                <w:b/>
                <w:spacing w:val="-6"/>
                <w:sz w:val="24"/>
              </w:rPr>
              <w:t xml:space="preserve"> </w:t>
            </w:r>
            <w:r>
              <w:rPr>
                <w:b/>
                <w:spacing w:val="-5"/>
                <w:sz w:val="24"/>
              </w:rPr>
              <w:t>No</w:t>
            </w:r>
          </w:p>
        </w:tc>
      </w:tr>
      <w:tr w:rsidR="00A81D22" w14:paraId="214C314A" w14:textId="77777777" w:rsidTr="00AC24B1">
        <w:trPr>
          <w:trHeight w:val="857"/>
        </w:trPr>
        <w:tc>
          <w:tcPr>
            <w:tcW w:w="2098" w:type="dxa"/>
          </w:tcPr>
          <w:p w14:paraId="2C887743" w14:textId="77777777" w:rsidR="00A81D22" w:rsidRDefault="00A81D22" w:rsidP="00AC24B1">
            <w:pPr>
              <w:pStyle w:val="TableParagraph"/>
              <w:rPr>
                <w:b/>
                <w:sz w:val="24"/>
              </w:rPr>
            </w:pPr>
            <w:r>
              <w:rPr>
                <w:b/>
                <w:spacing w:val="-10"/>
                <w:sz w:val="24"/>
              </w:rPr>
              <w:t>1</w:t>
            </w:r>
          </w:p>
        </w:tc>
        <w:tc>
          <w:tcPr>
            <w:tcW w:w="4556" w:type="dxa"/>
          </w:tcPr>
          <w:p w14:paraId="0A540183" w14:textId="17E6B1B7" w:rsidR="00A81D22" w:rsidRDefault="0027649A" w:rsidP="00AC24B1">
            <w:pPr>
              <w:pStyle w:val="TableParagraph"/>
              <w:ind w:left="532"/>
              <w:rPr>
                <w:b/>
                <w:sz w:val="24"/>
              </w:rPr>
            </w:pPr>
            <w:r>
              <w:rPr>
                <w:b/>
                <w:spacing w:val="-2"/>
                <w:sz w:val="24"/>
              </w:rPr>
              <w:t>Abstract</w:t>
            </w:r>
          </w:p>
        </w:tc>
        <w:tc>
          <w:tcPr>
            <w:tcW w:w="1740" w:type="dxa"/>
            <w:tcBorders>
              <w:right w:val="double" w:sz="4" w:space="0" w:color="000000"/>
            </w:tcBorders>
          </w:tcPr>
          <w:p w14:paraId="53CAAC98" w14:textId="77777777" w:rsidR="00A81D22" w:rsidRDefault="00A81D22" w:rsidP="00AC24B1">
            <w:pPr>
              <w:pStyle w:val="TableParagraph"/>
              <w:ind w:left="48" w:right="72"/>
              <w:jc w:val="center"/>
              <w:rPr>
                <w:b/>
                <w:sz w:val="24"/>
              </w:rPr>
            </w:pPr>
            <w:r>
              <w:rPr>
                <w:b/>
                <w:spacing w:val="-10"/>
                <w:sz w:val="24"/>
              </w:rPr>
              <w:t>4</w:t>
            </w:r>
          </w:p>
        </w:tc>
      </w:tr>
      <w:tr w:rsidR="00A81D22" w14:paraId="7E2C4DA6" w14:textId="77777777" w:rsidTr="00AC24B1">
        <w:trPr>
          <w:trHeight w:val="863"/>
        </w:trPr>
        <w:tc>
          <w:tcPr>
            <w:tcW w:w="2098" w:type="dxa"/>
          </w:tcPr>
          <w:p w14:paraId="030BB735" w14:textId="77777777" w:rsidR="00A81D22" w:rsidRDefault="00A81D22" w:rsidP="00AC24B1">
            <w:pPr>
              <w:pStyle w:val="TableParagraph"/>
              <w:rPr>
                <w:b/>
                <w:sz w:val="24"/>
              </w:rPr>
            </w:pPr>
            <w:r>
              <w:rPr>
                <w:b/>
                <w:spacing w:val="-10"/>
                <w:sz w:val="24"/>
              </w:rPr>
              <w:t>2</w:t>
            </w:r>
          </w:p>
        </w:tc>
        <w:tc>
          <w:tcPr>
            <w:tcW w:w="4556" w:type="dxa"/>
          </w:tcPr>
          <w:p w14:paraId="73801F21" w14:textId="24991393" w:rsidR="00E67F55" w:rsidRPr="00E67F55" w:rsidRDefault="0027649A" w:rsidP="00E67F55">
            <w:pPr>
              <w:pStyle w:val="TableParagraph"/>
              <w:ind w:left="532"/>
              <w:rPr>
                <w:b/>
                <w:spacing w:val="-2"/>
                <w:sz w:val="24"/>
              </w:rPr>
            </w:pPr>
            <w:r>
              <w:rPr>
                <w:b/>
                <w:sz w:val="24"/>
              </w:rPr>
              <w:t>Introduction</w:t>
            </w:r>
          </w:p>
        </w:tc>
        <w:tc>
          <w:tcPr>
            <w:tcW w:w="1740" w:type="dxa"/>
            <w:tcBorders>
              <w:right w:val="double" w:sz="4" w:space="0" w:color="000000"/>
            </w:tcBorders>
          </w:tcPr>
          <w:p w14:paraId="15371BA5" w14:textId="0B6B1D3B" w:rsidR="00A81D22" w:rsidRDefault="0027649A" w:rsidP="00AC24B1">
            <w:pPr>
              <w:pStyle w:val="TableParagraph"/>
              <w:ind w:left="10" w:right="72"/>
              <w:jc w:val="center"/>
              <w:rPr>
                <w:b/>
                <w:sz w:val="24"/>
              </w:rPr>
            </w:pPr>
            <w:r>
              <w:rPr>
                <w:b/>
                <w:spacing w:val="-10"/>
                <w:sz w:val="24"/>
              </w:rPr>
              <w:t>5</w:t>
            </w:r>
          </w:p>
        </w:tc>
      </w:tr>
      <w:tr w:rsidR="00A81D22" w14:paraId="2E222DEC" w14:textId="77777777" w:rsidTr="00AC24B1">
        <w:trPr>
          <w:trHeight w:val="857"/>
        </w:trPr>
        <w:tc>
          <w:tcPr>
            <w:tcW w:w="2098" w:type="dxa"/>
          </w:tcPr>
          <w:p w14:paraId="04ABC8CD" w14:textId="77777777" w:rsidR="00A81D22" w:rsidRDefault="00A81D22" w:rsidP="00AC24B1">
            <w:pPr>
              <w:pStyle w:val="TableParagraph"/>
              <w:rPr>
                <w:b/>
                <w:sz w:val="24"/>
              </w:rPr>
            </w:pPr>
            <w:r>
              <w:rPr>
                <w:b/>
                <w:spacing w:val="-10"/>
                <w:sz w:val="24"/>
              </w:rPr>
              <w:t>3</w:t>
            </w:r>
          </w:p>
        </w:tc>
        <w:tc>
          <w:tcPr>
            <w:tcW w:w="4556" w:type="dxa"/>
          </w:tcPr>
          <w:p w14:paraId="4D431EBD" w14:textId="2B1EA808" w:rsidR="00A81D22" w:rsidRDefault="0027649A" w:rsidP="00AC24B1">
            <w:pPr>
              <w:pStyle w:val="TableParagraph"/>
              <w:ind w:left="532"/>
              <w:rPr>
                <w:b/>
                <w:sz w:val="24"/>
              </w:rPr>
            </w:pPr>
            <w:r>
              <w:rPr>
                <w:b/>
                <w:spacing w:val="-2"/>
                <w:sz w:val="24"/>
              </w:rPr>
              <w:t>Literature Review</w:t>
            </w:r>
          </w:p>
        </w:tc>
        <w:tc>
          <w:tcPr>
            <w:tcW w:w="1740" w:type="dxa"/>
            <w:tcBorders>
              <w:right w:val="double" w:sz="4" w:space="0" w:color="000000"/>
            </w:tcBorders>
          </w:tcPr>
          <w:p w14:paraId="22FF1054" w14:textId="21502905" w:rsidR="00A81D22" w:rsidRDefault="0027649A" w:rsidP="00AC24B1">
            <w:pPr>
              <w:pStyle w:val="TableParagraph"/>
              <w:ind w:left="29" w:right="72"/>
              <w:jc w:val="center"/>
              <w:rPr>
                <w:b/>
                <w:sz w:val="24"/>
              </w:rPr>
            </w:pPr>
            <w:r>
              <w:rPr>
                <w:b/>
                <w:spacing w:val="-5"/>
                <w:sz w:val="24"/>
              </w:rPr>
              <w:t>6</w:t>
            </w:r>
          </w:p>
        </w:tc>
      </w:tr>
      <w:tr w:rsidR="00A81D22" w14:paraId="74836116" w14:textId="77777777" w:rsidTr="00AC24B1">
        <w:trPr>
          <w:trHeight w:val="857"/>
        </w:trPr>
        <w:tc>
          <w:tcPr>
            <w:tcW w:w="2098" w:type="dxa"/>
          </w:tcPr>
          <w:p w14:paraId="7048948B" w14:textId="77777777" w:rsidR="00A81D22" w:rsidRDefault="00A81D22" w:rsidP="00AC24B1">
            <w:pPr>
              <w:pStyle w:val="TableParagraph"/>
              <w:rPr>
                <w:b/>
                <w:sz w:val="24"/>
              </w:rPr>
            </w:pPr>
            <w:r>
              <w:rPr>
                <w:b/>
                <w:spacing w:val="-10"/>
                <w:sz w:val="24"/>
              </w:rPr>
              <w:t>4</w:t>
            </w:r>
          </w:p>
        </w:tc>
        <w:tc>
          <w:tcPr>
            <w:tcW w:w="4556" w:type="dxa"/>
          </w:tcPr>
          <w:p w14:paraId="2B778239" w14:textId="3C68119C" w:rsidR="00A81D22" w:rsidRDefault="0027649A" w:rsidP="00AC24B1">
            <w:pPr>
              <w:pStyle w:val="TableParagraph"/>
              <w:ind w:left="532"/>
              <w:rPr>
                <w:b/>
                <w:sz w:val="24"/>
              </w:rPr>
            </w:pPr>
            <w:r>
              <w:rPr>
                <w:b/>
                <w:sz w:val="24"/>
              </w:rPr>
              <w:t>Proposed system</w:t>
            </w:r>
          </w:p>
        </w:tc>
        <w:tc>
          <w:tcPr>
            <w:tcW w:w="1740" w:type="dxa"/>
            <w:tcBorders>
              <w:right w:val="double" w:sz="4" w:space="0" w:color="000000"/>
            </w:tcBorders>
          </w:tcPr>
          <w:p w14:paraId="22CB8393" w14:textId="25C9ADF0" w:rsidR="00A81D22" w:rsidRDefault="0027649A" w:rsidP="00AC24B1">
            <w:pPr>
              <w:pStyle w:val="TableParagraph"/>
              <w:ind w:left="0" w:right="72"/>
              <w:jc w:val="center"/>
              <w:rPr>
                <w:b/>
                <w:sz w:val="24"/>
              </w:rPr>
            </w:pPr>
            <w:r>
              <w:rPr>
                <w:b/>
                <w:spacing w:val="-5"/>
                <w:sz w:val="24"/>
              </w:rPr>
              <w:t>7</w:t>
            </w:r>
          </w:p>
        </w:tc>
      </w:tr>
      <w:tr w:rsidR="00A81D22" w14:paraId="09EFC00F" w14:textId="77777777" w:rsidTr="00AC24B1">
        <w:trPr>
          <w:trHeight w:val="857"/>
        </w:trPr>
        <w:tc>
          <w:tcPr>
            <w:tcW w:w="2098" w:type="dxa"/>
          </w:tcPr>
          <w:p w14:paraId="6F307C28" w14:textId="77777777" w:rsidR="00A81D22" w:rsidRDefault="00A81D22" w:rsidP="00AC24B1">
            <w:pPr>
              <w:pStyle w:val="TableParagraph"/>
              <w:spacing w:before="265"/>
              <w:rPr>
                <w:b/>
                <w:sz w:val="24"/>
              </w:rPr>
            </w:pPr>
            <w:r>
              <w:rPr>
                <w:b/>
                <w:spacing w:val="-10"/>
                <w:sz w:val="24"/>
              </w:rPr>
              <w:t>5</w:t>
            </w:r>
          </w:p>
        </w:tc>
        <w:tc>
          <w:tcPr>
            <w:tcW w:w="4556" w:type="dxa"/>
          </w:tcPr>
          <w:p w14:paraId="3217EB6A" w14:textId="5BBC9063" w:rsidR="00A81D22" w:rsidRDefault="0027649A" w:rsidP="00AC24B1">
            <w:pPr>
              <w:pStyle w:val="TableParagraph"/>
              <w:spacing w:before="265"/>
              <w:ind w:left="532"/>
              <w:rPr>
                <w:b/>
                <w:sz w:val="24"/>
              </w:rPr>
            </w:pPr>
            <w:r>
              <w:rPr>
                <w:b/>
                <w:spacing w:val="-2"/>
                <w:sz w:val="24"/>
              </w:rPr>
              <w:t>Architecture Diagram</w:t>
            </w:r>
          </w:p>
        </w:tc>
        <w:tc>
          <w:tcPr>
            <w:tcW w:w="1740" w:type="dxa"/>
            <w:tcBorders>
              <w:right w:val="double" w:sz="4" w:space="0" w:color="000000"/>
            </w:tcBorders>
          </w:tcPr>
          <w:p w14:paraId="5AAF161A" w14:textId="3D9255D8" w:rsidR="00A81D22" w:rsidRDefault="0027649A" w:rsidP="00AC24B1">
            <w:pPr>
              <w:pStyle w:val="TableParagraph"/>
              <w:spacing w:before="265"/>
              <w:ind w:left="24" w:right="72"/>
              <w:jc w:val="center"/>
              <w:rPr>
                <w:b/>
                <w:sz w:val="24"/>
              </w:rPr>
            </w:pPr>
            <w:r>
              <w:rPr>
                <w:b/>
                <w:spacing w:val="-5"/>
                <w:sz w:val="24"/>
              </w:rPr>
              <w:t>8</w:t>
            </w:r>
          </w:p>
        </w:tc>
      </w:tr>
      <w:tr w:rsidR="00A81D22" w14:paraId="4D1556F3" w14:textId="77777777" w:rsidTr="00AC24B1">
        <w:trPr>
          <w:trHeight w:val="857"/>
        </w:trPr>
        <w:tc>
          <w:tcPr>
            <w:tcW w:w="2098" w:type="dxa"/>
          </w:tcPr>
          <w:p w14:paraId="4DA7C668" w14:textId="77777777" w:rsidR="00A81D22" w:rsidRDefault="00A81D22" w:rsidP="00AC24B1">
            <w:pPr>
              <w:pStyle w:val="TableParagraph"/>
              <w:rPr>
                <w:b/>
                <w:sz w:val="24"/>
              </w:rPr>
            </w:pPr>
            <w:r>
              <w:rPr>
                <w:b/>
                <w:spacing w:val="-10"/>
                <w:sz w:val="24"/>
              </w:rPr>
              <w:t>6</w:t>
            </w:r>
          </w:p>
        </w:tc>
        <w:tc>
          <w:tcPr>
            <w:tcW w:w="4556" w:type="dxa"/>
          </w:tcPr>
          <w:p w14:paraId="7EAEA384" w14:textId="77777777" w:rsidR="00A81D22" w:rsidRDefault="0027649A" w:rsidP="00AC24B1">
            <w:pPr>
              <w:pStyle w:val="TableParagraph"/>
              <w:ind w:left="532"/>
              <w:rPr>
                <w:b/>
                <w:spacing w:val="-2"/>
                <w:sz w:val="24"/>
              </w:rPr>
            </w:pPr>
            <w:r>
              <w:rPr>
                <w:b/>
                <w:spacing w:val="-2"/>
                <w:sz w:val="24"/>
              </w:rPr>
              <w:t>Modular Des</w:t>
            </w:r>
            <w:r w:rsidR="00616357">
              <w:rPr>
                <w:b/>
                <w:spacing w:val="-2"/>
                <w:sz w:val="24"/>
              </w:rPr>
              <w:t>cription</w:t>
            </w:r>
          </w:p>
          <w:p w14:paraId="0F5AB386" w14:textId="0FD052AF" w:rsidR="00616357" w:rsidRDefault="00616357" w:rsidP="00AC24B1">
            <w:pPr>
              <w:pStyle w:val="TableParagraph"/>
              <w:ind w:left="532"/>
              <w:rPr>
                <w:b/>
                <w:spacing w:val="-2"/>
                <w:sz w:val="24"/>
              </w:rPr>
            </w:pPr>
            <w:r>
              <w:rPr>
                <w:b/>
                <w:spacing w:val="-2"/>
                <w:sz w:val="24"/>
              </w:rPr>
              <w:t xml:space="preserve"> 6.1 </w:t>
            </w:r>
            <w:r w:rsidR="00BB326C">
              <w:rPr>
                <w:b/>
                <w:spacing w:val="-2"/>
                <w:sz w:val="24"/>
              </w:rPr>
              <w:t>-</w:t>
            </w:r>
            <w:r>
              <w:rPr>
                <w:b/>
                <w:spacing w:val="-2"/>
                <w:sz w:val="24"/>
              </w:rPr>
              <w:t xml:space="preserve"> User registration &amp; profile </w:t>
            </w:r>
            <w:r w:rsidR="00BB326C">
              <w:rPr>
                <w:b/>
                <w:spacing w:val="-2"/>
                <w:sz w:val="24"/>
              </w:rPr>
              <w:t>assessment</w:t>
            </w:r>
          </w:p>
          <w:p w14:paraId="631F5974" w14:textId="77777777" w:rsidR="00BB326C" w:rsidRDefault="00BB326C" w:rsidP="00AC24B1">
            <w:pPr>
              <w:pStyle w:val="TableParagraph"/>
              <w:ind w:left="532"/>
              <w:rPr>
                <w:b/>
                <w:spacing w:val="-2"/>
                <w:sz w:val="24"/>
              </w:rPr>
            </w:pPr>
            <w:r>
              <w:rPr>
                <w:b/>
                <w:spacing w:val="-2"/>
                <w:sz w:val="24"/>
              </w:rPr>
              <w:t>6.2 – Government Sc</w:t>
            </w:r>
            <w:r w:rsidR="00EA4AEB">
              <w:rPr>
                <w:b/>
                <w:spacing w:val="-2"/>
                <w:sz w:val="24"/>
              </w:rPr>
              <w:t>heme data management</w:t>
            </w:r>
          </w:p>
          <w:p w14:paraId="553EE2B3" w14:textId="77777777" w:rsidR="00EA4AEB" w:rsidRDefault="00EA4AEB" w:rsidP="00AC24B1">
            <w:pPr>
              <w:pStyle w:val="TableParagraph"/>
              <w:ind w:left="532"/>
              <w:rPr>
                <w:b/>
                <w:spacing w:val="-2"/>
                <w:sz w:val="24"/>
              </w:rPr>
            </w:pPr>
            <w:r>
              <w:rPr>
                <w:b/>
                <w:spacing w:val="-2"/>
                <w:sz w:val="24"/>
              </w:rPr>
              <w:t xml:space="preserve">6.3 – Rule based eligibility </w:t>
            </w:r>
            <w:r w:rsidR="001C22E1">
              <w:rPr>
                <w:b/>
                <w:spacing w:val="-2"/>
                <w:sz w:val="24"/>
              </w:rPr>
              <w:t>evaluation</w:t>
            </w:r>
          </w:p>
          <w:p w14:paraId="38735E25" w14:textId="4CA251A6" w:rsidR="001C22E1" w:rsidRDefault="001C22E1" w:rsidP="00AC24B1">
            <w:pPr>
              <w:pStyle w:val="TableParagraph"/>
              <w:ind w:left="532"/>
              <w:rPr>
                <w:b/>
                <w:sz w:val="24"/>
              </w:rPr>
            </w:pPr>
            <w:r>
              <w:rPr>
                <w:b/>
                <w:spacing w:val="-2"/>
                <w:sz w:val="24"/>
              </w:rPr>
              <w:t>6.4- Scheme recommendation and result</w:t>
            </w:r>
          </w:p>
        </w:tc>
        <w:tc>
          <w:tcPr>
            <w:tcW w:w="1740" w:type="dxa"/>
            <w:tcBorders>
              <w:right w:val="double" w:sz="4" w:space="0" w:color="000000"/>
            </w:tcBorders>
          </w:tcPr>
          <w:p w14:paraId="3CEF8D87" w14:textId="6E4269C0" w:rsidR="00A81D22" w:rsidRDefault="000C3AC8" w:rsidP="00AC24B1">
            <w:pPr>
              <w:pStyle w:val="TableParagraph"/>
              <w:ind w:left="34" w:right="72"/>
              <w:jc w:val="center"/>
              <w:rPr>
                <w:b/>
                <w:sz w:val="24"/>
              </w:rPr>
            </w:pPr>
            <w:r>
              <w:rPr>
                <w:b/>
                <w:spacing w:val="-5"/>
                <w:sz w:val="24"/>
              </w:rPr>
              <w:t>9</w:t>
            </w:r>
          </w:p>
        </w:tc>
      </w:tr>
      <w:tr w:rsidR="00A81D22" w14:paraId="20549DDB" w14:textId="77777777" w:rsidTr="00AC24B1">
        <w:trPr>
          <w:trHeight w:val="843"/>
        </w:trPr>
        <w:tc>
          <w:tcPr>
            <w:tcW w:w="2098" w:type="dxa"/>
          </w:tcPr>
          <w:p w14:paraId="46B57920" w14:textId="77777777" w:rsidR="00A81D22" w:rsidRDefault="00A81D22" w:rsidP="00AC24B1">
            <w:pPr>
              <w:pStyle w:val="TableParagraph"/>
              <w:spacing w:before="265"/>
              <w:rPr>
                <w:b/>
                <w:sz w:val="24"/>
              </w:rPr>
            </w:pPr>
            <w:r>
              <w:rPr>
                <w:b/>
                <w:spacing w:val="-10"/>
                <w:sz w:val="24"/>
              </w:rPr>
              <w:t>7</w:t>
            </w:r>
          </w:p>
        </w:tc>
        <w:tc>
          <w:tcPr>
            <w:tcW w:w="4556" w:type="dxa"/>
          </w:tcPr>
          <w:p w14:paraId="3AF49A17" w14:textId="3A3446C9" w:rsidR="00A81D22" w:rsidRDefault="000C3AC8" w:rsidP="00AC24B1">
            <w:pPr>
              <w:pStyle w:val="TableParagraph"/>
              <w:spacing w:before="265"/>
              <w:ind w:left="532"/>
              <w:rPr>
                <w:b/>
                <w:sz w:val="24"/>
              </w:rPr>
            </w:pPr>
            <w:r>
              <w:rPr>
                <w:b/>
                <w:spacing w:val="-2"/>
                <w:sz w:val="24"/>
              </w:rPr>
              <w:t>Implementation and Result</w:t>
            </w:r>
          </w:p>
        </w:tc>
        <w:tc>
          <w:tcPr>
            <w:tcW w:w="1740" w:type="dxa"/>
            <w:tcBorders>
              <w:right w:val="double" w:sz="4" w:space="0" w:color="000000"/>
            </w:tcBorders>
          </w:tcPr>
          <w:p w14:paraId="54C8398C" w14:textId="2A2635A8" w:rsidR="00A81D22" w:rsidRDefault="000C3AC8" w:rsidP="00AC24B1">
            <w:pPr>
              <w:pStyle w:val="TableParagraph"/>
              <w:spacing w:before="265"/>
              <w:ind w:left="19" w:right="72"/>
              <w:jc w:val="center"/>
              <w:rPr>
                <w:b/>
                <w:sz w:val="24"/>
              </w:rPr>
            </w:pPr>
            <w:r>
              <w:rPr>
                <w:b/>
                <w:spacing w:val="-5"/>
                <w:sz w:val="24"/>
              </w:rPr>
              <w:t>14</w:t>
            </w:r>
          </w:p>
        </w:tc>
      </w:tr>
      <w:tr w:rsidR="00A81D22" w14:paraId="7EDD318C" w14:textId="77777777" w:rsidTr="00AC24B1">
        <w:trPr>
          <w:trHeight w:val="553"/>
        </w:trPr>
        <w:tc>
          <w:tcPr>
            <w:tcW w:w="2098" w:type="dxa"/>
          </w:tcPr>
          <w:p w14:paraId="6938A6E9" w14:textId="77777777" w:rsidR="00A81D22" w:rsidRDefault="00A81D22" w:rsidP="00AC24B1">
            <w:pPr>
              <w:pStyle w:val="TableParagraph"/>
              <w:spacing w:before="53"/>
              <w:ind w:left="0"/>
              <w:rPr>
                <w:b/>
                <w:sz w:val="20"/>
              </w:rPr>
            </w:pPr>
          </w:p>
          <w:p w14:paraId="3D681601" w14:textId="77777777" w:rsidR="00A81D22" w:rsidRDefault="00A81D22" w:rsidP="00AC24B1">
            <w:pPr>
              <w:pStyle w:val="TableParagraph"/>
              <w:spacing w:before="0" w:line="229" w:lineRule="exact"/>
              <w:ind w:left="52"/>
              <w:rPr>
                <w:sz w:val="20"/>
              </w:rPr>
            </w:pPr>
            <w:r>
              <w:rPr>
                <w:spacing w:val="-10"/>
                <w:sz w:val="20"/>
              </w:rPr>
              <w:t>8</w:t>
            </w:r>
          </w:p>
        </w:tc>
        <w:tc>
          <w:tcPr>
            <w:tcW w:w="4556" w:type="dxa"/>
          </w:tcPr>
          <w:p w14:paraId="5D210AA4" w14:textId="0DED16BB" w:rsidR="00A81D22" w:rsidRDefault="000C3AC8" w:rsidP="00AC24B1">
            <w:pPr>
              <w:pStyle w:val="TableParagraph"/>
              <w:spacing w:before="236"/>
              <w:ind w:left="532"/>
              <w:rPr>
                <w:b/>
                <w:sz w:val="24"/>
              </w:rPr>
            </w:pPr>
            <w:r>
              <w:rPr>
                <w:b/>
                <w:spacing w:val="-2"/>
                <w:sz w:val="24"/>
              </w:rPr>
              <w:t>Conclusion and Future work</w:t>
            </w:r>
          </w:p>
        </w:tc>
        <w:tc>
          <w:tcPr>
            <w:tcW w:w="1740" w:type="dxa"/>
            <w:tcBorders>
              <w:right w:val="double" w:sz="4" w:space="0" w:color="000000"/>
            </w:tcBorders>
          </w:tcPr>
          <w:p w14:paraId="57A20D18" w14:textId="7F0709E4" w:rsidR="000C3AC8" w:rsidRPr="000C3AC8" w:rsidRDefault="000C3AC8" w:rsidP="000C3AC8">
            <w:pPr>
              <w:pStyle w:val="TableParagraph"/>
              <w:spacing w:before="236"/>
              <w:ind w:left="37" w:right="72"/>
              <w:jc w:val="center"/>
              <w:rPr>
                <w:b/>
                <w:spacing w:val="-5"/>
                <w:sz w:val="24"/>
              </w:rPr>
            </w:pPr>
            <w:r>
              <w:rPr>
                <w:b/>
                <w:spacing w:val="-5"/>
                <w:sz w:val="24"/>
              </w:rPr>
              <w:t>19</w:t>
            </w:r>
          </w:p>
        </w:tc>
      </w:tr>
    </w:tbl>
    <w:p w14:paraId="7ED56B47" w14:textId="540E6442" w:rsidR="00A81D22" w:rsidRDefault="00A81D22" w:rsidP="003D49B4">
      <w:pPr>
        <w:pStyle w:val="TableParagraph"/>
        <w:ind w:left="0"/>
        <w:rPr>
          <w:b/>
          <w:sz w:val="24"/>
        </w:rPr>
      </w:pPr>
    </w:p>
    <w:p w14:paraId="6F1B275A" w14:textId="77777777" w:rsidR="00F62A1C" w:rsidRDefault="00F62A1C" w:rsidP="00A81D22">
      <w:pPr>
        <w:pStyle w:val="TableParagraph"/>
        <w:jc w:val="center"/>
        <w:rPr>
          <w:b/>
          <w:sz w:val="24"/>
        </w:rPr>
      </w:pPr>
    </w:p>
    <w:p w14:paraId="3E98CAD3" w14:textId="77777777" w:rsidR="00F62A1C" w:rsidRDefault="00F62A1C" w:rsidP="00A81D22">
      <w:pPr>
        <w:pStyle w:val="TableParagraph"/>
        <w:jc w:val="center"/>
        <w:rPr>
          <w:b/>
          <w:sz w:val="24"/>
        </w:rPr>
      </w:pPr>
    </w:p>
    <w:p w14:paraId="3AC30161" w14:textId="77777777" w:rsidR="00F62A1C" w:rsidRDefault="00F62A1C" w:rsidP="00A81D22">
      <w:pPr>
        <w:pStyle w:val="TableParagraph"/>
        <w:jc w:val="center"/>
        <w:rPr>
          <w:b/>
          <w:sz w:val="24"/>
        </w:rPr>
      </w:pPr>
    </w:p>
    <w:p w14:paraId="5FA74443" w14:textId="77777777" w:rsidR="00F62A1C" w:rsidRDefault="00F62A1C" w:rsidP="00A81D22">
      <w:pPr>
        <w:pStyle w:val="TableParagraph"/>
        <w:jc w:val="center"/>
        <w:rPr>
          <w:b/>
          <w:sz w:val="24"/>
        </w:rPr>
      </w:pPr>
    </w:p>
    <w:p w14:paraId="2E6B4FDD" w14:textId="77777777" w:rsidR="00F62A1C" w:rsidRDefault="00F62A1C" w:rsidP="00A81D22">
      <w:pPr>
        <w:pStyle w:val="TableParagraph"/>
        <w:jc w:val="center"/>
        <w:rPr>
          <w:b/>
          <w:sz w:val="24"/>
        </w:rPr>
      </w:pPr>
    </w:p>
    <w:p w14:paraId="68121459" w14:textId="77777777" w:rsidR="00F62A1C" w:rsidRDefault="00F62A1C" w:rsidP="00A81D22">
      <w:pPr>
        <w:pStyle w:val="TableParagraph"/>
        <w:jc w:val="center"/>
        <w:rPr>
          <w:b/>
          <w:sz w:val="24"/>
        </w:rPr>
      </w:pPr>
    </w:p>
    <w:p w14:paraId="573E4D82" w14:textId="77777777" w:rsidR="00F62A1C" w:rsidRDefault="00F62A1C" w:rsidP="00A81D22">
      <w:pPr>
        <w:pStyle w:val="TableParagraph"/>
        <w:jc w:val="center"/>
        <w:rPr>
          <w:b/>
          <w:sz w:val="24"/>
        </w:rPr>
      </w:pPr>
    </w:p>
    <w:p w14:paraId="38404508" w14:textId="77777777" w:rsidR="00F62A1C" w:rsidRDefault="00F62A1C" w:rsidP="00A81D22">
      <w:pPr>
        <w:pStyle w:val="TableParagraph"/>
        <w:jc w:val="center"/>
        <w:rPr>
          <w:b/>
          <w:sz w:val="24"/>
        </w:rPr>
      </w:pPr>
    </w:p>
    <w:p w14:paraId="1E087356" w14:textId="77777777" w:rsidR="00F62A1C" w:rsidRDefault="00F62A1C" w:rsidP="00A81D22">
      <w:pPr>
        <w:pStyle w:val="TableParagraph"/>
        <w:jc w:val="center"/>
        <w:rPr>
          <w:b/>
          <w:sz w:val="24"/>
        </w:rPr>
      </w:pPr>
    </w:p>
    <w:p w14:paraId="609152DF" w14:textId="77777777" w:rsidR="00F62A1C" w:rsidRDefault="00F62A1C" w:rsidP="00A81D22">
      <w:pPr>
        <w:pStyle w:val="TableParagraph"/>
        <w:jc w:val="center"/>
        <w:rPr>
          <w:b/>
          <w:sz w:val="24"/>
        </w:rPr>
      </w:pPr>
    </w:p>
    <w:p w14:paraId="27A859F7" w14:textId="77777777" w:rsidR="00F62A1C" w:rsidRDefault="00F62A1C" w:rsidP="00A81D22">
      <w:pPr>
        <w:pStyle w:val="TableParagraph"/>
        <w:jc w:val="center"/>
        <w:rPr>
          <w:b/>
          <w:sz w:val="24"/>
        </w:rPr>
      </w:pPr>
    </w:p>
    <w:p w14:paraId="3558AF13" w14:textId="77777777" w:rsidR="00F62A1C" w:rsidRDefault="00F62A1C" w:rsidP="00A81D22">
      <w:pPr>
        <w:pStyle w:val="TableParagraph"/>
        <w:jc w:val="center"/>
        <w:rPr>
          <w:b/>
          <w:sz w:val="24"/>
        </w:rPr>
      </w:pPr>
    </w:p>
    <w:p w14:paraId="3281D729" w14:textId="77777777" w:rsidR="00F62A1C" w:rsidRDefault="00F62A1C" w:rsidP="00A81D22">
      <w:pPr>
        <w:pStyle w:val="TableParagraph"/>
        <w:jc w:val="center"/>
        <w:rPr>
          <w:b/>
          <w:sz w:val="24"/>
        </w:rPr>
      </w:pPr>
    </w:p>
    <w:p w14:paraId="2FB95FAC" w14:textId="77777777" w:rsidR="00F62A1C" w:rsidRDefault="00F62A1C" w:rsidP="00A81D22">
      <w:pPr>
        <w:pStyle w:val="TableParagraph"/>
        <w:jc w:val="center"/>
        <w:rPr>
          <w:b/>
          <w:sz w:val="24"/>
        </w:rPr>
      </w:pPr>
    </w:p>
    <w:p w14:paraId="5F3A99E0" w14:textId="77777777" w:rsidR="007D6D6E" w:rsidRDefault="007D6D6E" w:rsidP="00F62A1C">
      <w:pPr>
        <w:pStyle w:val="TableParagraph"/>
        <w:ind w:left="0"/>
        <w:rPr>
          <w:b/>
          <w:sz w:val="24"/>
        </w:rPr>
      </w:pPr>
    </w:p>
    <w:p w14:paraId="0C5B5F16" w14:textId="77777777" w:rsidR="003D49B4" w:rsidRDefault="007D6D6E" w:rsidP="00F62A1C">
      <w:pPr>
        <w:pStyle w:val="TableParagraph"/>
        <w:ind w:left="0"/>
        <w:rPr>
          <w:b/>
          <w:sz w:val="24"/>
        </w:rPr>
      </w:pPr>
      <w:r>
        <w:rPr>
          <w:b/>
          <w:sz w:val="24"/>
        </w:rPr>
        <w:t xml:space="preserve">                                                                       </w:t>
      </w:r>
    </w:p>
    <w:p w14:paraId="59C5C5F9" w14:textId="77777777" w:rsidR="003D49B4" w:rsidRDefault="003D49B4" w:rsidP="00F62A1C">
      <w:pPr>
        <w:pStyle w:val="TableParagraph"/>
        <w:ind w:left="0"/>
        <w:rPr>
          <w:b/>
          <w:sz w:val="24"/>
        </w:rPr>
      </w:pPr>
    </w:p>
    <w:p w14:paraId="67C7A9F8" w14:textId="77777777" w:rsidR="003D49B4" w:rsidRDefault="003D49B4" w:rsidP="00F62A1C">
      <w:pPr>
        <w:pStyle w:val="TableParagraph"/>
        <w:ind w:left="0"/>
        <w:rPr>
          <w:b/>
          <w:sz w:val="24"/>
        </w:rPr>
      </w:pPr>
    </w:p>
    <w:tbl>
      <w:tblPr>
        <w:tblStyle w:val="TableGrid"/>
        <w:tblW w:w="0" w:type="auto"/>
        <w:tblInd w:w="1129" w:type="dxa"/>
        <w:tblLook w:val="04A0" w:firstRow="1" w:lastRow="0" w:firstColumn="1" w:lastColumn="0" w:noHBand="0" w:noVBand="1"/>
      </w:tblPr>
      <w:tblGrid>
        <w:gridCol w:w="2127"/>
        <w:gridCol w:w="4552"/>
        <w:gridCol w:w="1705"/>
      </w:tblGrid>
      <w:tr w:rsidR="000C3AC8" w14:paraId="0E3C969F" w14:textId="77777777" w:rsidTr="000C3AC8">
        <w:trPr>
          <w:trHeight w:val="855"/>
        </w:trPr>
        <w:tc>
          <w:tcPr>
            <w:tcW w:w="2127" w:type="dxa"/>
          </w:tcPr>
          <w:p w14:paraId="538A9553" w14:textId="5D52DA5D" w:rsidR="000C3AC8" w:rsidRPr="000C3AC8" w:rsidRDefault="000C3AC8" w:rsidP="00F62A1C">
            <w:pPr>
              <w:pStyle w:val="TableParagraph"/>
              <w:ind w:left="0"/>
              <w:rPr>
                <w:bCs/>
                <w:sz w:val="24"/>
              </w:rPr>
            </w:pPr>
            <w:r w:rsidRPr="000C3AC8">
              <w:rPr>
                <w:bCs/>
                <w:sz w:val="24"/>
              </w:rPr>
              <w:t xml:space="preserve">9                       </w:t>
            </w:r>
          </w:p>
        </w:tc>
        <w:tc>
          <w:tcPr>
            <w:tcW w:w="4552" w:type="dxa"/>
          </w:tcPr>
          <w:p w14:paraId="068F6EE4" w14:textId="63E3B48D" w:rsidR="000C3AC8" w:rsidRDefault="00921C3D" w:rsidP="00F62A1C">
            <w:pPr>
              <w:pStyle w:val="TableParagraph"/>
              <w:ind w:left="0"/>
              <w:rPr>
                <w:b/>
                <w:sz w:val="24"/>
              </w:rPr>
            </w:pPr>
            <w:r>
              <w:rPr>
                <w:b/>
                <w:sz w:val="24"/>
              </w:rPr>
              <w:t xml:space="preserve">      </w:t>
            </w:r>
            <w:r w:rsidR="000C3AC8">
              <w:rPr>
                <w:b/>
                <w:sz w:val="24"/>
              </w:rPr>
              <w:t>References</w:t>
            </w:r>
          </w:p>
        </w:tc>
        <w:tc>
          <w:tcPr>
            <w:tcW w:w="1705" w:type="dxa"/>
          </w:tcPr>
          <w:p w14:paraId="479DDD38" w14:textId="094D395E" w:rsidR="000C3AC8" w:rsidRDefault="00921C3D" w:rsidP="00F62A1C">
            <w:pPr>
              <w:pStyle w:val="TableParagraph"/>
              <w:ind w:left="0"/>
              <w:rPr>
                <w:b/>
                <w:sz w:val="24"/>
              </w:rPr>
            </w:pPr>
            <w:r>
              <w:rPr>
                <w:b/>
                <w:sz w:val="24"/>
              </w:rPr>
              <w:t xml:space="preserve">          21</w:t>
            </w:r>
          </w:p>
        </w:tc>
      </w:tr>
    </w:tbl>
    <w:p w14:paraId="4C024606" w14:textId="77777777" w:rsidR="003D49B4" w:rsidRDefault="003D49B4" w:rsidP="00F62A1C">
      <w:pPr>
        <w:pStyle w:val="TableParagraph"/>
        <w:ind w:left="0"/>
        <w:rPr>
          <w:b/>
          <w:sz w:val="24"/>
        </w:rPr>
      </w:pPr>
    </w:p>
    <w:p w14:paraId="7FE2A407" w14:textId="523E3193" w:rsidR="006C79FF" w:rsidRPr="00487AE3" w:rsidRDefault="003D49B4" w:rsidP="00F62A1C">
      <w:pPr>
        <w:pStyle w:val="TableParagraph"/>
        <w:ind w:left="0"/>
        <w:rPr>
          <w:b/>
          <w:sz w:val="36"/>
          <w:szCs w:val="36"/>
        </w:rPr>
      </w:pPr>
      <w:r>
        <w:rPr>
          <w:b/>
          <w:sz w:val="24"/>
        </w:rPr>
        <w:t xml:space="preserve">                                                                       </w:t>
      </w:r>
      <w:r w:rsidR="006C79FF" w:rsidRPr="00487AE3">
        <w:rPr>
          <w:b/>
          <w:sz w:val="36"/>
          <w:szCs w:val="36"/>
        </w:rPr>
        <w:t xml:space="preserve">CHAPTER 1 </w:t>
      </w:r>
    </w:p>
    <w:p w14:paraId="2384DCE9" w14:textId="53D5B8DD" w:rsidR="004A298B" w:rsidRPr="004A298B" w:rsidRDefault="006C79FF" w:rsidP="00F62A1C">
      <w:pPr>
        <w:pStyle w:val="TableParagraph"/>
        <w:ind w:left="0"/>
        <w:rPr>
          <w:b/>
          <w:sz w:val="40"/>
          <w:szCs w:val="40"/>
        </w:rPr>
      </w:pPr>
      <w:r>
        <w:rPr>
          <w:b/>
          <w:sz w:val="24"/>
        </w:rPr>
        <w:t xml:space="preserve">                                                                </w:t>
      </w:r>
      <w:r w:rsidR="004A298B">
        <w:rPr>
          <w:b/>
          <w:sz w:val="24"/>
        </w:rPr>
        <w:t xml:space="preserve"> </w:t>
      </w:r>
      <w:r>
        <w:rPr>
          <w:b/>
          <w:sz w:val="24"/>
        </w:rPr>
        <w:t xml:space="preserve">     </w:t>
      </w:r>
      <w:r w:rsidR="00F62A1C" w:rsidRPr="004A298B">
        <w:rPr>
          <w:b/>
          <w:sz w:val="40"/>
          <w:szCs w:val="40"/>
        </w:rPr>
        <w:t>ABST</w:t>
      </w:r>
      <w:r w:rsidR="009669D9" w:rsidRPr="004A298B">
        <w:rPr>
          <w:b/>
          <w:sz w:val="40"/>
          <w:szCs w:val="40"/>
        </w:rPr>
        <w:t>RACT</w:t>
      </w:r>
    </w:p>
    <w:p w14:paraId="21E36B18" w14:textId="77777777" w:rsidR="00D64B35" w:rsidRPr="00D64B35" w:rsidRDefault="00D64B35" w:rsidP="00D64B35">
      <w:pPr>
        <w:pStyle w:val="TableParagraph"/>
        <w:ind w:left="426" w:right="812"/>
        <w:jc w:val="both"/>
        <w:rPr>
          <w:bCs/>
          <w:sz w:val="28"/>
          <w:szCs w:val="28"/>
          <w:lang w:val="en-IN"/>
        </w:rPr>
      </w:pPr>
      <w:r w:rsidRPr="00D64B35">
        <w:rPr>
          <w:bCs/>
          <w:sz w:val="28"/>
          <w:szCs w:val="28"/>
          <w:lang w:val="en-IN"/>
        </w:rPr>
        <w:t>Citizens often face difficulties in identifying government welfare schemes and financial assistance programs that are suitable for their personal, educational, employment, and economic circumstances. The lack of awareness about eligibility requirements, application procedures, and available benefits may prevent eligible individuals from accessing government support. Therefore, an effective system is needed to simplify the discovery of relevant government schemes and help citizens understand their eligibility criteria.</w:t>
      </w:r>
    </w:p>
    <w:p w14:paraId="2C9038FC" w14:textId="77777777" w:rsidR="00D64B35" w:rsidRPr="00D64B35" w:rsidRDefault="00D64B35" w:rsidP="00D64B35">
      <w:pPr>
        <w:pStyle w:val="TableParagraph"/>
        <w:ind w:left="426" w:right="812"/>
        <w:jc w:val="both"/>
        <w:rPr>
          <w:bCs/>
          <w:sz w:val="28"/>
          <w:szCs w:val="28"/>
          <w:lang w:val="en-IN"/>
        </w:rPr>
      </w:pPr>
      <w:r w:rsidRPr="00D64B35">
        <w:rPr>
          <w:bCs/>
          <w:sz w:val="28"/>
          <w:szCs w:val="28"/>
          <w:lang w:val="en-IN"/>
        </w:rPr>
        <w:t>This project proposes an AI Government Scheme Eligibility Advisor, a web-based application designed to help citizens identify government schemes that may match their individual profiles. The system allows users to register, log in, and provide information such as personal details, social category, annual income, educational qualifications, employment status, family details, and special conditions through a structured profile assessment process.</w:t>
      </w:r>
    </w:p>
    <w:p w14:paraId="33E6D70A" w14:textId="77777777" w:rsidR="00D64B35" w:rsidRPr="00D64B35" w:rsidRDefault="00D64B35" w:rsidP="00D64B35">
      <w:pPr>
        <w:pStyle w:val="TableParagraph"/>
        <w:ind w:left="426" w:right="812"/>
        <w:jc w:val="both"/>
        <w:rPr>
          <w:bCs/>
          <w:sz w:val="28"/>
          <w:szCs w:val="28"/>
          <w:lang w:val="en-IN"/>
        </w:rPr>
      </w:pPr>
      <w:r w:rsidRPr="00D64B35">
        <w:rPr>
          <w:bCs/>
          <w:sz w:val="28"/>
          <w:szCs w:val="28"/>
          <w:lang w:val="en-IN"/>
        </w:rPr>
        <w:t>The application uses a rule-based eligibility engine to compare the information provided by users with the eligibility criteria available in the scheme dataset. Based on the evaluation, the system presents potentially relevant schemes, displays matching criteria, and identifies conditions that may not be satisfied. Users can view scheme descriptions, benefits, eligibility requirements, and available official website links to obtain further information and proceed with the application process where applicable.</w:t>
      </w:r>
    </w:p>
    <w:p w14:paraId="39D47D04" w14:textId="77777777" w:rsidR="00D64B35" w:rsidRPr="00D64B35" w:rsidRDefault="00D64B35" w:rsidP="00D64B35">
      <w:pPr>
        <w:pStyle w:val="TableParagraph"/>
        <w:ind w:left="426" w:right="812"/>
        <w:jc w:val="both"/>
        <w:rPr>
          <w:bCs/>
          <w:sz w:val="28"/>
          <w:szCs w:val="28"/>
          <w:lang w:val="en-IN"/>
        </w:rPr>
      </w:pPr>
      <w:r w:rsidRPr="00D64B35">
        <w:rPr>
          <w:bCs/>
          <w:sz w:val="28"/>
          <w:szCs w:val="28"/>
          <w:lang w:val="en-IN"/>
        </w:rPr>
        <w:t>The proposed system combines web technologies, secure user authentication, structured scheme data management, input validation, and rule-based decision logic to make government scheme discovery more accessible, transparent, and user-friendly. It aims to reduce the effort required to search for relevant welfare programs and improve citizens' awareness of available government assistance. The project contributes to SDG 1 – No Poverty, SDG 10 – Reduced Inequalities, and SDG 16 – Peace, Justice and Strong Institutions by supporting access to public welfare information and promoting inclusive digital services.</w:t>
      </w:r>
    </w:p>
    <w:p w14:paraId="4FEF5C91" w14:textId="77777777" w:rsidR="00F62A1C" w:rsidRPr="004A298B" w:rsidRDefault="00F62A1C" w:rsidP="00A81D22">
      <w:pPr>
        <w:pStyle w:val="TableParagraph"/>
        <w:jc w:val="center"/>
        <w:rPr>
          <w:b/>
          <w:sz w:val="28"/>
          <w:szCs w:val="28"/>
        </w:rPr>
      </w:pPr>
    </w:p>
    <w:p w14:paraId="602DD65E" w14:textId="77777777" w:rsidR="007D6D6E" w:rsidRDefault="007D6D6E" w:rsidP="007D26DA">
      <w:pPr>
        <w:pStyle w:val="TableParagraph"/>
        <w:ind w:left="0"/>
        <w:rPr>
          <w:b/>
          <w:sz w:val="24"/>
        </w:rPr>
      </w:pPr>
    </w:p>
    <w:p w14:paraId="0C34FD2B" w14:textId="242F4871" w:rsidR="007451C7" w:rsidRPr="007451C7" w:rsidRDefault="007D6D6E" w:rsidP="007D26DA">
      <w:pPr>
        <w:pStyle w:val="TableParagraph"/>
        <w:ind w:left="0"/>
        <w:rPr>
          <w:b/>
          <w:sz w:val="36"/>
          <w:szCs w:val="36"/>
        </w:rPr>
      </w:pPr>
      <w:r>
        <w:rPr>
          <w:b/>
          <w:sz w:val="24"/>
        </w:rPr>
        <w:t xml:space="preserve">                                                                    </w:t>
      </w:r>
      <w:r w:rsidR="00AE1D9E" w:rsidRPr="007451C7">
        <w:rPr>
          <w:b/>
          <w:sz w:val="36"/>
          <w:szCs w:val="36"/>
        </w:rPr>
        <w:t xml:space="preserve">CHAPTER </w:t>
      </w:r>
      <w:r w:rsidR="00487AE3">
        <w:rPr>
          <w:b/>
          <w:sz w:val="36"/>
          <w:szCs w:val="36"/>
        </w:rPr>
        <w:t>2</w:t>
      </w:r>
      <w:r w:rsidR="007D26DA" w:rsidRPr="007451C7">
        <w:rPr>
          <w:b/>
          <w:sz w:val="36"/>
          <w:szCs w:val="36"/>
        </w:rPr>
        <w:t xml:space="preserve"> </w:t>
      </w:r>
    </w:p>
    <w:p w14:paraId="10E849F6" w14:textId="3325C133" w:rsidR="00F62A1C" w:rsidRDefault="007451C7" w:rsidP="007451C7">
      <w:pPr>
        <w:pStyle w:val="TableParagraph"/>
        <w:ind w:left="0"/>
        <w:rPr>
          <w:b/>
          <w:sz w:val="40"/>
          <w:szCs w:val="40"/>
        </w:rPr>
      </w:pPr>
      <w:r>
        <w:rPr>
          <w:b/>
          <w:sz w:val="40"/>
          <w:szCs w:val="40"/>
        </w:rPr>
        <w:t xml:space="preserve">                                    </w:t>
      </w:r>
      <w:r w:rsidR="007A78ED" w:rsidRPr="007A78ED">
        <w:rPr>
          <w:b/>
          <w:sz w:val="40"/>
          <w:szCs w:val="40"/>
        </w:rPr>
        <w:t>INTRODUCTION</w:t>
      </w:r>
    </w:p>
    <w:p w14:paraId="6C43E065" w14:textId="77777777" w:rsidR="00D852FB" w:rsidRPr="00D852FB" w:rsidRDefault="00D852FB" w:rsidP="00253391">
      <w:pPr>
        <w:pStyle w:val="TableParagraph"/>
        <w:ind w:left="0" w:right="387"/>
        <w:jc w:val="both"/>
        <w:rPr>
          <w:bCs/>
          <w:sz w:val="28"/>
          <w:szCs w:val="28"/>
          <w:lang w:val="en-IN"/>
        </w:rPr>
      </w:pPr>
      <w:r w:rsidRPr="00D852FB">
        <w:rPr>
          <w:bCs/>
          <w:sz w:val="28"/>
          <w:szCs w:val="28"/>
          <w:lang w:val="en-IN"/>
        </w:rPr>
        <w:t>Government welfare schemes play an important role in supporting citizens through financial assistance, educational support, healthcare benefits, employment opportunities, and social welfare programs. In India, various Central and State Governments introduce schemes to improve the quality of life of citizens belonging to different economic and social backgrounds. However, many people are unaware of the schemes available to them or find it difficult to understand the eligibility requirements and application procedures.</w:t>
      </w:r>
    </w:p>
    <w:p w14:paraId="03047077" w14:textId="77777777" w:rsidR="00D852FB" w:rsidRPr="00D852FB" w:rsidRDefault="00D852FB" w:rsidP="00253391">
      <w:pPr>
        <w:pStyle w:val="TableParagraph"/>
        <w:ind w:right="387"/>
        <w:jc w:val="both"/>
        <w:rPr>
          <w:bCs/>
          <w:sz w:val="28"/>
          <w:szCs w:val="28"/>
          <w:lang w:val="en-IN"/>
        </w:rPr>
      </w:pPr>
      <w:r w:rsidRPr="00D852FB">
        <w:rPr>
          <w:bCs/>
          <w:sz w:val="28"/>
          <w:szCs w:val="28"/>
          <w:lang w:val="en-IN"/>
        </w:rPr>
        <w:t>The lack of accessible and organized information creates several challenges. Citizens may spend considerable time searching multiple government websites to identify suitable schemes. Eligibility conditions related to age, annual income, educational qualifications, employment status, social category, family circumstances, and state of residence can vary from one scheme to another. As a result, individuals may overlook relevant schemes or struggle to determine whether they satisfy the required conditions.</w:t>
      </w:r>
    </w:p>
    <w:p w14:paraId="5C5B3CC0" w14:textId="77777777" w:rsidR="00D852FB" w:rsidRPr="00D852FB" w:rsidRDefault="00D852FB" w:rsidP="00253391">
      <w:pPr>
        <w:pStyle w:val="TableParagraph"/>
        <w:ind w:right="387"/>
        <w:jc w:val="both"/>
        <w:rPr>
          <w:bCs/>
          <w:sz w:val="28"/>
          <w:szCs w:val="28"/>
          <w:lang w:val="en-IN"/>
        </w:rPr>
      </w:pPr>
      <w:r w:rsidRPr="00D852FB">
        <w:rPr>
          <w:bCs/>
          <w:sz w:val="28"/>
          <w:szCs w:val="28"/>
          <w:lang w:val="en-IN"/>
        </w:rPr>
        <w:t>Citizens may also face difficulties in understanding the specific criteria they meet and the requirements they do not satisfy. Information scattered across different portals can make the discovery process confusing, particularly for individuals who are unfamiliar with digital government services. A centralized and user-friendly system can help simplify this process by organizing scheme information and evaluating eligibility conditions systematically.</w:t>
      </w:r>
    </w:p>
    <w:p w14:paraId="33368272" w14:textId="77777777" w:rsidR="00D852FB" w:rsidRPr="00D852FB" w:rsidRDefault="00D852FB" w:rsidP="00253391">
      <w:pPr>
        <w:pStyle w:val="TableParagraph"/>
        <w:ind w:right="387"/>
        <w:jc w:val="both"/>
        <w:rPr>
          <w:bCs/>
          <w:sz w:val="28"/>
          <w:szCs w:val="28"/>
          <w:lang w:val="en-IN"/>
        </w:rPr>
      </w:pPr>
      <w:r w:rsidRPr="00D852FB">
        <w:rPr>
          <w:bCs/>
          <w:sz w:val="28"/>
          <w:szCs w:val="28"/>
          <w:lang w:val="en-IN"/>
        </w:rPr>
        <w:t>The proposed AI Government Scheme Eligibility Advisor addresses these challenges by providing a web-based platform that helps citizens discover government schemes that may be relevant to their circumstances. The system allows users to create an account and complete a structured profile containing personal, educational, financial, employment, and family details.</w:t>
      </w:r>
    </w:p>
    <w:p w14:paraId="4D372116" w14:textId="77777777" w:rsidR="00D852FB" w:rsidRPr="00D852FB" w:rsidRDefault="00D852FB" w:rsidP="00253391">
      <w:pPr>
        <w:pStyle w:val="TableParagraph"/>
        <w:ind w:right="387"/>
        <w:jc w:val="both"/>
        <w:rPr>
          <w:bCs/>
          <w:sz w:val="28"/>
          <w:szCs w:val="28"/>
          <w:lang w:val="en-IN"/>
        </w:rPr>
      </w:pPr>
      <w:r w:rsidRPr="00D852FB">
        <w:rPr>
          <w:bCs/>
          <w:sz w:val="28"/>
          <w:szCs w:val="28"/>
          <w:lang w:val="en-IN"/>
        </w:rPr>
        <w:t>The application uses a rule-based eligibility engine to compare the information provided by users with the eligibility criteria available in the scheme dataset. Based on the evaluation, the system presents potentially relevant schemes, explains matching and unmet criteria, and provides available official links for further information. This approach helps users understand scheme requirements without manually examining every scheme individually.</w:t>
      </w:r>
    </w:p>
    <w:p w14:paraId="56FD2261" w14:textId="3700B6C9" w:rsidR="00D852FB" w:rsidRPr="00D852FB" w:rsidRDefault="00D852FB" w:rsidP="00253391">
      <w:pPr>
        <w:pStyle w:val="TableParagraph"/>
        <w:ind w:right="387"/>
        <w:jc w:val="both"/>
        <w:rPr>
          <w:bCs/>
          <w:sz w:val="28"/>
          <w:szCs w:val="28"/>
          <w:lang w:val="en-IN"/>
        </w:rPr>
      </w:pPr>
      <w:r w:rsidRPr="00D852FB">
        <w:rPr>
          <w:bCs/>
          <w:sz w:val="28"/>
          <w:szCs w:val="28"/>
          <w:lang w:val="en-IN"/>
        </w:rPr>
        <w:t xml:space="preserve">The proposed system aims to make government scheme discovery more accessible, transparent, and efficient. </w:t>
      </w:r>
    </w:p>
    <w:p w14:paraId="579E4917" w14:textId="77777777" w:rsidR="003D49B4" w:rsidRDefault="003D49B4" w:rsidP="00A81D22">
      <w:pPr>
        <w:pStyle w:val="TableParagraph"/>
        <w:jc w:val="center"/>
        <w:rPr>
          <w:b/>
          <w:sz w:val="36"/>
          <w:szCs w:val="36"/>
        </w:rPr>
      </w:pPr>
    </w:p>
    <w:p w14:paraId="1B666399" w14:textId="31710374" w:rsidR="007451C7" w:rsidRPr="003162FA" w:rsidRDefault="003162FA" w:rsidP="00A81D22">
      <w:pPr>
        <w:pStyle w:val="TableParagraph"/>
        <w:jc w:val="center"/>
        <w:rPr>
          <w:b/>
          <w:sz w:val="36"/>
          <w:szCs w:val="36"/>
        </w:rPr>
      </w:pPr>
      <w:r w:rsidRPr="003162FA">
        <w:rPr>
          <w:b/>
          <w:sz w:val="36"/>
          <w:szCs w:val="36"/>
        </w:rPr>
        <w:t>CHAPTER 3</w:t>
      </w:r>
    </w:p>
    <w:p w14:paraId="0F5431D2" w14:textId="69099C86" w:rsidR="003162FA" w:rsidRDefault="003162FA" w:rsidP="00A81D22">
      <w:pPr>
        <w:pStyle w:val="TableParagraph"/>
        <w:jc w:val="center"/>
        <w:rPr>
          <w:b/>
          <w:sz w:val="36"/>
          <w:szCs w:val="36"/>
        </w:rPr>
      </w:pPr>
      <w:r w:rsidRPr="003162FA">
        <w:rPr>
          <w:b/>
          <w:sz w:val="36"/>
          <w:szCs w:val="36"/>
        </w:rPr>
        <w:t>LITERATURE REVIEW</w:t>
      </w:r>
    </w:p>
    <w:p w14:paraId="42A9C9C9" w14:textId="77777777" w:rsidR="00E00C39" w:rsidRPr="003162FA" w:rsidRDefault="00E00C39" w:rsidP="00A81D22">
      <w:pPr>
        <w:pStyle w:val="TableParagraph"/>
        <w:jc w:val="center"/>
        <w:rPr>
          <w:b/>
          <w:sz w:val="36"/>
          <w:szCs w:val="36"/>
        </w:rPr>
      </w:pPr>
    </w:p>
    <w:p w14:paraId="1EF07984" w14:textId="77777777" w:rsidR="00E00C39" w:rsidRPr="00E00C39" w:rsidRDefault="00E00C39" w:rsidP="00E00C39">
      <w:pPr>
        <w:pStyle w:val="TableParagraph"/>
        <w:ind w:right="528"/>
        <w:jc w:val="both"/>
        <w:rPr>
          <w:bCs/>
          <w:sz w:val="28"/>
          <w:szCs w:val="28"/>
          <w:lang w:val="en-IN"/>
        </w:rPr>
      </w:pPr>
      <w:r w:rsidRPr="00E00C39">
        <w:rPr>
          <w:bCs/>
          <w:sz w:val="28"/>
          <w:szCs w:val="28"/>
          <w:lang w:val="en-IN"/>
        </w:rPr>
        <w:t>Digital government platforms have increasingly focused on improving access to public services, welfare programs, financial assistance, and citizen information. Government portals provide details about various Central and State Government schemes, including their objectives, eligibility requirements, benefits, and application procedures. These platforms play an important role in making welfare information available to citizens through digital channels.</w:t>
      </w:r>
    </w:p>
    <w:p w14:paraId="0A7285A3" w14:textId="77777777" w:rsidR="00E00C39" w:rsidRPr="00E00C39" w:rsidRDefault="00E00C39" w:rsidP="00E00C39">
      <w:pPr>
        <w:pStyle w:val="TableParagraph"/>
        <w:ind w:right="528"/>
        <w:jc w:val="both"/>
        <w:rPr>
          <w:bCs/>
          <w:sz w:val="28"/>
          <w:szCs w:val="28"/>
          <w:lang w:val="en-IN"/>
        </w:rPr>
      </w:pPr>
      <w:r w:rsidRPr="00E00C39">
        <w:rPr>
          <w:bCs/>
          <w:sz w:val="28"/>
          <w:szCs w:val="28"/>
          <w:lang w:val="en-IN"/>
        </w:rPr>
        <w:t>Existing government scheme portals help users search for schemes based on categories, departments, and other available filters. However, citizens may still need to examine multiple schemes individually to determine whether they satisfy the relevant eligibility conditions. Differences in requirements related to age, income, education, employment, social category, family circumstances, and state of residence can make the process time-consuming and difficult to understand.</w:t>
      </w:r>
    </w:p>
    <w:p w14:paraId="667D7908" w14:textId="77777777" w:rsidR="00E00C39" w:rsidRPr="00E00C39" w:rsidRDefault="00E00C39" w:rsidP="00E00C39">
      <w:pPr>
        <w:pStyle w:val="TableParagraph"/>
        <w:ind w:right="528"/>
        <w:jc w:val="both"/>
        <w:rPr>
          <w:bCs/>
          <w:sz w:val="28"/>
          <w:szCs w:val="28"/>
          <w:lang w:val="en-IN"/>
        </w:rPr>
      </w:pPr>
      <w:r w:rsidRPr="00E00C39">
        <w:rPr>
          <w:bCs/>
          <w:sz w:val="28"/>
          <w:szCs w:val="28"/>
          <w:lang w:val="en-IN"/>
        </w:rPr>
        <w:t>Rule-based decision-support systems provide a systematic approach to evaluating conditions against predefined rules. Such systems compare user-provided information with specified criteria and generate results based on the conditions satisfied. The proposed AI Government Scheme Eligibility Advisor applies this approach to compare citizen profiles with the eligibility requirements available in its scheme dataset.</w:t>
      </w:r>
    </w:p>
    <w:p w14:paraId="7699184C" w14:textId="77777777" w:rsidR="00E00C39" w:rsidRPr="00E00C39" w:rsidRDefault="00E00C39" w:rsidP="00E00C39">
      <w:pPr>
        <w:pStyle w:val="TableParagraph"/>
        <w:ind w:right="528"/>
        <w:jc w:val="both"/>
        <w:rPr>
          <w:bCs/>
          <w:sz w:val="28"/>
          <w:szCs w:val="28"/>
          <w:lang w:val="en-IN"/>
        </w:rPr>
      </w:pPr>
      <w:r w:rsidRPr="00E00C39">
        <w:rPr>
          <w:bCs/>
          <w:sz w:val="28"/>
          <w:szCs w:val="28"/>
          <w:lang w:val="en-IN"/>
        </w:rPr>
        <w:t>Web-based recommendation systems can improve the presentation of information by organizing results according to user needs and preferences. In the proposed application, scheme recommendations are generated using rule-based eligibility evaluation, while the results interface presents matching criteria and unmet requirements to help users understand the assessment.</w:t>
      </w:r>
    </w:p>
    <w:p w14:paraId="6A460721" w14:textId="77777777" w:rsidR="00E00C39" w:rsidRPr="00E00C39" w:rsidRDefault="00E00C39" w:rsidP="00E00C39">
      <w:pPr>
        <w:pStyle w:val="TableParagraph"/>
        <w:ind w:right="528"/>
        <w:jc w:val="both"/>
        <w:rPr>
          <w:bCs/>
          <w:sz w:val="28"/>
          <w:szCs w:val="28"/>
          <w:lang w:val="en-IN"/>
        </w:rPr>
      </w:pPr>
      <w:r w:rsidRPr="00E00C39">
        <w:rPr>
          <w:bCs/>
          <w:sz w:val="28"/>
          <w:szCs w:val="28"/>
          <w:lang w:val="en-IN"/>
        </w:rPr>
        <w:t>User-friendly interfaces, structured data management, form validation, and secure authentication are also important components of digital public-service applications. By combining these features, the proposed system aims to simplify scheme discovery and make eligibility information easier to understand. It provides a centralized interface for examining available scheme information without requiring citizens to search through numerous individual scheme descriptions manually.</w:t>
      </w:r>
    </w:p>
    <w:p w14:paraId="10F1B7CB" w14:textId="77777777" w:rsidR="00C8035E" w:rsidRDefault="00C8035E" w:rsidP="005E6AF8">
      <w:pPr>
        <w:pStyle w:val="TableParagraph"/>
        <w:ind w:left="0"/>
        <w:rPr>
          <w:b/>
          <w:sz w:val="24"/>
        </w:rPr>
      </w:pPr>
    </w:p>
    <w:p w14:paraId="37C76FBC" w14:textId="6F571046" w:rsidR="00E00C39" w:rsidRPr="005E6AF8" w:rsidRDefault="00C8035E" w:rsidP="005E6AF8">
      <w:pPr>
        <w:pStyle w:val="TableParagraph"/>
        <w:ind w:left="0"/>
        <w:rPr>
          <w:b/>
          <w:sz w:val="36"/>
          <w:szCs w:val="36"/>
        </w:rPr>
      </w:pPr>
      <w:r>
        <w:rPr>
          <w:b/>
          <w:sz w:val="24"/>
        </w:rPr>
        <w:t xml:space="preserve">                                                                         </w:t>
      </w:r>
      <w:r w:rsidR="005E6AF8" w:rsidRPr="005E6AF8">
        <w:rPr>
          <w:b/>
          <w:sz w:val="36"/>
          <w:szCs w:val="36"/>
        </w:rPr>
        <w:t>CHAPTER 4</w:t>
      </w:r>
    </w:p>
    <w:p w14:paraId="5EE1620A" w14:textId="3FDEEB92" w:rsidR="005E6AF8" w:rsidRDefault="005E6AF8" w:rsidP="005E6AF8">
      <w:pPr>
        <w:pStyle w:val="TableParagraph"/>
        <w:ind w:left="0"/>
        <w:rPr>
          <w:b/>
          <w:sz w:val="36"/>
          <w:szCs w:val="36"/>
        </w:rPr>
      </w:pPr>
      <w:r>
        <w:rPr>
          <w:b/>
          <w:sz w:val="24"/>
        </w:rPr>
        <w:t xml:space="preserve">                                                              </w:t>
      </w:r>
      <w:r w:rsidRPr="005E6AF8">
        <w:rPr>
          <w:b/>
          <w:sz w:val="36"/>
          <w:szCs w:val="36"/>
        </w:rPr>
        <w:t>PROPOSED SYSTEM</w:t>
      </w:r>
    </w:p>
    <w:p w14:paraId="2DB3DFB7" w14:textId="77777777" w:rsidR="00C8035E" w:rsidRDefault="00C8035E" w:rsidP="00C8035E">
      <w:pPr>
        <w:pStyle w:val="TableParagraph"/>
        <w:ind w:left="0"/>
        <w:rPr>
          <w:b/>
          <w:sz w:val="36"/>
          <w:szCs w:val="36"/>
        </w:rPr>
      </w:pPr>
    </w:p>
    <w:p w14:paraId="5907F7B4" w14:textId="14B2E2CF" w:rsidR="00C8035E" w:rsidRPr="00FA7AAC" w:rsidRDefault="00C8035E" w:rsidP="00C8035E">
      <w:pPr>
        <w:pStyle w:val="TableParagraph"/>
        <w:ind w:left="142"/>
        <w:jc w:val="both"/>
        <w:rPr>
          <w:bCs/>
          <w:sz w:val="28"/>
          <w:szCs w:val="28"/>
          <w:lang w:val="en-IN"/>
        </w:rPr>
      </w:pPr>
      <w:r w:rsidRPr="00FA7AAC">
        <w:rPr>
          <w:bCs/>
          <w:sz w:val="28"/>
          <w:szCs w:val="28"/>
          <w:lang w:val="en-IN"/>
        </w:rPr>
        <w:t>The proposed system is an AI Government Scheme Eligibility Advisor, a web-based application designed to help citizens identify government welfare schemes that may be relevant to their personal, educational, financial, and family circumstances.</w:t>
      </w:r>
    </w:p>
    <w:p w14:paraId="21B69DBE" w14:textId="77777777" w:rsidR="00C8035E" w:rsidRPr="00FA7AAC" w:rsidRDefault="00C8035E" w:rsidP="00C8035E">
      <w:pPr>
        <w:pStyle w:val="TableParagraph"/>
        <w:jc w:val="both"/>
        <w:rPr>
          <w:bCs/>
          <w:sz w:val="28"/>
          <w:szCs w:val="28"/>
          <w:lang w:val="en-IN"/>
        </w:rPr>
      </w:pPr>
      <w:r w:rsidRPr="00FA7AAC">
        <w:rPr>
          <w:bCs/>
          <w:sz w:val="28"/>
          <w:szCs w:val="28"/>
          <w:lang w:val="en-IN"/>
        </w:rPr>
        <w:t>The system begins with user registration and login through a web interface. After authentication, users complete a structured profile assessment form containing information such as personal details, social category, annual income, educational qualifications, employment status, family details, and other relevant circumstances.</w:t>
      </w:r>
    </w:p>
    <w:p w14:paraId="75CE4455" w14:textId="77777777" w:rsidR="00C8035E" w:rsidRPr="00FA7AAC" w:rsidRDefault="00C8035E" w:rsidP="00C8035E">
      <w:pPr>
        <w:pStyle w:val="TableParagraph"/>
        <w:jc w:val="both"/>
        <w:rPr>
          <w:bCs/>
          <w:sz w:val="28"/>
          <w:szCs w:val="28"/>
          <w:lang w:val="en-IN"/>
        </w:rPr>
      </w:pPr>
      <w:r w:rsidRPr="00FA7AAC">
        <w:rPr>
          <w:bCs/>
          <w:sz w:val="28"/>
          <w:szCs w:val="28"/>
          <w:lang w:val="en-IN"/>
        </w:rPr>
        <w:t>The collected information is validated to ensure that required fields are completed and related values satisfy the defined constraints. The profile information is then used by the eligibility evaluation process to assess the user's suitability for schemes available in the system's scheme dataset.</w:t>
      </w:r>
    </w:p>
    <w:p w14:paraId="05206792" w14:textId="77777777" w:rsidR="00C8035E" w:rsidRPr="00FA7AAC" w:rsidRDefault="00C8035E" w:rsidP="00C8035E">
      <w:pPr>
        <w:pStyle w:val="TableParagraph"/>
        <w:jc w:val="both"/>
        <w:rPr>
          <w:bCs/>
          <w:sz w:val="28"/>
          <w:szCs w:val="28"/>
          <w:lang w:val="en-IN"/>
        </w:rPr>
      </w:pPr>
      <w:r w:rsidRPr="00FA7AAC">
        <w:rPr>
          <w:bCs/>
          <w:sz w:val="28"/>
          <w:szCs w:val="28"/>
          <w:lang w:val="en-IN"/>
        </w:rPr>
        <w:t>The system uses a rule-based eligibility engine to compare the citizen's profile against the predefined eligibility criteria of each scheme. The engine evaluates relevant conditions and classifies the results according to the criteria fulfilled, unmet, or requiring further verification.</w:t>
      </w:r>
    </w:p>
    <w:p w14:paraId="4731F4BA" w14:textId="77777777" w:rsidR="00C8035E" w:rsidRPr="00FA7AAC" w:rsidRDefault="00C8035E" w:rsidP="00C8035E">
      <w:pPr>
        <w:pStyle w:val="TableParagraph"/>
        <w:jc w:val="both"/>
        <w:rPr>
          <w:bCs/>
          <w:sz w:val="28"/>
          <w:szCs w:val="28"/>
          <w:lang w:val="en-IN"/>
        </w:rPr>
      </w:pPr>
      <w:r w:rsidRPr="00FA7AAC">
        <w:rPr>
          <w:bCs/>
          <w:sz w:val="28"/>
          <w:szCs w:val="28"/>
          <w:lang w:val="en-IN"/>
        </w:rPr>
        <w:t xml:space="preserve">Based on the evaluation, the application displays a list of potentially relevant government schemes. Each recommendation provides available information about the scheme, including its purpose, benefits, eligibility requirements, and official website links. Users can open the scheme </w:t>
      </w:r>
      <w:proofErr w:type="gramStart"/>
      <w:r w:rsidRPr="00FA7AAC">
        <w:rPr>
          <w:bCs/>
          <w:sz w:val="28"/>
          <w:szCs w:val="28"/>
          <w:lang w:val="en-IN"/>
        </w:rPr>
        <w:t>details</w:t>
      </w:r>
      <w:proofErr w:type="gramEnd"/>
      <w:r w:rsidRPr="00FA7AAC">
        <w:rPr>
          <w:bCs/>
          <w:sz w:val="28"/>
          <w:szCs w:val="28"/>
          <w:lang w:val="en-IN"/>
        </w:rPr>
        <w:t xml:space="preserve"> view to examine the criteria matching their profile and understand which requirements may not be satisfied.</w:t>
      </w:r>
    </w:p>
    <w:p w14:paraId="62864F3F" w14:textId="77777777" w:rsidR="00C8035E" w:rsidRPr="00FA7AAC" w:rsidRDefault="00C8035E" w:rsidP="00C8035E">
      <w:pPr>
        <w:pStyle w:val="TableParagraph"/>
        <w:jc w:val="both"/>
        <w:rPr>
          <w:bCs/>
          <w:sz w:val="28"/>
          <w:szCs w:val="28"/>
          <w:lang w:val="en-IN"/>
        </w:rPr>
      </w:pPr>
      <w:r w:rsidRPr="00FA7AAC">
        <w:rPr>
          <w:bCs/>
          <w:sz w:val="28"/>
          <w:szCs w:val="28"/>
          <w:lang w:val="en-IN"/>
        </w:rPr>
        <w:t>The system also provides a centralized results dashboard with eligibility summaries and filtering options to help users explore the available schemes efficiently. The displayed results are generated from the scheme information and rules currently available in the application rather than from a machine-learning prediction model.</w:t>
      </w:r>
    </w:p>
    <w:p w14:paraId="559B0F42" w14:textId="77777777" w:rsidR="00C8035E" w:rsidRPr="00FA7AAC" w:rsidRDefault="00C8035E" w:rsidP="00C8035E">
      <w:pPr>
        <w:pStyle w:val="TableParagraph"/>
        <w:jc w:val="both"/>
        <w:rPr>
          <w:bCs/>
          <w:sz w:val="28"/>
          <w:szCs w:val="28"/>
          <w:lang w:val="en-IN"/>
        </w:rPr>
      </w:pPr>
      <w:r w:rsidRPr="00FA7AAC">
        <w:rPr>
          <w:bCs/>
          <w:sz w:val="28"/>
          <w:szCs w:val="28"/>
          <w:lang w:val="en-IN"/>
        </w:rPr>
        <w:t xml:space="preserve">The proposed system aims to simplify government scheme discovery, reduce the effort required to compare eligibility conditions manually, and improve citizens' access to organized welfare information. Although the application provides eligibility guidance based on the </w:t>
      </w:r>
      <w:r w:rsidRPr="00FA7AAC">
        <w:rPr>
          <w:bCs/>
          <w:sz w:val="28"/>
          <w:szCs w:val="28"/>
          <w:lang w:val="en-IN"/>
        </w:rPr>
        <w:lastRenderedPageBreak/>
        <w:t>available data, final eligibility and approval remain subject to verification by the relevant government authority.</w:t>
      </w:r>
    </w:p>
    <w:p w14:paraId="5A431321" w14:textId="77777777" w:rsidR="003E300D" w:rsidRDefault="003E300D" w:rsidP="005E6AF8">
      <w:pPr>
        <w:pStyle w:val="TableParagraph"/>
        <w:ind w:left="0"/>
        <w:rPr>
          <w:b/>
          <w:sz w:val="36"/>
          <w:szCs w:val="36"/>
        </w:rPr>
      </w:pPr>
    </w:p>
    <w:p w14:paraId="5188CB9D" w14:textId="7C31D789" w:rsidR="00FA7AAC" w:rsidRDefault="003E300D" w:rsidP="005E6AF8">
      <w:pPr>
        <w:pStyle w:val="TableParagraph"/>
        <w:ind w:left="0"/>
        <w:rPr>
          <w:b/>
          <w:sz w:val="36"/>
          <w:szCs w:val="36"/>
        </w:rPr>
      </w:pPr>
      <w:r>
        <w:rPr>
          <w:b/>
          <w:sz w:val="36"/>
          <w:szCs w:val="36"/>
        </w:rPr>
        <w:t xml:space="preserve">                                                CHAPTER 5</w:t>
      </w:r>
    </w:p>
    <w:p w14:paraId="0C106A39" w14:textId="4A7DE120" w:rsidR="003E300D" w:rsidRDefault="003E300D" w:rsidP="005E6AF8">
      <w:pPr>
        <w:pStyle w:val="TableParagraph"/>
        <w:ind w:left="0"/>
        <w:rPr>
          <w:b/>
          <w:sz w:val="36"/>
          <w:szCs w:val="36"/>
        </w:rPr>
      </w:pPr>
      <w:r>
        <w:rPr>
          <w:b/>
          <w:sz w:val="36"/>
          <w:szCs w:val="36"/>
        </w:rPr>
        <w:t xml:space="preserve">                               </w:t>
      </w:r>
      <w:r w:rsidR="0019352F">
        <w:rPr>
          <w:b/>
          <w:sz w:val="36"/>
          <w:szCs w:val="36"/>
        </w:rPr>
        <w:t xml:space="preserve"> </w:t>
      </w:r>
      <w:r>
        <w:rPr>
          <w:b/>
          <w:sz w:val="36"/>
          <w:szCs w:val="36"/>
        </w:rPr>
        <w:t xml:space="preserve"> ARCHITECTURE DIAGRAM</w:t>
      </w:r>
    </w:p>
    <w:p w14:paraId="48A87FC7" w14:textId="42BBEA5A" w:rsidR="00F750AA" w:rsidRDefault="00F750AA" w:rsidP="005E6AF8">
      <w:pPr>
        <w:pStyle w:val="TableParagraph"/>
        <w:ind w:left="0"/>
        <w:rPr>
          <w:b/>
          <w:sz w:val="36"/>
          <w:szCs w:val="36"/>
        </w:rPr>
      </w:pPr>
      <w:r>
        <w:rPr>
          <w:b/>
          <w:sz w:val="36"/>
          <w:szCs w:val="36"/>
        </w:rPr>
        <w:t xml:space="preserve">          </w:t>
      </w:r>
      <w:r>
        <w:rPr>
          <w:b/>
          <w:noProof/>
          <w:sz w:val="36"/>
          <w:szCs w:val="36"/>
        </w:rPr>
        <w:drawing>
          <wp:inline distT="0" distB="0" distL="0" distR="0" wp14:anchorId="7C646481" wp14:editId="08A36594">
            <wp:extent cx="5836920" cy="3891280"/>
            <wp:effectExtent l="0" t="0" r="0" b="0"/>
            <wp:docPr id="1207206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206287" name="Picture 1207206287"/>
                    <pic:cNvPicPr/>
                  </pic:nvPicPr>
                  <pic:blipFill>
                    <a:blip r:embed="rId9" cstate="print">
                      <a:extLst>
                        <a:ext uri="{28A0092B-C50C-407E-A947-70E740481C1C}">
                          <a14:useLocalDpi xmlns:a14="http://schemas.microsoft.com/office/drawing/2010/main" val="0"/>
                        </a:ext>
                      </a:extLst>
                    </a:blip>
                    <a:stretch>
                      <a:fillRect/>
                    </a:stretch>
                  </pic:blipFill>
                  <pic:spPr>
                    <a:xfrm>
                      <a:off x="0" y="0"/>
                      <a:ext cx="5836920" cy="3891280"/>
                    </a:xfrm>
                    <a:prstGeom prst="rect">
                      <a:avLst/>
                    </a:prstGeom>
                  </pic:spPr>
                </pic:pic>
              </a:graphicData>
            </a:graphic>
          </wp:inline>
        </w:drawing>
      </w:r>
    </w:p>
    <w:p w14:paraId="11E7E75C" w14:textId="77777777" w:rsidR="00F750AA" w:rsidRDefault="00F750AA" w:rsidP="005E6AF8">
      <w:pPr>
        <w:pStyle w:val="TableParagraph"/>
        <w:ind w:left="0"/>
        <w:rPr>
          <w:b/>
          <w:sz w:val="36"/>
          <w:szCs w:val="36"/>
        </w:rPr>
      </w:pPr>
    </w:p>
    <w:p w14:paraId="5C3FC6A6" w14:textId="77777777" w:rsidR="00F750AA" w:rsidRDefault="0019352F" w:rsidP="0019352F">
      <w:pPr>
        <w:pStyle w:val="TableParagraph"/>
        <w:ind w:left="0"/>
        <w:jc w:val="both"/>
        <w:rPr>
          <w:bCs/>
          <w:sz w:val="28"/>
          <w:szCs w:val="28"/>
        </w:rPr>
      </w:pPr>
      <w:r w:rsidRPr="0019352F">
        <w:rPr>
          <w:bCs/>
          <w:sz w:val="28"/>
          <w:szCs w:val="28"/>
        </w:rPr>
        <w:t>The architecture consists of a frontend layer, backend layer, scheme data and eligibility processing layer, and recommendation results layer. The frontend provides the user interface for registration, login, profile assessment, and scheme exploration. The backend handles server-side requests and related application logic. The rule-based eligibility engine compares the user's profile against the available scheme criteria, and the results layer displays potentially relevant schemes with eligibility explanations and official links.</w:t>
      </w:r>
    </w:p>
    <w:p w14:paraId="4FAEB916" w14:textId="77777777" w:rsidR="0019352F" w:rsidRDefault="0019352F" w:rsidP="0019352F">
      <w:pPr>
        <w:pStyle w:val="TableParagraph"/>
        <w:ind w:left="0"/>
        <w:jc w:val="both"/>
        <w:rPr>
          <w:bCs/>
          <w:sz w:val="28"/>
          <w:szCs w:val="28"/>
        </w:rPr>
      </w:pPr>
    </w:p>
    <w:p w14:paraId="6B498F2E" w14:textId="77777777" w:rsidR="0019352F" w:rsidRDefault="0019352F" w:rsidP="0019352F">
      <w:pPr>
        <w:pStyle w:val="TableParagraph"/>
        <w:ind w:left="0"/>
        <w:jc w:val="both"/>
        <w:rPr>
          <w:bCs/>
          <w:sz w:val="28"/>
          <w:szCs w:val="28"/>
        </w:rPr>
      </w:pPr>
    </w:p>
    <w:p w14:paraId="1C65F981" w14:textId="77777777" w:rsidR="0019352F" w:rsidRDefault="0019352F" w:rsidP="0019352F">
      <w:pPr>
        <w:pStyle w:val="TableParagraph"/>
        <w:ind w:left="0"/>
        <w:jc w:val="both"/>
        <w:rPr>
          <w:bCs/>
          <w:sz w:val="28"/>
          <w:szCs w:val="28"/>
        </w:rPr>
      </w:pPr>
    </w:p>
    <w:p w14:paraId="2269E0CD" w14:textId="63A7F463" w:rsidR="0019352F" w:rsidRPr="00857B6F" w:rsidRDefault="004B143B" w:rsidP="0019352F">
      <w:pPr>
        <w:pStyle w:val="TableParagraph"/>
        <w:ind w:left="0"/>
        <w:jc w:val="both"/>
        <w:rPr>
          <w:b/>
          <w:sz w:val="36"/>
          <w:szCs w:val="36"/>
        </w:rPr>
      </w:pPr>
      <w:r>
        <w:rPr>
          <w:bCs/>
          <w:sz w:val="28"/>
          <w:szCs w:val="28"/>
        </w:rPr>
        <w:t xml:space="preserve">                                                            </w:t>
      </w:r>
      <w:r w:rsidR="00E34313" w:rsidRPr="00857B6F">
        <w:rPr>
          <w:b/>
          <w:sz w:val="36"/>
          <w:szCs w:val="36"/>
        </w:rPr>
        <w:t>CHAPTER 6</w:t>
      </w:r>
    </w:p>
    <w:p w14:paraId="241B5008" w14:textId="77777777" w:rsidR="00E34313" w:rsidRDefault="00857B6F" w:rsidP="0019352F">
      <w:pPr>
        <w:pStyle w:val="TableParagraph"/>
        <w:ind w:left="0"/>
        <w:jc w:val="both"/>
        <w:rPr>
          <w:b/>
          <w:sz w:val="36"/>
          <w:szCs w:val="36"/>
        </w:rPr>
      </w:pPr>
      <w:r>
        <w:rPr>
          <w:bCs/>
          <w:sz w:val="28"/>
          <w:szCs w:val="28"/>
        </w:rPr>
        <w:t xml:space="preserve">                                             </w:t>
      </w:r>
      <w:r w:rsidR="00E34313" w:rsidRPr="00857B6F">
        <w:rPr>
          <w:b/>
          <w:sz w:val="36"/>
          <w:szCs w:val="36"/>
        </w:rPr>
        <w:t>MODUL</w:t>
      </w:r>
      <w:r w:rsidRPr="00857B6F">
        <w:rPr>
          <w:b/>
          <w:sz w:val="36"/>
          <w:szCs w:val="36"/>
        </w:rPr>
        <w:t>ES DESCRIPTION</w:t>
      </w:r>
    </w:p>
    <w:p w14:paraId="3620B8FE" w14:textId="5669B20D" w:rsidR="00857B6F" w:rsidRDefault="000B7D9F" w:rsidP="0019352F">
      <w:pPr>
        <w:pStyle w:val="TableParagraph"/>
        <w:ind w:left="0"/>
        <w:jc w:val="both"/>
        <w:rPr>
          <w:b/>
          <w:sz w:val="36"/>
          <w:szCs w:val="36"/>
        </w:rPr>
      </w:pPr>
      <w:r w:rsidRPr="000B7D9F">
        <w:rPr>
          <w:bCs/>
          <w:sz w:val="28"/>
          <w:szCs w:val="28"/>
        </w:rPr>
        <w:t>The system is divided into four major modules. Each module performs a specific function, and together they form the complete AI Government Scheme Eligibility Advisor system</w:t>
      </w:r>
      <w:r w:rsidRPr="000B7D9F">
        <w:rPr>
          <w:b/>
          <w:sz w:val="36"/>
          <w:szCs w:val="36"/>
        </w:rPr>
        <w:t>.</w:t>
      </w:r>
    </w:p>
    <w:p w14:paraId="73424B47" w14:textId="77777777" w:rsidR="000B7D9F" w:rsidRDefault="000B7D9F" w:rsidP="0019352F">
      <w:pPr>
        <w:pStyle w:val="TableParagraph"/>
        <w:ind w:left="0"/>
        <w:jc w:val="both"/>
        <w:rPr>
          <w:b/>
          <w:sz w:val="36"/>
          <w:szCs w:val="36"/>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22"/>
        <w:gridCol w:w="7188"/>
      </w:tblGrid>
      <w:tr w:rsidR="00846B7F" w:rsidRPr="00846B7F" w14:paraId="4C0E525D" w14:textId="77777777" w:rsidTr="005735EA">
        <w:trPr>
          <w:tblCellSpacing w:w="15" w:type="dxa"/>
        </w:trPr>
        <w:tc>
          <w:tcPr>
            <w:tcW w:w="0" w:type="auto"/>
            <w:vAlign w:val="center"/>
            <w:hideMark/>
          </w:tcPr>
          <w:p w14:paraId="040EAB6A" w14:textId="77777777" w:rsidR="00846B7F" w:rsidRPr="005735EA" w:rsidRDefault="00846B7F" w:rsidP="00846B7F">
            <w:pPr>
              <w:pStyle w:val="TableParagraph"/>
              <w:jc w:val="both"/>
              <w:rPr>
                <w:sz w:val="28"/>
                <w:szCs w:val="28"/>
                <w:lang w:val="en-IN"/>
              </w:rPr>
            </w:pPr>
            <w:r w:rsidRPr="005735EA">
              <w:rPr>
                <w:sz w:val="28"/>
                <w:szCs w:val="28"/>
                <w:lang w:val="en-IN"/>
              </w:rPr>
              <w:t>Module</w:t>
            </w:r>
          </w:p>
        </w:tc>
        <w:tc>
          <w:tcPr>
            <w:tcW w:w="0" w:type="auto"/>
            <w:vAlign w:val="center"/>
            <w:hideMark/>
          </w:tcPr>
          <w:p w14:paraId="41D2B8F4" w14:textId="77777777" w:rsidR="00846B7F" w:rsidRPr="005735EA" w:rsidRDefault="00846B7F" w:rsidP="00846B7F">
            <w:pPr>
              <w:pStyle w:val="TableParagraph"/>
              <w:jc w:val="both"/>
              <w:rPr>
                <w:sz w:val="28"/>
                <w:szCs w:val="28"/>
                <w:lang w:val="en-IN"/>
              </w:rPr>
            </w:pPr>
            <w:r w:rsidRPr="005735EA">
              <w:rPr>
                <w:sz w:val="28"/>
                <w:szCs w:val="28"/>
                <w:lang w:val="en-IN"/>
              </w:rPr>
              <w:t>Description</w:t>
            </w:r>
          </w:p>
        </w:tc>
      </w:tr>
      <w:tr w:rsidR="00846B7F" w:rsidRPr="00846B7F" w14:paraId="40F80AFD" w14:textId="77777777" w:rsidTr="005735EA">
        <w:trPr>
          <w:tblCellSpacing w:w="15" w:type="dxa"/>
        </w:trPr>
        <w:tc>
          <w:tcPr>
            <w:tcW w:w="0" w:type="auto"/>
            <w:vAlign w:val="center"/>
            <w:hideMark/>
          </w:tcPr>
          <w:p w14:paraId="5C7A9EF0" w14:textId="1C9876D5" w:rsidR="00846B7F" w:rsidRPr="005735EA" w:rsidRDefault="00846B7F" w:rsidP="00846B7F">
            <w:pPr>
              <w:pStyle w:val="TableParagraph"/>
              <w:jc w:val="both"/>
              <w:rPr>
                <w:sz w:val="28"/>
                <w:szCs w:val="28"/>
                <w:lang w:val="en-IN"/>
              </w:rPr>
            </w:pPr>
            <w:r w:rsidRPr="005735EA">
              <w:rPr>
                <w:sz w:val="28"/>
                <w:szCs w:val="28"/>
                <w:lang w:val="en-IN"/>
              </w:rPr>
              <w:t>Module</w:t>
            </w:r>
            <w:r w:rsidR="005735EA">
              <w:rPr>
                <w:sz w:val="28"/>
                <w:szCs w:val="28"/>
                <w:lang w:val="en-IN"/>
              </w:rPr>
              <w:t xml:space="preserve"> </w:t>
            </w:r>
            <w:r w:rsidRPr="005735EA">
              <w:rPr>
                <w:sz w:val="28"/>
                <w:szCs w:val="28"/>
                <w:lang w:val="en-IN"/>
              </w:rPr>
              <w:t>1– User Registration and Profile Assessment</w:t>
            </w:r>
          </w:p>
        </w:tc>
        <w:tc>
          <w:tcPr>
            <w:tcW w:w="0" w:type="auto"/>
            <w:vAlign w:val="center"/>
            <w:hideMark/>
          </w:tcPr>
          <w:p w14:paraId="67303F44" w14:textId="77777777" w:rsidR="00846B7F" w:rsidRPr="005735EA" w:rsidRDefault="00846B7F" w:rsidP="00846B7F">
            <w:pPr>
              <w:pStyle w:val="TableParagraph"/>
              <w:jc w:val="both"/>
              <w:rPr>
                <w:sz w:val="28"/>
                <w:szCs w:val="28"/>
                <w:lang w:val="en-IN"/>
              </w:rPr>
            </w:pPr>
            <w:r w:rsidRPr="005735EA">
              <w:rPr>
                <w:sz w:val="28"/>
                <w:szCs w:val="28"/>
                <w:lang w:val="en-IN"/>
              </w:rPr>
              <w:t>Allows citizens to create an account, log in securely, and provide personal, social, financial, educational, employment, and family information through a structured assessment form.</w:t>
            </w:r>
          </w:p>
        </w:tc>
      </w:tr>
      <w:tr w:rsidR="00846B7F" w:rsidRPr="00846B7F" w14:paraId="2A519701" w14:textId="77777777" w:rsidTr="005735EA">
        <w:trPr>
          <w:tblCellSpacing w:w="15" w:type="dxa"/>
        </w:trPr>
        <w:tc>
          <w:tcPr>
            <w:tcW w:w="0" w:type="auto"/>
            <w:vAlign w:val="center"/>
            <w:hideMark/>
          </w:tcPr>
          <w:p w14:paraId="06CA6C59" w14:textId="2E735FC2" w:rsidR="00846B7F" w:rsidRPr="005735EA" w:rsidRDefault="00846B7F" w:rsidP="00846B7F">
            <w:pPr>
              <w:pStyle w:val="TableParagraph"/>
              <w:jc w:val="both"/>
              <w:rPr>
                <w:sz w:val="28"/>
                <w:szCs w:val="28"/>
                <w:lang w:val="en-IN"/>
              </w:rPr>
            </w:pPr>
            <w:r w:rsidRPr="005735EA">
              <w:rPr>
                <w:sz w:val="28"/>
                <w:szCs w:val="28"/>
                <w:lang w:val="en-IN"/>
              </w:rPr>
              <w:t>Module</w:t>
            </w:r>
            <w:r w:rsidR="00A37F22">
              <w:rPr>
                <w:sz w:val="28"/>
                <w:szCs w:val="28"/>
                <w:lang w:val="en-IN"/>
              </w:rPr>
              <w:t xml:space="preserve"> </w:t>
            </w:r>
            <w:r w:rsidRPr="005735EA">
              <w:rPr>
                <w:sz w:val="28"/>
                <w:szCs w:val="28"/>
                <w:lang w:val="en-IN"/>
              </w:rPr>
              <w:t>2</w:t>
            </w:r>
            <w:r w:rsidR="00A37F22">
              <w:rPr>
                <w:sz w:val="28"/>
                <w:szCs w:val="28"/>
                <w:lang w:val="en-IN"/>
              </w:rPr>
              <w:t>-</w:t>
            </w:r>
            <w:r w:rsidRPr="005735EA">
              <w:rPr>
                <w:sz w:val="28"/>
                <w:szCs w:val="28"/>
                <w:lang w:val="en-IN"/>
              </w:rPr>
              <w:t>Scheme Data Management</w:t>
            </w:r>
          </w:p>
        </w:tc>
        <w:tc>
          <w:tcPr>
            <w:tcW w:w="0" w:type="auto"/>
            <w:vAlign w:val="center"/>
            <w:hideMark/>
          </w:tcPr>
          <w:p w14:paraId="1EAB3D0B" w14:textId="77777777" w:rsidR="00846B7F" w:rsidRPr="005735EA" w:rsidRDefault="00846B7F" w:rsidP="00846B7F">
            <w:pPr>
              <w:pStyle w:val="TableParagraph"/>
              <w:jc w:val="both"/>
              <w:rPr>
                <w:sz w:val="28"/>
                <w:szCs w:val="28"/>
                <w:lang w:val="en-IN"/>
              </w:rPr>
            </w:pPr>
            <w:r w:rsidRPr="005735EA">
              <w:rPr>
                <w:sz w:val="28"/>
                <w:szCs w:val="28"/>
                <w:lang w:val="en-IN"/>
              </w:rPr>
              <w:t>Maintains available government scheme information, including descriptions, eligibility criteria, benefits, departments, and official website links.</w:t>
            </w:r>
          </w:p>
        </w:tc>
      </w:tr>
      <w:tr w:rsidR="00846B7F" w:rsidRPr="00846B7F" w14:paraId="151C2786" w14:textId="77777777" w:rsidTr="005735EA">
        <w:trPr>
          <w:tblCellSpacing w:w="15" w:type="dxa"/>
        </w:trPr>
        <w:tc>
          <w:tcPr>
            <w:tcW w:w="0" w:type="auto"/>
            <w:vAlign w:val="center"/>
            <w:hideMark/>
          </w:tcPr>
          <w:p w14:paraId="171ACA32" w14:textId="77777777" w:rsidR="00846B7F" w:rsidRPr="005735EA" w:rsidRDefault="00846B7F" w:rsidP="00846B7F">
            <w:pPr>
              <w:pStyle w:val="TableParagraph"/>
              <w:jc w:val="both"/>
              <w:rPr>
                <w:sz w:val="28"/>
                <w:szCs w:val="28"/>
                <w:lang w:val="en-IN"/>
              </w:rPr>
            </w:pPr>
            <w:r w:rsidRPr="005735EA">
              <w:rPr>
                <w:sz w:val="28"/>
                <w:szCs w:val="28"/>
                <w:lang w:val="en-IN"/>
              </w:rPr>
              <w:t>Module 3 – Rule-Based Eligibility Evaluation</w:t>
            </w:r>
          </w:p>
        </w:tc>
        <w:tc>
          <w:tcPr>
            <w:tcW w:w="0" w:type="auto"/>
            <w:vAlign w:val="center"/>
            <w:hideMark/>
          </w:tcPr>
          <w:p w14:paraId="79CBA8EB" w14:textId="77777777" w:rsidR="00846B7F" w:rsidRPr="005735EA" w:rsidRDefault="00846B7F" w:rsidP="00846B7F">
            <w:pPr>
              <w:pStyle w:val="TableParagraph"/>
              <w:jc w:val="both"/>
              <w:rPr>
                <w:sz w:val="28"/>
                <w:szCs w:val="28"/>
                <w:lang w:val="en-IN"/>
              </w:rPr>
            </w:pPr>
            <w:r w:rsidRPr="005735EA">
              <w:rPr>
                <w:sz w:val="28"/>
                <w:szCs w:val="28"/>
                <w:lang w:val="en-IN"/>
              </w:rPr>
              <w:t>Compares the user's profile with scheme eligibility conditions and identifies fulfilled, unmet, or uncertain criteria.</w:t>
            </w:r>
          </w:p>
        </w:tc>
      </w:tr>
      <w:tr w:rsidR="00846B7F" w:rsidRPr="00846B7F" w14:paraId="556A9450" w14:textId="77777777" w:rsidTr="005735EA">
        <w:trPr>
          <w:tblCellSpacing w:w="15" w:type="dxa"/>
        </w:trPr>
        <w:tc>
          <w:tcPr>
            <w:tcW w:w="0" w:type="auto"/>
            <w:vAlign w:val="center"/>
            <w:hideMark/>
          </w:tcPr>
          <w:p w14:paraId="742505BC" w14:textId="77777777" w:rsidR="00846B7F" w:rsidRPr="005735EA" w:rsidRDefault="00846B7F" w:rsidP="00846B7F">
            <w:pPr>
              <w:pStyle w:val="TableParagraph"/>
              <w:jc w:val="both"/>
              <w:rPr>
                <w:sz w:val="28"/>
                <w:szCs w:val="28"/>
                <w:lang w:val="en-IN"/>
              </w:rPr>
            </w:pPr>
            <w:r w:rsidRPr="005735EA">
              <w:rPr>
                <w:sz w:val="28"/>
                <w:szCs w:val="28"/>
                <w:lang w:val="en-IN"/>
              </w:rPr>
              <w:t>Module 4 – Scheme Recommendations</w:t>
            </w:r>
          </w:p>
        </w:tc>
        <w:tc>
          <w:tcPr>
            <w:tcW w:w="0" w:type="auto"/>
            <w:vAlign w:val="center"/>
            <w:hideMark/>
          </w:tcPr>
          <w:p w14:paraId="4B59F721" w14:textId="77777777" w:rsidR="00846B7F" w:rsidRPr="005735EA" w:rsidRDefault="00846B7F" w:rsidP="00846B7F">
            <w:pPr>
              <w:pStyle w:val="TableParagraph"/>
              <w:jc w:val="both"/>
              <w:rPr>
                <w:sz w:val="28"/>
                <w:szCs w:val="28"/>
                <w:lang w:val="en-IN"/>
              </w:rPr>
            </w:pPr>
            <w:r w:rsidRPr="005735EA">
              <w:rPr>
                <w:sz w:val="28"/>
                <w:szCs w:val="28"/>
                <w:lang w:val="en-IN"/>
              </w:rPr>
              <w:t>Displays potentially relevant schemes, match summaries, criteria breakdowns, scheme details, benefits, and available official links.</w:t>
            </w:r>
          </w:p>
        </w:tc>
      </w:tr>
    </w:tbl>
    <w:p w14:paraId="59EE67D0" w14:textId="77777777" w:rsidR="00857B6F" w:rsidRDefault="00857B6F" w:rsidP="0019352F">
      <w:pPr>
        <w:pStyle w:val="TableParagraph"/>
        <w:ind w:left="0"/>
        <w:jc w:val="both"/>
        <w:rPr>
          <w:b/>
          <w:sz w:val="36"/>
          <w:szCs w:val="36"/>
        </w:rPr>
      </w:pPr>
    </w:p>
    <w:p w14:paraId="53D8628F" w14:textId="71FE655C" w:rsidR="005C5971" w:rsidRPr="005C5971" w:rsidRDefault="00AC0B0C" w:rsidP="005C5971">
      <w:pPr>
        <w:pStyle w:val="TableParagraph"/>
        <w:jc w:val="both"/>
        <w:rPr>
          <w:b/>
          <w:bCs/>
          <w:sz w:val="28"/>
          <w:szCs w:val="28"/>
          <w:lang w:val="en-IN"/>
        </w:rPr>
      </w:pPr>
      <w:r>
        <w:rPr>
          <w:b/>
          <w:bCs/>
          <w:sz w:val="28"/>
          <w:szCs w:val="28"/>
          <w:lang w:val="en-IN"/>
        </w:rPr>
        <w:t>6</w:t>
      </w:r>
      <w:r w:rsidR="005C5971" w:rsidRPr="005C5971">
        <w:rPr>
          <w:b/>
          <w:bCs/>
          <w:sz w:val="28"/>
          <w:szCs w:val="28"/>
          <w:lang w:val="en-IN"/>
        </w:rPr>
        <w:t>.1 MODULE 1 – USER REGISTRATION &amp; PROFILE ASSESSMENT</w:t>
      </w:r>
    </w:p>
    <w:p w14:paraId="2F49E384" w14:textId="77777777" w:rsidR="005C5971" w:rsidRPr="005C5971" w:rsidRDefault="005C5971" w:rsidP="005C5971">
      <w:pPr>
        <w:pStyle w:val="TableParagraph"/>
        <w:jc w:val="both"/>
        <w:rPr>
          <w:sz w:val="28"/>
          <w:szCs w:val="28"/>
          <w:lang w:val="en-IN"/>
        </w:rPr>
      </w:pPr>
      <w:r w:rsidRPr="005C5971">
        <w:rPr>
          <w:sz w:val="28"/>
          <w:szCs w:val="28"/>
          <w:lang w:val="en-IN"/>
        </w:rPr>
        <w:t>This module creates the citizen's profile in the AI Government Scheme Eligibility Advisor system.</w:t>
      </w:r>
    </w:p>
    <w:p w14:paraId="40AA0815" w14:textId="77777777" w:rsidR="005C5971" w:rsidRPr="005C5971" w:rsidRDefault="005C5971" w:rsidP="005C5971">
      <w:pPr>
        <w:pStyle w:val="TableParagraph"/>
        <w:jc w:val="both"/>
        <w:rPr>
          <w:sz w:val="28"/>
          <w:szCs w:val="28"/>
          <w:lang w:val="en-IN"/>
        </w:rPr>
      </w:pPr>
      <w:r w:rsidRPr="005C5971">
        <w:rPr>
          <w:sz w:val="28"/>
          <w:szCs w:val="28"/>
          <w:lang w:val="en-IN"/>
        </w:rPr>
        <w:t>The application provides a structured and user-friendly interface that allows citizens to register, log in, and enter the information required for scheme eligibility assessment.</w:t>
      </w:r>
    </w:p>
    <w:p w14:paraId="5604F242" w14:textId="77777777" w:rsidR="005C5971" w:rsidRPr="005C5971" w:rsidRDefault="005C5971" w:rsidP="005C5971">
      <w:pPr>
        <w:pStyle w:val="TableParagraph"/>
        <w:jc w:val="both"/>
        <w:rPr>
          <w:sz w:val="28"/>
          <w:szCs w:val="28"/>
          <w:lang w:val="en-IN"/>
        </w:rPr>
      </w:pPr>
      <w:r w:rsidRPr="005C5971">
        <w:rPr>
          <w:sz w:val="28"/>
          <w:szCs w:val="28"/>
          <w:lang w:val="en-IN"/>
        </w:rPr>
        <w:lastRenderedPageBreak/>
        <w:t>The profile collects details such as personal information, social category, annual income, educational qualifications, employment status, family details, and special conditions. Input validation ensures that required information is provided and related fields satisfy the defined constraints.</w:t>
      </w:r>
    </w:p>
    <w:p w14:paraId="36DEAC48" w14:textId="77777777" w:rsidR="005C5971" w:rsidRDefault="005C5971" w:rsidP="005C5971">
      <w:pPr>
        <w:pStyle w:val="TableParagraph"/>
        <w:jc w:val="both"/>
        <w:rPr>
          <w:sz w:val="28"/>
          <w:szCs w:val="28"/>
          <w:lang w:val="en-IN"/>
        </w:rPr>
      </w:pPr>
    </w:p>
    <w:p w14:paraId="16CEA5A5" w14:textId="10661274" w:rsidR="005C5971" w:rsidRPr="005C5971" w:rsidRDefault="005C5971" w:rsidP="005C5971">
      <w:pPr>
        <w:pStyle w:val="TableParagraph"/>
        <w:jc w:val="both"/>
        <w:rPr>
          <w:b/>
          <w:bCs/>
          <w:sz w:val="28"/>
          <w:szCs w:val="28"/>
          <w:lang w:val="en-IN"/>
        </w:rPr>
      </w:pPr>
      <w:r w:rsidRPr="005C5971">
        <w:rPr>
          <w:b/>
          <w:bCs/>
          <w:sz w:val="28"/>
          <w:szCs w:val="28"/>
          <w:lang w:val="en-IN"/>
        </w:rPr>
        <w:t>Functions</w:t>
      </w:r>
    </w:p>
    <w:p w14:paraId="10B5725A" w14:textId="77777777" w:rsidR="005C5971" w:rsidRPr="005C5971" w:rsidRDefault="005C5971" w:rsidP="005C5971">
      <w:pPr>
        <w:pStyle w:val="TableParagraph"/>
        <w:numPr>
          <w:ilvl w:val="0"/>
          <w:numId w:val="6"/>
        </w:numPr>
        <w:jc w:val="both"/>
        <w:rPr>
          <w:sz w:val="28"/>
          <w:szCs w:val="28"/>
          <w:lang w:val="en-IN"/>
        </w:rPr>
      </w:pPr>
      <w:r w:rsidRPr="005C5971">
        <w:rPr>
          <w:sz w:val="28"/>
          <w:szCs w:val="28"/>
          <w:lang w:val="en-IN"/>
        </w:rPr>
        <w:t>User registration.</w:t>
      </w:r>
    </w:p>
    <w:p w14:paraId="1BF09E25" w14:textId="77777777" w:rsidR="005C5971" w:rsidRPr="005C5971" w:rsidRDefault="005C5971" w:rsidP="005C5971">
      <w:pPr>
        <w:pStyle w:val="TableParagraph"/>
        <w:numPr>
          <w:ilvl w:val="0"/>
          <w:numId w:val="6"/>
        </w:numPr>
        <w:jc w:val="both"/>
        <w:rPr>
          <w:sz w:val="28"/>
          <w:szCs w:val="28"/>
          <w:lang w:val="en-IN"/>
        </w:rPr>
      </w:pPr>
      <w:r w:rsidRPr="005C5971">
        <w:rPr>
          <w:sz w:val="28"/>
          <w:szCs w:val="28"/>
          <w:lang w:val="en-IN"/>
        </w:rPr>
        <w:t>User authentication.</w:t>
      </w:r>
    </w:p>
    <w:p w14:paraId="78EFB4CC" w14:textId="77777777" w:rsidR="005C5971" w:rsidRPr="005C5971" w:rsidRDefault="005C5971" w:rsidP="005C5971">
      <w:pPr>
        <w:pStyle w:val="TableParagraph"/>
        <w:numPr>
          <w:ilvl w:val="0"/>
          <w:numId w:val="6"/>
        </w:numPr>
        <w:jc w:val="both"/>
        <w:rPr>
          <w:sz w:val="28"/>
          <w:szCs w:val="28"/>
          <w:lang w:val="en-IN"/>
        </w:rPr>
      </w:pPr>
      <w:r w:rsidRPr="005C5971">
        <w:rPr>
          <w:sz w:val="28"/>
          <w:szCs w:val="28"/>
          <w:lang w:val="en-IN"/>
        </w:rPr>
        <w:t>Personal information collection.</w:t>
      </w:r>
    </w:p>
    <w:p w14:paraId="1EF801A1" w14:textId="77777777" w:rsidR="005C5971" w:rsidRPr="005C5971" w:rsidRDefault="005C5971" w:rsidP="005C5971">
      <w:pPr>
        <w:pStyle w:val="TableParagraph"/>
        <w:numPr>
          <w:ilvl w:val="0"/>
          <w:numId w:val="6"/>
        </w:numPr>
        <w:jc w:val="both"/>
        <w:rPr>
          <w:sz w:val="28"/>
          <w:szCs w:val="28"/>
          <w:lang w:val="en-IN"/>
        </w:rPr>
      </w:pPr>
      <w:r w:rsidRPr="005C5971">
        <w:rPr>
          <w:sz w:val="28"/>
          <w:szCs w:val="28"/>
          <w:lang w:val="en-IN"/>
        </w:rPr>
        <w:t>Social and category details collection.</w:t>
      </w:r>
    </w:p>
    <w:p w14:paraId="2B63395C" w14:textId="77777777" w:rsidR="005C5971" w:rsidRPr="005C5971" w:rsidRDefault="005C5971" w:rsidP="005C5971">
      <w:pPr>
        <w:pStyle w:val="TableParagraph"/>
        <w:numPr>
          <w:ilvl w:val="0"/>
          <w:numId w:val="6"/>
        </w:numPr>
        <w:jc w:val="both"/>
        <w:rPr>
          <w:sz w:val="28"/>
          <w:szCs w:val="28"/>
          <w:lang w:val="en-IN"/>
        </w:rPr>
      </w:pPr>
      <w:r w:rsidRPr="005C5971">
        <w:rPr>
          <w:sz w:val="28"/>
          <w:szCs w:val="28"/>
          <w:lang w:val="en-IN"/>
        </w:rPr>
        <w:t>Financial information collection.</w:t>
      </w:r>
    </w:p>
    <w:p w14:paraId="189C36EC" w14:textId="77777777" w:rsidR="005C5971" w:rsidRPr="005C5971" w:rsidRDefault="005C5971" w:rsidP="005C5971">
      <w:pPr>
        <w:pStyle w:val="TableParagraph"/>
        <w:numPr>
          <w:ilvl w:val="0"/>
          <w:numId w:val="6"/>
        </w:numPr>
        <w:jc w:val="both"/>
        <w:rPr>
          <w:sz w:val="28"/>
          <w:szCs w:val="28"/>
          <w:lang w:val="en-IN"/>
        </w:rPr>
      </w:pPr>
      <w:r w:rsidRPr="005C5971">
        <w:rPr>
          <w:sz w:val="28"/>
          <w:szCs w:val="28"/>
          <w:lang w:val="en-IN"/>
        </w:rPr>
        <w:t>Educational details collection.</w:t>
      </w:r>
    </w:p>
    <w:p w14:paraId="3BF3AD90" w14:textId="77777777" w:rsidR="005C5971" w:rsidRPr="005C5971" w:rsidRDefault="005C5971" w:rsidP="005C5971">
      <w:pPr>
        <w:pStyle w:val="TableParagraph"/>
        <w:numPr>
          <w:ilvl w:val="0"/>
          <w:numId w:val="6"/>
        </w:numPr>
        <w:jc w:val="both"/>
        <w:rPr>
          <w:sz w:val="28"/>
          <w:szCs w:val="28"/>
          <w:lang w:val="en-IN"/>
        </w:rPr>
      </w:pPr>
      <w:r w:rsidRPr="005C5971">
        <w:rPr>
          <w:sz w:val="28"/>
          <w:szCs w:val="28"/>
          <w:lang w:val="en-IN"/>
        </w:rPr>
        <w:t>Employment information collection.</w:t>
      </w:r>
    </w:p>
    <w:p w14:paraId="0E563F23" w14:textId="77777777" w:rsidR="005C5971" w:rsidRPr="005C5971" w:rsidRDefault="005C5971" w:rsidP="005C5971">
      <w:pPr>
        <w:pStyle w:val="TableParagraph"/>
        <w:numPr>
          <w:ilvl w:val="0"/>
          <w:numId w:val="6"/>
        </w:numPr>
        <w:jc w:val="both"/>
        <w:rPr>
          <w:sz w:val="28"/>
          <w:szCs w:val="28"/>
          <w:lang w:val="en-IN"/>
        </w:rPr>
      </w:pPr>
      <w:r w:rsidRPr="005C5971">
        <w:rPr>
          <w:sz w:val="28"/>
          <w:szCs w:val="28"/>
          <w:lang w:val="en-IN"/>
        </w:rPr>
        <w:t>Family details collection.</w:t>
      </w:r>
    </w:p>
    <w:p w14:paraId="1DC0E2AE" w14:textId="77777777" w:rsidR="005C5971" w:rsidRPr="005C5971" w:rsidRDefault="005C5971" w:rsidP="005C5971">
      <w:pPr>
        <w:pStyle w:val="TableParagraph"/>
        <w:numPr>
          <w:ilvl w:val="0"/>
          <w:numId w:val="6"/>
        </w:numPr>
        <w:jc w:val="both"/>
        <w:rPr>
          <w:sz w:val="28"/>
          <w:szCs w:val="28"/>
          <w:lang w:val="en-IN"/>
        </w:rPr>
      </w:pPr>
      <w:r w:rsidRPr="005C5971">
        <w:rPr>
          <w:sz w:val="28"/>
          <w:szCs w:val="28"/>
          <w:lang w:val="en-IN"/>
        </w:rPr>
        <w:t>Special-condition assessment.</w:t>
      </w:r>
    </w:p>
    <w:p w14:paraId="0BC4F333" w14:textId="77777777" w:rsidR="005C5971" w:rsidRPr="005C5971" w:rsidRDefault="005C5971" w:rsidP="005C5971">
      <w:pPr>
        <w:pStyle w:val="TableParagraph"/>
        <w:numPr>
          <w:ilvl w:val="0"/>
          <w:numId w:val="6"/>
        </w:numPr>
        <w:jc w:val="both"/>
        <w:rPr>
          <w:sz w:val="28"/>
          <w:szCs w:val="28"/>
          <w:lang w:val="en-IN"/>
        </w:rPr>
      </w:pPr>
      <w:r w:rsidRPr="005C5971">
        <w:rPr>
          <w:sz w:val="28"/>
          <w:szCs w:val="28"/>
          <w:lang w:val="en-IN"/>
        </w:rPr>
        <w:t>Input validation and profile management.</w:t>
      </w:r>
    </w:p>
    <w:p w14:paraId="3FD56D73" w14:textId="77777777" w:rsidR="000B7D9F" w:rsidRDefault="000B7D9F" w:rsidP="0019352F">
      <w:pPr>
        <w:pStyle w:val="TableParagraph"/>
        <w:ind w:left="0"/>
        <w:jc w:val="both"/>
        <w:rPr>
          <w:b/>
          <w:sz w:val="36"/>
          <w:szCs w:val="36"/>
        </w:rPr>
      </w:pPr>
    </w:p>
    <w:p w14:paraId="13652ABB" w14:textId="184971CA" w:rsidR="00B70529" w:rsidRPr="00B70529" w:rsidRDefault="00AC0B0C" w:rsidP="00B70529">
      <w:pPr>
        <w:pStyle w:val="TableParagraph"/>
        <w:jc w:val="both"/>
        <w:rPr>
          <w:b/>
          <w:bCs/>
          <w:sz w:val="28"/>
          <w:szCs w:val="28"/>
          <w:lang w:val="en-IN"/>
        </w:rPr>
      </w:pPr>
      <w:r>
        <w:rPr>
          <w:b/>
          <w:bCs/>
          <w:sz w:val="28"/>
          <w:szCs w:val="28"/>
          <w:lang w:val="en-IN"/>
        </w:rPr>
        <w:t>6</w:t>
      </w:r>
      <w:r w:rsidR="00B70529" w:rsidRPr="00B70529">
        <w:rPr>
          <w:b/>
          <w:bCs/>
          <w:sz w:val="28"/>
          <w:szCs w:val="28"/>
          <w:lang w:val="en-IN"/>
        </w:rPr>
        <w:t>.2 MODULE 2 – GOVERNMENT SCHEME DATA MANAGEMENT</w:t>
      </w:r>
    </w:p>
    <w:p w14:paraId="2B24F6D7" w14:textId="77777777" w:rsidR="00B70529" w:rsidRPr="00B70529" w:rsidRDefault="00B70529" w:rsidP="00B70529">
      <w:pPr>
        <w:pStyle w:val="TableParagraph"/>
        <w:jc w:val="both"/>
        <w:rPr>
          <w:sz w:val="28"/>
          <w:szCs w:val="28"/>
          <w:lang w:val="en-IN"/>
        </w:rPr>
      </w:pPr>
      <w:r w:rsidRPr="00B70529">
        <w:rPr>
          <w:sz w:val="28"/>
          <w:szCs w:val="28"/>
          <w:lang w:val="en-IN"/>
        </w:rPr>
        <w:t>This module manages the government scheme information available in the application.</w:t>
      </w:r>
    </w:p>
    <w:p w14:paraId="441E64B5" w14:textId="77777777" w:rsidR="00B70529" w:rsidRPr="00B70529" w:rsidRDefault="00B70529" w:rsidP="00B70529">
      <w:pPr>
        <w:pStyle w:val="TableParagraph"/>
        <w:jc w:val="both"/>
        <w:rPr>
          <w:sz w:val="28"/>
          <w:szCs w:val="28"/>
          <w:lang w:val="en-IN"/>
        </w:rPr>
      </w:pPr>
      <w:r w:rsidRPr="00B70529">
        <w:rPr>
          <w:sz w:val="28"/>
          <w:szCs w:val="28"/>
          <w:lang w:val="en-IN"/>
        </w:rPr>
        <w:t>The scheme dataset contains information such as scheme names, descriptions, benefits, eligibility requirements, responsible departments, and official website links. This information provides the basis for evaluating citizen profiles against scheme-specific conditions.</w:t>
      </w:r>
    </w:p>
    <w:p w14:paraId="5D0A3BFC" w14:textId="77777777" w:rsidR="00B70529" w:rsidRPr="00B70529" w:rsidRDefault="00B70529" w:rsidP="00B70529">
      <w:pPr>
        <w:pStyle w:val="TableParagraph"/>
        <w:jc w:val="both"/>
        <w:rPr>
          <w:sz w:val="28"/>
          <w:szCs w:val="28"/>
          <w:lang w:val="en-IN"/>
        </w:rPr>
      </w:pPr>
      <w:r w:rsidRPr="00B70529">
        <w:rPr>
          <w:sz w:val="28"/>
          <w:szCs w:val="28"/>
          <w:lang w:val="en-IN"/>
        </w:rPr>
        <w:t>The module organizes scheme records so that the eligibility engine can access the relevant information during the assessment process. The accuracy of the recommendations depends on the completeness and correctness of the available scheme data.</w:t>
      </w:r>
    </w:p>
    <w:p w14:paraId="5635853A" w14:textId="77777777" w:rsidR="00FF2A08" w:rsidRDefault="00FF2A08" w:rsidP="00B70529">
      <w:pPr>
        <w:pStyle w:val="TableParagraph"/>
        <w:jc w:val="both"/>
        <w:rPr>
          <w:b/>
          <w:bCs/>
          <w:sz w:val="28"/>
          <w:szCs w:val="28"/>
          <w:lang w:val="en-IN"/>
        </w:rPr>
      </w:pPr>
    </w:p>
    <w:p w14:paraId="6CAC1048" w14:textId="27828BAF" w:rsidR="00B70529" w:rsidRPr="00B70529" w:rsidRDefault="00B70529" w:rsidP="00B70529">
      <w:pPr>
        <w:pStyle w:val="TableParagraph"/>
        <w:jc w:val="both"/>
        <w:rPr>
          <w:b/>
          <w:bCs/>
          <w:sz w:val="28"/>
          <w:szCs w:val="28"/>
          <w:lang w:val="en-IN"/>
        </w:rPr>
      </w:pPr>
      <w:r w:rsidRPr="00B70529">
        <w:rPr>
          <w:b/>
          <w:bCs/>
          <w:sz w:val="28"/>
          <w:szCs w:val="28"/>
          <w:lang w:val="en-IN"/>
        </w:rPr>
        <w:t>Functions</w:t>
      </w:r>
    </w:p>
    <w:p w14:paraId="1FF97CEA" w14:textId="77777777" w:rsidR="00B70529" w:rsidRPr="00B70529" w:rsidRDefault="00B70529" w:rsidP="00B70529">
      <w:pPr>
        <w:pStyle w:val="TableParagraph"/>
        <w:numPr>
          <w:ilvl w:val="0"/>
          <w:numId w:val="7"/>
        </w:numPr>
        <w:jc w:val="both"/>
        <w:rPr>
          <w:sz w:val="28"/>
          <w:szCs w:val="28"/>
          <w:lang w:val="en-IN"/>
        </w:rPr>
      </w:pPr>
      <w:r w:rsidRPr="00B70529">
        <w:rPr>
          <w:sz w:val="28"/>
          <w:szCs w:val="28"/>
          <w:lang w:val="en-IN"/>
        </w:rPr>
        <w:t>Maintain available government scheme records.</w:t>
      </w:r>
    </w:p>
    <w:p w14:paraId="4139E012" w14:textId="77777777" w:rsidR="00B70529" w:rsidRPr="00B70529" w:rsidRDefault="00B70529" w:rsidP="00B70529">
      <w:pPr>
        <w:pStyle w:val="TableParagraph"/>
        <w:numPr>
          <w:ilvl w:val="0"/>
          <w:numId w:val="7"/>
        </w:numPr>
        <w:jc w:val="both"/>
        <w:rPr>
          <w:sz w:val="28"/>
          <w:szCs w:val="28"/>
          <w:lang w:val="en-IN"/>
        </w:rPr>
      </w:pPr>
      <w:r w:rsidRPr="00B70529">
        <w:rPr>
          <w:sz w:val="28"/>
          <w:szCs w:val="28"/>
          <w:lang w:val="en-IN"/>
        </w:rPr>
        <w:t>Store scheme names and descriptions.</w:t>
      </w:r>
    </w:p>
    <w:p w14:paraId="6455DBD1" w14:textId="77777777" w:rsidR="00B70529" w:rsidRPr="00B70529" w:rsidRDefault="00B70529" w:rsidP="00B70529">
      <w:pPr>
        <w:pStyle w:val="TableParagraph"/>
        <w:numPr>
          <w:ilvl w:val="0"/>
          <w:numId w:val="7"/>
        </w:numPr>
        <w:jc w:val="both"/>
        <w:rPr>
          <w:sz w:val="28"/>
          <w:szCs w:val="28"/>
          <w:lang w:val="en-IN"/>
        </w:rPr>
      </w:pPr>
      <w:r w:rsidRPr="00B70529">
        <w:rPr>
          <w:sz w:val="28"/>
          <w:szCs w:val="28"/>
          <w:lang w:val="en-IN"/>
        </w:rPr>
        <w:t>Maintain eligibility criteria.</w:t>
      </w:r>
    </w:p>
    <w:p w14:paraId="4CDED37E" w14:textId="77777777" w:rsidR="00B70529" w:rsidRPr="00B70529" w:rsidRDefault="00B70529" w:rsidP="00B70529">
      <w:pPr>
        <w:pStyle w:val="TableParagraph"/>
        <w:numPr>
          <w:ilvl w:val="0"/>
          <w:numId w:val="7"/>
        </w:numPr>
        <w:jc w:val="both"/>
        <w:rPr>
          <w:sz w:val="28"/>
          <w:szCs w:val="28"/>
          <w:lang w:val="en-IN"/>
        </w:rPr>
      </w:pPr>
      <w:r w:rsidRPr="00B70529">
        <w:rPr>
          <w:sz w:val="28"/>
          <w:szCs w:val="28"/>
          <w:lang w:val="en-IN"/>
        </w:rPr>
        <w:t>Record scheme benefits and assistance details.</w:t>
      </w:r>
    </w:p>
    <w:p w14:paraId="1B645833" w14:textId="77777777" w:rsidR="00B70529" w:rsidRPr="00B70529" w:rsidRDefault="00B70529" w:rsidP="00B70529">
      <w:pPr>
        <w:pStyle w:val="TableParagraph"/>
        <w:numPr>
          <w:ilvl w:val="0"/>
          <w:numId w:val="7"/>
        </w:numPr>
        <w:jc w:val="both"/>
        <w:rPr>
          <w:sz w:val="28"/>
          <w:szCs w:val="28"/>
          <w:lang w:val="en-IN"/>
        </w:rPr>
      </w:pPr>
      <w:r w:rsidRPr="00B70529">
        <w:rPr>
          <w:sz w:val="28"/>
          <w:szCs w:val="28"/>
          <w:lang w:val="en-IN"/>
        </w:rPr>
        <w:t>Store responsible ministry or department information.</w:t>
      </w:r>
    </w:p>
    <w:p w14:paraId="739864AE" w14:textId="77777777" w:rsidR="00B70529" w:rsidRPr="00B70529" w:rsidRDefault="00B70529" w:rsidP="00B70529">
      <w:pPr>
        <w:pStyle w:val="TableParagraph"/>
        <w:numPr>
          <w:ilvl w:val="0"/>
          <w:numId w:val="7"/>
        </w:numPr>
        <w:jc w:val="both"/>
        <w:rPr>
          <w:sz w:val="28"/>
          <w:szCs w:val="28"/>
          <w:lang w:val="en-IN"/>
        </w:rPr>
      </w:pPr>
      <w:r w:rsidRPr="00B70529">
        <w:rPr>
          <w:sz w:val="28"/>
          <w:szCs w:val="28"/>
          <w:lang w:val="en-IN"/>
        </w:rPr>
        <w:t>Maintain official website links.</w:t>
      </w:r>
    </w:p>
    <w:p w14:paraId="385B6458" w14:textId="77777777" w:rsidR="00B70529" w:rsidRPr="00B70529" w:rsidRDefault="00B70529" w:rsidP="00B70529">
      <w:pPr>
        <w:pStyle w:val="TableParagraph"/>
        <w:numPr>
          <w:ilvl w:val="0"/>
          <w:numId w:val="7"/>
        </w:numPr>
        <w:jc w:val="both"/>
        <w:rPr>
          <w:sz w:val="28"/>
          <w:szCs w:val="28"/>
          <w:lang w:val="en-IN"/>
        </w:rPr>
      </w:pPr>
      <w:r w:rsidRPr="00B70529">
        <w:rPr>
          <w:sz w:val="28"/>
          <w:szCs w:val="28"/>
          <w:lang w:val="en-IN"/>
        </w:rPr>
        <w:t>Organize Central and State Government schemes.</w:t>
      </w:r>
    </w:p>
    <w:p w14:paraId="252544A2" w14:textId="77777777" w:rsidR="00B70529" w:rsidRPr="00B70529" w:rsidRDefault="00B70529" w:rsidP="00B70529">
      <w:pPr>
        <w:pStyle w:val="TableParagraph"/>
        <w:numPr>
          <w:ilvl w:val="0"/>
          <w:numId w:val="7"/>
        </w:numPr>
        <w:jc w:val="both"/>
        <w:rPr>
          <w:sz w:val="28"/>
          <w:szCs w:val="28"/>
          <w:lang w:val="en-IN"/>
        </w:rPr>
      </w:pPr>
      <w:r w:rsidRPr="00B70529">
        <w:rPr>
          <w:sz w:val="28"/>
          <w:szCs w:val="28"/>
          <w:lang w:val="en-IN"/>
        </w:rPr>
        <w:t>Provide scheme data for eligibility evaluation.</w:t>
      </w:r>
    </w:p>
    <w:p w14:paraId="21C6CB54" w14:textId="77777777" w:rsidR="00B70529" w:rsidRPr="00B70529" w:rsidRDefault="00B70529" w:rsidP="00B70529">
      <w:pPr>
        <w:pStyle w:val="TableParagraph"/>
        <w:numPr>
          <w:ilvl w:val="0"/>
          <w:numId w:val="7"/>
        </w:numPr>
        <w:jc w:val="both"/>
        <w:rPr>
          <w:b/>
          <w:sz w:val="36"/>
          <w:szCs w:val="36"/>
          <w:lang w:val="en-IN"/>
        </w:rPr>
      </w:pPr>
      <w:r w:rsidRPr="00B70529">
        <w:rPr>
          <w:sz w:val="28"/>
          <w:szCs w:val="28"/>
          <w:lang w:val="en-IN"/>
        </w:rPr>
        <w:t>Support scheme information updates where implemented</w:t>
      </w:r>
      <w:r w:rsidRPr="00B70529">
        <w:rPr>
          <w:b/>
          <w:sz w:val="36"/>
          <w:szCs w:val="36"/>
          <w:lang w:val="en-IN"/>
        </w:rPr>
        <w:t>.</w:t>
      </w:r>
    </w:p>
    <w:p w14:paraId="7503EF12" w14:textId="77777777" w:rsidR="005C5971" w:rsidRDefault="005C5971" w:rsidP="0019352F">
      <w:pPr>
        <w:pStyle w:val="TableParagraph"/>
        <w:ind w:left="0"/>
        <w:jc w:val="both"/>
        <w:rPr>
          <w:b/>
          <w:sz w:val="36"/>
          <w:szCs w:val="36"/>
        </w:rPr>
      </w:pPr>
    </w:p>
    <w:p w14:paraId="07703172" w14:textId="24672C20" w:rsidR="00AC0B0C" w:rsidRPr="00AC0B0C" w:rsidRDefault="00AC0B0C" w:rsidP="00AC0B0C">
      <w:pPr>
        <w:pStyle w:val="TableParagraph"/>
        <w:jc w:val="both"/>
        <w:rPr>
          <w:b/>
          <w:bCs/>
          <w:sz w:val="28"/>
          <w:szCs w:val="28"/>
          <w:lang w:val="en-IN"/>
        </w:rPr>
      </w:pPr>
      <w:r>
        <w:rPr>
          <w:b/>
          <w:bCs/>
          <w:sz w:val="28"/>
          <w:szCs w:val="28"/>
          <w:lang w:val="en-IN"/>
        </w:rPr>
        <w:t>6</w:t>
      </w:r>
      <w:r w:rsidRPr="00AC0B0C">
        <w:rPr>
          <w:b/>
          <w:bCs/>
          <w:sz w:val="28"/>
          <w:szCs w:val="28"/>
          <w:lang w:val="en-IN"/>
        </w:rPr>
        <w:t>.3 MODULE 3 – RULE-BASED ELIGIBILITY EVALUATION</w:t>
      </w:r>
    </w:p>
    <w:p w14:paraId="762598F5" w14:textId="77777777" w:rsidR="00AC0B0C" w:rsidRPr="00AC0B0C" w:rsidRDefault="00AC0B0C" w:rsidP="00AC0B0C">
      <w:pPr>
        <w:pStyle w:val="TableParagraph"/>
        <w:jc w:val="both"/>
        <w:rPr>
          <w:sz w:val="28"/>
          <w:szCs w:val="28"/>
          <w:lang w:val="en-IN"/>
        </w:rPr>
      </w:pPr>
      <w:r w:rsidRPr="00AC0B0C">
        <w:rPr>
          <w:sz w:val="28"/>
          <w:szCs w:val="28"/>
          <w:lang w:val="en-IN"/>
        </w:rPr>
        <w:t>This is one of the important decision-processing modules of the system.</w:t>
      </w:r>
    </w:p>
    <w:p w14:paraId="1B69F833" w14:textId="77777777" w:rsidR="00AC0B0C" w:rsidRPr="00AC0B0C" w:rsidRDefault="00AC0B0C" w:rsidP="00AC0B0C">
      <w:pPr>
        <w:pStyle w:val="TableParagraph"/>
        <w:jc w:val="both"/>
        <w:rPr>
          <w:sz w:val="28"/>
          <w:szCs w:val="28"/>
          <w:lang w:val="en-IN"/>
        </w:rPr>
      </w:pPr>
      <w:r w:rsidRPr="00AC0B0C">
        <w:rPr>
          <w:sz w:val="28"/>
          <w:szCs w:val="28"/>
          <w:lang w:val="en-IN"/>
        </w:rPr>
        <w:t>The module evaluates the citizen's profile by comparing the provided information with the predefined eligibility conditions of available government schemes.</w:t>
      </w:r>
    </w:p>
    <w:p w14:paraId="4B63867B" w14:textId="77777777" w:rsidR="00AC0B0C" w:rsidRPr="00AC0B0C" w:rsidRDefault="00AC0B0C" w:rsidP="00AC0B0C">
      <w:pPr>
        <w:pStyle w:val="TableParagraph"/>
        <w:jc w:val="both"/>
        <w:rPr>
          <w:sz w:val="28"/>
          <w:szCs w:val="28"/>
          <w:lang w:val="en-IN"/>
        </w:rPr>
      </w:pPr>
      <w:r w:rsidRPr="00AC0B0C">
        <w:rPr>
          <w:sz w:val="28"/>
          <w:szCs w:val="28"/>
          <w:lang w:val="en-IN"/>
        </w:rPr>
        <w:t>The system uses a rule-based eligibility engine rather than a machine-learning prediction model. It evaluates relevant conditions, identifies criteria that are fulfilled or unmet, and handles uncertain cases where information is insufficient or requires further verification.</w:t>
      </w:r>
    </w:p>
    <w:p w14:paraId="442B013D" w14:textId="77777777" w:rsidR="00AC0B0C" w:rsidRPr="00AC0B0C" w:rsidRDefault="00AC0B0C" w:rsidP="00AC0B0C">
      <w:pPr>
        <w:pStyle w:val="TableParagraph"/>
        <w:jc w:val="both"/>
        <w:rPr>
          <w:sz w:val="28"/>
          <w:szCs w:val="28"/>
          <w:lang w:val="en-IN"/>
        </w:rPr>
      </w:pPr>
      <w:r w:rsidRPr="00AC0B0C">
        <w:rPr>
          <w:sz w:val="28"/>
          <w:szCs w:val="28"/>
          <w:lang w:val="en-IN"/>
        </w:rPr>
        <w:t>The evaluation results help determine which schemes may be relevant to the citizen. The system provides indicative guidance, while final eligibility and approval remain subject to the relevant government authority's verification.</w:t>
      </w:r>
    </w:p>
    <w:p w14:paraId="40DB51DC" w14:textId="77777777" w:rsidR="00AC0B0C" w:rsidRPr="00AC0B0C" w:rsidRDefault="00AC0B0C" w:rsidP="00AC0B0C">
      <w:pPr>
        <w:pStyle w:val="TableParagraph"/>
        <w:jc w:val="both"/>
        <w:rPr>
          <w:b/>
          <w:bCs/>
          <w:sz w:val="28"/>
          <w:szCs w:val="28"/>
          <w:lang w:val="en-IN"/>
        </w:rPr>
      </w:pPr>
      <w:r w:rsidRPr="00AC0B0C">
        <w:rPr>
          <w:b/>
          <w:bCs/>
          <w:sz w:val="28"/>
          <w:szCs w:val="28"/>
          <w:lang w:val="en-IN"/>
        </w:rPr>
        <w:t>Functions</w:t>
      </w:r>
    </w:p>
    <w:p w14:paraId="38E03073" w14:textId="77777777" w:rsidR="00AC0B0C" w:rsidRPr="00AC0B0C" w:rsidRDefault="00AC0B0C" w:rsidP="00AC0B0C">
      <w:pPr>
        <w:pStyle w:val="TableParagraph"/>
        <w:numPr>
          <w:ilvl w:val="0"/>
          <w:numId w:val="8"/>
        </w:numPr>
        <w:jc w:val="both"/>
        <w:rPr>
          <w:sz w:val="28"/>
          <w:szCs w:val="28"/>
          <w:lang w:val="en-IN"/>
        </w:rPr>
      </w:pPr>
      <w:r w:rsidRPr="00AC0B0C">
        <w:rPr>
          <w:sz w:val="28"/>
          <w:szCs w:val="28"/>
          <w:lang w:val="en-IN"/>
        </w:rPr>
        <w:t>Retrieve citizen profile information.</w:t>
      </w:r>
    </w:p>
    <w:p w14:paraId="0BAF8937" w14:textId="77777777" w:rsidR="00AC0B0C" w:rsidRPr="00AC0B0C" w:rsidRDefault="00AC0B0C" w:rsidP="00AC0B0C">
      <w:pPr>
        <w:pStyle w:val="TableParagraph"/>
        <w:numPr>
          <w:ilvl w:val="0"/>
          <w:numId w:val="8"/>
        </w:numPr>
        <w:jc w:val="both"/>
        <w:rPr>
          <w:sz w:val="28"/>
          <w:szCs w:val="28"/>
          <w:lang w:val="en-IN"/>
        </w:rPr>
      </w:pPr>
      <w:r w:rsidRPr="00AC0B0C">
        <w:rPr>
          <w:sz w:val="28"/>
          <w:szCs w:val="28"/>
          <w:lang w:val="en-IN"/>
        </w:rPr>
        <w:lastRenderedPageBreak/>
        <w:t>Retrieve scheme eligibility criteria.</w:t>
      </w:r>
    </w:p>
    <w:p w14:paraId="682FC9DC" w14:textId="77777777" w:rsidR="00AC0B0C" w:rsidRPr="00AC0B0C" w:rsidRDefault="00AC0B0C" w:rsidP="00AC0B0C">
      <w:pPr>
        <w:pStyle w:val="TableParagraph"/>
        <w:numPr>
          <w:ilvl w:val="0"/>
          <w:numId w:val="8"/>
        </w:numPr>
        <w:jc w:val="both"/>
        <w:rPr>
          <w:sz w:val="28"/>
          <w:szCs w:val="28"/>
          <w:lang w:val="en-IN"/>
        </w:rPr>
      </w:pPr>
      <w:r w:rsidRPr="00AC0B0C">
        <w:rPr>
          <w:sz w:val="28"/>
          <w:szCs w:val="28"/>
          <w:lang w:val="en-IN"/>
        </w:rPr>
        <w:t>Compare profile details with predefined rules.</w:t>
      </w:r>
    </w:p>
    <w:p w14:paraId="0C5FF6AF" w14:textId="77777777" w:rsidR="00AC0B0C" w:rsidRPr="00AC0B0C" w:rsidRDefault="00AC0B0C" w:rsidP="00AC0B0C">
      <w:pPr>
        <w:pStyle w:val="TableParagraph"/>
        <w:numPr>
          <w:ilvl w:val="0"/>
          <w:numId w:val="8"/>
        </w:numPr>
        <w:jc w:val="both"/>
        <w:rPr>
          <w:sz w:val="28"/>
          <w:szCs w:val="28"/>
          <w:lang w:val="en-IN"/>
        </w:rPr>
      </w:pPr>
      <w:r w:rsidRPr="00AC0B0C">
        <w:rPr>
          <w:sz w:val="28"/>
          <w:szCs w:val="28"/>
          <w:lang w:val="en-IN"/>
        </w:rPr>
        <w:t>Evaluate age and income requirements where applicable.</w:t>
      </w:r>
    </w:p>
    <w:p w14:paraId="5887516B" w14:textId="77777777" w:rsidR="00AC0B0C" w:rsidRPr="00AC0B0C" w:rsidRDefault="00AC0B0C" w:rsidP="00AC0B0C">
      <w:pPr>
        <w:pStyle w:val="TableParagraph"/>
        <w:numPr>
          <w:ilvl w:val="0"/>
          <w:numId w:val="8"/>
        </w:numPr>
        <w:jc w:val="both"/>
        <w:rPr>
          <w:sz w:val="28"/>
          <w:szCs w:val="28"/>
          <w:lang w:val="en-IN"/>
        </w:rPr>
      </w:pPr>
      <w:r w:rsidRPr="00AC0B0C">
        <w:rPr>
          <w:sz w:val="28"/>
          <w:szCs w:val="28"/>
          <w:lang w:val="en-IN"/>
        </w:rPr>
        <w:t>Evaluate educational and employment conditions.</w:t>
      </w:r>
    </w:p>
    <w:p w14:paraId="5A4B5867" w14:textId="77777777" w:rsidR="00AC0B0C" w:rsidRPr="00AC0B0C" w:rsidRDefault="00AC0B0C" w:rsidP="00AC0B0C">
      <w:pPr>
        <w:pStyle w:val="TableParagraph"/>
        <w:numPr>
          <w:ilvl w:val="0"/>
          <w:numId w:val="8"/>
        </w:numPr>
        <w:jc w:val="both"/>
        <w:rPr>
          <w:sz w:val="28"/>
          <w:szCs w:val="28"/>
          <w:lang w:val="en-IN"/>
        </w:rPr>
      </w:pPr>
      <w:r w:rsidRPr="00AC0B0C">
        <w:rPr>
          <w:sz w:val="28"/>
          <w:szCs w:val="28"/>
          <w:lang w:val="en-IN"/>
        </w:rPr>
        <w:t>Evaluate social category and family-related conditions where applicable.</w:t>
      </w:r>
    </w:p>
    <w:p w14:paraId="178B3BCA" w14:textId="77777777" w:rsidR="00AC0B0C" w:rsidRPr="00AC0B0C" w:rsidRDefault="00AC0B0C" w:rsidP="00AC0B0C">
      <w:pPr>
        <w:pStyle w:val="TableParagraph"/>
        <w:numPr>
          <w:ilvl w:val="0"/>
          <w:numId w:val="8"/>
        </w:numPr>
        <w:jc w:val="both"/>
        <w:rPr>
          <w:sz w:val="28"/>
          <w:szCs w:val="28"/>
          <w:lang w:val="en-IN"/>
        </w:rPr>
      </w:pPr>
      <w:r w:rsidRPr="00AC0B0C">
        <w:rPr>
          <w:sz w:val="28"/>
          <w:szCs w:val="28"/>
          <w:lang w:val="en-IN"/>
        </w:rPr>
        <w:t>Apply relevant State and Central Government scheme restrictions.</w:t>
      </w:r>
    </w:p>
    <w:p w14:paraId="53817C17" w14:textId="77777777" w:rsidR="00AC0B0C" w:rsidRPr="00AC0B0C" w:rsidRDefault="00AC0B0C" w:rsidP="00AC0B0C">
      <w:pPr>
        <w:pStyle w:val="TableParagraph"/>
        <w:numPr>
          <w:ilvl w:val="0"/>
          <w:numId w:val="8"/>
        </w:numPr>
        <w:jc w:val="both"/>
        <w:rPr>
          <w:sz w:val="28"/>
          <w:szCs w:val="28"/>
          <w:lang w:val="en-IN"/>
        </w:rPr>
      </w:pPr>
      <w:r w:rsidRPr="00AC0B0C">
        <w:rPr>
          <w:sz w:val="28"/>
          <w:szCs w:val="28"/>
          <w:lang w:val="en-IN"/>
        </w:rPr>
        <w:t>Identify fulfilled and unmet criteria.</w:t>
      </w:r>
    </w:p>
    <w:p w14:paraId="298251AD" w14:textId="77777777" w:rsidR="00AC0B0C" w:rsidRPr="00AC0B0C" w:rsidRDefault="00AC0B0C" w:rsidP="00AC0B0C">
      <w:pPr>
        <w:pStyle w:val="TableParagraph"/>
        <w:numPr>
          <w:ilvl w:val="0"/>
          <w:numId w:val="8"/>
        </w:numPr>
        <w:jc w:val="both"/>
        <w:rPr>
          <w:sz w:val="28"/>
          <w:szCs w:val="28"/>
          <w:lang w:val="en-IN"/>
        </w:rPr>
      </w:pPr>
      <w:r w:rsidRPr="00AC0B0C">
        <w:rPr>
          <w:sz w:val="28"/>
          <w:szCs w:val="28"/>
          <w:lang w:val="en-IN"/>
        </w:rPr>
        <w:t>Handle unknown or insufficient information.</w:t>
      </w:r>
    </w:p>
    <w:p w14:paraId="07843317" w14:textId="77777777" w:rsidR="00AC0B0C" w:rsidRPr="00AC0B0C" w:rsidRDefault="00AC0B0C" w:rsidP="00AC0B0C">
      <w:pPr>
        <w:pStyle w:val="TableParagraph"/>
        <w:numPr>
          <w:ilvl w:val="0"/>
          <w:numId w:val="8"/>
        </w:numPr>
        <w:jc w:val="both"/>
        <w:rPr>
          <w:sz w:val="28"/>
          <w:szCs w:val="28"/>
          <w:lang w:val="en-IN"/>
        </w:rPr>
      </w:pPr>
      <w:r w:rsidRPr="00AC0B0C">
        <w:rPr>
          <w:sz w:val="28"/>
          <w:szCs w:val="28"/>
          <w:lang w:val="en-IN"/>
        </w:rPr>
        <w:t>Generate eligibility evaluation summaries.</w:t>
      </w:r>
    </w:p>
    <w:p w14:paraId="75A8B9A4" w14:textId="77777777" w:rsidR="00AC0B0C" w:rsidRPr="006F4F9C" w:rsidRDefault="00AC0B0C" w:rsidP="00AC0B0C">
      <w:pPr>
        <w:pStyle w:val="TableParagraph"/>
        <w:numPr>
          <w:ilvl w:val="0"/>
          <w:numId w:val="8"/>
        </w:numPr>
        <w:jc w:val="both"/>
        <w:rPr>
          <w:b/>
          <w:sz w:val="36"/>
          <w:szCs w:val="36"/>
          <w:lang w:val="en-IN"/>
        </w:rPr>
      </w:pPr>
      <w:r w:rsidRPr="00AC0B0C">
        <w:rPr>
          <w:sz w:val="28"/>
          <w:szCs w:val="28"/>
          <w:lang w:val="en-IN"/>
        </w:rPr>
        <w:t>Provide explanations for scheme matching results.</w:t>
      </w:r>
    </w:p>
    <w:p w14:paraId="1EE2937C" w14:textId="7D169911" w:rsidR="006F4F9C" w:rsidRPr="006F4F9C" w:rsidRDefault="006F4F9C" w:rsidP="006F4F9C">
      <w:pPr>
        <w:pStyle w:val="TableParagraph"/>
        <w:jc w:val="both"/>
        <w:rPr>
          <w:b/>
          <w:bCs/>
          <w:sz w:val="28"/>
          <w:szCs w:val="28"/>
          <w:lang w:val="en-IN"/>
        </w:rPr>
      </w:pPr>
      <w:r>
        <w:rPr>
          <w:b/>
          <w:bCs/>
          <w:sz w:val="28"/>
          <w:szCs w:val="28"/>
          <w:lang w:val="en-IN"/>
        </w:rPr>
        <w:t>6</w:t>
      </w:r>
      <w:r w:rsidRPr="006F4F9C">
        <w:rPr>
          <w:b/>
          <w:bCs/>
          <w:sz w:val="28"/>
          <w:szCs w:val="28"/>
          <w:lang w:val="en-IN"/>
        </w:rPr>
        <w:t>.4 MODULE 4 – SCHEME RECOMMENDATIONS &amp; RESULTS</w:t>
      </w:r>
    </w:p>
    <w:p w14:paraId="7540AF25" w14:textId="77777777" w:rsidR="006F4F9C" w:rsidRPr="006F4F9C" w:rsidRDefault="006F4F9C" w:rsidP="006F4F9C">
      <w:pPr>
        <w:pStyle w:val="TableParagraph"/>
        <w:jc w:val="both"/>
        <w:rPr>
          <w:sz w:val="28"/>
          <w:szCs w:val="28"/>
          <w:lang w:val="en-IN"/>
        </w:rPr>
      </w:pPr>
      <w:r w:rsidRPr="006F4F9C">
        <w:rPr>
          <w:sz w:val="28"/>
          <w:szCs w:val="28"/>
          <w:lang w:val="en-IN"/>
        </w:rPr>
        <w:t>This module presents the results of the eligibility evaluation in an organized and user-friendly format.</w:t>
      </w:r>
    </w:p>
    <w:p w14:paraId="4D8C19FF" w14:textId="77777777" w:rsidR="006F4F9C" w:rsidRPr="006F4F9C" w:rsidRDefault="006F4F9C" w:rsidP="006F4F9C">
      <w:pPr>
        <w:pStyle w:val="TableParagraph"/>
        <w:jc w:val="both"/>
        <w:rPr>
          <w:sz w:val="28"/>
          <w:szCs w:val="28"/>
          <w:lang w:val="en-IN"/>
        </w:rPr>
      </w:pPr>
      <w:r w:rsidRPr="006F4F9C">
        <w:rPr>
          <w:sz w:val="28"/>
          <w:szCs w:val="28"/>
          <w:lang w:val="en-IN"/>
        </w:rPr>
        <w:t>The results dashboard displays potentially relevant government schemes based on the citizen's profile and the available eligibility rules. Users can explore scheme descriptions, benefits, eligibility requirements, and matching criteria through the scheme details interface.</w:t>
      </w:r>
    </w:p>
    <w:p w14:paraId="12CE39B6" w14:textId="77777777" w:rsidR="006F4F9C" w:rsidRPr="006F4F9C" w:rsidRDefault="006F4F9C" w:rsidP="006F4F9C">
      <w:pPr>
        <w:pStyle w:val="TableParagraph"/>
        <w:jc w:val="both"/>
        <w:rPr>
          <w:sz w:val="28"/>
          <w:szCs w:val="28"/>
          <w:lang w:val="en-IN"/>
        </w:rPr>
      </w:pPr>
      <w:r w:rsidRPr="006F4F9C">
        <w:rPr>
          <w:sz w:val="28"/>
          <w:szCs w:val="28"/>
          <w:lang w:val="en-IN"/>
        </w:rPr>
        <w:t>The system also provides filtering options to help users browse available results and understand why a scheme may match their circumstances. Official website links, when available, help users access further information from the relevant government source.</w:t>
      </w:r>
    </w:p>
    <w:p w14:paraId="0C88A814" w14:textId="77777777" w:rsidR="006F4F9C" w:rsidRPr="006F4F9C" w:rsidRDefault="006F4F9C" w:rsidP="006F4F9C">
      <w:pPr>
        <w:pStyle w:val="TableParagraph"/>
        <w:jc w:val="both"/>
        <w:rPr>
          <w:b/>
          <w:bCs/>
          <w:sz w:val="28"/>
          <w:szCs w:val="28"/>
          <w:lang w:val="en-IN"/>
        </w:rPr>
      </w:pPr>
      <w:r w:rsidRPr="006F4F9C">
        <w:rPr>
          <w:b/>
          <w:bCs/>
          <w:sz w:val="28"/>
          <w:szCs w:val="28"/>
          <w:lang w:val="en-IN"/>
        </w:rPr>
        <w:t>Functions</w:t>
      </w:r>
    </w:p>
    <w:p w14:paraId="71A4BA24" w14:textId="77777777" w:rsidR="006F4F9C" w:rsidRPr="006F4F9C" w:rsidRDefault="006F4F9C" w:rsidP="006F4F9C">
      <w:pPr>
        <w:pStyle w:val="TableParagraph"/>
        <w:numPr>
          <w:ilvl w:val="0"/>
          <w:numId w:val="9"/>
        </w:numPr>
        <w:jc w:val="both"/>
        <w:rPr>
          <w:sz w:val="28"/>
          <w:szCs w:val="28"/>
          <w:lang w:val="en-IN"/>
        </w:rPr>
      </w:pPr>
      <w:r w:rsidRPr="006F4F9C">
        <w:rPr>
          <w:sz w:val="28"/>
          <w:szCs w:val="28"/>
          <w:lang w:val="en-IN"/>
        </w:rPr>
        <w:t>Display potentially relevant government schemes.</w:t>
      </w:r>
    </w:p>
    <w:p w14:paraId="5785DDBB" w14:textId="77777777" w:rsidR="006F4F9C" w:rsidRPr="006F4F9C" w:rsidRDefault="006F4F9C" w:rsidP="006F4F9C">
      <w:pPr>
        <w:pStyle w:val="TableParagraph"/>
        <w:numPr>
          <w:ilvl w:val="0"/>
          <w:numId w:val="9"/>
        </w:numPr>
        <w:jc w:val="both"/>
        <w:rPr>
          <w:sz w:val="28"/>
          <w:szCs w:val="28"/>
          <w:lang w:val="en-IN"/>
        </w:rPr>
      </w:pPr>
      <w:r w:rsidRPr="006F4F9C">
        <w:rPr>
          <w:sz w:val="28"/>
          <w:szCs w:val="28"/>
          <w:lang w:val="en-IN"/>
        </w:rPr>
        <w:t>Present eligibility match summaries.</w:t>
      </w:r>
    </w:p>
    <w:p w14:paraId="45982314" w14:textId="77777777" w:rsidR="006F4F9C" w:rsidRPr="006F4F9C" w:rsidRDefault="006F4F9C" w:rsidP="006F4F9C">
      <w:pPr>
        <w:pStyle w:val="TableParagraph"/>
        <w:numPr>
          <w:ilvl w:val="0"/>
          <w:numId w:val="9"/>
        </w:numPr>
        <w:jc w:val="both"/>
        <w:rPr>
          <w:sz w:val="28"/>
          <w:szCs w:val="28"/>
          <w:lang w:val="en-IN"/>
        </w:rPr>
      </w:pPr>
      <w:r w:rsidRPr="006F4F9C">
        <w:rPr>
          <w:sz w:val="28"/>
          <w:szCs w:val="28"/>
          <w:lang w:val="en-IN"/>
        </w:rPr>
        <w:t>Show fulfilled and unmet criteria.</w:t>
      </w:r>
    </w:p>
    <w:p w14:paraId="78868F6D" w14:textId="77777777" w:rsidR="006F4F9C" w:rsidRPr="006F4F9C" w:rsidRDefault="006F4F9C" w:rsidP="006F4F9C">
      <w:pPr>
        <w:pStyle w:val="TableParagraph"/>
        <w:numPr>
          <w:ilvl w:val="0"/>
          <w:numId w:val="9"/>
        </w:numPr>
        <w:jc w:val="both"/>
        <w:rPr>
          <w:sz w:val="28"/>
          <w:szCs w:val="28"/>
          <w:lang w:val="en-IN"/>
        </w:rPr>
      </w:pPr>
      <w:r w:rsidRPr="006F4F9C">
        <w:rPr>
          <w:sz w:val="28"/>
          <w:szCs w:val="28"/>
          <w:lang w:val="en-IN"/>
        </w:rPr>
        <w:t>Display scheme descriptions and benefits.</w:t>
      </w:r>
    </w:p>
    <w:p w14:paraId="5D394EA5" w14:textId="77777777" w:rsidR="006F4F9C" w:rsidRPr="006F4F9C" w:rsidRDefault="006F4F9C" w:rsidP="006F4F9C">
      <w:pPr>
        <w:pStyle w:val="TableParagraph"/>
        <w:numPr>
          <w:ilvl w:val="0"/>
          <w:numId w:val="9"/>
        </w:numPr>
        <w:jc w:val="both"/>
        <w:rPr>
          <w:sz w:val="28"/>
          <w:szCs w:val="28"/>
          <w:lang w:val="en-IN"/>
        </w:rPr>
      </w:pPr>
      <w:r w:rsidRPr="006F4F9C">
        <w:rPr>
          <w:sz w:val="28"/>
          <w:szCs w:val="28"/>
          <w:lang w:val="en-IN"/>
        </w:rPr>
        <w:lastRenderedPageBreak/>
        <w:t>Provide detailed scheme information.</w:t>
      </w:r>
    </w:p>
    <w:p w14:paraId="7A8AE821" w14:textId="77777777" w:rsidR="006F4F9C" w:rsidRPr="006F4F9C" w:rsidRDefault="006F4F9C" w:rsidP="006F4F9C">
      <w:pPr>
        <w:pStyle w:val="TableParagraph"/>
        <w:numPr>
          <w:ilvl w:val="0"/>
          <w:numId w:val="9"/>
        </w:numPr>
        <w:jc w:val="both"/>
        <w:rPr>
          <w:sz w:val="28"/>
          <w:szCs w:val="28"/>
          <w:lang w:val="en-IN"/>
        </w:rPr>
      </w:pPr>
      <w:r w:rsidRPr="006F4F9C">
        <w:rPr>
          <w:sz w:val="28"/>
          <w:szCs w:val="28"/>
          <w:lang w:val="en-IN"/>
        </w:rPr>
        <w:t>Support scheme search and filtering.</w:t>
      </w:r>
    </w:p>
    <w:p w14:paraId="3DF8322C" w14:textId="77777777" w:rsidR="006F4F9C" w:rsidRPr="006F4F9C" w:rsidRDefault="006F4F9C" w:rsidP="006F4F9C">
      <w:pPr>
        <w:pStyle w:val="TableParagraph"/>
        <w:numPr>
          <w:ilvl w:val="0"/>
          <w:numId w:val="9"/>
        </w:numPr>
        <w:jc w:val="both"/>
        <w:rPr>
          <w:sz w:val="28"/>
          <w:szCs w:val="28"/>
          <w:lang w:val="en-IN"/>
        </w:rPr>
      </w:pPr>
      <w:r w:rsidRPr="006F4F9C">
        <w:rPr>
          <w:sz w:val="28"/>
          <w:szCs w:val="28"/>
          <w:lang w:val="en-IN"/>
        </w:rPr>
        <w:t>Display available official website links.</w:t>
      </w:r>
    </w:p>
    <w:p w14:paraId="75A9A94F" w14:textId="77777777" w:rsidR="006F4F9C" w:rsidRPr="006F4F9C" w:rsidRDefault="006F4F9C" w:rsidP="006F4F9C">
      <w:pPr>
        <w:pStyle w:val="TableParagraph"/>
        <w:numPr>
          <w:ilvl w:val="0"/>
          <w:numId w:val="9"/>
        </w:numPr>
        <w:jc w:val="both"/>
        <w:rPr>
          <w:sz w:val="28"/>
          <w:szCs w:val="28"/>
          <w:lang w:val="en-IN"/>
        </w:rPr>
      </w:pPr>
      <w:r w:rsidRPr="006F4F9C">
        <w:rPr>
          <w:sz w:val="28"/>
          <w:szCs w:val="28"/>
          <w:lang w:val="en-IN"/>
        </w:rPr>
        <w:t>Organize recommendation results for easy navigation.</w:t>
      </w:r>
    </w:p>
    <w:p w14:paraId="08D1280D" w14:textId="77777777" w:rsidR="006F4F9C" w:rsidRPr="006F4F9C" w:rsidRDefault="006F4F9C" w:rsidP="006F4F9C">
      <w:pPr>
        <w:pStyle w:val="TableParagraph"/>
        <w:numPr>
          <w:ilvl w:val="0"/>
          <w:numId w:val="9"/>
        </w:numPr>
        <w:jc w:val="both"/>
        <w:rPr>
          <w:sz w:val="28"/>
          <w:szCs w:val="28"/>
          <w:lang w:val="en-IN"/>
        </w:rPr>
      </w:pPr>
      <w:r w:rsidRPr="006F4F9C">
        <w:rPr>
          <w:sz w:val="28"/>
          <w:szCs w:val="28"/>
          <w:lang w:val="en-IN"/>
        </w:rPr>
        <w:t>Help citizens understand scheme requirements.</w:t>
      </w:r>
    </w:p>
    <w:p w14:paraId="5AFA2102" w14:textId="77777777" w:rsidR="006F4F9C" w:rsidRPr="006F4F9C" w:rsidRDefault="006F4F9C" w:rsidP="006F4F9C">
      <w:pPr>
        <w:pStyle w:val="TableParagraph"/>
        <w:numPr>
          <w:ilvl w:val="0"/>
          <w:numId w:val="9"/>
        </w:numPr>
        <w:jc w:val="both"/>
        <w:rPr>
          <w:sz w:val="28"/>
          <w:szCs w:val="28"/>
          <w:lang w:val="en-IN"/>
        </w:rPr>
      </w:pPr>
      <w:r w:rsidRPr="006F4F9C">
        <w:rPr>
          <w:sz w:val="28"/>
          <w:szCs w:val="28"/>
          <w:lang w:val="en-IN"/>
        </w:rPr>
        <w:t>Provide indicative eligibility guidance for further verification.</w:t>
      </w:r>
    </w:p>
    <w:p w14:paraId="72811DA9" w14:textId="77777777" w:rsidR="006F4F9C" w:rsidRPr="00AC0B0C" w:rsidRDefault="006F4F9C" w:rsidP="006F4F9C">
      <w:pPr>
        <w:pStyle w:val="TableParagraph"/>
        <w:jc w:val="both"/>
        <w:rPr>
          <w:b/>
          <w:sz w:val="36"/>
          <w:szCs w:val="36"/>
          <w:lang w:val="en-IN"/>
        </w:rPr>
      </w:pPr>
    </w:p>
    <w:p w14:paraId="60870E95" w14:textId="77777777" w:rsidR="008A2AAA" w:rsidRDefault="008A2AAA" w:rsidP="0019352F">
      <w:pPr>
        <w:pStyle w:val="TableParagraph"/>
        <w:ind w:left="0"/>
        <w:jc w:val="both"/>
        <w:rPr>
          <w:b/>
          <w:sz w:val="36"/>
          <w:szCs w:val="36"/>
        </w:rPr>
      </w:pPr>
    </w:p>
    <w:p w14:paraId="77C02C72" w14:textId="77777777" w:rsidR="00666DD9" w:rsidRDefault="008A2AAA" w:rsidP="0019352F">
      <w:pPr>
        <w:pStyle w:val="TableParagraph"/>
        <w:ind w:left="0"/>
        <w:jc w:val="both"/>
        <w:rPr>
          <w:b/>
          <w:sz w:val="36"/>
          <w:szCs w:val="36"/>
        </w:rPr>
      </w:pPr>
      <w:r>
        <w:rPr>
          <w:b/>
          <w:sz w:val="36"/>
          <w:szCs w:val="36"/>
        </w:rPr>
        <w:t xml:space="preserve">                                              </w:t>
      </w:r>
    </w:p>
    <w:p w14:paraId="261031D6" w14:textId="77777777" w:rsidR="00666DD9" w:rsidRDefault="00666DD9" w:rsidP="0019352F">
      <w:pPr>
        <w:pStyle w:val="TableParagraph"/>
        <w:ind w:left="0"/>
        <w:jc w:val="both"/>
        <w:rPr>
          <w:b/>
          <w:sz w:val="36"/>
          <w:szCs w:val="36"/>
        </w:rPr>
      </w:pPr>
    </w:p>
    <w:p w14:paraId="0AA1A4A9" w14:textId="77777777" w:rsidR="00666DD9" w:rsidRDefault="00666DD9" w:rsidP="0019352F">
      <w:pPr>
        <w:pStyle w:val="TableParagraph"/>
        <w:ind w:left="0"/>
        <w:jc w:val="both"/>
        <w:rPr>
          <w:b/>
          <w:sz w:val="36"/>
          <w:szCs w:val="36"/>
        </w:rPr>
      </w:pPr>
    </w:p>
    <w:p w14:paraId="260BA3C4" w14:textId="77777777" w:rsidR="00666DD9" w:rsidRDefault="00666DD9" w:rsidP="0019352F">
      <w:pPr>
        <w:pStyle w:val="TableParagraph"/>
        <w:ind w:left="0"/>
        <w:jc w:val="both"/>
        <w:rPr>
          <w:b/>
          <w:sz w:val="36"/>
          <w:szCs w:val="36"/>
        </w:rPr>
      </w:pPr>
    </w:p>
    <w:p w14:paraId="4E7548C6" w14:textId="77777777" w:rsidR="00666DD9" w:rsidRDefault="00666DD9" w:rsidP="0019352F">
      <w:pPr>
        <w:pStyle w:val="TableParagraph"/>
        <w:ind w:left="0"/>
        <w:jc w:val="both"/>
        <w:rPr>
          <w:b/>
          <w:sz w:val="36"/>
          <w:szCs w:val="36"/>
        </w:rPr>
      </w:pPr>
    </w:p>
    <w:p w14:paraId="3466CFE8" w14:textId="77777777" w:rsidR="00666DD9" w:rsidRDefault="00666DD9" w:rsidP="0019352F">
      <w:pPr>
        <w:pStyle w:val="TableParagraph"/>
        <w:ind w:left="0"/>
        <w:jc w:val="both"/>
        <w:rPr>
          <w:b/>
          <w:sz w:val="36"/>
          <w:szCs w:val="36"/>
        </w:rPr>
      </w:pPr>
    </w:p>
    <w:p w14:paraId="0A20DB25" w14:textId="77777777" w:rsidR="00666DD9" w:rsidRDefault="00666DD9" w:rsidP="0019352F">
      <w:pPr>
        <w:pStyle w:val="TableParagraph"/>
        <w:ind w:left="0"/>
        <w:jc w:val="both"/>
        <w:rPr>
          <w:b/>
          <w:sz w:val="36"/>
          <w:szCs w:val="36"/>
        </w:rPr>
      </w:pPr>
    </w:p>
    <w:p w14:paraId="3EADD6FE" w14:textId="77777777" w:rsidR="00666DD9" w:rsidRDefault="00666DD9" w:rsidP="0019352F">
      <w:pPr>
        <w:pStyle w:val="TableParagraph"/>
        <w:ind w:left="0"/>
        <w:jc w:val="both"/>
        <w:rPr>
          <w:b/>
          <w:sz w:val="36"/>
          <w:szCs w:val="36"/>
        </w:rPr>
      </w:pPr>
    </w:p>
    <w:p w14:paraId="45061858" w14:textId="77777777" w:rsidR="00666DD9" w:rsidRDefault="00666DD9" w:rsidP="0019352F">
      <w:pPr>
        <w:pStyle w:val="TableParagraph"/>
        <w:ind w:left="0"/>
        <w:jc w:val="both"/>
        <w:rPr>
          <w:b/>
          <w:sz w:val="36"/>
          <w:szCs w:val="36"/>
        </w:rPr>
      </w:pPr>
    </w:p>
    <w:p w14:paraId="679DD4B8" w14:textId="77777777" w:rsidR="00666DD9" w:rsidRDefault="00666DD9" w:rsidP="0019352F">
      <w:pPr>
        <w:pStyle w:val="TableParagraph"/>
        <w:ind w:left="0"/>
        <w:jc w:val="both"/>
        <w:rPr>
          <w:b/>
          <w:sz w:val="36"/>
          <w:szCs w:val="36"/>
        </w:rPr>
      </w:pPr>
    </w:p>
    <w:p w14:paraId="06E02925" w14:textId="77777777" w:rsidR="00666DD9" w:rsidRDefault="00666DD9" w:rsidP="0019352F">
      <w:pPr>
        <w:pStyle w:val="TableParagraph"/>
        <w:ind w:left="0"/>
        <w:jc w:val="both"/>
        <w:rPr>
          <w:b/>
          <w:sz w:val="36"/>
          <w:szCs w:val="36"/>
        </w:rPr>
      </w:pPr>
    </w:p>
    <w:p w14:paraId="20FF0368" w14:textId="77777777" w:rsidR="00666DD9" w:rsidRDefault="00666DD9" w:rsidP="0019352F">
      <w:pPr>
        <w:pStyle w:val="TableParagraph"/>
        <w:ind w:left="0"/>
        <w:jc w:val="both"/>
        <w:rPr>
          <w:b/>
          <w:sz w:val="36"/>
          <w:szCs w:val="36"/>
        </w:rPr>
      </w:pPr>
    </w:p>
    <w:p w14:paraId="2215EEB5" w14:textId="1BD3A45D" w:rsidR="006F4F9C" w:rsidRDefault="00666DD9" w:rsidP="0019352F">
      <w:pPr>
        <w:pStyle w:val="TableParagraph"/>
        <w:ind w:left="0"/>
        <w:jc w:val="both"/>
        <w:rPr>
          <w:b/>
          <w:sz w:val="36"/>
          <w:szCs w:val="36"/>
        </w:rPr>
      </w:pPr>
      <w:r>
        <w:rPr>
          <w:b/>
          <w:sz w:val="36"/>
          <w:szCs w:val="36"/>
        </w:rPr>
        <w:t xml:space="preserve">                                             </w:t>
      </w:r>
      <w:r w:rsidR="008A2AAA">
        <w:rPr>
          <w:b/>
          <w:sz w:val="36"/>
          <w:szCs w:val="36"/>
        </w:rPr>
        <w:t xml:space="preserve"> CHAPTER 7</w:t>
      </w:r>
    </w:p>
    <w:p w14:paraId="5396BBFE" w14:textId="4A85BD30" w:rsidR="008A2AAA" w:rsidRDefault="008A2AAA" w:rsidP="0019352F">
      <w:pPr>
        <w:pStyle w:val="TableParagraph"/>
        <w:ind w:left="0"/>
        <w:jc w:val="both"/>
        <w:rPr>
          <w:b/>
          <w:sz w:val="36"/>
          <w:szCs w:val="36"/>
        </w:rPr>
      </w:pPr>
      <w:r>
        <w:rPr>
          <w:b/>
          <w:sz w:val="36"/>
          <w:szCs w:val="36"/>
        </w:rPr>
        <w:t xml:space="preserve">                          IMPLEMENTATION AND RESULT</w:t>
      </w:r>
      <w:r w:rsidR="005F1018">
        <w:rPr>
          <w:b/>
          <w:sz w:val="36"/>
          <w:szCs w:val="36"/>
        </w:rPr>
        <w:t xml:space="preserve"> </w:t>
      </w:r>
    </w:p>
    <w:p w14:paraId="548C63B9" w14:textId="77777777" w:rsidR="005F1018" w:rsidRPr="005F1018" w:rsidRDefault="005F1018" w:rsidP="005F1018">
      <w:pPr>
        <w:pStyle w:val="TableParagraph"/>
        <w:jc w:val="both"/>
        <w:rPr>
          <w:bCs/>
          <w:sz w:val="28"/>
          <w:szCs w:val="28"/>
          <w:lang w:val="en-IN"/>
        </w:rPr>
      </w:pPr>
      <w:r w:rsidRPr="005F1018">
        <w:rPr>
          <w:bCs/>
          <w:sz w:val="28"/>
          <w:szCs w:val="28"/>
          <w:lang w:val="en-IN"/>
        </w:rPr>
        <w:t>The proposed system is implemented as a web-based application that helps citizens identify government schemes that may match their personal, educational, financial, employment, and family circumstances.</w:t>
      </w:r>
    </w:p>
    <w:p w14:paraId="28DA9A62" w14:textId="77777777" w:rsidR="005F1018" w:rsidRPr="005F1018" w:rsidRDefault="005F1018" w:rsidP="005F1018">
      <w:pPr>
        <w:pStyle w:val="TableParagraph"/>
        <w:jc w:val="both"/>
        <w:rPr>
          <w:bCs/>
          <w:sz w:val="28"/>
          <w:szCs w:val="28"/>
          <w:lang w:val="en-IN"/>
        </w:rPr>
      </w:pPr>
      <w:r w:rsidRPr="005F1018">
        <w:rPr>
          <w:bCs/>
          <w:sz w:val="28"/>
          <w:szCs w:val="28"/>
          <w:lang w:val="en-IN"/>
        </w:rPr>
        <w:t>The frontend provides interfaces for user registration, login, profile assessment, and scheme recommendations. The backend server handles server-side requests and application logic, while the scheme dataset and rule-based eligibility engine support the evaluation process.</w:t>
      </w:r>
    </w:p>
    <w:p w14:paraId="65616F4D" w14:textId="77777777" w:rsidR="005F1018" w:rsidRPr="005F1018" w:rsidRDefault="005F1018" w:rsidP="005F1018">
      <w:pPr>
        <w:pStyle w:val="TableParagraph"/>
        <w:jc w:val="both"/>
        <w:rPr>
          <w:b/>
          <w:sz w:val="36"/>
          <w:szCs w:val="36"/>
          <w:lang w:val="en-IN"/>
        </w:rPr>
      </w:pPr>
      <w:r w:rsidRPr="005F1018">
        <w:rPr>
          <w:bCs/>
          <w:sz w:val="28"/>
          <w:szCs w:val="28"/>
          <w:lang w:val="en-IN"/>
        </w:rPr>
        <w:t>The application compares user-provided information with available scheme eligibility criteria and displays potentially relevant schemes along with matching conditions, scheme details, and available official website links.</w:t>
      </w:r>
    </w:p>
    <w:p w14:paraId="301B3BFB" w14:textId="77777777" w:rsidR="005F1018" w:rsidRDefault="005F1018" w:rsidP="0019352F">
      <w:pPr>
        <w:pStyle w:val="TableParagraph"/>
        <w:ind w:left="0"/>
        <w:jc w:val="both"/>
        <w:rPr>
          <w:b/>
          <w:sz w:val="36"/>
          <w:szCs w:val="36"/>
        </w:rPr>
      </w:pPr>
    </w:p>
    <w:p w14:paraId="0D01D78A" w14:textId="36AF04EA" w:rsidR="000E1AB4" w:rsidRPr="000E1AB4" w:rsidRDefault="000E1AB4" w:rsidP="000E1AB4">
      <w:pPr>
        <w:pStyle w:val="TableParagraph"/>
        <w:jc w:val="both"/>
        <w:rPr>
          <w:b/>
          <w:bCs/>
          <w:sz w:val="28"/>
          <w:szCs w:val="28"/>
          <w:lang w:val="en-IN"/>
        </w:rPr>
      </w:pPr>
      <w:r w:rsidRPr="000E1AB4">
        <w:rPr>
          <w:b/>
          <w:bCs/>
          <w:sz w:val="28"/>
          <w:szCs w:val="28"/>
          <w:lang w:val="en-IN"/>
        </w:rPr>
        <w:t>7.1 IMPLEMENTATION SETUP</w:t>
      </w:r>
    </w:p>
    <w:p w14:paraId="1AB66F80" w14:textId="77777777" w:rsidR="000E1AB4" w:rsidRPr="000E1AB4" w:rsidRDefault="000E1AB4" w:rsidP="000E1AB4">
      <w:pPr>
        <w:pStyle w:val="TableParagraph"/>
        <w:jc w:val="both"/>
        <w:rPr>
          <w:b/>
          <w:bCs/>
          <w:sz w:val="28"/>
          <w:szCs w:val="28"/>
          <w:lang w:val="en-IN"/>
        </w:rPr>
      </w:pPr>
      <w:r w:rsidRPr="000E1AB4">
        <w:rPr>
          <w:b/>
          <w:bCs/>
          <w:sz w:val="28"/>
          <w:szCs w:val="28"/>
          <w:lang w:val="en-IN"/>
        </w:rPr>
        <w:t>Frontend</w:t>
      </w:r>
    </w:p>
    <w:p w14:paraId="63E034F9" w14:textId="77777777" w:rsidR="000E1AB4" w:rsidRPr="000E1AB4" w:rsidRDefault="000E1AB4" w:rsidP="000E1AB4">
      <w:pPr>
        <w:pStyle w:val="TableParagraph"/>
        <w:numPr>
          <w:ilvl w:val="0"/>
          <w:numId w:val="10"/>
        </w:numPr>
        <w:jc w:val="both"/>
        <w:rPr>
          <w:sz w:val="28"/>
          <w:szCs w:val="28"/>
          <w:lang w:val="en-IN"/>
        </w:rPr>
      </w:pPr>
      <w:r w:rsidRPr="000E1AB4">
        <w:rPr>
          <w:sz w:val="28"/>
          <w:szCs w:val="28"/>
          <w:lang w:val="en-IN"/>
        </w:rPr>
        <w:t>Web-based user interface.</w:t>
      </w:r>
    </w:p>
    <w:p w14:paraId="2B5D2C7E" w14:textId="77777777" w:rsidR="000E1AB4" w:rsidRPr="000E1AB4" w:rsidRDefault="000E1AB4" w:rsidP="000E1AB4">
      <w:pPr>
        <w:pStyle w:val="TableParagraph"/>
        <w:numPr>
          <w:ilvl w:val="0"/>
          <w:numId w:val="10"/>
        </w:numPr>
        <w:jc w:val="both"/>
        <w:rPr>
          <w:sz w:val="28"/>
          <w:szCs w:val="28"/>
          <w:lang w:val="en-IN"/>
        </w:rPr>
      </w:pPr>
      <w:r w:rsidRPr="000E1AB4">
        <w:rPr>
          <w:sz w:val="28"/>
          <w:szCs w:val="28"/>
          <w:lang w:val="en-IN"/>
        </w:rPr>
        <w:t>React and TypeScript.</w:t>
      </w:r>
    </w:p>
    <w:p w14:paraId="3080B72A" w14:textId="77777777" w:rsidR="000E1AB4" w:rsidRPr="000E1AB4" w:rsidRDefault="000E1AB4" w:rsidP="000E1AB4">
      <w:pPr>
        <w:pStyle w:val="TableParagraph"/>
        <w:numPr>
          <w:ilvl w:val="0"/>
          <w:numId w:val="10"/>
        </w:numPr>
        <w:jc w:val="both"/>
        <w:rPr>
          <w:sz w:val="28"/>
          <w:szCs w:val="28"/>
          <w:lang w:val="en-IN"/>
        </w:rPr>
      </w:pPr>
      <w:r w:rsidRPr="000E1AB4">
        <w:rPr>
          <w:sz w:val="28"/>
          <w:szCs w:val="28"/>
          <w:lang w:val="en-IN"/>
        </w:rPr>
        <w:t>Login and registration pages.</w:t>
      </w:r>
    </w:p>
    <w:p w14:paraId="54FF947B" w14:textId="77777777" w:rsidR="000E1AB4" w:rsidRPr="000E1AB4" w:rsidRDefault="000E1AB4" w:rsidP="000E1AB4">
      <w:pPr>
        <w:pStyle w:val="TableParagraph"/>
        <w:numPr>
          <w:ilvl w:val="0"/>
          <w:numId w:val="10"/>
        </w:numPr>
        <w:jc w:val="both"/>
        <w:rPr>
          <w:sz w:val="28"/>
          <w:szCs w:val="28"/>
          <w:lang w:val="en-IN"/>
        </w:rPr>
      </w:pPr>
      <w:r w:rsidRPr="000E1AB4">
        <w:rPr>
          <w:sz w:val="28"/>
          <w:szCs w:val="28"/>
          <w:lang w:val="en-IN"/>
        </w:rPr>
        <w:t>Citizen profile assessment forms.</w:t>
      </w:r>
    </w:p>
    <w:p w14:paraId="6BF024CC" w14:textId="77777777" w:rsidR="000E1AB4" w:rsidRPr="000E1AB4" w:rsidRDefault="000E1AB4" w:rsidP="000E1AB4">
      <w:pPr>
        <w:pStyle w:val="TableParagraph"/>
        <w:numPr>
          <w:ilvl w:val="0"/>
          <w:numId w:val="10"/>
        </w:numPr>
        <w:jc w:val="both"/>
        <w:rPr>
          <w:sz w:val="28"/>
          <w:szCs w:val="28"/>
          <w:lang w:val="en-IN"/>
        </w:rPr>
      </w:pPr>
      <w:r w:rsidRPr="000E1AB4">
        <w:rPr>
          <w:sz w:val="28"/>
          <w:szCs w:val="28"/>
          <w:lang w:val="en-IN"/>
        </w:rPr>
        <w:t>Personal, social, financial, educational, employment, and family information collection.</w:t>
      </w:r>
    </w:p>
    <w:p w14:paraId="76C09872" w14:textId="77777777" w:rsidR="000E1AB4" w:rsidRPr="000E1AB4" w:rsidRDefault="000E1AB4" w:rsidP="000E1AB4">
      <w:pPr>
        <w:pStyle w:val="TableParagraph"/>
        <w:numPr>
          <w:ilvl w:val="0"/>
          <w:numId w:val="10"/>
        </w:numPr>
        <w:jc w:val="both"/>
        <w:rPr>
          <w:sz w:val="28"/>
          <w:szCs w:val="28"/>
          <w:lang w:val="en-IN"/>
        </w:rPr>
      </w:pPr>
      <w:r w:rsidRPr="000E1AB4">
        <w:rPr>
          <w:sz w:val="28"/>
          <w:szCs w:val="28"/>
          <w:lang w:val="en-IN"/>
        </w:rPr>
        <w:t>Scheme recommendation dashboard.</w:t>
      </w:r>
    </w:p>
    <w:p w14:paraId="55A554CF" w14:textId="77777777" w:rsidR="000E1AB4" w:rsidRPr="000E1AB4" w:rsidRDefault="000E1AB4" w:rsidP="000E1AB4">
      <w:pPr>
        <w:pStyle w:val="TableParagraph"/>
        <w:numPr>
          <w:ilvl w:val="0"/>
          <w:numId w:val="10"/>
        </w:numPr>
        <w:jc w:val="both"/>
        <w:rPr>
          <w:sz w:val="28"/>
          <w:szCs w:val="28"/>
          <w:lang w:val="en-IN"/>
        </w:rPr>
      </w:pPr>
      <w:r w:rsidRPr="000E1AB4">
        <w:rPr>
          <w:sz w:val="28"/>
          <w:szCs w:val="28"/>
          <w:lang w:val="en-IN"/>
        </w:rPr>
        <w:t>Scheme details modal.</w:t>
      </w:r>
    </w:p>
    <w:p w14:paraId="42B36BBB" w14:textId="77777777" w:rsidR="000E1AB4" w:rsidRPr="000E1AB4" w:rsidRDefault="000E1AB4" w:rsidP="000E1AB4">
      <w:pPr>
        <w:pStyle w:val="TableParagraph"/>
        <w:numPr>
          <w:ilvl w:val="0"/>
          <w:numId w:val="10"/>
        </w:numPr>
        <w:jc w:val="both"/>
        <w:rPr>
          <w:sz w:val="28"/>
          <w:szCs w:val="28"/>
          <w:lang w:val="en-IN"/>
        </w:rPr>
      </w:pPr>
      <w:r w:rsidRPr="000E1AB4">
        <w:rPr>
          <w:sz w:val="28"/>
          <w:szCs w:val="28"/>
          <w:lang w:val="en-IN"/>
        </w:rPr>
        <w:t>Search and filtering options.</w:t>
      </w:r>
    </w:p>
    <w:p w14:paraId="38086E6E" w14:textId="77777777" w:rsidR="00912218" w:rsidRDefault="00912218" w:rsidP="000E1AB4">
      <w:pPr>
        <w:pStyle w:val="TableParagraph"/>
        <w:jc w:val="both"/>
        <w:rPr>
          <w:b/>
          <w:bCs/>
          <w:sz w:val="28"/>
          <w:szCs w:val="28"/>
          <w:lang w:val="en-IN"/>
        </w:rPr>
      </w:pPr>
    </w:p>
    <w:p w14:paraId="18B8EF7C" w14:textId="77777777" w:rsidR="00912218" w:rsidRDefault="00912218" w:rsidP="000E1AB4">
      <w:pPr>
        <w:pStyle w:val="TableParagraph"/>
        <w:jc w:val="both"/>
        <w:rPr>
          <w:b/>
          <w:bCs/>
          <w:sz w:val="28"/>
          <w:szCs w:val="28"/>
          <w:lang w:val="en-IN"/>
        </w:rPr>
      </w:pPr>
    </w:p>
    <w:p w14:paraId="7838B94D" w14:textId="36814821" w:rsidR="000E1AB4" w:rsidRPr="000E1AB4" w:rsidRDefault="000E1AB4" w:rsidP="000E1AB4">
      <w:pPr>
        <w:pStyle w:val="TableParagraph"/>
        <w:jc w:val="both"/>
        <w:rPr>
          <w:b/>
          <w:bCs/>
          <w:sz w:val="28"/>
          <w:szCs w:val="28"/>
          <w:lang w:val="en-IN"/>
        </w:rPr>
      </w:pPr>
      <w:r w:rsidRPr="000E1AB4">
        <w:rPr>
          <w:b/>
          <w:bCs/>
          <w:sz w:val="28"/>
          <w:szCs w:val="28"/>
          <w:lang w:val="en-IN"/>
        </w:rPr>
        <w:t>Backend</w:t>
      </w:r>
    </w:p>
    <w:p w14:paraId="3329AD0B" w14:textId="77777777" w:rsidR="000E1AB4" w:rsidRPr="000E1AB4" w:rsidRDefault="000E1AB4" w:rsidP="000E1AB4">
      <w:pPr>
        <w:pStyle w:val="TableParagraph"/>
        <w:numPr>
          <w:ilvl w:val="0"/>
          <w:numId w:val="11"/>
        </w:numPr>
        <w:jc w:val="both"/>
        <w:rPr>
          <w:sz w:val="28"/>
          <w:szCs w:val="28"/>
          <w:lang w:val="en-IN"/>
        </w:rPr>
      </w:pPr>
      <w:r w:rsidRPr="000E1AB4">
        <w:rPr>
          <w:sz w:val="28"/>
          <w:szCs w:val="28"/>
          <w:lang w:val="en-IN"/>
        </w:rPr>
        <w:t>Node.js server using TypeScript.</w:t>
      </w:r>
    </w:p>
    <w:p w14:paraId="60E05264" w14:textId="77777777" w:rsidR="000E1AB4" w:rsidRPr="000E1AB4" w:rsidRDefault="000E1AB4" w:rsidP="000E1AB4">
      <w:pPr>
        <w:pStyle w:val="TableParagraph"/>
        <w:numPr>
          <w:ilvl w:val="0"/>
          <w:numId w:val="11"/>
        </w:numPr>
        <w:jc w:val="both"/>
        <w:rPr>
          <w:sz w:val="28"/>
          <w:szCs w:val="28"/>
          <w:lang w:val="en-IN"/>
        </w:rPr>
      </w:pPr>
      <w:r w:rsidRPr="000E1AB4">
        <w:rPr>
          <w:sz w:val="28"/>
          <w:szCs w:val="28"/>
          <w:lang w:val="en-IN"/>
        </w:rPr>
        <w:t xml:space="preserve">Server-side request handling through </w:t>
      </w:r>
      <w:proofErr w:type="spellStart"/>
      <w:r w:rsidRPr="000E1AB4">
        <w:rPr>
          <w:sz w:val="28"/>
          <w:szCs w:val="28"/>
          <w:lang w:val="en-IN"/>
        </w:rPr>
        <w:t>server.ts</w:t>
      </w:r>
      <w:proofErr w:type="spellEnd"/>
      <w:r w:rsidRPr="000E1AB4">
        <w:rPr>
          <w:sz w:val="28"/>
          <w:szCs w:val="28"/>
          <w:lang w:val="en-IN"/>
        </w:rPr>
        <w:t>.</w:t>
      </w:r>
    </w:p>
    <w:p w14:paraId="18C5A68A" w14:textId="77777777" w:rsidR="000E1AB4" w:rsidRPr="000E1AB4" w:rsidRDefault="000E1AB4" w:rsidP="000E1AB4">
      <w:pPr>
        <w:pStyle w:val="TableParagraph"/>
        <w:numPr>
          <w:ilvl w:val="0"/>
          <w:numId w:val="11"/>
        </w:numPr>
        <w:jc w:val="both"/>
        <w:rPr>
          <w:sz w:val="28"/>
          <w:szCs w:val="28"/>
          <w:lang w:val="en-IN"/>
        </w:rPr>
      </w:pPr>
      <w:r w:rsidRPr="000E1AB4">
        <w:rPr>
          <w:sz w:val="28"/>
          <w:szCs w:val="28"/>
          <w:lang w:val="en-IN"/>
        </w:rPr>
        <w:t>User-related operations through the relevant service modules.</w:t>
      </w:r>
    </w:p>
    <w:p w14:paraId="7192B84C" w14:textId="77777777" w:rsidR="000E1AB4" w:rsidRPr="000E1AB4" w:rsidRDefault="000E1AB4" w:rsidP="000E1AB4">
      <w:pPr>
        <w:pStyle w:val="TableParagraph"/>
        <w:numPr>
          <w:ilvl w:val="0"/>
          <w:numId w:val="11"/>
        </w:numPr>
        <w:jc w:val="both"/>
        <w:rPr>
          <w:sz w:val="28"/>
          <w:szCs w:val="28"/>
          <w:lang w:val="en-IN"/>
        </w:rPr>
      </w:pPr>
      <w:r w:rsidRPr="000E1AB4">
        <w:rPr>
          <w:sz w:val="28"/>
          <w:szCs w:val="28"/>
          <w:lang w:val="en-IN"/>
        </w:rPr>
        <w:t>Scheme data access and management.</w:t>
      </w:r>
    </w:p>
    <w:p w14:paraId="24B53658" w14:textId="77777777" w:rsidR="000E1AB4" w:rsidRPr="000E1AB4" w:rsidRDefault="000E1AB4" w:rsidP="000E1AB4">
      <w:pPr>
        <w:pStyle w:val="TableParagraph"/>
        <w:numPr>
          <w:ilvl w:val="0"/>
          <w:numId w:val="11"/>
        </w:numPr>
        <w:jc w:val="both"/>
        <w:rPr>
          <w:sz w:val="28"/>
          <w:szCs w:val="28"/>
          <w:lang w:val="en-IN"/>
        </w:rPr>
      </w:pPr>
      <w:r w:rsidRPr="000E1AB4">
        <w:rPr>
          <w:sz w:val="28"/>
          <w:szCs w:val="28"/>
          <w:lang w:val="en-IN"/>
        </w:rPr>
        <w:t>API request processing, where implemented.</w:t>
      </w:r>
    </w:p>
    <w:p w14:paraId="56F295D3" w14:textId="77777777" w:rsidR="000E1AB4" w:rsidRPr="000E1AB4" w:rsidRDefault="000E1AB4" w:rsidP="000E1AB4">
      <w:pPr>
        <w:pStyle w:val="TableParagraph"/>
        <w:numPr>
          <w:ilvl w:val="0"/>
          <w:numId w:val="11"/>
        </w:numPr>
        <w:jc w:val="both"/>
        <w:rPr>
          <w:sz w:val="28"/>
          <w:szCs w:val="28"/>
          <w:lang w:val="en-IN"/>
        </w:rPr>
      </w:pPr>
      <w:r w:rsidRPr="000E1AB4">
        <w:rPr>
          <w:sz w:val="28"/>
          <w:szCs w:val="28"/>
          <w:lang w:val="en-IN"/>
        </w:rPr>
        <w:t>Integration with the configured authentication provider.</w:t>
      </w:r>
    </w:p>
    <w:p w14:paraId="336AA0E9" w14:textId="77777777" w:rsidR="000E1AB4" w:rsidRPr="000E1AB4" w:rsidRDefault="000E1AB4" w:rsidP="000E1AB4">
      <w:pPr>
        <w:pStyle w:val="TableParagraph"/>
        <w:jc w:val="both"/>
        <w:rPr>
          <w:b/>
          <w:bCs/>
          <w:sz w:val="28"/>
          <w:szCs w:val="28"/>
          <w:lang w:val="en-IN"/>
        </w:rPr>
      </w:pPr>
      <w:r w:rsidRPr="000E1AB4">
        <w:rPr>
          <w:b/>
          <w:bCs/>
          <w:sz w:val="28"/>
          <w:szCs w:val="28"/>
          <w:lang w:val="en-IN"/>
        </w:rPr>
        <w:t>Scheme Data Management</w:t>
      </w:r>
    </w:p>
    <w:p w14:paraId="1CABDBA5" w14:textId="77777777" w:rsidR="000E1AB4" w:rsidRPr="000E1AB4" w:rsidRDefault="000E1AB4" w:rsidP="000E1AB4">
      <w:pPr>
        <w:pStyle w:val="TableParagraph"/>
        <w:jc w:val="both"/>
        <w:rPr>
          <w:sz w:val="28"/>
          <w:szCs w:val="28"/>
          <w:lang w:val="en-IN"/>
        </w:rPr>
      </w:pPr>
      <w:r w:rsidRPr="000E1AB4">
        <w:rPr>
          <w:sz w:val="28"/>
          <w:szCs w:val="28"/>
          <w:lang w:val="en-IN"/>
        </w:rPr>
        <w:t>The application uses available scheme records and eligibility information to evaluate citizen profiles.</w:t>
      </w:r>
    </w:p>
    <w:p w14:paraId="081609FC" w14:textId="77777777" w:rsidR="000E1AB4" w:rsidRPr="000E1AB4" w:rsidRDefault="000E1AB4" w:rsidP="000E1AB4">
      <w:pPr>
        <w:pStyle w:val="TableParagraph"/>
        <w:jc w:val="both"/>
        <w:rPr>
          <w:sz w:val="28"/>
          <w:szCs w:val="28"/>
          <w:lang w:val="en-IN"/>
        </w:rPr>
      </w:pPr>
      <w:r w:rsidRPr="000E1AB4">
        <w:rPr>
          <w:sz w:val="28"/>
          <w:szCs w:val="28"/>
          <w:lang w:val="en-IN"/>
        </w:rPr>
        <w:t>The scheme data includes:</w:t>
      </w:r>
    </w:p>
    <w:p w14:paraId="5089AF22" w14:textId="77777777" w:rsidR="000E1AB4" w:rsidRPr="000E1AB4" w:rsidRDefault="000E1AB4" w:rsidP="000E1AB4">
      <w:pPr>
        <w:pStyle w:val="TableParagraph"/>
        <w:numPr>
          <w:ilvl w:val="0"/>
          <w:numId w:val="12"/>
        </w:numPr>
        <w:jc w:val="both"/>
        <w:rPr>
          <w:sz w:val="28"/>
          <w:szCs w:val="28"/>
          <w:lang w:val="en-IN"/>
        </w:rPr>
      </w:pPr>
      <w:r w:rsidRPr="000E1AB4">
        <w:rPr>
          <w:sz w:val="28"/>
          <w:szCs w:val="28"/>
          <w:lang w:val="en-IN"/>
        </w:rPr>
        <w:t>Scheme names and descriptions.</w:t>
      </w:r>
    </w:p>
    <w:p w14:paraId="4D109A18" w14:textId="77777777" w:rsidR="000E1AB4" w:rsidRPr="000E1AB4" w:rsidRDefault="000E1AB4" w:rsidP="000E1AB4">
      <w:pPr>
        <w:pStyle w:val="TableParagraph"/>
        <w:numPr>
          <w:ilvl w:val="0"/>
          <w:numId w:val="12"/>
        </w:numPr>
        <w:jc w:val="both"/>
        <w:rPr>
          <w:sz w:val="28"/>
          <w:szCs w:val="28"/>
          <w:lang w:val="en-IN"/>
        </w:rPr>
      </w:pPr>
      <w:r w:rsidRPr="000E1AB4">
        <w:rPr>
          <w:sz w:val="28"/>
          <w:szCs w:val="28"/>
          <w:lang w:val="en-IN"/>
        </w:rPr>
        <w:t>Eligibility criteria.</w:t>
      </w:r>
    </w:p>
    <w:p w14:paraId="10F47665" w14:textId="77777777" w:rsidR="000E1AB4" w:rsidRPr="000E1AB4" w:rsidRDefault="000E1AB4" w:rsidP="000E1AB4">
      <w:pPr>
        <w:pStyle w:val="TableParagraph"/>
        <w:numPr>
          <w:ilvl w:val="0"/>
          <w:numId w:val="12"/>
        </w:numPr>
        <w:jc w:val="both"/>
        <w:rPr>
          <w:sz w:val="28"/>
          <w:szCs w:val="28"/>
          <w:lang w:val="en-IN"/>
        </w:rPr>
      </w:pPr>
      <w:r w:rsidRPr="000E1AB4">
        <w:rPr>
          <w:sz w:val="28"/>
          <w:szCs w:val="28"/>
          <w:lang w:val="en-IN"/>
        </w:rPr>
        <w:t>Benefits and financial assistance details.</w:t>
      </w:r>
    </w:p>
    <w:p w14:paraId="0D6EB4D8" w14:textId="77777777" w:rsidR="000E1AB4" w:rsidRPr="000E1AB4" w:rsidRDefault="000E1AB4" w:rsidP="000E1AB4">
      <w:pPr>
        <w:pStyle w:val="TableParagraph"/>
        <w:numPr>
          <w:ilvl w:val="0"/>
          <w:numId w:val="12"/>
        </w:numPr>
        <w:jc w:val="both"/>
        <w:rPr>
          <w:sz w:val="28"/>
          <w:szCs w:val="28"/>
          <w:lang w:val="en-IN"/>
        </w:rPr>
      </w:pPr>
      <w:r w:rsidRPr="000E1AB4">
        <w:rPr>
          <w:sz w:val="28"/>
          <w:szCs w:val="28"/>
          <w:lang w:val="en-IN"/>
        </w:rPr>
        <w:t>Responsible ministries and departments.</w:t>
      </w:r>
    </w:p>
    <w:p w14:paraId="6B1C8620" w14:textId="77777777" w:rsidR="000E1AB4" w:rsidRPr="000E1AB4" w:rsidRDefault="000E1AB4" w:rsidP="000E1AB4">
      <w:pPr>
        <w:pStyle w:val="TableParagraph"/>
        <w:numPr>
          <w:ilvl w:val="0"/>
          <w:numId w:val="12"/>
        </w:numPr>
        <w:jc w:val="both"/>
        <w:rPr>
          <w:sz w:val="28"/>
          <w:szCs w:val="28"/>
          <w:lang w:val="en-IN"/>
        </w:rPr>
      </w:pPr>
      <w:r w:rsidRPr="000E1AB4">
        <w:rPr>
          <w:sz w:val="28"/>
          <w:szCs w:val="28"/>
          <w:lang w:val="en-IN"/>
        </w:rPr>
        <w:t>Central and State Government scheme classifications.</w:t>
      </w:r>
    </w:p>
    <w:p w14:paraId="40527AA7" w14:textId="77777777" w:rsidR="000E1AB4" w:rsidRPr="000E1AB4" w:rsidRDefault="000E1AB4" w:rsidP="000E1AB4">
      <w:pPr>
        <w:pStyle w:val="TableParagraph"/>
        <w:numPr>
          <w:ilvl w:val="0"/>
          <w:numId w:val="12"/>
        </w:numPr>
        <w:jc w:val="both"/>
        <w:rPr>
          <w:sz w:val="28"/>
          <w:szCs w:val="28"/>
          <w:lang w:val="en-IN"/>
        </w:rPr>
      </w:pPr>
      <w:r w:rsidRPr="000E1AB4">
        <w:rPr>
          <w:sz w:val="28"/>
          <w:szCs w:val="28"/>
          <w:lang w:val="en-IN"/>
        </w:rPr>
        <w:t>Official website links.</w:t>
      </w:r>
    </w:p>
    <w:p w14:paraId="37382A6A" w14:textId="77777777" w:rsidR="000E1AB4" w:rsidRPr="000E1AB4" w:rsidRDefault="000E1AB4" w:rsidP="000E1AB4">
      <w:pPr>
        <w:pStyle w:val="TableParagraph"/>
        <w:numPr>
          <w:ilvl w:val="0"/>
          <w:numId w:val="12"/>
        </w:numPr>
        <w:jc w:val="both"/>
        <w:rPr>
          <w:sz w:val="28"/>
          <w:szCs w:val="28"/>
          <w:lang w:val="en-IN"/>
        </w:rPr>
      </w:pPr>
      <w:r w:rsidRPr="000E1AB4">
        <w:rPr>
          <w:sz w:val="28"/>
          <w:szCs w:val="28"/>
          <w:lang w:val="en-IN"/>
        </w:rPr>
        <w:t>Other scheme information available in the dataset.</w:t>
      </w:r>
    </w:p>
    <w:p w14:paraId="00C004DF" w14:textId="77777777" w:rsidR="000E1AB4" w:rsidRPr="000E1AB4" w:rsidRDefault="000E1AB4" w:rsidP="000E1AB4">
      <w:pPr>
        <w:pStyle w:val="TableParagraph"/>
        <w:jc w:val="both"/>
        <w:rPr>
          <w:b/>
          <w:bCs/>
          <w:sz w:val="28"/>
          <w:szCs w:val="28"/>
          <w:lang w:val="en-IN"/>
        </w:rPr>
      </w:pPr>
      <w:r w:rsidRPr="000E1AB4">
        <w:rPr>
          <w:b/>
          <w:bCs/>
          <w:sz w:val="28"/>
          <w:szCs w:val="28"/>
          <w:lang w:val="en-IN"/>
        </w:rPr>
        <w:t>Eligibility Processing Layer</w:t>
      </w:r>
    </w:p>
    <w:p w14:paraId="618782C0" w14:textId="77777777" w:rsidR="000E1AB4" w:rsidRPr="000E1AB4" w:rsidRDefault="000E1AB4" w:rsidP="000E1AB4">
      <w:pPr>
        <w:pStyle w:val="TableParagraph"/>
        <w:jc w:val="both"/>
        <w:rPr>
          <w:sz w:val="28"/>
          <w:szCs w:val="28"/>
          <w:lang w:val="en-IN"/>
        </w:rPr>
      </w:pPr>
      <w:r w:rsidRPr="000E1AB4">
        <w:rPr>
          <w:sz w:val="28"/>
          <w:szCs w:val="28"/>
          <w:lang w:val="en-IN"/>
        </w:rPr>
        <w:t>The eligibility processing layer uses a rule-based approach to compare citizen profiles with scheme requirements.</w:t>
      </w:r>
    </w:p>
    <w:p w14:paraId="26AFF23E" w14:textId="77777777" w:rsidR="000E1AB4" w:rsidRPr="000E1AB4" w:rsidRDefault="000E1AB4" w:rsidP="000E1AB4">
      <w:pPr>
        <w:pStyle w:val="TableParagraph"/>
        <w:jc w:val="both"/>
        <w:rPr>
          <w:b/>
          <w:bCs/>
          <w:sz w:val="28"/>
          <w:szCs w:val="28"/>
          <w:lang w:val="en-IN"/>
        </w:rPr>
      </w:pPr>
      <w:r w:rsidRPr="000E1AB4">
        <w:rPr>
          <w:b/>
          <w:bCs/>
          <w:sz w:val="28"/>
          <w:szCs w:val="28"/>
          <w:lang w:val="en-IN"/>
        </w:rPr>
        <w:t>Its functions include:</w:t>
      </w:r>
    </w:p>
    <w:p w14:paraId="46ED0871" w14:textId="77777777" w:rsidR="000E1AB4" w:rsidRPr="000E1AB4" w:rsidRDefault="000E1AB4" w:rsidP="000E1AB4">
      <w:pPr>
        <w:pStyle w:val="TableParagraph"/>
        <w:numPr>
          <w:ilvl w:val="0"/>
          <w:numId w:val="13"/>
        </w:numPr>
        <w:jc w:val="both"/>
        <w:rPr>
          <w:sz w:val="28"/>
          <w:szCs w:val="28"/>
          <w:lang w:val="en-IN"/>
        </w:rPr>
      </w:pPr>
      <w:r w:rsidRPr="000E1AB4">
        <w:rPr>
          <w:sz w:val="28"/>
          <w:szCs w:val="28"/>
          <w:lang w:val="en-IN"/>
        </w:rPr>
        <w:lastRenderedPageBreak/>
        <w:t>Reading relevant citizen profile information.</w:t>
      </w:r>
    </w:p>
    <w:p w14:paraId="0E69C1AD" w14:textId="77777777" w:rsidR="000E1AB4" w:rsidRPr="000E1AB4" w:rsidRDefault="000E1AB4" w:rsidP="000E1AB4">
      <w:pPr>
        <w:pStyle w:val="TableParagraph"/>
        <w:numPr>
          <w:ilvl w:val="0"/>
          <w:numId w:val="13"/>
        </w:numPr>
        <w:jc w:val="both"/>
        <w:rPr>
          <w:sz w:val="28"/>
          <w:szCs w:val="28"/>
          <w:lang w:val="en-IN"/>
        </w:rPr>
      </w:pPr>
      <w:r w:rsidRPr="000E1AB4">
        <w:rPr>
          <w:sz w:val="28"/>
          <w:szCs w:val="28"/>
          <w:lang w:val="en-IN"/>
        </w:rPr>
        <w:t>Evaluating predefined eligibility conditions.</w:t>
      </w:r>
    </w:p>
    <w:p w14:paraId="0A37CF89" w14:textId="77777777" w:rsidR="000E1AB4" w:rsidRPr="000E1AB4" w:rsidRDefault="000E1AB4" w:rsidP="000E1AB4">
      <w:pPr>
        <w:pStyle w:val="TableParagraph"/>
        <w:numPr>
          <w:ilvl w:val="0"/>
          <w:numId w:val="13"/>
        </w:numPr>
        <w:jc w:val="both"/>
        <w:rPr>
          <w:sz w:val="28"/>
          <w:szCs w:val="28"/>
          <w:lang w:val="en-IN"/>
        </w:rPr>
      </w:pPr>
      <w:r w:rsidRPr="000E1AB4">
        <w:rPr>
          <w:sz w:val="28"/>
          <w:szCs w:val="28"/>
          <w:lang w:val="en-IN"/>
        </w:rPr>
        <w:t>Comparing profile values against scheme criteria.</w:t>
      </w:r>
    </w:p>
    <w:p w14:paraId="1A216B67" w14:textId="77777777" w:rsidR="000E1AB4" w:rsidRPr="000E1AB4" w:rsidRDefault="000E1AB4" w:rsidP="000E1AB4">
      <w:pPr>
        <w:pStyle w:val="TableParagraph"/>
        <w:numPr>
          <w:ilvl w:val="0"/>
          <w:numId w:val="13"/>
        </w:numPr>
        <w:jc w:val="both"/>
        <w:rPr>
          <w:sz w:val="28"/>
          <w:szCs w:val="28"/>
          <w:lang w:val="en-IN"/>
        </w:rPr>
      </w:pPr>
      <w:r w:rsidRPr="000E1AB4">
        <w:rPr>
          <w:sz w:val="28"/>
          <w:szCs w:val="28"/>
          <w:lang w:val="en-IN"/>
        </w:rPr>
        <w:t>Identifying fulfilled and unmet conditions.</w:t>
      </w:r>
    </w:p>
    <w:p w14:paraId="0F21FD7A" w14:textId="77777777" w:rsidR="000E1AB4" w:rsidRPr="000E1AB4" w:rsidRDefault="000E1AB4" w:rsidP="000E1AB4">
      <w:pPr>
        <w:pStyle w:val="TableParagraph"/>
        <w:numPr>
          <w:ilvl w:val="0"/>
          <w:numId w:val="13"/>
        </w:numPr>
        <w:jc w:val="both"/>
        <w:rPr>
          <w:sz w:val="28"/>
          <w:szCs w:val="28"/>
          <w:lang w:val="en-IN"/>
        </w:rPr>
      </w:pPr>
      <w:r w:rsidRPr="000E1AB4">
        <w:rPr>
          <w:sz w:val="28"/>
          <w:szCs w:val="28"/>
          <w:lang w:val="en-IN"/>
        </w:rPr>
        <w:t>Handling uncertain or insufficient information.</w:t>
      </w:r>
    </w:p>
    <w:p w14:paraId="2605E77F" w14:textId="77777777" w:rsidR="000E1AB4" w:rsidRPr="000E1AB4" w:rsidRDefault="000E1AB4" w:rsidP="000E1AB4">
      <w:pPr>
        <w:pStyle w:val="TableParagraph"/>
        <w:numPr>
          <w:ilvl w:val="0"/>
          <w:numId w:val="13"/>
        </w:numPr>
        <w:jc w:val="both"/>
        <w:rPr>
          <w:sz w:val="28"/>
          <w:szCs w:val="28"/>
          <w:lang w:val="en-IN"/>
        </w:rPr>
      </w:pPr>
      <w:r w:rsidRPr="000E1AB4">
        <w:rPr>
          <w:sz w:val="28"/>
          <w:szCs w:val="28"/>
          <w:lang w:val="en-IN"/>
        </w:rPr>
        <w:t>Generating eligibility summaries.</w:t>
      </w:r>
    </w:p>
    <w:p w14:paraId="4B8EB320" w14:textId="77777777" w:rsidR="000E1AB4" w:rsidRPr="000E1AB4" w:rsidRDefault="000E1AB4" w:rsidP="000E1AB4">
      <w:pPr>
        <w:pStyle w:val="TableParagraph"/>
        <w:numPr>
          <w:ilvl w:val="0"/>
          <w:numId w:val="13"/>
        </w:numPr>
        <w:jc w:val="both"/>
        <w:rPr>
          <w:sz w:val="28"/>
          <w:szCs w:val="28"/>
          <w:lang w:val="en-IN"/>
        </w:rPr>
      </w:pPr>
      <w:r w:rsidRPr="000E1AB4">
        <w:rPr>
          <w:sz w:val="28"/>
          <w:szCs w:val="28"/>
          <w:lang w:val="en-IN"/>
        </w:rPr>
        <w:t>Supporting the scheme recommendation process.</w:t>
      </w:r>
    </w:p>
    <w:p w14:paraId="3C7AB11C" w14:textId="77777777" w:rsidR="000E1AB4" w:rsidRPr="000E1AB4" w:rsidRDefault="000E1AB4" w:rsidP="000E1AB4">
      <w:pPr>
        <w:pStyle w:val="TableParagraph"/>
        <w:jc w:val="both"/>
        <w:rPr>
          <w:b/>
          <w:bCs/>
          <w:sz w:val="28"/>
          <w:szCs w:val="28"/>
          <w:lang w:val="en-IN"/>
        </w:rPr>
      </w:pPr>
      <w:r w:rsidRPr="000E1AB4">
        <w:rPr>
          <w:b/>
          <w:bCs/>
          <w:sz w:val="28"/>
          <w:szCs w:val="28"/>
          <w:lang w:val="en-IN"/>
        </w:rPr>
        <w:t>Security Layer</w:t>
      </w:r>
    </w:p>
    <w:p w14:paraId="49E95AE2" w14:textId="77777777" w:rsidR="000E1AB4" w:rsidRPr="000E1AB4" w:rsidRDefault="000E1AB4" w:rsidP="000E1AB4">
      <w:pPr>
        <w:pStyle w:val="TableParagraph"/>
        <w:jc w:val="both"/>
        <w:rPr>
          <w:sz w:val="28"/>
          <w:szCs w:val="28"/>
          <w:lang w:val="en-IN"/>
        </w:rPr>
      </w:pPr>
      <w:r w:rsidRPr="000E1AB4">
        <w:rPr>
          <w:sz w:val="28"/>
          <w:szCs w:val="28"/>
          <w:lang w:val="en-IN"/>
        </w:rPr>
        <w:t>The application incorporates authentication and input validation to support secure access and reliable data handling.</w:t>
      </w:r>
    </w:p>
    <w:p w14:paraId="18507688" w14:textId="77777777" w:rsidR="000E1AB4" w:rsidRPr="000E1AB4" w:rsidRDefault="000E1AB4" w:rsidP="000E1AB4">
      <w:pPr>
        <w:pStyle w:val="TableParagraph"/>
        <w:jc w:val="both"/>
        <w:rPr>
          <w:sz w:val="28"/>
          <w:szCs w:val="28"/>
          <w:lang w:val="en-IN"/>
        </w:rPr>
      </w:pPr>
      <w:r w:rsidRPr="000E1AB4">
        <w:rPr>
          <w:b/>
          <w:bCs/>
          <w:sz w:val="28"/>
          <w:szCs w:val="28"/>
          <w:lang w:val="en-IN"/>
        </w:rPr>
        <w:t>Its functions include</w:t>
      </w:r>
      <w:r w:rsidRPr="000E1AB4">
        <w:rPr>
          <w:sz w:val="28"/>
          <w:szCs w:val="28"/>
          <w:lang w:val="en-IN"/>
        </w:rPr>
        <w:t>:</w:t>
      </w:r>
    </w:p>
    <w:p w14:paraId="61DFFE7E" w14:textId="77777777" w:rsidR="000E1AB4" w:rsidRPr="000E1AB4" w:rsidRDefault="000E1AB4" w:rsidP="000E1AB4">
      <w:pPr>
        <w:pStyle w:val="TableParagraph"/>
        <w:numPr>
          <w:ilvl w:val="0"/>
          <w:numId w:val="14"/>
        </w:numPr>
        <w:jc w:val="both"/>
        <w:rPr>
          <w:sz w:val="28"/>
          <w:szCs w:val="28"/>
          <w:lang w:val="en-IN"/>
        </w:rPr>
      </w:pPr>
      <w:r w:rsidRPr="000E1AB4">
        <w:rPr>
          <w:sz w:val="28"/>
          <w:szCs w:val="28"/>
          <w:lang w:val="en-IN"/>
        </w:rPr>
        <w:t>User registration and login.</w:t>
      </w:r>
    </w:p>
    <w:p w14:paraId="693325BA" w14:textId="77777777" w:rsidR="000E1AB4" w:rsidRPr="000E1AB4" w:rsidRDefault="000E1AB4" w:rsidP="000E1AB4">
      <w:pPr>
        <w:pStyle w:val="TableParagraph"/>
        <w:numPr>
          <w:ilvl w:val="0"/>
          <w:numId w:val="14"/>
        </w:numPr>
        <w:jc w:val="both"/>
        <w:rPr>
          <w:sz w:val="28"/>
          <w:szCs w:val="28"/>
          <w:lang w:val="en-IN"/>
        </w:rPr>
      </w:pPr>
      <w:r w:rsidRPr="000E1AB4">
        <w:rPr>
          <w:sz w:val="28"/>
          <w:szCs w:val="28"/>
          <w:lang w:val="en-IN"/>
        </w:rPr>
        <w:t>Email and password validation.</w:t>
      </w:r>
    </w:p>
    <w:p w14:paraId="6A3B375F" w14:textId="77777777" w:rsidR="000E1AB4" w:rsidRPr="000E1AB4" w:rsidRDefault="000E1AB4" w:rsidP="000E1AB4">
      <w:pPr>
        <w:pStyle w:val="TableParagraph"/>
        <w:numPr>
          <w:ilvl w:val="0"/>
          <w:numId w:val="14"/>
        </w:numPr>
        <w:jc w:val="both"/>
        <w:rPr>
          <w:sz w:val="28"/>
          <w:szCs w:val="28"/>
          <w:lang w:val="en-IN"/>
        </w:rPr>
      </w:pPr>
      <w:r w:rsidRPr="000E1AB4">
        <w:rPr>
          <w:sz w:val="28"/>
          <w:szCs w:val="28"/>
          <w:lang w:val="en-IN"/>
        </w:rPr>
        <w:t>Authentication error handling.</w:t>
      </w:r>
    </w:p>
    <w:p w14:paraId="7CC81971" w14:textId="77777777" w:rsidR="000E1AB4" w:rsidRPr="000E1AB4" w:rsidRDefault="000E1AB4" w:rsidP="000E1AB4">
      <w:pPr>
        <w:pStyle w:val="TableParagraph"/>
        <w:numPr>
          <w:ilvl w:val="0"/>
          <w:numId w:val="14"/>
        </w:numPr>
        <w:jc w:val="both"/>
        <w:rPr>
          <w:sz w:val="28"/>
          <w:szCs w:val="28"/>
          <w:lang w:val="en-IN"/>
        </w:rPr>
      </w:pPr>
      <w:r w:rsidRPr="000E1AB4">
        <w:rPr>
          <w:sz w:val="28"/>
          <w:szCs w:val="28"/>
          <w:lang w:val="en-IN"/>
        </w:rPr>
        <w:t>Required-field validation.</w:t>
      </w:r>
    </w:p>
    <w:p w14:paraId="2384ED67" w14:textId="77777777" w:rsidR="000E1AB4" w:rsidRPr="000E1AB4" w:rsidRDefault="000E1AB4" w:rsidP="000E1AB4">
      <w:pPr>
        <w:pStyle w:val="TableParagraph"/>
        <w:numPr>
          <w:ilvl w:val="0"/>
          <w:numId w:val="14"/>
        </w:numPr>
        <w:jc w:val="both"/>
        <w:rPr>
          <w:sz w:val="28"/>
          <w:szCs w:val="28"/>
          <w:lang w:val="en-IN"/>
        </w:rPr>
      </w:pPr>
      <w:r w:rsidRPr="000E1AB4">
        <w:rPr>
          <w:sz w:val="28"/>
          <w:szCs w:val="28"/>
          <w:lang w:val="en-IN"/>
        </w:rPr>
        <w:t>Validation of related profile fields.</w:t>
      </w:r>
    </w:p>
    <w:p w14:paraId="3D944AE1" w14:textId="77777777" w:rsidR="000E1AB4" w:rsidRPr="000E1AB4" w:rsidRDefault="000E1AB4" w:rsidP="000E1AB4">
      <w:pPr>
        <w:pStyle w:val="TableParagraph"/>
        <w:numPr>
          <w:ilvl w:val="0"/>
          <w:numId w:val="14"/>
        </w:numPr>
        <w:jc w:val="both"/>
        <w:rPr>
          <w:sz w:val="28"/>
          <w:szCs w:val="28"/>
          <w:lang w:val="en-IN"/>
        </w:rPr>
      </w:pPr>
      <w:r w:rsidRPr="000E1AB4">
        <w:rPr>
          <w:sz w:val="28"/>
          <w:szCs w:val="28"/>
          <w:lang w:val="en-IN"/>
        </w:rPr>
        <w:t>Protection of authenticated application routes, where implemented.</w:t>
      </w:r>
    </w:p>
    <w:p w14:paraId="7D0977FF" w14:textId="77777777" w:rsidR="000E1AB4" w:rsidRPr="000E1AB4" w:rsidRDefault="000E1AB4" w:rsidP="000E1AB4">
      <w:pPr>
        <w:pStyle w:val="TableParagraph"/>
        <w:numPr>
          <w:ilvl w:val="0"/>
          <w:numId w:val="14"/>
        </w:numPr>
        <w:jc w:val="both"/>
        <w:rPr>
          <w:sz w:val="28"/>
          <w:szCs w:val="28"/>
          <w:lang w:val="en-IN"/>
        </w:rPr>
      </w:pPr>
      <w:r w:rsidRPr="000E1AB4">
        <w:rPr>
          <w:sz w:val="28"/>
          <w:szCs w:val="28"/>
          <w:lang w:val="en-IN"/>
        </w:rPr>
        <w:t>User-specific profile access and persistence, where configured.</w:t>
      </w:r>
    </w:p>
    <w:p w14:paraId="21D40713" w14:textId="77777777" w:rsidR="005F1018" w:rsidRDefault="005F1018" w:rsidP="0019352F">
      <w:pPr>
        <w:pStyle w:val="TableParagraph"/>
        <w:ind w:left="0"/>
        <w:jc w:val="both"/>
        <w:rPr>
          <w:b/>
          <w:sz w:val="36"/>
          <w:szCs w:val="36"/>
        </w:rPr>
      </w:pPr>
    </w:p>
    <w:p w14:paraId="491E8A48" w14:textId="77777777" w:rsidR="00C2169C" w:rsidRPr="00C2169C" w:rsidRDefault="00C2169C" w:rsidP="00C2169C">
      <w:pPr>
        <w:pStyle w:val="TableParagraph"/>
        <w:jc w:val="both"/>
        <w:rPr>
          <w:b/>
          <w:bCs/>
          <w:sz w:val="28"/>
          <w:szCs w:val="28"/>
          <w:lang w:val="en-IN"/>
        </w:rPr>
      </w:pPr>
      <w:r w:rsidRPr="00C2169C">
        <w:rPr>
          <w:b/>
          <w:bCs/>
          <w:sz w:val="28"/>
          <w:szCs w:val="28"/>
          <w:lang w:val="en-IN"/>
        </w:rPr>
        <w:t>PROPOSED AI AND DECISION-MAKING TECHNIQUES</w:t>
      </w:r>
    </w:p>
    <w:p w14:paraId="33ABCF10" w14:textId="77777777" w:rsidR="00C2169C" w:rsidRPr="00C2169C" w:rsidRDefault="00C2169C" w:rsidP="00C2169C">
      <w:pPr>
        <w:pStyle w:val="TableParagraph"/>
        <w:jc w:val="both"/>
        <w:rPr>
          <w:sz w:val="28"/>
          <w:szCs w:val="28"/>
          <w:lang w:val="en-IN"/>
        </w:rPr>
      </w:pPr>
      <w:r w:rsidRPr="00C2169C">
        <w:rPr>
          <w:sz w:val="28"/>
          <w:szCs w:val="28"/>
          <w:lang w:val="en-IN"/>
        </w:rPr>
        <w:t>1. Rule-Based Eligibility Evaluation</w:t>
      </w:r>
    </w:p>
    <w:p w14:paraId="613369A9" w14:textId="77777777" w:rsidR="00C2169C" w:rsidRPr="00C2169C" w:rsidRDefault="00C2169C" w:rsidP="00C2169C">
      <w:pPr>
        <w:pStyle w:val="TableParagraph"/>
        <w:jc w:val="both"/>
        <w:rPr>
          <w:sz w:val="28"/>
          <w:szCs w:val="28"/>
          <w:lang w:val="en-IN"/>
        </w:rPr>
      </w:pPr>
      <w:r w:rsidRPr="00C2169C">
        <w:rPr>
          <w:sz w:val="28"/>
          <w:szCs w:val="28"/>
          <w:lang w:val="en-IN"/>
        </w:rPr>
        <w:t xml:space="preserve">The system compares citizen information against predefined scheme eligibility criteria. It </w:t>
      </w:r>
      <w:r w:rsidRPr="00C2169C">
        <w:rPr>
          <w:sz w:val="28"/>
          <w:szCs w:val="28"/>
          <w:lang w:val="en-IN"/>
        </w:rPr>
        <w:lastRenderedPageBreak/>
        <w:t>evaluates applicable conditions and identifies which requirements appear to be fulfilled or unmet.</w:t>
      </w:r>
    </w:p>
    <w:p w14:paraId="0C6951DD" w14:textId="77777777" w:rsidR="00C2169C" w:rsidRPr="00C2169C" w:rsidRDefault="00C2169C" w:rsidP="00C2169C">
      <w:pPr>
        <w:pStyle w:val="TableParagraph"/>
        <w:jc w:val="both"/>
        <w:rPr>
          <w:sz w:val="28"/>
          <w:szCs w:val="28"/>
          <w:lang w:val="en-IN"/>
        </w:rPr>
      </w:pPr>
      <w:r w:rsidRPr="00C2169C">
        <w:rPr>
          <w:sz w:val="28"/>
          <w:szCs w:val="28"/>
          <w:lang w:val="en-IN"/>
        </w:rPr>
        <w:t>2. Criteria Matching and Classification</w:t>
      </w:r>
    </w:p>
    <w:p w14:paraId="3F763A1E" w14:textId="77777777" w:rsidR="00C2169C" w:rsidRPr="00C2169C" w:rsidRDefault="00C2169C" w:rsidP="00C2169C">
      <w:pPr>
        <w:pStyle w:val="TableParagraph"/>
        <w:jc w:val="both"/>
        <w:rPr>
          <w:sz w:val="28"/>
          <w:szCs w:val="28"/>
          <w:lang w:val="en-IN"/>
        </w:rPr>
      </w:pPr>
      <w:r w:rsidRPr="00C2169C">
        <w:rPr>
          <w:sz w:val="28"/>
          <w:szCs w:val="28"/>
          <w:lang w:val="en-IN"/>
        </w:rPr>
        <w:t>The application organizes evaluation results into understandable eligibility categories. These results help users distinguish potentially relevant schemes from schemes whose requirements may not match their profiles.</w:t>
      </w:r>
    </w:p>
    <w:p w14:paraId="35A05888" w14:textId="77777777" w:rsidR="00C2169C" w:rsidRPr="00C2169C" w:rsidRDefault="00C2169C" w:rsidP="00C2169C">
      <w:pPr>
        <w:pStyle w:val="TableParagraph"/>
        <w:jc w:val="both"/>
        <w:rPr>
          <w:sz w:val="28"/>
          <w:szCs w:val="28"/>
          <w:lang w:val="en-IN"/>
        </w:rPr>
      </w:pPr>
      <w:r w:rsidRPr="00C2169C">
        <w:rPr>
          <w:sz w:val="28"/>
          <w:szCs w:val="28"/>
          <w:lang w:val="en-IN"/>
        </w:rPr>
        <w:t>3. Scheme Recommendation</w:t>
      </w:r>
    </w:p>
    <w:p w14:paraId="637125C2" w14:textId="77777777" w:rsidR="00C2169C" w:rsidRPr="00C2169C" w:rsidRDefault="00C2169C" w:rsidP="00C2169C">
      <w:pPr>
        <w:pStyle w:val="TableParagraph"/>
        <w:jc w:val="both"/>
        <w:rPr>
          <w:sz w:val="28"/>
          <w:szCs w:val="28"/>
          <w:lang w:val="en-IN"/>
        </w:rPr>
      </w:pPr>
      <w:r w:rsidRPr="00C2169C">
        <w:rPr>
          <w:sz w:val="28"/>
          <w:szCs w:val="28"/>
          <w:lang w:val="en-IN"/>
        </w:rPr>
        <w:t>The recommendation module presents schemes based on the results generated by the eligibility engine. Users can explore matching criteria, scheme benefits, and other available information.</w:t>
      </w:r>
    </w:p>
    <w:p w14:paraId="06C260D7" w14:textId="77777777" w:rsidR="00C2169C" w:rsidRPr="00C2169C" w:rsidRDefault="00C2169C" w:rsidP="00C2169C">
      <w:pPr>
        <w:pStyle w:val="TableParagraph"/>
        <w:jc w:val="both"/>
        <w:rPr>
          <w:sz w:val="28"/>
          <w:szCs w:val="28"/>
          <w:lang w:val="en-IN"/>
        </w:rPr>
      </w:pPr>
      <w:r w:rsidRPr="00C2169C">
        <w:rPr>
          <w:sz w:val="28"/>
          <w:szCs w:val="28"/>
          <w:lang w:val="en-IN"/>
        </w:rPr>
        <w:t>4. Input Validation</w:t>
      </w:r>
    </w:p>
    <w:p w14:paraId="6A09D804" w14:textId="77777777" w:rsidR="00C2169C" w:rsidRPr="00C2169C" w:rsidRDefault="00C2169C" w:rsidP="00C2169C">
      <w:pPr>
        <w:pStyle w:val="TableParagraph"/>
        <w:jc w:val="both"/>
        <w:rPr>
          <w:sz w:val="28"/>
          <w:szCs w:val="28"/>
          <w:lang w:val="en-IN"/>
        </w:rPr>
      </w:pPr>
      <w:r w:rsidRPr="00C2169C">
        <w:rPr>
          <w:sz w:val="28"/>
          <w:szCs w:val="28"/>
          <w:lang w:val="en-IN"/>
        </w:rPr>
        <w:t>Validation rules check required fields and ensure that related values satisfy defined constraints before the profile assessment is submitted.</w:t>
      </w:r>
    </w:p>
    <w:p w14:paraId="16B10F56" w14:textId="77777777" w:rsidR="00C2169C" w:rsidRPr="00C2169C" w:rsidRDefault="00C2169C" w:rsidP="00C2169C">
      <w:pPr>
        <w:pStyle w:val="TableParagraph"/>
        <w:jc w:val="both"/>
        <w:rPr>
          <w:sz w:val="28"/>
          <w:szCs w:val="28"/>
          <w:lang w:val="en-IN"/>
        </w:rPr>
      </w:pPr>
      <w:r w:rsidRPr="00C2169C">
        <w:rPr>
          <w:sz w:val="28"/>
          <w:szCs w:val="28"/>
          <w:lang w:val="en-IN"/>
        </w:rPr>
        <w:t>5. Explainable Eligibility Results</w:t>
      </w:r>
    </w:p>
    <w:p w14:paraId="21A60FB7" w14:textId="77777777" w:rsidR="00C2169C" w:rsidRPr="00C2169C" w:rsidRDefault="00C2169C" w:rsidP="00C2169C">
      <w:pPr>
        <w:pStyle w:val="TableParagraph"/>
        <w:jc w:val="both"/>
        <w:rPr>
          <w:sz w:val="28"/>
          <w:szCs w:val="28"/>
          <w:lang w:val="en-IN"/>
        </w:rPr>
      </w:pPr>
      <w:r w:rsidRPr="00C2169C">
        <w:rPr>
          <w:sz w:val="28"/>
          <w:szCs w:val="28"/>
          <w:lang w:val="en-IN"/>
        </w:rPr>
        <w:t>The system displays the criteria used during evaluation so that users can understand why a scheme may match their profile and which conditions may require attention.</w:t>
      </w:r>
    </w:p>
    <w:p w14:paraId="7AB59F2B" w14:textId="77777777" w:rsidR="00C2169C" w:rsidRPr="00C2169C" w:rsidRDefault="00C2169C" w:rsidP="00C2169C">
      <w:pPr>
        <w:pStyle w:val="TableParagraph"/>
        <w:jc w:val="both"/>
        <w:rPr>
          <w:sz w:val="28"/>
          <w:szCs w:val="28"/>
          <w:lang w:val="en-IN"/>
        </w:rPr>
      </w:pPr>
      <w:r w:rsidRPr="00C2169C">
        <w:rPr>
          <w:sz w:val="28"/>
          <w:szCs w:val="28"/>
          <w:lang w:val="en-IN"/>
        </w:rPr>
        <w:t>The application uses a rule-based eligibility engine rather than a machine-learning prediction model. Its results depend on the accuracy and completeness of the scheme information and rules available in the application.</w:t>
      </w:r>
    </w:p>
    <w:p w14:paraId="24A81D99" w14:textId="3B345CFA" w:rsidR="00C2169C" w:rsidRPr="00C2169C" w:rsidRDefault="000234B6" w:rsidP="00C2169C">
      <w:pPr>
        <w:pStyle w:val="TableParagraph"/>
        <w:jc w:val="both"/>
        <w:rPr>
          <w:b/>
          <w:bCs/>
          <w:sz w:val="28"/>
          <w:szCs w:val="28"/>
          <w:lang w:val="en-IN"/>
        </w:rPr>
      </w:pPr>
      <w:r>
        <w:rPr>
          <w:b/>
          <w:bCs/>
          <w:sz w:val="28"/>
          <w:szCs w:val="28"/>
          <w:lang w:val="en-IN"/>
        </w:rPr>
        <w:t>7</w:t>
      </w:r>
      <w:r w:rsidR="00C2169C" w:rsidRPr="00C2169C">
        <w:rPr>
          <w:b/>
          <w:bCs/>
          <w:sz w:val="28"/>
          <w:szCs w:val="28"/>
          <w:lang w:val="en-IN"/>
        </w:rPr>
        <w:t>.2 RESULTS</w:t>
      </w:r>
    </w:p>
    <w:p w14:paraId="60843C7D" w14:textId="77777777" w:rsidR="00C2169C" w:rsidRPr="00C2169C" w:rsidRDefault="00C2169C" w:rsidP="00C2169C">
      <w:pPr>
        <w:pStyle w:val="TableParagraph"/>
        <w:jc w:val="both"/>
        <w:rPr>
          <w:sz w:val="28"/>
          <w:szCs w:val="28"/>
          <w:lang w:val="en-IN"/>
        </w:rPr>
      </w:pPr>
      <w:r w:rsidRPr="00C2169C">
        <w:rPr>
          <w:sz w:val="28"/>
          <w:szCs w:val="28"/>
          <w:lang w:val="en-IN"/>
        </w:rPr>
        <w:t>The implemented application provides a centralized interface for citizen profile assessment and government scheme discovery. Users can register, log in, enter their profile information, and view scheme recommendations generated from the available dataset and eligibility rules.</w:t>
      </w:r>
    </w:p>
    <w:p w14:paraId="4C11734E" w14:textId="77777777" w:rsidR="00C2169C" w:rsidRPr="00C2169C" w:rsidRDefault="00C2169C" w:rsidP="00C2169C">
      <w:pPr>
        <w:pStyle w:val="TableParagraph"/>
        <w:jc w:val="both"/>
        <w:rPr>
          <w:sz w:val="28"/>
          <w:szCs w:val="28"/>
          <w:lang w:val="en-IN"/>
        </w:rPr>
      </w:pPr>
      <w:r w:rsidRPr="00C2169C">
        <w:rPr>
          <w:sz w:val="28"/>
          <w:szCs w:val="28"/>
          <w:lang w:val="en-IN"/>
        </w:rPr>
        <w:t>The system displays scheme details, eligibility match summaries, fulfilled and unmet criteria, benefits, and available official website links. The results dashboard allows users to explore the available recommendations and examine the conditions associated with individual schemes.</w:t>
      </w:r>
    </w:p>
    <w:p w14:paraId="548166C1" w14:textId="77777777" w:rsidR="00C2169C" w:rsidRPr="00C2169C" w:rsidRDefault="00C2169C" w:rsidP="00C2169C">
      <w:pPr>
        <w:pStyle w:val="TableParagraph"/>
        <w:jc w:val="both"/>
        <w:rPr>
          <w:sz w:val="28"/>
          <w:szCs w:val="28"/>
          <w:lang w:val="en-IN"/>
        </w:rPr>
      </w:pPr>
      <w:r w:rsidRPr="00C2169C">
        <w:rPr>
          <w:sz w:val="28"/>
          <w:szCs w:val="28"/>
          <w:lang w:val="en-IN"/>
        </w:rPr>
        <w:t>The application demonstrates the integration of frontend development, backend server functionality, structured scheme data, input validation, and rule-based decision processing in a web-based public-service application.</w:t>
      </w:r>
    </w:p>
    <w:p w14:paraId="034FD7C7" w14:textId="77777777" w:rsidR="00C2169C" w:rsidRPr="00C2169C" w:rsidRDefault="00C2169C" w:rsidP="00C2169C">
      <w:pPr>
        <w:pStyle w:val="TableParagraph"/>
        <w:jc w:val="both"/>
        <w:rPr>
          <w:sz w:val="28"/>
          <w:szCs w:val="28"/>
          <w:lang w:val="en-IN"/>
        </w:rPr>
      </w:pPr>
      <w:r w:rsidRPr="00C2169C">
        <w:rPr>
          <w:sz w:val="28"/>
          <w:szCs w:val="28"/>
          <w:lang w:val="en-IN"/>
        </w:rPr>
        <w:lastRenderedPageBreak/>
        <w:t>The accuracy and usefulness of the recommendations depend on the correctness of the citizen's information and the scheme data available in the system. The results provide indicative eligibility guidance and do not represent official government approval.</w:t>
      </w:r>
    </w:p>
    <w:p w14:paraId="2915A2B8" w14:textId="3E42DCFA" w:rsidR="00C2169C" w:rsidRPr="00C2169C" w:rsidRDefault="00C2169C" w:rsidP="00C2169C">
      <w:pPr>
        <w:pStyle w:val="TableParagraph"/>
        <w:jc w:val="both"/>
        <w:rPr>
          <w:sz w:val="28"/>
          <w:szCs w:val="28"/>
          <w:lang w:val="en-IN"/>
        </w:rPr>
      </w:pPr>
      <w:r w:rsidRPr="00C2169C">
        <w:rPr>
          <w:sz w:val="28"/>
          <w:szCs w:val="28"/>
          <w:lang w:val="en-IN"/>
        </w:rPr>
        <w:t>Observed System Outputs</w:t>
      </w:r>
    </w:p>
    <w:p w14:paraId="3E1033E1" w14:textId="77777777" w:rsidR="00C2169C" w:rsidRPr="00C2169C" w:rsidRDefault="00C2169C" w:rsidP="00C2169C">
      <w:pPr>
        <w:pStyle w:val="TableParagraph"/>
        <w:numPr>
          <w:ilvl w:val="0"/>
          <w:numId w:val="15"/>
        </w:numPr>
        <w:jc w:val="both"/>
        <w:rPr>
          <w:sz w:val="28"/>
          <w:szCs w:val="28"/>
          <w:lang w:val="en-IN"/>
        </w:rPr>
      </w:pPr>
      <w:r w:rsidRPr="00C2169C">
        <w:rPr>
          <w:sz w:val="28"/>
          <w:szCs w:val="28"/>
          <w:lang w:val="en-IN"/>
        </w:rPr>
        <w:t>User registration and login interface.</w:t>
      </w:r>
    </w:p>
    <w:p w14:paraId="0EA310B7" w14:textId="77777777" w:rsidR="00C2169C" w:rsidRPr="00C2169C" w:rsidRDefault="00C2169C" w:rsidP="00C2169C">
      <w:pPr>
        <w:pStyle w:val="TableParagraph"/>
        <w:numPr>
          <w:ilvl w:val="0"/>
          <w:numId w:val="15"/>
        </w:numPr>
        <w:jc w:val="both"/>
        <w:rPr>
          <w:sz w:val="28"/>
          <w:szCs w:val="28"/>
          <w:lang w:val="en-IN"/>
        </w:rPr>
      </w:pPr>
      <w:r w:rsidRPr="00C2169C">
        <w:rPr>
          <w:sz w:val="28"/>
          <w:szCs w:val="28"/>
          <w:lang w:val="en-IN"/>
        </w:rPr>
        <w:t>Citizen profile assessment across multiple sections.</w:t>
      </w:r>
    </w:p>
    <w:p w14:paraId="20C4E505" w14:textId="77777777" w:rsidR="00C2169C" w:rsidRPr="00C2169C" w:rsidRDefault="00C2169C" w:rsidP="00C2169C">
      <w:pPr>
        <w:pStyle w:val="TableParagraph"/>
        <w:numPr>
          <w:ilvl w:val="0"/>
          <w:numId w:val="15"/>
        </w:numPr>
        <w:jc w:val="both"/>
        <w:rPr>
          <w:sz w:val="28"/>
          <w:szCs w:val="28"/>
          <w:lang w:val="en-IN"/>
        </w:rPr>
      </w:pPr>
      <w:r w:rsidRPr="00C2169C">
        <w:rPr>
          <w:sz w:val="28"/>
          <w:szCs w:val="28"/>
          <w:lang w:val="en-IN"/>
        </w:rPr>
        <w:t>Input validation for required fields and related values.</w:t>
      </w:r>
    </w:p>
    <w:p w14:paraId="3C92AE8F" w14:textId="77777777" w:rsidR="00C2169C" w:rsidRPr="00C2169C" w:rsidRDefault="00C2169C" w:rsidP="00C2169C">
      <w:pPr>
        <w:pStyle w:val="TableParagraph"/>
        <w:numPr>
          <w:ilvl w:val="0"/>
          <w:numId w:val="15"/>
        </w:numPr>
        <w:jc w:val="both"/>
        <w:rPr>
          <w:sz w:val="28"/>
          <w:szCs w:val="28"/>
          <w:lang w:val="en-IN"/>
        </w:rPr>
      </w:pPr>
      <w:r w:rsidRPr="00C2169C">
        <w:rPr>
          <w:sz w:val="28"/>
          <w:szCs w:val="28"/>
          <w:lang w:val="en-IN"/>
        </w:rPr>
        <w:t>Scheme recommendation dashboard.</w:t>
      </w:r>
    </w:p>
    <w:p w14:paraId="623F7133" w14:textId="77777777" w:rsidR="00C2169C" w:rsidRPr="00C2169C" w:rsidRDefault="00C2169C" w:rsidP="00C2169C">
      <w:pPr>
        <w:pStyle w:val="TableParagraph"/>
        <w:numPr>
          <w:ilvl w:val="0"/>
          <w:numId w:val="15"/>
        </w:numPr>
        <w:jc w:val="both"/>
        <w:rPr>
          <w:sz w:val="28"/>
          <w:szCs w:val="28"/>
          <w:lang w:val="en-IN"/>
        </w:rPr>
      </w:pPr>
      <w:r w:rsidRPr="00C2169C">
        <w:rPr>
          <w:sz w:val="28"/>
          <w:szCs w:val="28"/>
          <w:lang w:val="en-IN"/>
        </w:rPr>
        <w:t>Eligibility match summaries.</w:t>
      </w:r>
    </w:p>
    <w:p w14:paraId="36E695C8" w14:textId="77777777" w:rsidR="00C2169C" w:rsidRPr="00C2169C" w:rsidRDefault="00C2169C" w:rsidP="00C2169C">
      <w:pPr>
        <w:pStyle w:val="TableParagraph"/>
        <w:numPr>
          <w:ilvl w:val="0"/>
          <w:numId w:val="15"/>
        </w:numPr>
        <w:jc w:val="both"/>
        <w:rPr>
          <w:sz w:val="28"/>
          <w:szCs w:val="28"/>
          <w:lang w:val="en-IN"/>
        </w:rPr>
      </w:pPr>
      <w:r w:rsidRPr="00C2169C">
        <w:rPr>
          <w:sz w:val="28"/>
          <w:szCs w:val="28"/>
          <w:lang w:val="en-IN"/>
        </w:rPr>
        <w:t>Fulfilled and unmet criteria breakdown.</w:t>
      </w:r>
    </w:p>
    <w:p w14:paraId="470CF4D8" w14:textId="77777777" w:rsidR="00C2169C" w:rsidRPr="00C2169C" w:rsidRDefault="00C2169C" w:rsidP="00C2169C">
      <w:pPr>
        <w:pStyle w:val="TableParagraph"/>
        <w:numPr>
          <w:ilvl w:val="0"/>
          <w:numId w:val="15"/>
        </w:numPr>
        <w:jc w:val="both"/>
        <w:rPr>
          <w:sz w:val="28"/>
          <w:szCs w:val="28"/>
          <w:lang w:val="en-IN"/>
        </w:rPr>
      </w:pPr>
      <w:r w:rsidRPr="00C2169C">
        <w:rPr>
          <w:sz w:val="28"/>
          <w:szCs w:val="28"/>
          <w:lang w:val="en-IN"/>
        </w:rPr>
        <w:t>Detailed scheme information view.</w:t>
      </w:r>
    </w:p>
    <w:p w14:paraId="5719DE7B" w14:textId="77777777" w:rsidR="00C2169C" w:rsidRPr="00C2169C" w:rsidRDefault="00C2169C" w:rsidP="00C2169C">
      <w:pPr>
        <w:pStyle w:val="TableParagraph"/>
        <w:numPr>
          <w:ilvl w:val="0"/>
          <w:numId w:val="15"/>
        </w:numPr>
        <w:jc w:val="both"/>
        <w:rPr>
          <w:sz w:val="28"/>
          <w:szCs w:val="28"/>
          <w:lang w:val="en-IN"/>
        </w:rPr>
      </w:pPr>
      <w:r w:rsidRPr="00C2169C">
        <w:rPr>
          <w:sz w:val="28"/>
          <w:szCs w:val="28"/>
          <w:lang w:val="en-IN"/>
        </w:rPr>
        <w:t>Available official website links.</w:t>
      </w:r>
    </w:p>
    <w:p w14:paraId="1678F0A0" w14:textId="77777777" w:rsidR="00C2169C" w:rsidRPr="00C2169C" w:rsidRDefault="00C2169C" w:rsidP="00C2169C">
      <w:pPr>
        <w:pStyle w:val="TableParagraph"/>
        <w:jc w:val="both"/>
        <w:rPr>
          <w:b/>
          <w:bCs/>
          <w:sz w:val="28"/>
          <w:szCs w:val="28"/>
          <w:lang w:val="en-IN"/>
        </w:rPr>
      </w:pPr>
      <w:r w:rsidRPr="00C2169C">
        <w:rPr>
          <w:b/>
          <w:bCs/>
          <w:sz w:val="28"/>
          <w:szCs w:val="28"/>
          <w:lang w:val="en-IN"/>
        </w:rPr>
        <w:t>EXPECTED SYSTEM OUTPUT</w:t>
      </w:r>
    </w:p>
    <w:p w14:paraId="38B3D8BB" w14:textId="77777777" w:rsidR="00C2169C" w:rsidRPr="00C2169C" w:rsidRDefault="00C2169C" w:rsidP="00C2169C">
      <w:pPr>
        <w:pStyle w:val="TableParagraph"/>
        <w:jc w:val="both"/>
        <w:rPr>
          <w:sz w:val="28"/>
          <w:szCs w:val="28"/>
          <w:lang w:val="en-IN"/>
        </w:rPr>
      </w:pPr>
      <w:r w:rsidRPr="00C2169C">
        <w:rPr>
          <w:sz w:val="28"/>
          <w:szCs w:val="28"/>
          <w:lang w:val="en-IN"/>
        </w:rPr>
        <w:t>Citizen → Web Application → Profile Assessment → Scheme Dataset → Rule-Based Eligibility Evaluation → Scheme Recommendations</w:t>
      </w:r>
    </w:p>
    <w:p w14:paraId="668E5705" w14:textId="77777777" w:rsidR="00C2169C" w:rsidRPr="00C2169C" w:rsidRDefault="00C2169C" w:rsidP="00C2169C">
      <w:pPr>
        <w:pStyle w:val="TableParagraph"/>
        <w:jc w:val="both"/>
        <w:rPr>
          <w:b/>
          <w:sz w:val="36"/>
          <w:szCs w:val="36"/>
          <w:lang w:val="en-IN"/>
        </w:rPr>
      </w:pPr>
      <w:r w:rsidRPr="00C2169C">
        <w:rPr>
          <w:sz w:val="28"/>
          <w:szCs w:val="28"/>
          <w:lang w:val="en-IN"/>
        </w:rPr>
        <w:t>The final system provides a centralized platform that combines citizen profile information + scheme eligibility criteria + transparent matching results + official scheme information to simplify government scheme discovery.</w:t>
      </w:r>
    </w:p>
    <w:p w14:paraId="73D32BFB" w14:textId="77777777" w:rsidR="003D49B4" w:rsidRDefault="003D49B4" w:rsidP="0019352F">
      <w:pPr>
        <w:pStyle w:val="TableParagraph"/>
        <w:ind w:left="0"/>
        <w:jc w:val="both"/>
        <w:rPr>
          <w:b/>
          <w:sz w:val="36"/>
          <w:szCs w:val="36"/>
        </w:rPr>
      </w:pPr>
    </w:p>
    <w:p w14:paraId="6BCE79EB" w14:textId="77777777" w:rsidR="003D49B4" w:rsidRDefault="003D49B4" w:rsidP="0019352F">
      <w:pPr>
        <w:pStyle w:val="TableParagraph"/>
        <w:ind w:left="0"/>
        <w:jc w:val="both"/>
        <w:rPr>
          <w:b/>
          <w:sz w:val="36"/>
          <w:szCs w:val="36"/>
        </w:rPr>
      </w:pPr>
    </w:p>
    <w:p w14:paraId="5E4784AB" w14:textId="77777777" w:rsidR="00912218" w:rsidRDefault="003D49B4" w:rsidP="0019352F">
      <w:pPr>
        <w:pStyle w:val="TableParagraph"/>
        <w:ind w:left="0"/>
        <w:jc w:val="both"/>
        <w:rPr>
          <w:b/>
          <w:sz w:val="36"/>
          <w:szCs w:val="36"/>
        </w:rPr>
      </w:pPr>
      <w:r>
        <w:rPr>
          <w:b/>
          <w:sz w:val="36"/>
          <w:szCs w:val="36"/>
        </w:rPr>
        <w:t xml:space="preserve">                                            </w:t>
      </w:r>
      <w:r w:rsidR="00D43FA9">
        <w:rPr>
          <w:b/>
          <w:sz w:val="36"/>
          <w:szCs w:val="36"/>
        </w:rPr>
        <w:t xml:space="preserve"> </w:t>
      </w:r>
    </w:p>
    <w:p w14:paraId="7D7CDF5F" w14:textId="77777777" w:rsidR="00912218" w:rsidRDefault="00912218" w:rsidP="0019352F">
      <w:pPr>
        <w:pStyle w:val="TableParagraph"/>
        <w:ind w:left="0"/>
        <w:jc w:val="both"/>
        <w:rPr>
          <w:b/>
          <w:sz w:val="36"/>
          <w:szCs w:val="36"/>
        </w:rPr>
      </w:pPr>
    </w:p>
    <w:p w14:paraId="16726EF0" w14:textId="77777777" w:rsidR="00912218" w:rsidRDefault="00912218" w:rsidP="0019352F">
      <w:pPr>
        <w:pStyle w:val="TableParagraph"/>
        <w:ind w:left="0"/>
        <w:jc w:val="both"/>
        <w:rPr>
          <w:b/>
          <w:sz w:val="36"/>
          <w:szCs w:val="36"/>
        </w:rPr>
      </w:pPr>
    </w:p>
    <w:p w14:paraId="6551A692" w14:textId="77777777" w:rsidR="00912218" w:rsidRDefault="00912218" w:rsidP="0019352F">
      <w:pPr>
        <w:pStyle w:val="TableParagraph"/>
        <w:ind w:left="0"/>
        <w:jc w:val="both"/>
        <w:rPr>
          <w:b/>
          <w:sz w:val="36"/>
          <w:szCs w:val="36"/>
        </w:rPr>
      </w:pPr>
    </w:p>
    <w:p w14:paraId="01A75BFD" w14:textId="25B58FCA" w:rsidR="000234B6" w:rsidRDefault="00912218" w:rsidP="0019352F">
      <w:pPr>
        <w:pStyle w:val="TableParagraph"/>
        <w:ind w:left="0"/>
        <w:jc w:val="both"/>
        <w:rPr>
          <w:b/>
          <w:sz w:val="36"/>
          <w:szCs w:val="36"/>
        </w:rPr>
      </w:pPr>
      <w:r>
        <w:rPr>
          <w:b/>
          <w:sz w:val="36"/>
          <w:szCs w:val="36"/>
        </w:rPr>
        <w:t xml:space="preserve">                                                 </w:t>
      </w:r>
      <w:r w:rsidR="000234B6">
        <w:rPr>
          <w:b/>
          <w:sz w:val="36"/>
          <w:szCs w:val="36"/>
        </w:rPr>
        <w:t>CHAPTER 8</w:t>
      </w:r>
    </w:p>
    <w:p w14:paraId="1B1E23EE" w14:textId="77777777" w:rsidR="000234B6" w:rsidRDefault="00D43FA9" w:rsidP="0019352F">
      <w:pPr>
        <w:pStyle w:val="TableParagraph"/>
        <w:ind w:left="0"/>
        <w:jc w:val="both"/>
        <w:rPr>
          <w:b/>
          <w:sz w:val="36"/>
          <w:szCs w:val="36"/>
        </w:rPr>
      </w:pPr>
      <w:r>
        <w:rPr>
          <w:b/>
          <w:sz w:val="36"/>
          <w:szCs w:val="36"/>
        </w:rPr>
        <w:t xml:space="preserve">                          CONCLUSION AND FUTURE WORK</w:t>
      </w:r>
    </w:p>
    <w:p w14:paraId="541EE9AF" w14:textId="77777777" w:rsidR="00D43FA9" w:rsidRDefault="00D43FA9" w:rsidP="0019352F">
      <w:pPr>
        <w:pStyle w:val="TableParagraph"/>
        <w:ind w:left="0"/>
        <w:jc w:val="both"/>
        <w:rPr>
          <w:b/>
          <w:sz w:val="36"/>
          <w:szCs w:val="36"/>
        </w:rPr>
      </w:pPr>
    </w:p>
    <w:p w14:paraId="49F002FF" w14:textId="77777777" w:rsidR="008E30F9" w:rsidRPr="008E30F9" w:rsidRDefault="008E30F9" w:rsidP="008E30F9">
      <w:pPr>
        <w:pStyle w:val="TableParagraph"/>
        <w:jc w:val="both"/>
        <w:rPr>
          <w:bCs/>
          <w:sz w:val="28"/>
          <w:szCs w:val="28"/>
          <w:lang w:val="en-IN"/>
        </w:rPr>
      </w:pPr>
      <w:r w:rsidRPr="008E30F9">
        <w:rPr>
          <w:bCs/>
          <w:sz w:val="28"/>
          <w:szCs w:val="28"/>
          <w:lang w:val="en-IN"/>
        </w:rPr>
        <w:t>The AI Government Scheme Eligibility Advisor provides a web-based solution for simplifying the discovery of government welfare schemes. The system helps citizens explore schemes that may be relevant to their personal, educational, financial, employment, and family circumstances.</w:t>
      </w:r>
    </w:p>
    <w:p w14:paraId="17AFDE2F" w14:textId="77777777" w:rsidR="008E30F9" w:rsidRPr="008E30F9" w:rsidRDefault="008E30F9" w:rsidP="008E30F9">
      <w:pPr>
        <w:pStyle w:val="TableParagraph"/>
        <w:jc w:val="both"/>
        <w:rPr>
          <w:bCs/>
          <w:sz w:val="28"/>
          <w:szCs w:val="28"/>
          <w:lang w:val="en-IN"/>
        </w:rPr>
      </w:pPr>
      <w:r w:rsidRPr="008E30F9">
        <w:rPr>
          <w:bCs/>
          <w:sz w:val="28"/>
          <w:szCs w:val="28"/>
          <w:lang w:val="en-IN"/>
        </w:rPr>
        <w:t>The application collects citizen profile information and compares it with the available government scheme eligibility criteria using a rule-based eligibility engine. Based on this evaluation, the system displays potentially relevant schemes, eligibility match summaries, fulfilled and unmet conditions, scheme benefits, and available official website links.</w:t>
      </w:r>
    </w:p>
    <w:p w14:paraId="50EB79FB" w14:textId="77777777" w:rsidR="008E30F9" w:rsidRPr="008E30F9" w:rsidRDefault="008E30F9" w:rsidP="008E30F9">
      <w:pPr>
        <w:pStyle w:val="TableParagraph"/>
        <w:jc w:val="both"/>
        <w:rPr>
          <w:bCs/>
          <w:sz w:val="28"/>
          <w:szCs w:val="28"/>
          <w:lang w:val="en-IN"/>
        </w:rPr>
      </w:pPr>
      <w:r w:rsidRPr="008E30F9">
        <w:rPr>
          <w:bCs/>
          <w:sz w:val="28"/>
          <w:szCs w:val="28"/>
          <w:lang w:val="en-IN"/>
        </w:rPr>
        <w:t>The system combines web application technologies, user authentication, structured scheme data management, input validation, and rule-based decision-making to provide a centralized and user-friendly platform for government scheme discovery. By presenting eligibility conditions in an understandable format, the application helps citizens identify potentially suitable schemes and understand the requirements that may affect their eligibility.</w:t>
      </w:r>
    </w:p>
    <w:p w14:paraId="74B361E8" w14:textId="77777777" w:rsidR="008E30F9" w:rsidRPr="008E30F9" w:rsidRDefault="008E30F9" w:rsidP="008E30F9">
      <w:pPr>
        <w:pStyle w:val="TableParagraph"/>
        <w:jc w:val="both"/>
        <w:rPr>
          <w:bCs/>
          <w:sz w:val="28"/>
          <w:szCs w:val="28"/>
          <w:lang w:val="en-IN"/>
        </w:rPr>
      </w:pPr>
      <w:r w:rsidRPr="008E30F9">
        <w:rPr>
          <w:bCs/>
          <w:sz w:val="28"/>
          <w:szCs w:val="28"/>
          <w:lang w:val="en-IN"/>
        </w:rPr>
        <w:t>The main objective is not simply to display government scheme information, but to provide a personalized and explainable eligibility assessment that reduces the effort required to compare scheme requirements manually.</w:t>
      </w:r>
    </w:p>
    <w:p w14:paraId="20BFE550" w14:textId="77777777" w:rsidR="008E30F9" w:rsidRPr="008E30F9" w:rsidRDefault="008E30F9" w:rsidP="008E30F9">
      <w:pPr>
        <w:pStyle w:val="TableParagraph"/>
        <w:jc w:val="both"/>
        <w:rPr>
          <w:bCs/>
          <w:sz w:val="28"/>
          <w:szCs w:val="28"/>
          <w:lang w:val="en-IN"/>
        </w:rPr>
      </w:pPr>
      <w:r w:rsidRPr="008E30F9">
        <w:rPr>
          <w:bCs/>
          <w:sz w:val="28"/>
          <w:szCs w:val="28"/>
          <w:lang w:val="en-IN"/>
        </w:rPr>
        <w:t>The project supports the broader objectives of SDG 1 – No Poverty, SDG 10 – Reduced Inequalities, and SDG 16 – Peace, Justice and Strong Institutions by improving access to organized public welfare information and supporting inclusive digital services.</w:t>
      </w:r>
    </w:p>
    <w:p w14:paraId="7CCCF46B" w14:textId="77777777" w:rsidR="008E30F9" w:rsidRPr="008E30F9" w:rsidRDefault="008E30F9" w:rsidP="008E30F9">
      <w:pPr>
        <w:pStyle w:val="TableParagraph"/>
        <w:jc w:val="both"/>
        <w:rPr>
          <w:b/>
          <w:sz w:val="28"/>
          <w:szCs w:val="28"/>
          <w:lang w:val="en-IN"/>
        </w:rPr>
      </w:pPr>
      <w:r w:rsidRPr="008E30F9">
        <w:rPr>
          <w:b/>
          <w:sz w:val="28"/>
          <w:szCs w:val="28"/>
          <w:lang w:val="en-IN"/>
        </w:rPr>
        <w:t>FUTURE WORK</w:t>
      </w:r>
    </w:p>
    <w:p w14:paraId="5DC99C37" w14:textId="77777777" w:rsidR="008E30F9" w:rsidRPr="008E30F9" w:rsidRDefault="008E30F9" w:rsidP="008E30F9">
      <w:pPr>
        <w:pStyle w:val="TableParagraph"/>
        <w:numPr>
          <w:ilvl w:val="0"/>
          <w:numId w:val="16"/>
        </w:numPr>
        <w:jc w:val="both"/>
        <w:rPr>
          <w:bCs/>
          <w:sz w:val="28"/>
          <w:szCs w:val="28"/>
          <w:lang w:val="en-IN"/>
        </w:rPr>
      </w:pPr>
      <w:r w:rsidRPr="008E30F9">
        <w:rPr>
          <w:bCs/>
          <w:sz w:val="28"/>
          <w:szCs w:val="28"/>
          <w:lang w:val="en-IN"/>
        </w:rPr>
        <w:t>Expand the scheme dataset with additional verified Central and State Government schemes.</w:t>
      </w:r>
    </w:p>
    <w:p w14:paraId="1A7AC0D3" w14:textId="77777777" w:rsidR="008E30F9" w:rsidRPr="008E30F9" w:rsidRDefault="008E30F9" w:rsidP="008E30F9">
      <w:pPr>
        <w:pStyle w:val="TableParagraph"/>
        <w:numPr>
          <w:ilvl w:val="0"/>
          <w:numId w:val="16"/>
        </w:numPr>
        <w:jc w:val="both"/>
        <w:rPr>
          <w:bCs/>
          <w:sz w:val="28"/>
          <w:szCs w:val="28"/>
          <w:lang w:val="en-IN"/>
        </w:rPr>
      </w:pPr>
      <w:r w:rsidRPr="008E30F9">
        <w:rPr>
          <w:bCs/>
          <w:sz w:val="28"/>
          <w:szCs w:val="28"/>
          <w:lang w:val="en-IN"/>
        </w:rPr>
        <w:t>Introduce authorized data sources or official integrations for updating scheme information.</w:t>
      </w:r>
    </w:p>
    <w:p w14:paraId="72442622" w14:textId="77777777" w:rsidR="008E30F9" w:rsidRPr="008E30F9" w:rsidRDefault="008E30F9" w:rsidP="008E30F9">
      <w:pPr>
        <w:pStyle w:val="TableParagraph"/>
        <w:numPr>
          <w:ilvl w:val="0"/>
          <w:numId w:val="16"/>
        </w:numPr>
        <w:jc w:val="both"/>
        <w:rPr>
          <w:bCs/>
          <w:sz w:val="28"/>
          <w:szCs w:val="28"/>
          <w:lang w:val="en-IN"/>
        </w:rPr>
      </w:pPr>
      <w:r w:rsidRPr="008E30F9">
        <w:rPr>
          <w:bCs/>
          <w:sz w:val="28"/>
          <w:szCs w:val="28"/>
          <w:lang w:val="en-IN"/>
        </w:rPr>
        <w:lastRenderedPageBreak/>
        <w:t>Add support for more Indian regional languages.</w:t>
      </w:r>
    </w:p>
    <w:p w14:paraId="3B77CB21" w14:textId="77777777" w:rsidR="008E30F9" w:rsidRPr="008E30F9" w:rsidRDefault="008E30F9" w:rsidP="008E30F9">
      <w:pPr>
        <w:pStyle w:val="TableParagraph"/>
        <w:numPr>
          <w:ilvl w:val="0"/>
          <w:numId w:val="16"/>
        </w:numPr>
        <w:jc w:val="both"/>
        <w:rPr>
          <w:bCs/>
          <w:sz w:val="28"/>
          <w:szCs w:val="28"/>
          <w:lang w:val="en-IN"/>
        </w:rPr>
      </w:pPr>
      <w:r w:rsidRPr="008E30F9">
        <w:rPr>
          <w:bCs/>
          <w:sz w:val="28"/>
          <w:szCs w:val="28"/>
          <w:lang w:val="en-IN"/>
        </w:rPr>
        <w:t>Improve accessibility for users with limited digital literacy.</w:t>
      </w:r>
    </w:p>
    <w:p w14:paraId="7DB896AA" w14:textId="77777777" w:rsidR="008E30F9" w:rsidRPr="008E30F9" w:rsidRDefault="008E30F9" w:rsidP="008E30F9">
      <w:pPr>
        <w:pStyle w:val="TableParagraph"/>
        <w:numPr>
          <w:ilvl w:val="0"/>
          <w:numId w:val="16"/>
        </w:numPr>
        <w:jc w:val="both"/>
        <w:rPr>
          <w:bCs/>
          <w:sz w:val="28"/>
          <w:szCs w:val="28"/>
          <w:lang w:val="en-IN"/>
        </w:rPr>
      </w:pPr>
      <w:r w:rsidRPr="008E30F9">
        <w:rPr>
          <w:bCs/>
          <w:sz w:val="28"/>
          <w:szCs w:val="28"/>
          <w:lang w:val="en-IN"/>
        </w:rPr>
        <w:t>Enhance eligibility explanations and criteria matching.</w:t>
      </w:r>
    </w:p>
    <w:p w14:paraId="2D78E441" w14:textId="77777777" w:rsidR="008E30F9" w:rsidRPr="008E30F9" w:rsidRDefault="008E30F9" w:rsidP="008E30F9">
      <w:pPr>
        <w:pStyle w:val="TableParagraph"/>
        <w:numPr>
          <w:ilvl w:val="0"/>
          <w:numId w:val="16"/>
        </w:numPr>
        <w:jc w:val="both"/>
        <w:rPr>
          <w:bCs/>
          <w:sz w:val="28"/>
          <w:szCs w:val="28"/>
          <w:lang w:val="en-IN"/>
        </w:rPr>
      </w:pPr>
      <w:r w:rsidRPr="008E30F9">
        <w:rPr>
          <w:bCs/>
          <w:sz w:val="28"/>
          <w:szCs w:val="28"/>
          <w:lang w:val="en-IN"/>
        </w:rPr>
        <w:t>Improve the handling of incomplete, uncertain, or conflicting profile information.</w:t>
      </w:r>
    </w:p>
    <w:p w14:paraId="11D96C0E" w14:textId="77777777" w:rsidR="008E30F9" w:rsidRPr="008E30F9" w:rsidRDefault="008E30F9" w:rsidP="008E30F9">
      <w:pPr>
        <w:pStyle w:val="TableParagraph"/>
        <w:numPr>
          <w:ilvl w:val="0"/>
          <w:numId w:val="16"/>
        </w:numPr>
        <w:jc w:val="both"/>
        <w:rPr>
          <w:bCs/>
          <w:sz w:val="28"/>
          <w:szCs w:val="28"/>
          <w:lang w:val="en-IN"/>
        </w:rPr>
      </w:pPr>
      <w:r w:rsidRPr="008E30F9">
        <w:rPr>
          <w:bCs/>
          <w:sz w:val="28"/>
          <w:szCs w:val="28"/>
          <w:lang w:val="en-IN"/>
        </w:rPr>
        <w:t>Add notifications about relevant scheme updates, where reliable data sources are available.</w:t>
      </w:r>
    </w:p>
    <w:p w14:paraId="5D1311C7" w14:textId="77777777" w:rsidR="008E30F9" w:rsidRPr="008E30F9" w:rsidRDefault="008E30F9" w:rsidP="008E30F9">
      <w:pPr>
        <w:pStyle w:val="TableParagraph"/>
        <w:numPr>
          <w:ilvl w:val="0"/>
          <w:numId w:val="16"/>
        </w:numPr>
        <w:jc w:val="both"/>
        <w:rPr>
          <w:bCs/>
          <w:sz w:val="28"/>
          <w:szCs w:val="28"/>
          <w:lang w:val="en-IN"/>
        </w:rPr>
      </w:pPr>
      <w:r w:rsidRPr="008E30F9">
        <w:rPr>
          <w:bCs/>
          <w:sz w:val="28"/>
          <w:szCs w:val="28"/>
          <w:lang w:val="en-IN"/>
        </w:rPr>
        <w:t>Improve mobile responsiveness and user experience.</w:t>
      </w:r>
    </w:p>
    <w:p w14:paraId="3F9DDE14" w14:textId="77777777" w:rsidR="008E30F9" w:rsidRPr="008E30F9" w:rsidRDefault="008E30F9" w:rsidP="008E30F9">
      <w:pPr>
        <w:pStyle w:val="TableParagraph"/>
        <w:numPr>
          <w:ilvl w:val="0"/>
          <w:numId w:val="16"/>
        </w:numPr>
        <w:jc w:val="both"/>
        <w:rPr>
          <w:bCs/>
          <w:sz w:val="28"/>
          <w:szCs w:val="28"/>
          <w:lang w:val="en-IN"/>
        </w:rPr>
      </w:pPr>
      <w:r w:rsidRPr="008E30F9">
        <w:rPr>
          <w:bCs/>
          <w:sz w:val="28"/>
          <w:szCs w:val="28"/>
          <w:lang w:val="en-IN"/>
        </w:rPr>
        <w:t>Strengthen authentication, profile privacy, and database security.</w:t>
      </w:r>
    </w:p>
    <w:p w14:paraId="265D767D" w14:textId="77777777" w:rsidR="008E30F9" w:rsidRPr="008E30F9" w:rsidRDefault="008E30F9" w:rsidP="008E30F9">
      <w:pPr>
        <w:pStyle w:val="TableParagraph"/>
        <w:numPr>
          <w:ilvl w:val="0"/>
          <w:numId w:val="16"/>
        </w:numPr>
        <w:jc w:val="both"/>
        <w:rPr>
          <w:bCs/>
          <w:sz w:val="28"/>
          <w:szCs w:val="28"/>
          <w:lang w:val="en-IN"/>
        </w:rPr>
      </w:pPr>
      <w:r w:rsidRPr="008E30F9">
        <w:rPr>
          <w:bCs/>
          <w:sz w:val="28"/>
          <w:szCs w:val="28"/>
          <w:lang w:val="en-IN"/>
        </w:rPr>
        <w:t>Introduce administrative tools for maintaining and verifying scheme records.</w:t>
      </w:r>
    </w:p>
    <w:p w14:paraId="6A976F5A" w14:textId="77777777" w:rsidR="008E30F9" w:rsidRPr="008E30F9" w:rsidRDefault="008E30F9" w:rsidP="008E30F9">
      <w:pPr>
        <w:pStyle w:val="TableParagraph"/>
        <w:numPr>
          <w:ilvl w:val="0"/>
          <w:numId w:val="16"/>
        </w:numPr>
        <w:jc w:val="both"/>
        <w:rPr>
          <w:bCs/>
          <w:sz w:val="28"/>
          <w:szCs w:val="28"/>
          <w:lang w:val="en-IN"/>
        </w:rPr>
      </w:pPr>
      <w:r w:rsidRPr="008E30F9">
        <w:rPr>
          <w:bCs/>
          <w:sz w:val="28"/>
          <w:szCs w:val="28"/>
          <w:lang w:val="en-IN"/>
        </w:rPr>
        <w:t>Conduct further testing using diverse citizen profiles and verified scheme criteria.</w:t>
      </w:r>
    </w:p>
    <w:p w14:paraId="4E97B6A5" w14:textId="77777777" w:rsidR="008E30F9" w:rsidRPr="008E30F9" w:rsidRDefault="008E30F9" w:rsidP="008E30F9">
      <w:pPr>
        <w:pStyle w:val="TableParagraph"/>
        <w:numPr>
          <w:ilvl w:val="0"/>
          <w:numId w:val="16"/>
        </w:numPr>
        <w:jc w:val="both"/>
        <w:rPr>
          <w:bCs/>
          <w:sz w:val="28"/>
          <w:szCs w:val="28"/>
          <w:lang w:val="en-IN"/>
        </w:rPr>
      </w:pPr>
      <w:r w:rsidRPr="008E30F9">
        <w:rPr>
          <w:bCs/>
          <w:sz w:val="28"/>
          <w:szCs w:val="28"/>
          <w:lang w:val="en-IN"/>
        </w:rPr>
        <w:t>Evaluate recommendation accuracy using documented test cases and actual scheme requirements.</w:t>
      </w:r>
    </w:p>
    <w:p w14:paraId="72A2794A" w14:textId="77777777" w:rsidR="00D43FA9" w:rsidRDefault="00D43FA9" w:rsidP="0019352F">
      <w:pPr>
        <w:pStyle w:val="TableParagraph"/>
        <w:ind w:left="0"/>
        <w:jc w:val="both"/>
        <w:rPr>
          <w:b/>
          <w:sz w:val="36"/>
          <w:szCs w:val="36"/>
        </w:rPr>
      </w:pPr>
    </w:p>
    <w:p w14:paraId="40714D23" w14:textId="77777777" w:rsidR="008E30F9" w:rsidRDefault="008E30F9" w:rsidP="0019352F">
      <w:pPr>
        <w:pStyle w:val="TableParagraph"/>
        <w:ind w:left="0"/>
        <w:jc w:val="both"/>
        <w:rPr>
          <w:b/>
          <w:sz w:val="36"/>
          <w:szCs w:val="36"/>
        </w:rPr>
      </w:pPr>
    </w:p>
    <w:p w14:paraId="53B41381" w14:textId="77777777" w:rsidR="008E30F9" w:rsidRDefault="008E30F9" w:rsidP="0019352F">
      <w:pPr>
        <w:pStyle w:val="TableParagraph"/>
        <w:ind w:left="0"/>
        <w:jc w:val="both"/>
        <w:rPr>
          <w:b/>
          <w:sz w:val="36"/>
          <w:szCs w:val="36"/>
        </w:rPr>
      </w:pPr>
    </w:p>
    <w:p w14:paraId="1674F0C7" w14:textId="77777777" w:rsidR="008E30F9" w:rsidRDefault="008E30F9" w:rsidP="0019352F">
      <w:pPr>
        <w:pStyle w:val="TableParagraph"/>
        <w:ind w:left="0"/>
        <w:jc w:val="both"/>
        <w:rPr>
          <w:b/>
          <w:sz w:val="36"/>
          <w:szCs w:val="36"/>
        </w:rPr>
      </w:pPr>
    </w:p>
    <w:p w14:paraId="523562E6" w14:textId="77777777" w:rsidR="008E30F9" w:rsidRDefault="008E30F9" w:rsidP="0019352F">
      <w:pPr>
        <w:pStyle w:val="TableParagraph"/>
        <w:ind w:left="0"/>
        <w:jc w:val="both"/>
        <w:rPr>
          <w:b/>
          <w:sz w:val="36"/>
          <w:szCs w:val="36"/>
        </w:rPr>
      </w:pPr>
    </w:p>
    <w:p w14:paraId="161A61E8" w14:textId="77777777" w:rsidR="008E30F9" w:rsidRDefault="008E30F9" w:rsidP="0019352F">
      <w:pPr>
        <w:pStyle w:val="TableParagraph"/>
        <w:ind w:left="0"/>
        <w:jc w:val="both"/>
        <w:rPr>
          <w:b/>
          <w:sz w:val="36"/>
          <w:szCs w:val="36"/>
        </w:rPr>
      </w:pPr>
    </w:p>
    <w:p w14:paraId="3D3107F2" w14:textId="77777777" w:rsidR="008E30F9" w:rsidRDefault="008E30F9" w:rsidP="0019352F">
      <w:pPr>
        <w:pStyle w:val="TableParagraph"/>
        <w:ind w:left="0"/>
        <w:jc w:val="both"/>
        <w:rPr>
          <w:b/>
          <w:sz w:val="36"/>
          <w:szCs w:val="36"/>
        </w:rPr>
      </w:pPr>
    </w:p>
    <w:p w14:paraId="3E5A55E1" w14:textId="77777777" w:rsidR="008E30F9" w:rsidRDefault="008E30F9" w:rsidP="0019352F">
      <w:pPr>
        <w:pStyle w:val="TableParagraph"/>
        <w:ind w:left="0"/>
        <w:jc w:val="both"/>
        <w:rPr>
          <w:b/>
          <w:sz w:val="36"/>
          <w:szCs w:val="36"/>
        </w:rPr>
      </w:pPr>
    </w:p>
    <w:p w14:paraId="73F6D84F" w14:textId="77777777" w:rsidR="008E30F9" w:rsidRDefault="008E30F9" w:rsidP="0019352F">
      <w:pPr>
        <w:pStyle w:val="TableParagraph"/>
        <w:ind w:left="0"/>
        <w:jc w:val="both"/>
        <w:rPr>
          <w:b/>
          <w:sz w:val="36"/>
          <w:szCs w:val="36"/>
        </w:rPr>
      </w:pPr>
    </w:p>
    <w:p w14:paraId="3670E991" w14:textId="77777777" w:rsidR="003D49B4" w:rsidRDefault="003D49B4" w:rsidP="0019352F">
      <w:pPr>
        <w:pStyle w:val="TableParagraph"/>
        <w:ind w:left="0"/>
        <w:jc w:val="both"/>
        <w:rPr>
          <w:b/>
          <w:sz w:val="36"/>
          <w:szCs w:val="36"/>
        </w:rPr>
      </w:pPr>
    </w:p>
    <w:p w14:paraId="330BD389" w14:textId="164F9167" w:rsidR="008E30F9" w:rsidRDefault="003D49B4" w:rsidP="0019352F">
      <w:pPr>
        <w:pStyle w:val="TableParagraph"/>
        <w:ind w:left="0"/>
        <w:jc w:val="both"/>
        <w:rPr>
          <w:b/>
          <w:sz w:val="36"/>
          <w:szCs w:val="36"/>
        </w:rPr>
      </w:pPr>
      <w:r>
        <w:rPr>
          <w:b/>
          <w:sz w:val="36"/>
          <w:szCs w:val="36"/>
        </w:rPr>
        <w:t xml:space="preserve">                                               </w:t>
      </w:r>
      <w:r w:rsidR="003C2C23">
        <w:rPr>
          <w:b/>
          <w:sz w:val="36"/>
          <w:szCs w:val="36"/>
        </w:rPr>
        <w:t xml:space="preserve"> </w:t>
      </w:r>
      <w:r w:rsidR="00EC2905">
        <w:rPr>
          <w:b/>
          <w:sz w:val="36"/>
          <w:szCs w:val="36"/>
        </w:rPr>
        <w:t>CHAPTER 9</w:t>
      </w:r>
    </w:p>
    <w:p w14:paraId="2DDF9C74" w14:textId="77777777" w:rsidR="00EC2905" w:rsidRDefault="003C2C23" w:rsidP="0019352F">
      <w:pPr>
        <w:pStyle w:val="TableParagraph"/>
        <w:ind w:left="0"/>
        <w:jc w:val="both"/>
        <w:rPr>
          <w:b/>
          <w:sz w:val="36"/>
          <w:szCs w:val="36"/>
        </w:rPr>
      </w:pPr>
      <w:r>
        <w:rPr>
          <w:b/>
          <w:sz w:val="36"/>
          <w:szCs w:val="36"/>
        </w:rPr>
        <w:t xml:space="preserve">                                              </w:t>
      </w:r>
      <w:r w:rsidR="00EC2905">
        <w:rPr>
          <w:b/>
          <w:sz w:val="36"/>
          <w:szCs w:val="36"/>
        </w:rPr>
        <w:t>REFERENCES</w:t>
      </w:r>
    </w:p>
    <w:p w14:paraId="46014E2A" w14:textId="77777777" w:rsidR="00B359A5" w:rsidRDefault="00B359A5" w:rsidP="00B359A5">
      <w:pPr>
        <w:pStyle w:val="TableParagraph"/>
        <w:ind w:left="0"/>
        <w:rPr>
          <w:b/>
          <w:sz w:val="36"/>
          <w:szCs w:val="36"/>
        </w:rPr>
      </w:pPr>
    </w:p>
    <w:p w14:paraId="662B1641" w14:textId="77777777" w:rsidR="00B359A5" w:rsidRDefault="00B359A5" w:rsidP="00B359A5">
      <w:pPr>
        <w:pStyle w:val="TableParagraph"/>
        <w:ind w:left="0"/>
        <w:rPr>
          <w:b/>
          <w:sz w:val="36"/>
          <w:szCs w:val="36"/>
        </w:rPr>
      </w:pPr>
    </w:p>
    <w:p w14:paraId="41B7A7CF" w14:textId="77777777" w:rsidR="00B359A5" w:rsidRDefault="00B359A5" w:rsidP="00B359A5">
      <w:pPr>
        <w:pStyle w:val="TableParagraph"/>
        <w:ind w:left="0"/>
        <w:rPr>
          <w:b/>
          <w:sz w:val="36"/>
          <w:szCs w:val="36"/>
        </w:rPr>
      </w:pPr>
    </w:p>
    <w:p w14:paraId="68238480" w14:textId="77777777" w:rsidR="00DA1BE7" w:rsidRPr="00DA1BE7" w:rsidRDefault="00DA1BE7" w:rsidP="00DA1BE7">
      <w:pPr>
        <w:pStyle w:val="TableParagraph"/>
        <w:numPr>
          <w:ilvl w:val="0"/>
          <w:numId w:val="18"/>
        </w:numPr>
        <w:rPr>
          <w:bCs/>
          <w:sz w:val="28"/>
          <w:szCs w:val="28"/>
          <w:lang w:val="en-IN"/>
        </w:rPr>
      </w:pPr>
      <w:r w:rsidRPr="00DA1BE7">
        <w:rPr>
          <w:bCs/>
          <w:sz w:val="28"/>
          <w:szCs w:val="28"/>
          <w:lang w:val="en-IN"/>
        </w:rPr>
        <w:t xml:space="preserve">Government of India. (2015) </w:t>
      </w:r>
      <w:r w:rsidRPr="00DA1BE7">
        <w:rPr>
          <w:bCs/>
          <w:i/>
          <w:iCs/>
          <w:sz w:val="28"/>
          <w:szCs w:val="28"/>
          <w:lang w:val="en-IN"/>
        </w:rPr>
        <w:t>Digital India Programme</w:t>
      </w:r>
      <w:r w:rsidRPr="00DA1BE7">
        <w:rPr>
          <w:bCs/>
          <w:sz w:val="28"/>
          <w:szCs w:val="28"/>
          <w:lang w:val="en-IN"/>
        </w:rPr>
        <w:t xml:space="preserve">. Available at: </w:t>
      </w:r>
      <w:hyperlink r:id="rId10" w:history="1">
        <w:r w:rsidRPr="00DA1BE7">
          <w:rPr>
            <w:rStyle w:val="Hyperlink"/>
            <w:bCs/>
            <w:sz w:val="28"/>
            <w:szCs w:val="28"/>
            <w:lang w:val="en-IN"/>
          </w:rPr>
          <w:t>https://www.digitalindia.gov.in/</w:t>
        </w:r>
      </w:hyperlink>
    </w:p>
    <w:p w14:paraId="359F1883" w14:textId="77777777" w:rsidR="00DA1BE7" w:rsidRPr="00DA1BE7" w:rsidRDefault="00DA1BE7" w:rsidP="00DA1BE7">
      <w:pPr>
        <w:pStyle w:val="TableParagraph"/>
        <w:numPr>
          <w:ilvl w:val="0"/>
          <w:numId w:val="18"/>
        </w:numPr>
        <w:rPr>
          <w:bCs/>
          <w:sz w:val="28"/>
          <w:szCs w:val="28"/>
          <w:lang w:val="en-IN"/>
        </w:rPr>
      </w:pPr>
      <w:r w:rsidRPr="00DA1BE7">
        <w:rPr>
          <w:bCs/>
          <w:sz w:val="28"/>
          <w:szCs w:val="28"/>
          <w:lang w:val="en-IN"/>
        </w:rPr>
        <w:t xml:space="preserve">Government of India. (2022) </w:t>
      </w:r>
      <w:proofErr w:type="spellStart"/>
      <w:r w:rsidRPr="00DA1BE7">
        <w:rPr>
          <w:bCs/>
          <w:i/>
          <w:iCs/>
          <w:sz w:val="28"/>
          <w:szCs w:val="28"/>
          <w:lang w:val="en-IN"/>
        </w:rPr>
        <w:t>myScheme</w:t>
      </w:r>
      <w:proofErr w:type="spellEnd"/>
      <w:r w:rsidRPr="00DA1BE7">
        <w:rPr>
          <w:bCs/>
          <w:i/>
          <w:iCs/>
          <w:sz w:val="28"/>
          <w:szCs w:val="28"/>
          <w:lang w:val="en-IN"/>
        </w:rPr>
        <w:t>: National Platform for Government Schemes</w:t>
      </w:r>
      <w:r w:rsidRPr="00DA1BE7">
        <w:rPr>
          <w:bCs/>
          <w:sz w:val="28"/>
          <w:szCs w:val="28"/>
          <w:lang w:val="en-IN"/>
        </w:rPr>
        <w:t xml:space="preserve">. Available at: </w:t>
      </w:r>
      <w:hyperlink r:id="rId11" w:history="1">
        <w:r w:rsidRPr="00DA1BE7">
          <w:rPr>
            <w:rStyle w:val="Hyperlink"/>
            <w:bCs/>
            <w:sz w:val="28"/>
            <w:szCs w:val="28"/>
            <w:lang w:val="en-IN"/>
          </w:rPr>
          <w:t>https://www.myscheme.gov.in/</w:t>
        </w:r>
      </w:hyperlink>
    </w:p>
    <w:p w14:paraId="337C36A7" w14:textId="77777777" w:rsidR="00DA1BE7" w:rsidRPr="00DA1BE7" w:rsidRDefault="00DA1BE7" w:rsidP="00DA1BE7">
      <w:pPr>
        <w:pStyle w:val="TableParagraph"/>
        <w:numPr>
          <w:ilvl w:val="0"/>
          <w:numId w:val="18"/>
        </w:numPr>
        <w:rPr>
          <w:bCs/>
          <w:sz w:val="28"/>
          <w:szCs w:val="28"/>
          <w:lang w:val="en-IN"/>
        </w:rPr>
      </w:pPr>
      <w:r w:rsidRPr="00DA1BE7">
        <w:rPr>
          <w:bCs/>
          <w:sz w:val="28"/>
          <w:szCs w:val="28"/>
          <w:lang w:val="en-IN"/>
        </w:rPr>
        <w:t xml:space="preserve">Government of India. (n.d.) </w:t>
      </w:r>
      <w:r w:rsidRPr="00DA1BE7">
        <w:rPr>
          <w:bCs/>
          <w:i/>
          <w:iCs/>
          <w:sz w:val="28"/>
          <w:szCs w:val="28"/>
          <w:lang w:val="en-IN"/>
        </w:rPr>
        <w:t>National Portal of India</w:t>
      </w:r>
      <w:r w:rsidRPr="00DA1BE7">
        <w:rPr>
          <w:bCs/>
          <w:sz w:val="28"/>
          <w:szCs w:val="28"/>
          <w:lang w:val="en-IN"/>
        </w:rPr>
        <w:t xml:space="preserve">. Available at: </w:t>
      </w:r>
      <w:hyperlink r:id="rId12" w:history="1">
        <w:r w:rsidRPr="00DA1BE7">
          <w:rPr>
            <w:rStyle w:val="Hyperlink"/>
            <w:bCs/>
            <w:sz w:val="28"/>
            <w:szCs w:val="28"/>
            <w:lang w:val="en-IN"/>
          </w:rPr>
          <w:t>https://www.india.gov.in/</w:t>
        </w:r>
      </w:hyperlink>
    </w:p>
    <w:p w14:paraId="3F496F12" w14:textId="77777777" w:rsidR="00DA1BE7" w:rsidRPr="00DA1BE7" w:rsidRDefault="00DA1BE7" w:rsidP="00DA1BE7">
      <w:pPr>
        <w:pStyle w:val="TableParagraph"/>
        <w:numPr>
          <w:ilvl w:val="0"/>
          <w:numId w:val="18"/>
        </w:numPr>
        <w:rPr>
          <w:bCs/>
          <w:sz w:val="28"/>
          <w:szCs w:val="28"/>
          <w:lang w:val="en-IN"/>
        </w:rPr>
      </w:pPr>
      <w:r w:rsidRPr="00DA1BE7">
        <w:rPr>
          <w:bCs/>
          <w:sz w:val="28"/>
          <w:szCs w:val="28"/>
          <w:lang w:val="en-IN"/>
        </w:rPr>
        <w:t xml:space="preserve">Node.js. (n.d.) </w:t>
      </w:r>
      <w:r w:rsidRPr="00DA1BE7">
        <w:rPr>
          <w:bCs/>
          <w:i/>
          <w:iCs/>
          <w:sz w:val="28"/>
          <w:szCs w:val="28"/>
          <w:lang w:val="en-IN"/>
        </w:rPr>
        <w:t>Node.js Documentation</w:t>
      </w:r>
      <w:r w:rsidRPr="00DA1BE7">
        <w:rPr>
          <w:bCs/>
          <w:sz w:val="28"/>
          <w:szCs w:val="28"/>
          <w:lang w:val="en-IN"/>
        </w:rPr>
        <w:t xml:space="preserve">. Available at: </w:t>
      </w:r>
      <w:hyperlink r:id="rId13" w:history="1">
        <w:r w:rsidRPr="00DA1BE7">
          <w:rPr>
            <w:rStyle w:val="Hyperlink"/>
            <w:bCs/>
            <w:sz w:val="28"/>
            <w:szCs w:val="28"/>
            <w:lang w:val="en-IN"/>
          </w:rPr>
          <w:t>https://nodejs.org/docs/</w:t>
        </w:r>
      </w:hyperlink>
    </w:p>
    <w:p w14:paraId="7F36ED89" w14:textId="77777777" w:rsidR="00DA1BE7" w:rsidRPr="00DA1BE7" w:rsidRDefault="00DA1BE7" w:rsidP="00DA1BE7">
      <w:pPr>
        <w:pStyle w:val="TableParagraph"/>
        <w:numPr>
          <w:ilvl w:val="0"/>
          <w:numId w:val="18"/>
        </w:numPr>
        <w:rPr>
          <w:bCs/>
          <w:sz w:val="28"/>
          <w:szCs w:val="28"/>
          <w:lang w:val="en-IN"/>
        </w:rPr>
      </w:pPr>
      <w:r w:rsidRPr="00DA1BE7">
        <w:rPr>
          <w:bCs/>
          <w:sz w:val="28"/>
          <w:szCs w:val="28"/>
          <w:lang w:val="en-IN"/>
        </w:rPr>
        <w:t xml:space="preserve">React. (n.d.) </w:t>
      </w:r>
      <w:r w:rsidRPr="00DA1BE7">
        <w:rPr>
          <w:bCs/>
          <w:i/>
          <w:iCs/>
          <w:sz w:val="28"/>
          <w:szCs w:val="28"/>
          <w:lang w:val="en-IN"/>
        </w:rPr>
        <w:t>React Documentation</w:t>
      </w:r>
      <w:r w:rsidRPr="00DA1BE7">
        <w:rPr>
          <w:bCs/>
          <w:sz w:val="28"/>
          <w:szCs w:val="28"/>
          <w:lang w:val="en-IN"/>
        </w:rPr>
        <w:t xml:space="preserve">. Available at: </w:t>
      </w:r>
      <w:hyperlink r:id="rId14" w:history="1">
        <w:r w:rsidRPr="00DA1BE7">
          <w:rPr>
            <w:rStyle w:val="Hyperlink"/>
            <w:bCs/>
            <w:sz w:val="28"/>
            <w:szCs w:val="28"/>
            <w:lang w:val="en-IN"/>
          </w:rPr>
          <w:t>https://react.dev/</w:t>
        </w:r>
      </w:hyperlink>
    </w:p>
    <w:p w14:paraId="7943A577" w14:textId="77777777" w:rsidR="00DA1BE7" w:rsidRPr="00DA1BE7" w:rsidRDefault="00DA1BE7" w:rsidP="00DA1BE7">
      <w:pPr>
        <w:pStyle w:val="TableParagraph"/>
        <w:numPr>
          <w:ilvl w:val="0"/>
          <w:numId w:val="18"/>
        </w:numPr>
        <w:rPr>
          <w:bCs/>
          <w:sz w:val="28"/>
          <w:szCs w:val="28"/>
          <w:lang w:val="en-IN"/>
        </w:rPr>
      </w:pPr>
      <w:r w:rsidRPr="00DA1BE7">
        <w:rPr>
          <w:bCs/>
          <w:sz w:val="28"/>
          <w:szCs w:val="28"/>
          <w:lang w:val="en-IN"/>
        </w:rPr>
        <w:t xml:space="preserve">TypeScript. (n.d.) </w:t>
      </w:r>
      <w:r w:rsidRPr="00DA1BE7">
        <w:rPr>
          <w:bCs/>
          <w:i/>
          <w:iCs/>
          <w:sz w:val="28"/>
          <w:szCs w:val="28"/>
          <w:lang w:val="en-IN"/>
        </w:rPr>
        <w:t>TypeScript Documentation</w:t>
      </w:r>
      <w:r w:rsidRPr="00DA1BE7">
        <w:rPr>
          <w:bCs/>
          <w:sz w:val="28"/>
          <w:szCs w:val="28"/>
          <w:lang w:val="en-IN"/>
        </w:rPr>
        <w:t xml:space="preserve">. Available at: </w:t>
      </w:r>
      <w:hyperlink r:id="rId15" w:history="1">
        <w:r w:rsidRPr="00DA1BE7">
          <w:rPr>
            <w:rStyle w:val="Hyperlink"/>
            <w:bCs/>
            <w:sz w:val="28"/>
            <w:szCs w:val="28"/>
            <w:lang w:val="en-IN"/>
          </w:rPr>
          <w:t>https://www.typescriptlang.org/docs/</w:t>
        </w:r>
      </w:hyperlink>
    </w:p>
    <w:p w14:paraId="373ACF19" w14:textId="77777777" w:rsidR="003C2C23" w:rsidRDefault="00DA1BE7" w:rsidP="00DA1BE7">
      <w:pPr>
        <w:pStyle w:val="TableParagraph"/>
        <w:numPr>
          <w:ilvl w:val="0"/>
          <w:numId w:val="18"/>
        </w:numPr>
        <w:rPr>
          <w:bCs/>
          <w:sz w:val="28"/>
          <w:szCs w:val="28"/>
          <w:lang w:val="en-IN"/>
        </w:rPr>
      </w:pPr>
      <w:r w:rsidRPr="00DA1BE7">
        <w:rPr>
          <w:bCs/>
          <w:sz w:val="28"/>
          <w:szCs w:val="28"/>
          <w:lang w:val="en-IN"/>
        </w:rPr>
        <w:t xml:space="preserve">United Nations. (2015) </w:t>
      </w:r>
      <w:r w:rsidRPr="00DA1BE7">
        <w:rPr>
          <w:bCs/>
          <w:i/>
          <w:iCs/>
          <w:sz w:val="28"/>
          <w:szCs w:val="28"/>
          <w:lang w:val="en-IN"/>
        </w:rPr>
        <w:t>The 17 Sustainable Development Goals</w:t>
      </w:r>
      <w:r w:rsidRPr="00DA1BE7">
        <w:rPr>
          <w:bCs/>
          <w:sz w:val="28"/>
          <w:szCs w:val="28"/>
          <w:lang w:val="en-IN"/>
        </w:rPr>
        <w:t xml:space="preserve">. Available at: </w:t>
      </w:r>
      <w:hyperlink r:id="rId16" w:history="1">
        <w:r w:rsidRPr="00DA1BE7">
          <w:rPr>
            <w:rStyle w:val="Hyperlink"/>
            <w:bCs/>
            <w:sz w:val="28"/>
            <w:szCs w:val="28"/>
            <w:lang w:val="en-IN"/>
          </w:rPr>
          <w:t>https://sdgs.un.org/goals</w:t>
        </w:r>
      </w:hyperlink>
    </w:p>
    <w:p w14:paraId="06C2D447" w14:textId="62EB29C0" w:rsidR="00A221D5" w:rsidRPr="00DA1BE7" w:rsidRDefault="00A221D5" w:rsidP="00A221D5">
      <w:pPr>
        <w:pStyle w:val="TableParagraph"/>
        <w:ind w:left="0"/>
        <w:rPr>
          <w:bCs/>
          <w:sz w:val="28"/>
          <w:szCs w:val="28"/>
          <w:lang w:val="en-IN"/>
        </w:rPr>
        <w:sectPr w:rsidR="00A221D5" w:rsidRPr="00DA1BE7" w:rsidSect="00C8035E">
          <w:footerReference w:type="default" r:id="rId17"/>
          <w:pgSz w:w="12240" w:h="15840"/>
          <w:pgMar w:top="1740" w:right="900" w:bottom="280" w:left="72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52432BCC" w14:textId="30B64289" w:rsidR="003D49B4" w:rsidRPr="003D49B4" w:rsidRDefault="003D49B4" w:rsidP="00921C3D">
      <w:pPr>
        <w:tabs>
          <w:tab w:val="left" w:pos="3024"/>
        </w:tabs>
        <w:rPr>
          <w:rFonts w:ascii="Times New Roman" w:hAnsi="Times New Roman" w:cs="Times New Roman"/>
          <w:sz w:val="2"/>
          <w:szCs w:val="2"/>
        </w:rPr>
      </w:pPr>
    </w:p>
    <w:sectPr w:rsidR="003D49B4" w:rsidRPr="003D49B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040157" w14:textId="77777777" w:rsidR="002C481F" w:rsidRDefault="002C481F" w:rsidP="00A221D5">
      <w:pPr>
        <w:spacing w:after="0" w:line="240" w:lineRule="auto"/>
      </w:pPr>
      <w:r>
        <w:separator/>
      </w:r>
    </w:p>
  </w:endnote>
  <w:endnote w:type="continuationSeparator" w:id="0">
    <w:p w14:paraId="42D1F85C" w14:textId="77777777" w:rsidR="002C481F" w:rsidRDefault="002C481F" w:rsidP="00A221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3145178"/>
      <w:docPartObj>
        <w:docPartGallery w:val="Page Numbers (Bottom of Page)"/>
        <w:docPartUnique/>
      </w:docPartObj>
    </w:sdtPr>
    <w:sdtEndPr>
      <w:rPr>
        <w:noProof/>
      </w:rPr>
    </w:sdtEndPr>
    <w:sdtContent>
      <w:p w14:paraId="4D27AD60" w14:textId="1B1BD777" w:rsidR="00A221D5" w:rsidRDefault="00A221D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D51CF24" w14:textId="77777777" w:rsidR="00A221D5" w:rsidRDefault="00A221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A99D9A" w14:textId="77777777" w:rsidR="002C481F" w:rsidRDefault="002C481F" w:rsidP="00A221D5">
      <w:pPr>
        <w:spacing w:after="0" w:line="240" w:lineRule="auto"/>
      </w:pPr>
      <w:r>
        <w:separator/>
      </w:r>
    </w:p>
  </w:footnote>
  <w:footnote w:type="continuationSeparator" w:id="0">
    <w:p w14:paraId="6BAAFBFF" w14:textId="77777777" w:rsidR="002C481F" w:rsidRDefault="002C481F" w:rsidP="00A221D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07D01"/>
    <w:multiLevelType w:val="multilevel"/>
    <w:tmpl w:val="D8246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8F2FAC"/>
    <w:multiLevelType w:val="multilevel"/>
    <w:tmpl w:val="329E5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8B1D48"/>
    <w:multiLevelType w:val="hybridMultilevel"/>
    <w:tmpl w:val="BBE82A38"/>
    <w:lvl w:ilvl="0" w:tplc="8774104E">
      <w:start w:val="1"/>
      <w:numFmt w:val="decimal"/>
      <w:lvlText w:val="%1"/>
      <w:lvlJc w:val="left"/>
      <w:pPr>
        <w:ind w:left="3600" w:hanging="360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33629FA"/>
    <w:multiLevelType w:val="multilevel"/>
    <w:tmpl w:val="5064A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035BB0"/>
    <w:multiLevelType w:val="multilevel"/>
    <w:tmpl w:val="84CE3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7D401E"/>
    <w:multiLevelType w:val="multilevel"/>
    <w:tmpl w:val="FFA4E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637CBB"/>
    <w:multiLevelType w:val="multilevel"/>
    <w:tmpl w:val="E43E9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723C7B"/>
    <w:multiLevelType w:val="hybridMultilevel"/>
    <w:tmpl w:val="1D968268"/>
    <w:lvl w:ilvl="0" w:tplc="38E2B722">
      <w:start w:val="1"/>
      <w:numFmt w:val="decimal"/>
      <w:lvlText w:val="%1"/>
      <w:lvlJc w:val="left"/>
      <w:pPr>
        <w:ind w:left="708" w:hanging="360"/>
      </w:pPr>
      <w:rPr>
        <w:rFonts w:hint="default"/>
      </w:rPr>
    </w:lvl>
    <w:lvl w:ilvl="1" w:tplc="40090019" w:tentative="1">
      <w:start w:val="1"/>
      <w:numFmt w:val="lowerLetter"/>
      <w:lvlText w:val="%2."/>
      <w:lvlJc w:val="left"/>
      <w:pPr>
        <w:ind w:left="1428" w:hanging="360"/>
      </w:pPr>
    </w:lvl>
    <w:lvl w:ilvl="2" w:tplc="4009001B" w:tentative="1">
      <w:start w:val="1"/>
      <w:numFmt w:val="lowerRoman"/>
      <w:lvlText w:val="%3."/>
      <w:lvlJc w:val="right"/>
      <w:pPr>
        <w:ind w:left="2148" w:hanging="180"/>
      </w:pPr>
    </w:lvl>
    <w:lvl w:ilvl="3" w:tplc="4009000F" w:tentative="1">
      <w:start w:val="1"/>
      <w:numFmt w:val="decimal"/>
      <w:lvlText w:val="%4."/>
      <w:lvlJc w:val="left"/>
      <w:pPr>
        <w:ind w:left="2868" w:hanging="360"/>
      </w:pPr>
    </w:lvl>
    <w:lvl w:ilvl="4" w:tplc="40090019" w:tentative="1">
      <w:start w:val="1"/>
      <w:numFmt w:val="lowerLetter"/>
      <w:lvlText w:val="%5."/>
      <w:lvlJc w:val="left"/>
      <w:pPr>
        <w:ind w:left="3588" w:hanging="360"/>
      </w:pPr>
    </w:lvl>
    <w:lvl w:ilvl="5" w:tplc="4009001B" w:tentative="1">
      <w:start w:val="1"/>
      <w:numFmt w:val="lowerRoman"/>
      <w:lvlText w:val="%6."/>
      <w:lvlJc w:val="right"/>
      <w:pPr>
        <w:ind w:left="4308" w:hanging="180"/>
      </w:pPr>
    </w:lvl>
    <w:lvl w:ilvl="6" w:tplc="4009000F" w:tentative="1">
      <w:start w:val="1"/>
      <w:numFmt w:val="decimal"/>
      <w:lvlText w:val="%7."/>
      <w:lvlJc w:val="left"/>
      <w:pPr>
        <w:ind w:left="5028" w:hanging="360"/>
      </w:pPr>
    </w:lvl>
    <w:lvl w:ilvl="7" w:tplc="40090019" w:tentative="1">
      <w:start w:val="1"/>
      <w:numFmt w:val="lowerLetter"/>
      <w:lvlText w:val="%8."/>
      <w:lvlJc w:val="left"/>
      <w:pPr>
        <w:ind w:left="5748" w:hanging="360"/>
      </w:pPr>
    </w:lvl>
    <w:lvl w:ilvl="8" w:tplc="4009001B" w:tentative="1">
      <w:start w:val="1"/>
      <w:numFmt w:val="lowerRoman"/>
      <w:lvlText w:val="%9."/>
      <w:lvlJc w:val="right"/>
      <w:pPr>
        <w:ind w:left="6468" w:hanging="180"/>
      </w:pPr>
    </w:lvl>
  </w:abstractNum>
  <w:abstractNum w:abstractNumId="8" w15:restartNumberingAfterBreak="0">
    <w:nsid w:val="2809206F"/>
    <w:multiLevelType w:val="hybridMultilevel"/>
    <w:tmpl w:val="223C9D06"/>
    <w:lvl w:ilvl="0" w:tplc="61A0AEB2">
      <w:start w:val="1"/>
      <w:numFmt w:val="decimal"/>
      <w:lvlText w:val="%1"/>
      <w:lvlJc w:val="left"/>
      <w:pPr>
        <w:ind w:left="502" w:hanging="360"/>
      </w:pPr>
      <w:rPr>
        <w:rFonts w:hint="default"/>
        <w:b w:val="0"/>
        <w:bCs/>
      </w:rPr>
    </w:lvl>
    <w:lvl w:ilvl="1" w:tplc="40090019" w:tentative="1">
      <w:start w:val="1"/>
      <w:numFmt w:val="lowerLetter"/>
      <w:lvlText w:val="%2."/>
      <w:lvlJc w:val="left"/>
      <w:pPr>
        <w:ind w:left="1234" w:hanging="360"/>
      </w:pPr>
    </w:lvl>
    <w:lvl w:ilvl="2" w:tplc="4009001B" w:tentative="1">
      <w:start w:val="1"/>
      <w:numFmt w:val="lowerRoman"/>
      <w:lvlText w:val="%3."/>
      <w:lvlJc w:val="right"/>
      <w:pPr>
        <w:ind w:left="1954" w:hanging="180"/>
      </w:pPr>
    </w:lvl>
    <w:lvl w:ilvl="3" w:tplc="4009000F" w:tentative="1">
      <w:start w:val="1"/>
      <w:numFmt w:val="decimal"/>
      <w:lvlText w:val="%4."/>
      <w:lvlJc w:val="left"/>
      <w:pPr>
        <w:ind w:left="2674" w:hanging="360"/>
      </w:pPr>
    </w:lvl>
    <w:lvl w:ilvl="4" w:tplc="40090019" w:tentative="1">
      <w:start w:val="1"/>
      <w:numFmt w:val="lowerLetter"/>
      <w:lvlText w:val="%5."/>
      <w:lvlJc w:val="left"/>
      <w:pPr>
        <w:ind w:left="3394" w:hanging="360"/>
      </w:pPr>
    </w:lvl>
    <w:lvl w:ilvl="5" w:tplc="4009001B" w:tentative="1">
      <w:start w:val="1"/>
      <w:numFmt w:val="lowerRoman"/>
      <w:lvlText w:val="%6."/>
      <w:lvlJc w:val="right"/>
      <w:pPr>
        <w:ind w:left="4114" w:hanging="180"/>
      </w:pPr>
    </w:lvl>
    <w:lvl w:ilvl="6" w:tplc="4009000F" w:tentative="1">
      <w:start w:val="1"/>
      <w:numFmt w:val="decimal"/>
      <w:lvlText w:val="%7."/>
      <w:lvlJc w:val="left"/>
      <w:pPr>
        <w:ind w:left="4834" w:hanging="360"/>
      </w:pPr>
    </w:lvl>
    <w:lvl w:ilvl="7" w:tplc="40090019" w:tentative="1">
      <w:start w:val="1"/>
      <w:numFmt w:val="lowerLetter"/>
      <w:lvlText w:val="%8."/>
      <w:lvlJc w:val="left"/>
      <w:pPr>
        <w:ind w:left="5554" w:hanging="360"/>
      </w:pPr>
    </w:lvl>
    <w:lvl w:ilvl="8" w:tplc="4009001B" w:tentative="1">
      <w:start w:val="1"/>
      <w:numFmt w:val="lowerRoman"/>
      <w:lvlText w:val="%9."/>
      <w:lvlJc w:val="right"/>
      <w:pPr>
        <w:ind w:left="6274" w:hanging="180"/>
      </w:pPr>
    </w:lvl>
  </w:abstractNum>
  <w:abstractNum w:abstractNumId="9" w15:restartNumberingAfterBreak="0">
    <w:nsid w:val="2A443012"/>
    <w:multiLevelType w:val="hybridMultilevel"/>
    <w:tmpl w:val="FCF839B4"/>
    <w:lvl w:ilvl="0" w:tplc="8D82304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B310E1B"/>
    <w:multiLevelType w:val="multilevel"/>
    <w:tmpl w:val="C9AA0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B66698"/>
    <w:multiLevelType w:val="hybridMultilevel"/>
    <w:tmpl w:val="29120A68"/>
    <w:lvl w:ilvl="0" w:tplc="8D82304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4FCF781E"/>
    <w:multiLevelType w:val="multilevel"/>
    <w:tmpl w:val="D03C2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5E159D"/>
    <w:multiLevelType w:val="multilevel"/>
    <w:tmpl w:val="B7468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064EBD"/>
    <w:multiLevelType w:val="multilevel"/>
    <w:tmpl w:val="E3362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275B02"/>
    <w:multiLevelType w:val="hybridMultilevel"/>
    <w:tmpl w:val="38F68636"/>
    <w:lvl w:ilvl="0" w:tplc="61A0AEB2">
      <w:start w:val="1"/>
      <w:numFmt w:val="decimal"/>
      <w:lvlText w:val="%1"/>
      <w:lvlJc w:val="left"/>
      <w:pPr>
        <w:ind w:left="607" w:hanging="360"/>
      </w:pPr>
      <w:rPr>
        <w:rFonts w:hint="default"/>
        <w:b w:val="0"/>
        <w:bCs/>
      </w:rPr>
    </w:lvl>
    <w:lvl w:ilvl="1" w:tplc="40090019" w:tentative="1">
      <w:start w:val="1"/>
      <w:numFmt w:val="lowerLetter"/>
      <w:lvlText w:val="%2."/>
      <w:lvlJc w:val="left"/>
      <w:pPr>
        <w:ind w:left="1545" w:hanging="360"/>
      </w:pPr>
    </w:lvl>
    <w:lvl w:ilvl="2" w:tplc="4009001B" w:tentative="1">
      <w:start w:val="1"/>
      <w:numFmt w:val="lowerRoman"/>
      <w:lvlText w:val="%3."/>
      <w:lvlJc w:val="right"/>
      <w:pPr>
        <w:ind w:left="2265" w:hanging="180"/>
      </w:pPr>
    </w:lvl>
    <w:lvl w:ilvl="3" w:tplc="4009000F" w:tentative="1">
      <w:start w:val="1"/>
      <w:numFmt w:val="decimal"/>
      <w:lvlText w:val="%4."/>
      <w:lvlJc w:val="left"/>
      <w:pPr>
        <w:ind w:left="2985" w:hanging="360"/>
      </w:pPr>
    </w:lvl>
    <w:lvl w:ilvl="4" w:tplc="40090019" w:tentative="1">
      <w:start w:val="1"/>
      <w:numFmt w:val="lowerLetter"/>
      <w:lvlText w:val="%5."/>
      <w:lvlJc w:val="left"/>
      <w:pPr>
        <w:ind w:left="3705" w:hanging="360"/>
      </w:pPr>
    </w:lvl>
    <w:lvl w:ilvl="5" w:tplc="4009001B" w:tentative="1">
      <w:start w:val="1"/>
      <w:numFmt w:val="lowerRoman"/>
      <w:lvlText w:val="%6."/>
      <w:lvlJc w:val="right"/>
      <w:pPr>
        <w:ind w:left="4425" w:hanging="180"/>
      </w:pPr>
    </w:lvl>
    <w:lvl w:ilvl="6" w:tplc="4009000F" w:tentative="1">
      <w:start w:val="1"/>
      <w:numFmt w:val="decimal"/>
      <w:lvlText w:val="%7."/>
      <w:lvlJc w:val="left"/>
      <w:pPr>
        <w:ind w:left="5145" w:hanging="360"/>
      </w:pPr>
    </w:lvl>
    <w:lvl w:ilvl="7" w:tplc="40090019" w:tentative="1">
      <w:start w:val="1"/>
      <w:numFmt w:val="lowerLetter"/>
      <w:lvlText w:val="%8."/>
      <w:lvlJc w:val="left"/>
      <w:pPr>
        <w:ind w:left="5865" w:hanging="360"/>
      </w:pPr>
    </w:lvl>
    <w:lvl w:ilvl="8" w:tplc="4009001B" w:tentative="1">
      <w:start w:val="1"/>
      <w:numFmt w:val="lowerRoman"/>
      <w:lvlText w:val="%9."/>
      <w:lvlJc w:val="right"/>
      <w:pPr>
        <w:ind w:left="6585" w:hanging="180"/>
      </w:pPr>
    </w:lvl>
  </w:abstractNum>
  <w:abstractNum w:abstractNumId="16" w15:restartNumberingAfterBreak="0">
    <w:nsid w:val="6FD9228E"/>
    <w:multiLevelType w:val="multilevel"/>
    <w:tmpl w:val="8F624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BB420F"/>
    <w:multiLevelType w:val="multilevel"/>
    <w:tmpl w:val="DAB61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590911">
    <w:abstractNumId w:val="2"/>
  </w:num>
  <w:num w:numId="2" w16cid:durableId="2002929315">
    <w:abstractNumId w:val="9"/>
  </w:num>
  <w:num w:numId="3" w16cid:durableId="2080667977">
    <w:abstractNumId w:val="11"/>
  </w:num>
  <w:num w:numId="4" w16cid:durableId="402290466">
    <w:abstractNumId w:val="7"/>
  </w:num>
  <w:num w:numId="5" w16cid:durableId="946354588">
    <w:abstractNumId w:val="13"/>
  </w:num>
  <w:num w:numId="6" w16cid:durableId="2134277795">
    <w:abstractNumId w:val="6"/>
  </w:num>
  <w:num w:numId="7" w16cid:durableId="707492610">
    <w:abstractNumId w:val="17"/>
  </w:num>
  <w:num w:numId="8" w16cid:durableId="791048756">
    <w:abstractNumId w:val="12"/>
  </w:num>
  <w:num w:numId="9" w16cid:durableId="1037971799">
    <w:abstractNumId w:val="14"/>
  </w:num>
  <w:num w:numId="10" w16cid:durableId="838737888">
    <w:abstractNumId w:val="0"/>
  </w:num>
  <w:num w:numId="11" w16cid:durableId="2112967406">
    <w:abstractNumId w:val="3"/>
  </w:num>
  <w:num w:numId="12" w16cid:durableId="643588481">
    <w:abstractNumId w:val="10"/>
  </w:num>
  <w:num w:numId="13" w16cid:durableId="867719350">
    <w:abstractNumId w:val="16"/>
  </w:num>
  <w:num w:numId="14" w16cid:durableId="678387736">
    <w:abstractNumId w:val="1"/>
  </w:num>
  <w:num w:numId="15" w16cid:durableId="1919558852">
    <w:abstractNumId w:val="5"/>
  </w:num>
  <w:num w:numId="16" w16cid:durableId="1205874520">
    <w:abstractNumId w:val="4"/>
  </w:num>
  <w:num w:numId="17" w16cid:durableId="1435979695">
    <w:abstractNumId w:val="8"/>
  </w:num>
  <w:num w:numId="18" w16cid:durableId="98489037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16D3"/>
    <w:rsid w:val="000234B6"/>
    <w:rsid w:val="000B7D9F"/>
    <w:rsid w:val="000C3AC8"/>
    <w:rsid w:val="000E1AB4"/>
    <w:rsid w:val="00142CB8"/>
    <w:rsid w:val="00153A0F"/>
    <w:rsid w:val="0019352F"/>
    <w:rsid w:val="001C22E1"/>
    <w:rsid w:val="001F16D3"/>
    <w:rsid w:val="002121FC"/>
    <w:rsid w:val="00231DDB"/>
    <w:rsid w:val="00253391"/>
    <w:rsid w:val="0027649A"/>
    <w:rsid w:val="002C481F"/>
    <w:rsid w:val="002E435A"/>
    <w:rsid w:val="003162FA"/>
    <w:rsid w:val="00374562"/>
    <w:rsid w:val="003C2C23"/>
    <w:rsid w:val="003D49B4"/>
    <w:rsid w:val="003E300D"/>
    <w:rsid w:val="003E4823"/>
    <w:rsid w:val="00487AE3"/>
    <w:rsid w:val="004A298B"/>
    <w:rsid w:val="004B143B"/>
    <w:rsid w:val="004C627D"/>
    <w:rsid w:val="0051706D"/>
    <w:rsid w:val="00521EFD"/>
    <w:rsid w:val="00522650"/>
    <w:rsid w:val="005625B1"/>
    <w:rsid w:val="00564C5D"/>
    <w:rsid w:val="005735EA"/>
    <w:rsid w:val="0059522D"/>
    <w:rsid w:val="005C5971"/>
    <w:rsid w:val="005E6AF8"/>
    <w:rsid w:val="005F1018"/>
    <w:rsid w:val="005F6CC3"/>
    <w:rsid w:val="00616357"/>
    <w:rsid w:val="00666DD9"/>
    <w:rsid w:val="00667224"/>
    <w:rsid w:val="006C79FF"/>
    <w:rsid w:val="006E0A4F"/>
    <w:rsid w:val="006F4F9C"/>
    <w:rsid w:val="00701588"/>
    <w:rsid w:val="00703FC2"/>
    <w:rsid w:val="007451C7"/>
    <w:rsid w:val="007A78ED"/>
    <w:rsid w:val="007D26DA"/>
    <w:rsid w:val="007D6D6E"/>
    <w:rsid w:val="00846B7F"/>
    <w:rsid w:val="00857B6F"/>
    <w:rsid w:val="008614DF"/>
    <w:rsid w:val="008A2AAA"/>
    <w:rsid w:val="008E30F9"/>
    <w:rsid w:val="00912218"/>
    <w:rsid w:val="00921C3D"/>
    <w:rsid w:val="009669D9"/>
    <w:rsid w:val="009910FB"/>
    <w:rsid w:val="009A39EB"/>
    <w:rsid w:val="009B673B"/>
    <w:rsid w:val="009D09F8"/>
    <w:rsid w:val="00A00A35"/>
    <w:rsid w:val="00A221D5"/>
    <w:rsid w:val="00A37F22"/>
    <w:rsid w:val="00A50C7C"/>
    <w:rsid w:val="00A81D22"/>
    <w:rsid w:val="00AC0B0C"/>
    <w:rsid w:val="00AE1D9E"/>
    <w:rsid w:val="00AE623C"/>
    <w:rsid w:val="00AF7658"/>
    <w:rsid w:val="00B359A5"/>
    <w:rsid w:val="00B70529"/>
    <w:rsid w:val="00BB326C"/>
    <w:rsid w:val="00C00CD5"/>
    <w:rsid w:val="00C2169C"/>
    <w:rsid w:val="00C30957"/>
    <w:rsid w:val="00C47349"/>
    <w:rsid w:val="00C8035E"/>
    <w:rsid w:val="00D43FA9"/>
    <w:rsid w:val="00D64B35"/>
    <w:rsid w:val="00D852FB"/>
    <w:rsid w:val="00DA1BE7"/>
    <w:rsid w:val="00DD4275"/>
    <w:rsid w:val="00E00C39"/>
    <w:rsid w:val="00E16612"/>
    <w:rsid w:val="00E34313"/>
    <w:rsid w:val="00E67F55"/>
    <w:rsid w:val="00EA4AEB"/>
    <w:rsid w:val="00EA6EE9"/>
    <w:rsid w:val="00EC2905"/>
    <w:rsid w:val="00EC79E9"/>
    <w:rsid w:val="00F10B19"/>
    <w:rsid w:val="00F62A1C"/>
    <w:rsid w:val="00F750AA"/>
    <w:rsid w:val="00F8613A"/>
    <w:rsid w:val="00FA7AAC"/>
    <w:rsid w:val="00FF2A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31A7B0"/>
  <w15:chartTrackingRefBased/>
  <w15:docId w15:val="{6FF613E0-E70D-4A6A-928A-EF183FD4E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52F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unhideWhenUsed/>
    <w:qFormat/>
    <w:rsid w:val="00A81D22"/>
    <w:pPr>
      <w:widowControl w:val="0"/>
      <w:autoSpaceDE w:val="0"/>
      <w:autoSpaceDN w:val="0"/>
      <w:spacing w:before="65" w:after="0" w:line="240" w:lineRule="auto"/>
      <w:jc w:val="center"/>
      <w:outlineLvl w:val="1"/>
    </w:pPr>
    <w:rPr>
      <w:rFonts w:ascii="Times New Roman" w:eastAsia="Times New Roman" w:hAnsi="Times New Roman" w:cs="Times New Roman"/>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22650"/>
    <w:pPr>
      <w:ind w:left="720"/>
      <w:contextualSpacing/>
    </w:pPr>
  </w:style>
  <w:style w:type="character" w:customStyle="1" w:styleId="Heading2Char">
    <w:name w:val="Heading 2 Char"/>
    <w:basedOn w:val="DefaultParagraphFont"/>
    <w:link w:val="Heading2"/>
    <w:uiPriority w:val="9"/>
    <w:rsid w:val="00A81D22"/>
    <w:rPr>
      <w:rFonts w:ascii="Times New Roman" w:eastAsia="Times New Roman" w:hAnsi="Times New Roman" w:cs="Times New Roman"/>
      <w:b/>
      <w:bCs/>
      <w:sz w:val="32"/>
      <w:szCs w:val="32"/>
    </w:rPr>
  </w:style>
  <w:style w:type="paragraph" w:styleId="BodyText">
    <w:name w:val="Body Text"/>
    <w:basedOn w:val="Normal"/>
    <w:link w:val="BodyTextChar"/>
    <w:uiPriority w:val="1"/>
    <w:qFormat/>
    <w:rsid w:val="00A81D22"/>
    <w:pPr>
      <w:widowControl w:val="0"/>
      <w:autoSpaceDE w:val="0"/>
      <w:autoSpaceDN w:val="0"/>
      <w:spacing w:after="0" w:line="240" w:lineRule="auto"/>
    </w:pPr>
    <w:rPr>
      <w:rFonts w:ascii="Times New Roman" w:eastAsia="Times New Roman" w:hAnsi="Times New Roman" w:cs="Times New Roman"/>
      <w:sz w:val="28"/>
      <w:szCs w:val="28"/>
    </w:rPr>
  </w:style>
  <w:style w:type="character" w:customStyle="1" w:styleId="BodyTextChar">
    <w:name w:val="Body Text Char"/>
    <w:basedOn w:val="DefaultParagraphFont"/>
    <w:link w:val="BodyText"/>
    <w:uiPriority w:val="1"/>
    <w:rsid w:val="00A81D22"/>
    <w:rPr>
      <w:rFonts w:ascii="Times New Roman" w:eastAsia="Times New Roman" w:hAnsi="Times New Roman" w:cs="Times New Roman"/>
      <w:sz w:val="28"/>
      <w:szCs w:val="28"/>
    </w:rPr>
  </w:style>
  <w:style w:type="paragraph" w:customStyle="1" w:styleId="TableParagraph">
    <w:name w:val="Table Paragraph"/>
    <w:basedOn w:val="Normal"/>
    <w:uiPriority w:val="1"/>
    <w:qFormat/>
    <w:rsid w:val="00A81D22"/>
    <w:pPr>
      <w:widowControl w:val="0"/>
      <w:autoSpaceDE w:val="0"/>
      <w:autoSpaceDN w:val="0"/>
      <w:spacing w:before="270" w:after="0" w:line="240" w:lineRule="auto"/>
      <w:ind w:left="105"/>
    </w:pPr>
    <w:rPr>
      <w:rFonts w:ascii="Times New Roman" w:eastAsia="Times New Roman" w:hAnsi="Times New Roman" w:cs="Times New Roman"/>
    </w:rPr>
  </w:style>
  <w:style w:type="character" w:customStyle="1" w:styleId="Heading1Char">
    <w:name w:val="Heading 1 Char"/>
    <w:basedOn w:val="DefaultParagraphFont"/>
    <w:link w:val="Heading1"/>
    <w:uiPriority w:val="9"/>
    <w:rsid w:val="00D852FB"/>
    <w:rPr>
      <w:rFonts w:asciiTheme="majorHAnsi" w:eastAsiaTheme="majorEastAsia" w:hAnsiTheme="majorHAnsi" w:cstheme="majorBidi"/>
      <w:color w:val="2E74B5" w:themeColor="accent1" w:themeShade="BF"/>
      <w:sz w:val="32"/>
      <w:szCs w:val="32"/>
    </w:rPr>
  </w:style>
  <w:style w:type="character" w:styleId="Hyperlink">
    <w:name w:val="Hyperlink"/>
    <w:basedOn w:val="DefaultParagraphFont"/>
    <w:uiPriority w:val="99"/>
    <w:unhideWhenUsed/>
    <w:rsid w:val="003C2C23"/>
    <w:rPr>
      <w:color w:val="0563C1" w:themeColor="hyperlink"/>
      <w:u w:val="single"/>
    </w:rPr>
  </w:style>
  <w:style w:type="character" w:styleId="UnresolvedMention">
    <w:name w:val="Unresolved Mention"/>
    <w:basedOn w:val="DefaultParagraphFont"/>
    <w:uiPriority w:val="99"/>
    <w:semiHidden/>
    <w:unhideWhenUsed/>
    <w:rsid w:val="003C2C23"/>
    <w:rPr>
      <w:color w:val="605E5C"/>
      <w:shd w:val="clear" w:color="auto" w:fill="E1DFDD"/>
    </w:rPr>
  </w:style>
  <w:style w:type="paragraph" w:styleId="Header">
    <w:name w:val="header"/>
    <w:basedOn w:val="Normal"/>
    <w:link w:val="HeaderChar"/>
    <w:uiPriority w:val="99"/>
    <w:unhideWhenUsed/>
    <w:rsid w:val="00A221D5"/>
    <w:pPr>
      <w:tabs>
        <w:tab w:val="center" w:pos="4513"/>
        <w:tab w:val="right" w:pos="9026"/>
      </w:tabs>
      <w:spacing w:after="0" w:line="240" w:lineRule="auto"/>
    </w:pPr>
  </w:style>
  <w:style w:type="character" w:customStyle="1" w:styleId="HeaderChar">
    <w:name w:val="Header Char"/>
    <w:basedOn w:val="DefaultParagraphFont"/>
    <w:link w:val="Header"/>
    <w:uiPriority w:val="99"/>
    <w:rsid w:val="00A221D5"/>
  </w:style>
  <w:style w:type="paragraph" w:styleId="Footer">
    <w:name w:val="footer"/>
    <w:basedOn w:val="Normal"/>
    <w:link w:val="FooterChar"/>
    <w:uiPriority w:val="99"/>
    <w:unhideWhenUsed/>
    <w:rsid w:val="00A221D5"/>
    <w:pPr>
      <w:tabs>
        <w:tab w:val="center" w:pos="4513"/>
        <w:tab w:val="right" w:pos="9026"/>
      </w:tabs>
      <w:spacing w:after="0" w:line="240" w:lineRule="auto"/>
    </w:pPr>
  </w:style>
  <w:style w:type="character" w:customStyle="1" w:styleId="FooterChar">
    <w:name w:val="Footer Char"/>
    <w:basedOn w:val="DefaultParagraphFont"/>
    <w:link w:val="Footer"/>
    <w:uiPriority w:val="99"/>
    <w:rsid w:val="00A221D5"/>
  </w:style>
  <w:style w:type="table" w:styleId="TableGrid">
    <w:name w:val="Table Grid"/>
    <w:basedOn w:val="TableNormal"/>
    <w:uiPriority w:val="39"/>
    <w:rsid w:val="000C3A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nodejs.org/docs/"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india.gov.in/"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sdgs.un.org/goal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myscheme.gov.in/" TargetMode="External"/><Relationship Id="rId5" Type="http://schemas.openxmlformats.org/officeDocument/2006/relationships/webSettings" Target="webSettings.xml"/><Relationship Id="rId15" Type="http://schemas.openxmlformats.org/officeDocument/2006/relationships/hyperlink" Target="https://www.typescriptlang.org/docs/" TargetMode="External"/><Relationship Id="rId10" Type="http://schemas.openxmlformats.org/officeDocument/2006/relationships/hyperlink" Target="https://www.digitalindia.gov.in/"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react.de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77E4D9-53EE-4806-9CF2-9B9CB1ACD6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22</Pages>
  <Words>3991</Words>
  <Characters>22755</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Exam</dc:creator>
  <cp:keywords/>
  <dc:description/>
  <cp:lastModifiedBy>jathinch2006@outlook.com</cp:lastModifiedBy>
  <cp:revision>2</cp:revision>
  <dcterms:created xsi:type="dcterms:W3CDTF">2026-10-27T17:32:00Z</dcterms:created>
  <dcterms:modified xsi:type="dcterms:W3CDTF">2026-10-27T17:32:00Z</dcterms:modified>
</cp:coreProperties>
</file>