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*When relations are otherwise unnamed, I arbitrarily called them all “F” in order to display their schema in addition to the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 natural join S = F(R.A,R.B,R.C,S.D) =</w:t>
      </w:r>
    </w:p>
    <w:p>
      <w:pPr>
        <w:pStyle w:val="Normal"/>
        <w:rPr/>
      </w:pPr>
      <w:r>
        <w:rPr/>
        <w:tab/>
        <w:t xml:space="preserve">π R.A, R.B, R.C, S.D </w:t>
      </w:r>
    </w:p>
    <w:p>
      <w:pPr>
        <w:pStyle w:val="Normal"/>
        <w:rPr/>
      </w:pPr>
      <w:r>
        <w:rPr/>
        <w:tab/>
        <w:tab/>
        <w:t xml:space="preserve">(σ R.B = S.B ∧ R.C = S.C </w:t>
      </w:r>
    </w:p>
    <w:p>
      <w:pPr>
        <w:pStyle w:val="Normal"/>
        <w:rPr/>
      </w:pPr>
      <w:r>
        <w:rPr/>
        <w:tab/>
        <w:tab/>
        <w:tab/>
        <w:t>( R(A,B,C,D) ⨯ S(B,C,D) ))</w:t>
      </w:r>
    </w:p>
    <w:p>
      <w:pPr>
        <w:pStyle w:val="Normal"/>
        <w:rPr/>
      </w:pPr>
      <w:r>
        <w:rPr/>
        <w:t>F</w:t>
      </w:r>
    </w:p>
    <w:tbl>
      <w:tblPr>
        <w:tblW w:w="2005" w:type="dxa"/>
        <w:jc w:val="left"/>
        <w:tblInd w:w="0" w:type="dxa"/>
        <w:tblBorders>
          <w:top w:val="single" w:sz="2" w:space="0" w:color="CCCCCC"/>
          <w:bottom w:val="single" w:sz="8" w:space="0" w:color="DDDDDD"/>
          <w:insideH w:val="single" w:sz="8" w:space="0" w:color="DDDDDD"/>
        </w:tblBorders>
        <w:tblCellMar>
          <w:top w:w="28" w:type="dxa"/>
          <w:left w:w="0" w:type="dxa"/>
          <w:bottom w:w="28" w:type="dxa"/>
          <w:right w:w="0" w:type="dxa"/>
        </w:tblCellMar>
      </w:tblPr>
      <w:tblGrid>
        <w:gridCol w:w="514"/>
        <w:gridCol w:w="489"/>
        <w:gridCol w:w="501"/>
        <w:gridCol w:w="500"/>
      </w:tblGrid>
      <w:tr>
        <w:trPr>
          <w:tblHeader w:val="true"/>
        </w:trPr>
        <w:tc>
          <w:tcPr>
            <w:tcW w:w="514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R.A</w:t>
            </w:r>
          </w:p>
        </w:tc>
        <w:tc>
          <w:tcPr>
            <w:tcW w:w="489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R.B</w:t>
            </w:r>
          </w:p>
        </w:tc>
        <w:tc>
          <w:tcPr>
            <w:tcW w:w="501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R.C</w:t>
            </w:r>
          </w:p>
        </w:tc>
        <w:tc>
          <w:tcPr>
            <w:tcW w:w="500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S.D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6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4</w:t>
            </w:r>
          </w:p>
        </w:tc>
        <w:tc>
          <w:tcPr>
            <w:tcW w:w="50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3</w:t>
            </w:r>
          </w:p>
        </w:tc>
        <w:tc>
          <w:tcPr>
            <w:tcW w:w="500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9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3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5</w:t>
            </w:r>
          </w:p>
        </w:tc>
        <w:tc>
          <w:tcPr>
            <w:tcW w:w="50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1</w:t>
            </w:r>
          </w:p>
        </w:tc>
        <w:tc>
          <w:tcPr>
            <w:tcW w:w="500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 theta-join S = F (R.A, R.B, S.B, S.C, S.D) =</w:t>
      </w:r>
    </w:p>
    <w:p>
      <w:pPr>
        <w:pStyle w:val="Normal"/>
        <w:rPr/>
      </w:pPr>
      <w:r>
        <w:rPr/>
        <w:tab/>
        <w:t>σ R.B = S.B (</w:t>
        <w:tab/>
        <w:t>R(A,B) ⨯ S(B,C,D) )</w:t>
      </w:r>
    </w:p>
    <w:p>
      <w:pPr>
        <w:pStyle w:val="Normal"/>
        <w:rPr/>
      </w:pPr>
      <w:r>
        <w:rPr/>
        <w:t>F</w:t>
      </w:r>
    </w:p>
    <w:tbl>
      <w:tblPr>
        <w:tblW w:w="2418" w:type="dxa"/>
        <w:jc w:val="left"/>
        <w:tblInd w:w="0" w:type="dxa"/>
        <w:tblBorders>
          <w:top w:val="single" w:sz="2" w:space="0" w:color="CCCCCC"/>
          <w:bottom w:val="single" w:sz="8" w:space="0" w:color="DDDDDD"/>
          <w:insideH w:val="single" w:sz="8" w:space="0" w:color="DDDDDD"/>
        </w:tblBorders>
        <w:tblCellMar>
          <w:top w:w="28" w:type="dxa"/>
          <w:left w:w="0" w:type="dxa"/>
          <w:bottom w:w="28" w:type="dxa"/>
          <w:right w:w="0" w:type="dxa"/>
        </w:tblCellMar>
      </w:tblPr>
      <w:tblGrid>
        <w:gridCol w:w="514"/>
        <w:gridCol w:w="489"/>
        <w:gridCol w:w="451"/>
        <w:gridCol w:w="463"/>
        <w:gridCol w:w="501"/>
      </w:tblGrid>
      <w:tr>
        <w:trPr>
          <w:tblHeader w:val="true"/>
        </w:trPr>
        <w:tc>
          <w:tcPr>
            <w:tcW w:w="514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R.A</w:t>
            </w:r>
          </w:p>
        </w:tc>
        <w:tc>
          <w:tcPr>
            <w:tcW w:w="489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R.B</w:t>
            </w:r>
          </w:p>
        </w:tc>
        <w:tc>
          <w:tcPr>
            <w:tcW w:w="451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S.B</w:t>
            </w:r>
          </w:p>
        </w:tc>
        <w:tc>
          <w:tcPr>
            <w:tcW w:w="463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S.C</w:t>
            </w:r>
          </w:p>
        </w:tc>
        <w:tc>
          <w:tcPr>
            <w:tcW w:w="501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S.D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10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t</w:t>
            </w:r>
          </w:p>
        </w:tc>
        <w:tc>
          <w:tcPr>
            <w:tcW w:w="45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t</w:t>
            </w:r>
          </w:p>
        </w:tc>
        <w:tc>
          <w:tcPr>
            <w:tcW w:w="463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8</w:t>
            </w:r>
          </w:p>
        </w:tc>
        <w:tc>
          <w:tcPr>
            <w:tcW w:w="50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Given that natural-join for the described relations R (with r unique tuples within R) and S (with s unique tuples within S) can be expanded: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 natural join S =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   π R.A, R.B, S.C</w:t>
      </w:r>
    </w:p>
    <w:p>
      <w:pPr>
        <w:pStyle w:val="Normal"/>
        <w:rPr/>
      </w:pPr>
      <w:r>
        <w:rPr/>
        <w:tab/>
        <w:tab/>
        <w:t>(σ R.B = S.B</w:t>
      </w:r>
    </w:p>
    <w:p>
      <w:pPr>
        <w:pStyle w:val="Normal"/>
        <w:rPr/>
      </w:pPr>
      <w:r>
        <w:rPr/>
        <w:tab/>
        <w:tab/>
        <w:tab/>
        <w:t>( R(A,B) ⨯ S(B,C) 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will have to consider the resulting relation from the selection statement of the cross product (theta-join) of these sets. Because the tuples within S and R are respectively unique within S and R, each value in the B column can only have exactly one match within R ⨯ S. </w:t>
      </w:r>
      <w:r>
        <w:rPr/>
        <w:t xml:space="preserve">Given that a tuple can also be defined as one row (or record) in any given relation, we know that for every matching value between the two different B columns, one tuple will be included in the natural-join of R and S. </w:t>
      </w:r>
      <w:r>
        <w:rPr/>
        <w:t xml:space="preserve">As stated before, this is equivalent to as many unique tuples there are in each B column of each set, which is r or </w:t>
      </w:r>
      <w:r>
        <w:rPr/>
        <w:t>s in R or S respectively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Thus, the number of tuples in the final relation is in the range from 0 </w:t>
      </w:r>
      <w:r>
        <w:rPr/>
        <w:t xml:space="preserve">(where there are no matching values between R.B and S.B) </w:t>
      </w:r>
      <w:r>
        <w:rPr/>
        <w:t xml:space="preserve">to t = r or t = s depending on which value, s or r, is larger. For example, if s &lt; r, then t = </w:t>
      </w:r>
      <w:r>
        <w:rPr/>
        <w:t>s</w:t>
      </w:r>
      <w:r>
        <w:rPr/>
        <w:t xml:space="preserve"> because we know there can then only be s possible tuple combination which could overlap in the B columns.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case of R natural-join R, however, there would be no overlapping values between R.B and S.B because all values of the set R must be unique within R. Therefore, t = 0 in all instances of 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4. F(R.B, R.A) = </w:t>
      </w:r>
      <w:r>
        <w:rPr>
          <w:b w:val="false"/>
          <w:bCs w:val="false"/>
        </w:rPr>
        <w:t>π B, A ( R )</w:t>
      </w:r>
    </w:p>
    <w:p>
      <w:pPr>
        <w:pStyle w:val="Normal"/>
        <w:rPr/>
      </w:pPr>
      <w:r>
        <w:rPr>
          <w:b w:val="false"/>
          <w:bCs w:val="false"/>
        </w:rPr>
        <w:t>F</w:t>
      </w:r>
    </w:p>
    <w:tbl>
      <w:tblPr>
        <w:tblW w:w="1039" w:type="dxa"/>
        <w:jc w:val="left"/>
        <w:tblInd w:w="0" w:type="dxa"/>
        <w:tblBorders>
          <w:top w:val="single" w:sz="2" w:space="0" w:color="CCCCCC"/>
          <w:bottom w:val="single" w:sz="8" w:space="0" w:color="DDDDDD"/>
          <w:insideH w:val="single" w:sz="8" w:space="0" w:color="DDDDDD"/>
        </w:tblBorders>
        <w:tblCellMar>
          <w:top w:w="28" w:type="dxa"/>
          <w:left w:w="0" w:type="dxa"/>
          <w:bottom w:w="28" w:type="dxa"/>
          <w:right w:w="0" w:type="dxa"/>
        </w:tblCellMar>
      </w:tblPr>
      <w:tblGrid>
        <w:gridCol w:w="501"/>
        <w:gridCol w:w="537"/>
      </w:tblGrid>
      <w:tr>
        <w:trPr>
          <w:tblHeader w:val="true"/>
        </w:trPr>
        <w:tc>
          <w:tcPr>
            <w:tcW w:w="501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R.B</w:t>
            </w:r>
          </w:p>
        </w:tc>
        <w:tc>
          <w:tcPr>
            <w:tcW w:w="537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R.A</w:t>
            </w:r>
          </w:p>
        </w:tc>
      </w:tr>
      <w:tr>
        <w:trPr/>
        <w:tc>
          <w:tcPr>
            <w:tcW w:w="50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2</w:t>
            </w:r>
          </w:p>
        </w:tc>
        <w:tc>
          <w:tcPr>
            <w:tcW w:w="537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1</w:t>
            </w:r>
          </w:p>
        </w:tc>
      </w:tr>
      <w:tr>
        <w:trPr/>
        <w:tc>
          <w:tcPr>
            <w:tcW w:w="50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2</w:t>
            </w:r>
          </w:p>
        </w:tc>
        <w:tc>
          <w:tcPr>
            <w:tcW w:w="537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4</w:t>
            </w:r>
          </w:p>
        </w:tc>
      </w:tr>
      <w:tr>
        <w:trPr/>
        <w:tc>
          <w:tcPr>
            <w:tcW w:w="50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5</w:t>
            </w:r>
          </w:p>
        </w:tc>
        <w:tc>
          <w:tcPr>
            <w:tcW w:w="537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4</w:t>
            </w:r>
          </w:p>
        </w:tc>
      </w:tr>
      <w:tr>
        <w:trPr/>
        <w:tc>
          <w:tcPr>
            <w:tcW w:w="50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5</w:t>
            </w:r>
          </w:p>
        </w:tc>
        <w:tc>
          <w:tcPr>
            <w:tcW w:w="537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2"/>
        </w:rPr>
        <w:t>R∪S = F(R.A, R.B, R.C)</w:t>
      </w:r>
    </w:p>
    <w:tbl>
      <w:tblPr>
        <w:tblW w:w="1541" w:type="dxa"/>
        <w:jc w:val="left"/>
        <w:tblInd w:w="0" w:type="dxa"/>
        <w:tblBorders>
          <w:top w:val="single" w:sz="2" w:space="0" w:color="CCCCCC"/>
          <w:bottom w:val="single" w:sz="8" w:space="0" w:color="DDDDDD"/>
          <w:insideH w:val="single" w:sz="8" w:space="0" w:color="DDDDDD"/>
        </w:tblBorders>
        <w:tblCellMar>
          <w:top w:w="28" w:type="dxa"/>
          <w:left w:w="0" w:type="dxa"/>
          <w:bottom w:w="28" w:type="dxa"/>
          <w:right w:w="0" w:type="dxa"/>
        </w:tblCellMar>
      </w:tblPr>
      <w:tblGrid>
        <w:gridCol w:w="514"/>
        <w:gridCol w:w="489"/>
        <w:gridCol w:w="538"/>
      </w:tblGrid>
      <w:tr>
        <w:trPr>
          <w:tblHeader w:val="true"/>
        </w:trPr>
        <w:tc>
          <w:tcPr>
            <w:tcW w:w="514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R.A</w:t>
            </w:r>
          </w:p>
        </w:tc>
        <w:tc>
          <w:tcPr>
            <w:tcW w:w="489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R.B</w:t>
            </w:r>
          </w:p>
        </w:tc>
        <w:tc>
          <w:tcPr>
            <w:tcW w:w="538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a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d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d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e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f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e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a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f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e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R∩S = F(R.A, R.B, R.C)</w:t>
      </w:r>
    </w:p>
    <w:tbl>
      <w:tblPr>
        <w:tblW w:w="1541" w:type="dxa"/>
        <w:jc w:val="left"/>
        <w:tblInd w:w="0" w:type="dxa"/>
        <w:tblBorders>
          <w:top w:val="single" w:sz="2" w:space="0" w:color="CCCCCC"/>
          <w:bottom w:val="single" w:sz="8" w:space="0" w:color="DDDDDD"/>
          <w:insideH w:val="single" w:sz="8" w:space="0" w:color="DDDDDD"/>
        </w:tblBorders>
        <w:tblCellMar>
          <w:top w:w="28" w:type="dxa"/>
          <w:left w:w="0" w:type="dxa"/>
          <w:bottom w:w="28" w:type="dxa"/>
          <w:right w:w="0" w:type="dxa"/>
        </w:tblCellMar>
      </w:tblPr>
      <w:tblGrid>
        <w:gridCol w:w="514"/>
        <w:gridCol w:w="489"/>
        <w:gridCol w:w="538"/>
      </w:tblGrid>
      <w:tr>
        <w:trPr>
          <w:tblHeader w:val="true"/>
        </w:trPr>
        <w:tc>
          <w:tcPr>
            <w:tcW w:w="514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R.A</w:t>
            </w:r>
          </w:p>
        </w:tc>
        <w:tc>
          <w:tcPr>
            <w:tcW w:w="489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R.B</w:t>
            </w:r>
          </w:p>
        </w:tc>
        <w:tc>
          <w:tcPr>
            <w:tcW w:w="538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a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d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e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f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e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c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R-S = F(R.A, R.B, R.C)</w:t>
      </w:r>
    </w:p>
    <w:tbl>
      <w:tblPr>
        <w:tblW w:w="1541" w:type="dxa"/>
        <w:jc w:val="left"/>
        <w:tblInd w:w="0" w:type="dxa"/>
        <w:tblBorders>
          <w:top w:val="single" w:sz="2" w:space="0" w:color="CCCCCC"/>
          <w:bottom w:val="single" w:sz="8" w:space="0" w:color="DDDDDD"/>
          <w:insideH w:val="single" w:sz="8" w:space="0" w:color="DDDDDD"/>
        </w:tblBorders>
        <w:tblCellMar>
          <w:top w:w="28" w:type="dxa"/>
          <w:left w:w="0" w:type="dxa"/>
          <w:bottom w:w="28" w:type="dxa"/>
          <w:right w:w="0" w:type="dxa"/>
        </w:tblCellMar>
      </w:tblPr>
      <w:tblGrid>
        <w:gridCol w:w="514"/>
        <w:gridCol w:w="489"/>
        <w:gridCol w:w="538"/>
      </w:tblGrid>
      <w:tr>
        <w:trPr>
          <w:tblHeader w:val="true"/>
        </w:trPr>
        <w:tc>
          <w:tcPr>
            <w:tcW w:w="514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R.A</w:t>
            </w:r>
          </w:p>
        </w:tc>
        <w:tc>
          <w:tcPr>
            <w:tcW w:w="489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R.B</w:t>
            </w:r>
          </w:p>
        </w:tc>
        <w:tc>
          <w:tcPr>
            <w:tcW w:w="538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R.C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d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c</w:t>
            </w:r>
          </w:p>
        </w:tc>
      </w:tr>
      <w:tr>
        <w:trPr/>
        <w:tc>
          <w:tcPr>
            <w:tcW w:w="514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a</w:t>
            </w:r>
          </w:p>
        </w:tc>
        <w:tc>
          <w:tcPr>
            <w:tcW w:w="489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538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f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S-R = F(R.A, R.B, R.C)</w:t>
      </w:r>
    </w:p>
    <w:tbl>
      <w:tblPr>
        <w:tblW w:w="1427" w:type="dxa"/>
        <w:jc w:val="left"/>
        <w:tblInd w:w="0" w:type="dxa"/>
        <w:tblBorders>
          <w:top w:val="single" w:sz="2" w:space="0" w:color="CCCCCC"/>
          <w:bottom w:val="single" w:sz="8" w:space="0" w:color="DDDDDD"/>
          <w:insideH w:val="single" w:sz="8" w:space="0" w:color="DDDDDD"/>
        </w:tblBorders>
        <w:tblCellMar>
          <w:top w:w="28" w:type="dxa"/>
          <w:left w:w="0" w:type="dxa"/>
          <w:bottom w:w="28" w:type="dxa"/>
          <w:right w:w="0" w:type="dxa"/>
        </w:tblCellMar>
      </w:tblPr>
      <w:tblGrid>
        <w:gridCol w:w="476"/>
        <w:gridCol w:w="451"/>
        <w:gridCol w:w="500"/>
      </w:tblGrid>
      <w:tr>
        <w:trPr>
          <w:tblHeader w:val="true"/>
        </w:trPr>
        <w:tc>
          <w:tcPr>
            <w:tcW w:w="476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S.A</w:t>
            </w:r>
          </w:p>
        </w:tc>
        <w:tc>
          <w:tcPr>
            <w:tcW w:w="451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S.B</w:t>
            </w:r>
          </w:p>
        </w:tc>
        <w:tc>
          <w:tcPr>
            <w:tcW w:w="500" w:type="dxa"/>
            <w:tcBorders>
              <w:top w:val="single" w:sz="2" w:space="0" w:color="CCCCCC"/>
              <w:bottom w:val="single" w:sz="8" w:space="0" w:color="DDDDDD"/>
              <w:insideH w:val="single" w:sz="8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tLeast" w:line="252"/>
              <w:jc w:val="left"/>
              <w:rPr/>
            </w:pPr>
            <w:r>
              <w:rPr/>
              <w:t>S.C</w:t>
            </w:r>
          </w:p>
        </w:tc>
      </w:tr>
      <w:tr>
        <w:trPr/>
        <w:tc>
          <w:tcPr>
            <w:tcW w:w="476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b</w:t>
            </w:r>
          </w:p>
        </w:tc>
        <w:tc>
          <w:tcPr>
            <w:tcW w:w="451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e</w:t>
            </w:r>
          </w:p>
        </w:tc>
        <w:tc>
          <w:tcPr>
            <w:tcW w:w="500" w:type="dxa"/>
            <w:tcBorders>
              <w:top w:val="single" w:sz="2" w:space="0" w:color="DDDDDD"/>
              <w:bottom w:val="single" w:sz="8" w:space="0" w:color="DDDDDD"/>
              <w:insideH w:val="single" w:sz="8" w:space="0" w:color="DDDDDD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lineRule="atLeast" w:line="252"/>
              <w:rPr/>
            </w:pPr>
            <w:r>
              <w:rPr/>
              <w:t>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2D3B45"/>
          <w:spacing w:val="0"/>
          <w:sz w:val="28"/>
          <w:szCs w:val="28"/>
        </w:rPr>
        <w:t>I, Justin Anthony Timberlake, declare that I have completed this assignment completely and entirely on my own, without any consultation with others. I understand that any breach of the UAB Academic Honor Code may result in severe penalties.</w:t>
      </w:r>
      <w:r>
        <w:rPr>
          <w:b w:val="false"/>
          <w:bCs w:val="false"/>
          <w:sz w:val="28"/>
          <w:szCs w:val="28"/>
        </w:rPr>
        <w:t xml:space="preserve"> </w:t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Justin Anthony Timberlake</w:t>
    </w:r>
  </w:p>
  <w:p>
    <w:pPr>
      <w:pStyle w:val="Header"/>
      <w:jc w:val="right"/>
      <w:rPr/>
    </w:pPr>
    <w:r>
      <w:rPr/>
      <w:t>09/14/17</w:t>
    </w:r>
  </w:p>
  <w:p>
    <w:pPr>
      <w:pStyle w:val="Header"/>
      <w:jc w:val="right"/>
      <w:rPr/>
    </w:pPr>
    <w:r>
      <w:rPr/>
      <w:t>Assignment 4</w:t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SimSun" w:cs="Arial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LibreOffice/5.2.0.4$Windows_x86 LibreOffice_project/066b007f5ebcc236395c7d282ba488bca6720265</Application>
  <Pages>2</Pages>
  <Words>503</Words>
  <Characters>1831</Characters>
  <CharactersWithSpaces>2249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2017-09-14T23:09:17Z</dcterms:created>
  <dc:creator/>
  <dc:description/>
  <dc:language>en-US</dc:language>
  <cp:lastModifiedBy/>
  <dcterms:modified xsi:type="dcterms:W3CDTF">2017-09-15T13:24:20Z</dcterms:modified>
  <cp:revision>25</cp:revision>
  <dc:subject/>
  <dc:title/>
</cp:coreProperties>
</file>