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71169DC" w14:textId="77777777" w:rsidR="00D75DDB" w:rsidRDefault="00D75DDB">
      <w:pPr>
        <w:tabs>
          <w:tab w:val="left" w:pos="6840"/>
          <w:tab w:val="right" w:pos="9720"/>
        </w:tabs>
        <w:rPr>
          <w:rFonts w:ascii="Verdana" w:eastAsia="Verdana" w:hAnsi="Verdana" w:cs="Verdana"/>
          <w:b/>
        </w:rPr>
      </w:pPr>
    </w:p>
    <w:p w14:paraId="54B8A45C" w14:textId="77777777" w:rsidR="00642DAC" w:rsidRDefault="00753C3C" w:rsidP="00463AF0">
      <w:pPr>
        <w:tabs>
          <w:tab w:val="left" w:pos="6840"/>
          <w:tab w:val="right" w:pos="9720"/>
        </w:tabs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KHUSHAL NAPHADE</w:t>
      </w:r>
      <w:r w:rsidR="00463AF0">
        <w:rPr>
          <w:rFonts w:ascii="Verdana" w:eastAsia="Verdana" w:hAnsi="Verdana" w:cs="Verdana"/>
          <w:b/>
        </w:rPr>
        <w:tab/>
      </w:r>
    </w:p>
    <w:p w14:paraId="2B96B97C" w14:textId="6234B3ED" w:rsidR="00281377" w:rsidRDefault="000E67A2" w:rsidP="00463AF0">
      <w:pPr>
        <w:tabs>
          <w:tab w:val="left" w:pos="6840"/>
          <w:tab w:val="right" w:pos="9720"/>
        </w:tabs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Cell: (+91) </w:t>
      </w:r>
      <w:r w:rsidR="004441AB">
        <w:rPr>
          <w:rFonts w:ascii="Verdana" w:eastAsia="Verdana" w:hAnsi="Verdana" w:cs="Verdana"/>
          <w:sz w:val="20"/>
          <w:szCs w:val="20"/>
        </w:rPr>
        <w:t>8999690282/</w:t>
      </w:r>
      <w:r w:rsidR="0042614D">
        <w:rPr>
          <w:rFonts w:ascii="Verdana" w:eastAsia="Verdana" w:hAnsi="Verdana" w:cs="Verdana"/>
          <w:sz w:val="20"/>
          <w:szCs w:val="20"/>
        </w:rPr>
        <w:t>7385378926</w:t>
      </w:r>
      <w:r w:rsidR="00463AF0">
        <w:rPr>
          <w:rFonts w:ascii="Verdana" w:eastAsia="Verdana" w:hAnsi="Verdana" w:cs="Verdana"/>
          <w:sz w:val="20"/>
          <w:szCs w:val="20"/>
        </w:rPr>
        <w:t xml:space="preserve">                                                         </w:t>
      </w:r>
      <w:r w:rsidR="00642DAC">
        <w:rPr>
          <w:rFonts w:ascii="Verdana" w:eastAsia="Verdana" w:hAnsi="Verdana" w:cs="Verdana"/>
          <w:sz w:val="20"/>
          <w:szCs w:val="20"/>
        </w:rPr>
        <w:t xml:space="preserve">       </w:t>
      </w:r>
    </w:p>
    <w:p w14:paraId="24F5F7C3" w14:textId="77777777" w:rsidR="00FD374D" w:rsidRDefault="00753C3C" w:rsidP="00FD374D">
      <w:pPr>
        <w:tabs>
          <w:tab w:val="left" w:pos="6840"/>
          <w:tab w:val="right" w:pos="9720"/>
        </w:tabs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Mail: </w:t>
      </w:r>
      <w:hyperlink r:id="rId7" w:history="1">
        <w:r w:rsidR="00FD374D" w:rsidRPr="00943A20">
          <w:rPr>
            <w:rStyle w:val="Hyperlink"/>
            <w:rFonts w:ascii="Verdana" w:eastAsia="Verdana" w:hAnsi="Verdana" w:cs="Verdana"/>
            <w:sz w:val="20"/>
            <w:szCs w:val="20"/>
          </w:rPr>
          <w:t>khushal.naphade@gmail.com</w:t>
        </w:r>
      </w:hyperlink>
    </w:p>
    <w:p w14:paraId="2FC57BEA" w14:textId="6C7022DA" w:rsidR="00D75DDB" w:rsidRPr="00BB189B" w:rsidRDefault="00753C3C" w:rsidP="00FD374D">
      <w:pPr>
        <w:tabs>
          <w:tab w:val="left" w:pos="6840"/>
          <w:tab w:val="right" w:pos="9720"/>
        </w:tabs>
        <w:rPr>
          <w:rFonts w:ascii="Verdana" w:eastAsia="Verdana" w:hAnsi="Verdana" w:cs="Verdana"/>
          <w:sz w:val="20"/>
          <w:szCs w:val="20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15B1B65C" wp14:editId="055864A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9015" y="3878425"/>
                          <a:ext cx="62198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07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8729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0;margin-top:0;width:1pt;height:1pt;z-index: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" filled="t" strokeweight=".52986mm">
                <v:stroke miterlimit="5243f" joinstyle="miter"/>
                <w10:wrap anchorx="margin"/>
              </v:shape>
            </w:pict>
          </mc:Fallback>
        </mc:AlternateContent>
      </w:r>
    </w:p>
    <w:p w14:paraId="462F9A26" w14:textId="77777777" w:rsidR="00D75DDB" w:rsidRDefault="00D75DDB">
      <w:pPr>
        <w:ind w:left="1110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B396AFD" w14:textId="77777777" w:rsidR="00D75DDB" w:rsidRDefault="00753C3C">
      <w:pPr>
        <w:pStyle w:val="Heading1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Professional Summary </w:t>
      </w:r>
    </w:p>
    <w:p w14:paraId="54CA34D0" w14:textId="77777777" w:rsidR="00D75DDB" w:rsidRDefault="00D75DDB">
      <w:pPr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14:paraId="6C5905A6" w14:textId="54EBD66D" w:rsidR="00D75DDB" w:rsidRDefault="0042614D">
      <w:pPr>
        <w:numPr>
          <w:ilvl w:val="0"/>
          <w:numId w:val="3"/>
        </w:numPr>
        <w:jc w:val="both"/>
      </w:pPr>
      <w:r>
        <w:rPr>
          <w:rFonts w:ascii="Verdana" w:eastAsia="Verdana" w:hAnsi="Verdana" w:cs="Verdana"/>
          <w:b/>
          <w:sz w:val="20"/>
          <w:szCs w:val="20"/>
        </w:rPr>
        <w:t>1</w:t>
      </w:r>
      <w:r w:rsidR="007E060D">
        <w:rPr>
          <w:rFonts w:ascii="Verdana" w:eastAsia="Verdana" w:hAnsi="Verdana" w:cs="Verdana"/>
          <w:b/>
          <w:sz w:val="20"/>
          <w:szCs w:val="20"/>
        </w:rPr>
        <w:t>4</w:t>
      </w:r>
      <w:r w:rsidR="00907B00">
        <w:rPr>
          <w:rFonts w:ascii="Verdana" w:eastAsia="Verdana" w:hAnsi="Verdana" w:cs="Verdana"/>
          <w:b/>
          <w:sz w:val="20"/>
          <w:szCs w:val="20"/>
        </w:rPr>
        <w:t>+</w:t>
      </w:r>
      <w:r w:rsidR="00753C3C">
        <w:rPr>
          <w:rFonts w:ascii="Verdana" w:eastAsia="Verdana" w:hAnsi="Verdana" w:cs="Verdana"/>
          <w:b/>
          <w:sz w:val="20"/>
          <w:szCs w:val="20"/>
        </w:rPr>
        <w:t xml:space="preserve"> Years </w:t>
      </w:r>
      <w:r w:rsidR="00753C3C">
        <w:rPr>
          <w:rFonts w:ascii="Verdana" w:eastAsia="Verdana" w:hAnsi="Verdana" w:cs="Verdana"/>
          <w:sz w:val="20"/>
          <w:szCs w:val="20"/>
        </w:rPr>
        <w:t xml:space="preserve">of total </w:t>
      </w:r>
      <w:r w:rsidR="00753C3C">
        <w:rPr>
          <w:rFonts w:ascii="Verdana" w:eastAsia="Verdana" w:hAnsi="Verdana" w:cs="Verdana"/>
          <w:b/>
          <w:sz w:val="20"/>
          <w:szCs w:val="20"/>
        </w:rPr>
        <w:t>Work Experience</w:t>
      </w:r>
      <w:r w:rsidR="00753C3C">
        <w:rPr>
          <w:rFonts w:ascii="Verdana" w:eastAsia="Verdana" w:hAnsi="Verdana" w:cs="Verdana"/>
          <w:sz w:val="20"/>
          <w:szCs w:val="20"/>
        </w:rPr>
        <w:t xml:space="preserve">, with </w:t>
      </w:r>
      <w:r w:rsidR="00753C3C">
        <w:rPr>
          <w:rFonts w:ascii="Verdana" w:eastAsia="Verdana" w:hAnsi="Verdana" w:cs="Verdana"/>
          <w:b/>
          <w:sz w:val="20"/>
          <w:szCs w:val="20"/>
        </w:rPr>
        <w:t xml:space="preserve">more than </w:t>
      </w:r>
      <w:r w:rsidR="007E060D">
        <w:rPr>
          <w:rFonts w:ascii="Verdana" w:eastAsia="Verdana" w:hAnsi="Verdana" w:cs="Verdana"/>
          <w:b/>
          <w:sz w:val="20"/>
          <w:szCs w:val="20"/>
        </w:rPr>
        <w:t>11</w:t>
      </w:r>
      <w:r w:rsidR="004656A2">
        <w:rPr>
          <w:rFonts w:ascii="Verdana" w:eastAsia="Verdana" w:hAnsi="Verdana" w:cs="Verdana"/>
          <w:b/>
          <w:sz w:val="20"/>
          <w:szCs w:val="20"/>
        </w:rPr>
        <w:t>+</w:t>
      </w:r>
      <w:r w:rsidR="00BC6482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753C3C">
        <w:rPr>
          <w:rFonts w:ascii="Verdana" w:eastAsia="Verdana" w:hAnsi="Verdana" w:cs="Verdana"/>
          <w:b/>
          <w:sz w:val="20"/>
          <w:szCs w:val="20"/>
        </w:rPr>
        <w:t xml:space="preserve">years </w:t>
      </w:r>
      <w:r w:rsidR="00753C3C" w:rsidRPr="00BC6482">
        <w:rPr>
          <w:rFonts w:ascii="Verdana" w:eastAsia="Verdana" w:hAnsi="Verdana" w:cs="Verdana"/>
          <w:bCs/>
          <w:sz w:val="20"/>
          <w:szCs w:val="20"/>
        </w:rPr>
        <w:t>of</w:t>
      </w:r>
      <w:r w:rsidR="00BC6482" w:rsidRPr="00BC6482">
        <w:rPr>
          <w:rFonts w:ascii="Verdana" w:eastAsia="Verdana" w:hAnsi="Verdana" w:cs="Verdana"/>
          <w:bCs/>
          <w:sz w:val="20"/>
          <w:szCs w:val="20"/>
        </w:rPr>
        <w:t xml:space="preserve"> experience in</w:t>
      </w:r>
      <w:r w:rsidR="00753C3C">
        <w:rPr>
          <w:rFonts w:ascii="Verdana" w:eastAsia="Verdana" w:hAnsi="Verdana" w:cs="Verdana"/>
          <w:b/>
          <w:sz w:val="20"/>
          <w:szCs w:val="20"/>
        </w:rPr>
        <w:t xml:space="preserve"> MIS</w:t>
      </w:r>
      <w:r w:rsidR="007E060D">
        <w:rPr>
          <w:rFonts w:ascii="Verdana" w:eastAsia="Verdana" w:hAnsi="Verdana" w:cs="Verdana"/>
          <w:b/>
          <w:sz w:val="20"/>
          <w:szCs w:val="20"/>
        </w:rPr>
        <w:t xml:space="preserve"> Reporting</w:t>
      </w:r>
      <w:r w:rsidR="00753C3C">
        <w:rPr>
          <w:rFonts w:ascii="Verdana" w:eastAsia="Verdana" w:hAnsi="Verdana" w:cs="Verdana"/>
          <w:b/>
          <w:sz w:val="20"/>
          <w:szCs w:val="20"/>
        </w:rPr>
        <w:t xml:space="preserve"> and VBA </w:t>
      </w:r>
      <w:r w:rsidR="00753C3C">
        <w:rPr>
          <w:rFonts w:ascii="Verdana" w:eastAsia="Verdana" w:hAnsi="Verdana" w:cs="Verdana"/>
          <w:sz w:val="20"/>
          <w:szCs w:val="20"/>
        </w:rPr>
        <w:t xml:space="preserve">experience. </w:t>
      </w:r>
    </w:p>
    <w:p w14:paraId="2E3A9556" w14:textId="77777777" w:rsidR="00D75DDB" w:rsidRDefault="00D75DDB">
      <w:pPr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14:paraId="0C0B91E2" w14:textId="130460C6" w:rsidR="003A04A8" w:rsidRDefault="00753C3C" w:rsidP="003A04A8">
      <w:pPr>
        <w:numPr>
          <w:ilvl w:val="0"/>
          <w:numId w:val="3"/>
        </w:numPr>
        <w:jc w:val="both"/>
        <w:rPr>
          <w:rFonts w:ascii="Verdana" w:eastAsia="Verdana" w:hAnsi="Verdana" w:cs="Verdana"/>
          <w:sz w:val="20"/>
          <w:szCs w:val="20"/>
        </w:rPr>
      </w:pPr>
      <w:r w:rsidRPr="003A04A8">
        <w:rPr>
          <w:rFonts w:ascii="Verdana" w:eastAsia="Verdana" w:hAnsi="Verdana" w:cs="Verdana"/>
          <w:sz w:val="20"/>
          <w:szCs w:val="20"/>
        </w:rPr>
        <w:t xml:space="preserve">Have been extensively involved, in </w:t>
      </w:r>
      <w:r w:rsidRPr="003A04A8">
        <w:rPr>
          <w:rFonts w:ascii="Verdana" w:eastAsia="Verdana" w:hAnsi="Verdana" w:cs="Verdana"/>
          <w:b/>
          <w:sz w:val="20"/>
          <w:szCs w:val="20"/>
        </w:rPr>
        <w:t>Reporting Automation</w:t>
      </w:r>
      <w:r w:rsidRPr="003A04A8">
        <w:rPr>
          <w:rFonts w:ascii="Verdana" w:eastAsia="Verdana" w:hAnsi="Verdana" w:cs="Verdana"/>
          <w:sz w:val="20"/>
          <w:szCs w:val="20"/>
        </w:rPr>
        <w:t xml:space="preserve">. Have proven abilities in writing </w:t>
      </w:r>
      <w:r w:rsidRPr="003A04A8">
        <w:rPr>
          <w:rFonts w:ascii="Verdana" w:eastAsia="Verdana" w:hAnsi="Verdana" w:cs="Verdana"/>
          <w:b/>
          <w:sz w:val="20"/>
          <w:szCs w:val="20"/>
        </w:rPr>
        <w:t>VBA Macros</w:t>
      </w:r>
      <w:r w:rsidRPr="003A04A8">
        <w:rPr>
          <w:rFonts w:ascii="Verdana" w:eastAsia="Verdana" w:hAnsi="Verdana" w:cs="Verdana"/>
          <w:sz w:val="20"/>
          <w:szCs w:val="20"/>
        </w:rPr>
        <w:t xml:space="preserve">, and in successful execution of </w:t>
      </w:r>
      <w:r w:rsidRPr="00552BAE">
        <w:rPr>
          <w:rFonts w:ascii="Verdana" w:eastAsia="Verdana" w:hAnsi="Verdana" w:cs="Verdana"/>
          <w:bCs/>
          <w:sz w:val="20"/>
          <w:szCs w:val="20"/>
        </w:rPr>
        <w:t>automation</w:t>
      </w:r>
      <w:r w:rsidRPr="003A04A8">
        <w:rPr>
          <w:rFonts w:ascii="Verdana" w:eastAsia="Verdana" w:hAnsi="Verdana" w:cs="Verdana"/>
          <w:sz w:val="20"/>
          <w:szCs w:val="20"/>
        </w:rPr>
        <w:t xml:space="preserve"> on Reporting technologies using </w:t>
      </w:r>
      <w:r w:rsidRPr="003A04A8">
        <w:rPr>
          <w:rFonts w:ascii="Verdana" w:eastAsia="Verdana" w:hAnsi="Verdana" w:cs="Verdana"/>
          <w:b/>
          <w:sz w:val="20"/>
          <w:szCs w:val="20"/>
        </w:rPr>
        <w:t xml:space="preserve">MS-Excel, </w:t>
      </w:r>
      <w:r w:rsidR="003A04A8">
        <w:rPr>
          <w:rFonts w:ascii="Verdana" w:eastAsia="Verdana" w:hAnsi="Verdana" w:cs="Verdana"/>
          <w:b/>
          <w:sz w:val="20"/>
          <w:szCs w:val="20"/>
        </w:rPr>
        <w:t xml:space="preserve">MS- </w:t>
      </w:r>
      <w:r w:rsidR="00552BAE">
        <w:rPr>
          <w:rFonts w:ascii="Verdana" w:eastAsia="Verdana" w:hAnsi="Verdana" w:cs="Verdana"/>
          <w:b/>
          <w:sz w:val="20"/>
          <w:szCs w:val="20"/>
        </w:rPr>
        <w:t>Access,</w:t>
      </w:r>
      <w:r w:rsidR="003A04A8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Pr="003A04A8">
        <w:rPr>
          <w:rFonts w:ascii="Verdana" w:eastAsia="Verdana" w:hAnsi="Verdana" w:cs="Verdana"/>
          <w:b/>
          <w:sz w:val="20"/>
          <w:szCs w:val="20"/>
        </w:rPr>
        <w:t>MS SQL Server</w:t>
      </w:r>
      <w:r w:rsidR="003A04A8">
        <w:rPr>
          <w:rFonts w:ascii="Verdana" w:eastAsia="Verdana" w:hAnsi="Verdana" w:cs="Verdana"/>
          <w:b/>
          <w:sz w:val="20"/>
          <w:szCs w:val="20"/>
        </w:rPr>
        <w:t>.</w:t>
      </w:r>
    </w:p>
    <w:p w14:paraId="75E41CFE" w14:textId="77777777" w:rsidR="003A04A8" w:rsidRPr="003A04A8" w:rsidRDefault="003A04A8" w:rsidP="003A04A8">
      <w:pPr>
        <w:jc w:val="both"/>
        <w:rPr>
          <w:rFonts w:ascii="Verdana" w:eastAsia="Verdana" w:hAnsi="Verdana" w:cs="Verdana"/>
          <w:sz w:val="20"/>
          <w:szCs w:val="20"/>
        </w:rPr>
      </w:pPr>
    </w:p>
    <w:p w14:paraId="1456E0CB" w14:textId="67772D1C" w:rsidR="00D75DDB" w:rsidRPr="00552BAE" w:rsidRDefault="00753C3C">
      <w:pPr>
        <w:numPr>
          <w:ilvl w:val="0"/>
          <w:numId w:val="3"/>
        </w:numPr>
        <w:jc w:val="both"/>
        <w:rPr>
          <w:rFonts w:ascii="Verdana" w:hAnsi="Verdana"/>
          <w:bCs/>
        </w:rPr>
      </w:pPr>
      <w:r>
        <w:rPr>
          <w:rFonts w:ascii="Verdana" w:eastAsia="Verdana" w:hAnsi="Verdana" w:cs="Verdana"/>
          <w:sz w:val="20"/>
          <w:szCs w:val="20"/>
        </w:rPr>
        <w:t xml:space="preserve">Involved in </w:t>
      </w:r>
      <w:r w:rsidR="003A04A8">
        <w:rPr>
          <w:rFonts w:ascii="Verdana" w:eastAsia="Verdana" w:hAnsi="Verdana" w:cs="Verdana"/>
          <w:sz w:val="20"/>
          <w:szCs w:val="20"/>
        </w:rPr>
        <w:t xml:space="preserve">Daily and weekly scrum </w:t>
      </w:r>
      <w:r>
        <w:rPr>
          <w:rFonts w:ascii="Verdana" w:eastAsia="Verdana" w:hAnsi="Verdana" w:cs="Verdana"/>
          <w:sz w:val="20"/>
          <w:szCs w:val="20"/>
        </w:rPr>
        <w:t xml:space="preserve">calls </w:t>
      </w:r>
      <w:r w:rsidRPr="00BC6482">
        <w:rPr>
          <w:rFonts w:ascii="Verdana" w:eastAsia="Verdana" w:hAnsi="Verdana" w:cs="Verdana"/>
          <w:sz w:val="20"/>
          <w:szCs w:val="20"/>
        </w:rPr>
        <w:t xml:space="preserve">for </w:t>
      </w:r>
      <w:r w:rsidRPr="00552BAE">
        <w:rPr>
          <w:rFonts w:ascii="Verdana" w:eastAsia="Verdana" w:hAnsi="Verdana" w:cs="Verdana"/>
          <w:bCs/>
          <w:sz w:val="20"/>
          <w:szCs w:val="20"/>
        </w:rPr>
        <w:t>requirement gathering and requirement analysis.</w:t>
      </w:r>
    </w:p>
    <w:p w14:paraId="63FA855D" w14:textId="77777777" w:rsidR="00D75DDB" w:rsidRPr="00BC6482" w:rsidRDefault="00D75DDB">
      <w:pPr>
        <w:jc w:val="both"/>
        <w:rPr>
          <w:rFonts w:ascii="Verdana" w:eastAsia="Verdana" w:hAnsi="Verdana" w:cs="Verdana"/>
          <w:sz w:val="20"/>
          <w:szCs w:val="20"/>
        </w:rPr>
      </w:pPr>
    </w:p>
    <w:p w14:paraId="1CDB34C7" w14:textId="6FFF3AA9" w:rsidR="00D75DDB" w:rsidRPr="00BC6482" w:rsidRDefault="007E060D">
      <w:pPr>
        <w:numPr>
          <w:ilvl w:val="0"/>
          <w:numId w:val="3"/>
        </w:numPr>
        <w:jc w:val="both"/>
        <w:rPr>
          <w:rFonts w:ascii="Verdana" w:hAnsi="Verdana"/>
        </w:rPr>
      </w:pPr>
      <w:r>
        <w:rPr>
          <w:rFonts w:ascii="Verdana" w:eastAsia="Verdana" w:hAnsi="Verdana" w:cs="Verdana"/>
          <w:sz w:val="20"/>
          <w:szCs w:val="20"/>
        </w:rPr>
        <w:t>Hands</w:t>
      </w:r>
      <w:r w:rsidR="003A04A8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on </w:t>
      </w:r>
      <w:r w:rsidR="003A04A8">
        <w:rPr>
          <w:rFonts w:ascii="Verdana" w:eastAsia="Verdana" w:hAnsi="Verdana" w:cs="Verdana"/>
          <w:sz w:val="20"/>
          <w:szCs w:val="20"/>
        </w:rPr>
        <w:t>knowledge</w:t>
      </w:r>
      <w:r w:rsidR="00753C3C" w:rsidRPr="00BC6482">
        <w:rPr>
          <w:rFonts w:ascii="Verdana" w:eastAsia="Verdana" w:hAnsi="Verdana" w:cs="Verdana"/>
          <w:sz w:val="20"/>
          <w:szCs w:val="20"/>
        </w:rPr>
        <w:t xml:space="preserve"> on </w:t>
      </w:r>
      <w:r w:rsidR="003A04A8">
        <w:rPr>
          <w:rFonts w:ascii="Verdana" w:eastAsia="Verdana" w:hAnsi="Verdana" w:cs="Verdana"/>
          <w:sz w:val="20"/>
          <w:szCs w:val="20"/>
        </w:rPr>
        <w:t>Reporting</w:t>
      </w:r>
      <w:r w:rsidR="00753C3C" w:rsidRPr="00BC6482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using</w:t>
      </w:r>
      <w:r w:rsidR="00753C3C" w:rsidRPr="00BC6482">
        <w:rPr>
          <w:rFonts w:ascii="Verdana" w:eastAsia="Verdana" w:hAnsi="Verdana" w:cs="Verdana"/>
          <w:sz w:val="20"/>
          <w:szCs w:val="20"/>
        </w:rPr>
        <w:t xml:space="preserve"> </w:t>
      </w:r>
      <w:r w:rsidR="003A04A8">
        <w:rPr>
          <w:rFonts w:ascii="Verdana" w:eastAsia="Verdana" w:hAnsi="Verdana" w:cs="Verdana"/>
          <w:b/>
          <w:sz w:val="20"/>
          <w:szCs w:val="20"/>
        </w:rPr>
        <w:t>Tableau</w:t>
      </w:r>
      <w:r w:rsidR="0042614D" w:rsidRPr="00BC6482"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sz w:val="20"/>
          <w:szCs w:val="20"/>
        </w:rPr>
        <w:t xml:space="preserve"> Basic knowledge of</w:t>
      </w:r>
      <w:r w:rsidR="0042614D" w:rsidRPr="00BC6482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3A04A8">
        <w:rPr>
          <w:rFonts w:ascii="Verdana" w:eastAsia="Verdana" w:hAnsi="Verdana" w:cs="Verdana"/>
          <w:b/>
          <w:sz w:val="20"/>
          <w:szCs w:val="20"/>
        </w:rPr>
        <w:t>PowerBI</w:t>
      </w:r>
      <w:r w:rsidR="00753C3C" w:rsidRPr="00BC6482">
        <w:rPr>
          <w:rFonts w:ascii="Verdana" w:eastAsia="Verdana" w:hAnsi="Verdana" w:cs="Verdana"/>
          <w:sz w:val="20"/>
          <w:szCs w:val="20"/>
        </w:rPr>
        <w:t>.</w:t>
      </w:r>
    </w:p>
    <w:p w14:paraId="2BE3897C" w14:textId="77777777" w:rsidR="008603F6" w:rsidRPr="00BC6482" w:rsidRDefault="008603F6" w:rsidP="008603F6">
      <w:pPr>
        <w:pStyle w:val="ListParagraph"/>
        <w:rPr>
          <w:rFonts w:ascii="Verdana" w:hAnsi="Verdana"/>
        </w:rPr>
      </w:pPr>
    </w:p>
    <w:p w14:paraId="400E6FF4" w14:textId="56C7B2B3" w:rsidR="008603F6" w:rsidRDefault="008603F6" w:rsidP="007E060D">
      <w:pPr>
        <w:numPr>
          <w:ilvl w:val="0"/>
          <w:numId w:val="3"/>
        </w:numPr>
        <w:jc w:val="both"/>
        <w:rPr>
          <w:rFonts w:ascii="Verdana" w:hAnsi="Verdana"/>
        </w:rPr>
      </w:pPr>
      <w:r w:rsidRPr="00BC6482">
        <w:rPr>
          <w:rFonts w:ascii="Verdana" w:hAnsi="Verdana" w:cs="Arial"/>
          <w:bCs/>
          <w:sz w:val="20"/>
          <w:szCs w:val="20"/>
        </w:rPr>
        <w:t xml:space="preserve">Worked on POC project with </w:t>
      </w:r>
      <w:r w:rsidRPr="00672401">
        <w:rPr>
          <w:rFonts w:ascii="Verdana" w:hAnsi="Verdana" w:cs="Arial"/>
          <w:b/>
          <w:sz w:val="20"/>
          <w:szCs w:val="20"/>
        </w:rPr>
        <w:t>Hadoop</w:t>
      </w:r>
      <w:r w:rsidRPr="00BC6482">
        <w:rPr>
          <w:rFonts w:ascii="Verdana" w:hAnsi="Verdana" w:cs="Arial"/>
          <w:bCs/>
          <w:sz w:val="20"/>
          <w:szCs w:val="20"/>
        </w:rPr>
        <w:t xml:space="preserve"> </w:t>
      </w:r>
      <w:r w:rsidRPr="00552BAE">
        <w:rPr>
          <w:rFonts w:ascii="Verdana" w:hAnsi="Verdana" w:cs="Arial"/>
          <w:bCs/>
          <w:sz w:val="20"/>
          <w:szCs w:val="20"/>
        </w:rPr>
        <w:t>ecosystems like Sqoop, Flume, Pig, Hive</w:t>
      </w:r>
      <w:r w:rsidR="001F2CFE" w:rsidRPr="00552BAE">
        <w:rPr>
          <w:rFonts w:ascii="Verdana" w:hAnsi="Verdana" w:cs="Arial"/>
          <w:bCs/>
          <w:sz w:val="20"/>
          <w:szCs w:val="20"/>
        </w:rPr>
        <w:t xml:space="preserve"> and </w:t>
      </w:r>
      <w:r w:rsidR="00552BAE">
        <w:rPr>
          <w:rFonts w:ascii="Verdana" w:hAnsi="Verdana" w:cs="Arial"/>
          <w:bCs/>
          <w:sz w:val="20"/>
          <w:szCs w:val="20"/>
        </w:rPr>
        <w:t xml:space="preserve">visualization tool </w:t>
      </w:r>
      <w:r w:rsidR="001F2CFE" w:rsidRPr="00552BAE">
        <w:rPr>
          <w:rFonts w:ascii="Verdana" w:hAnsi="Verdana" w:cs="Arial"/>
          <w:bCs/>
          <w:sz w:val="20"/>
          <w:szCs w:val="20"/>
        </w:rPr>
        <w:t>Tableau</w:t>
      </w:r>
      <w:r w:rsidR="001F2CFE">
        <w:rPr>
          <w:rFonts w:ascii="Verdana" w:hAnsi="Verdana" w:cs="Arial"/>
          <w:b/>
          <w:bCs/>
          <w:sz w:val="20"/>
          <w:szCs w:val="20"/>
        </w:rPr>
        <w:t>.</w:t>
      </w:r>
    </w:p>
    <w:p w14:paraId="461F61E1" w14:textId="77777777" w:rsidR="007E060D" w:rsidRPr="007E060D" w:rsidRDefault="007E060D" w:rsidP="007E060D">
      <w:pPr>
        <w:jc w:val="both"/>
        <w:rPr>
          <w:rFonts w:ascii="Verdana" w:hAnsi="Verdana"/>
        </w:rPr>
      </w:pPr>
    </w:p>
    <w:p w14:paraId="5237C1B0" w14:textId="10E8A654" w:rsidR="008603F6" w:rsidRPr="00BC6482" w:rsidRDefault="00C71515">
      <w:pPr>
        <w:numPr>
          <w:ilvl w:val="0"/>
          <w:numId w:val="3"/>
        </w:numPr>
        <w:jc w:val="both"/>
        <w:rPr>
          <w:rFonts w:ascii="Verdana" w:hAnsi="Verdana"/>
        </w:rPr>
      </w:pPr>
      <w:r w:rsidRPr="00BC6482">
        <w:rPr>
          <w:rFonts w:ascii="Verdana" w:hAnsi="Verdana" w:cs="Arial"/>
          <w:bCs/>
          <w:sz w:val="20"/>
          <w:szCs w:val="20"/>
        </w:rPr>
        <w:t xml:space="preserve">Worked on data transfer </w:t>
      </w:r>
      <w:r w:rsidR="008603F6" w:rsidRPr="00552BAE">
        <w:rPr>
          <w:rFonts w:ascii="Verdana" w:hAnsi="Verdana" w:cs="Arial"/>
          <w:sz w:val="20"/>
          <w:szCs w:val="20"/>
        </w:rPr>
        <w:t>HDFS from MYSQL</w:t>
      </w:r>
      <w:r w:rsidRPr="00552BAE">
        <w:rPr>
          <w:rFonts w:ascii="Verdana" w:hAnsi="Verdana" w:cs="Arial"/>
          <w:sz w:val="20"/>
          <w:szCs w:val="20"/>
        </w:rPr>
        <w:t>/Local Drive</w:t>
      </w:r>
      <w:r w:rsidR="008603F6" w:rsidRPr="00552BAE">
        <w:rPr>
          <w:rFonts w:ascii="Verdana" w:hAnsi="Verdana" w:cs="Arial"/>
          <w:sz w:val="20"/>
          <w:szCs w:val="20"/>
        </w:rPr>
        <w:t xml:space="preserve"> using Sqoop</w:t>
      </w:r>
      <w:r w:rsidRPr="00552BAE">
        <w:rPr>
          <w:rFonts w:ascii="Verdana" w:hAnsi="Verdana" w:cs="Arial"/>
          <w:sz w:val="20"/>
          <w:szCs w:val="20"/>
        </w:rPr>
        <w:t xml:space="preserve"> and HDFS commands</w:t>
      </w:r>
      <w:r w:rsidRPr="00BC6482">
        <w:rPr>
          <w:rFonts w:ascii="Verdana" w:hAnsi="Verdana" w:cs="Arial"/>
          <w:b/>
          <w:bCs/>
          <w:sz w:val="20"/>
          <w:szCs w:val="20"/>
        </w:rPr>
        <w:t xml:space="preserve"> </w:t>
      </w:r>
      <w:r w:rsidRPr="00BC6482">
        <w:rPr>
          <w:rFonts w:ascii="Verdana" w:hAnsi="Verdana" w:cs="Arial"/>
          <w:sz w:val="20"/>
          <w:szCs w:val="20"/>
        </w:rPr>
        <w:t>respectively.</w:t>
      </w:r>
    </w:p>
    <w:p w14:paraId="208470AA" w14:textId="77777777" w:rsidR="00D75DDB" w:rsidRPr="00BC6482" w:rsidRDefault="00D75DDB">
      <w:pPr>
        <w:jc w:val="both"/>
        <w:rPr>
          <w:rFonts w:ascii="Verdana" w:eastAsia="Verdana" w:hAnsi="Verdana" w:cs="Verdana"/>
          <w:sz w:val="20"/>
          <w:szCs w:val="20"/>
        </w:rPr>
      </w:pPr>
    </w:p>
    <w:p w14:paraId="13E2F058" w14:textId="77777777" w:rsidR="00D75DDB" w:rsidRPr="00BC6482" w:rsidRDefault="00753C3C">
      <w:pPr>
        <w:numPr>
          <w:ilvl w:val="0"/>
          <w:numId w:val="3"/>
        </w:numPr>
        <w:jc w:val="both"/>
        <w:rPr>
          <w:rFonts w:ascii="Verdana" w:hAnsi="Verdana"/>
        </w:rPr>
      </w:pPr>
      <w:r w:rsidRPr="00BC6482">
        <w:rPr>
          <w:rFonts w:ascii="Verdana" w:eastAsia="Verdana" w:hAnsi="Verdana" w:cs="Verdana"/>
          <w:sz w:val="20"/>
          <w:szCs w:val="20"/>
        </w:rPr>
        <w:t xml:space="preserve">Good interpersonal skills, committed, result oriented and hardworking with a quest and </w:t>
      </w:r>
      <w:r w:rsidRPr="00552BAE">
        <w:rPr>
          <w:rFonts w:ascii="Verdana" w:eastAsia="Verdana" w:hAnsi="Verdana" w:cs="Verdana"/>
          <w:b/>
          <w:bCs/>
          <w:sz w:val="20"/>
          <w:szCs w:val="20"/>
        </w:rPr>
        <w:t>zeal to learn new technologies</w:t>
      </w:r>
      <w:r w:rsidRPr="00BC6482">
        <w:rPr>
          <w:rFonts w:ascii="Verdana" w:eastAsia="Verdana" w:hAnsi="Verdana" w:cs="Verdana"/>
          <w:sz w:val="20"/>
          <w:szCs w:val="20"/>
        </w:rPr>
        <w:t>.</w:t>
      </w:r>
    </w:p>
    <w:p w14:paraId="16736BBF" w14:textId="77777777" w:rsidR="007E060D" w:rsidRDefault="007E060D">
      <w:pPr>
        <w:jc w:val="both"/>
        <w:rPr>
          <w:rFonts w:ascii="Verdana" w:eastAsia="Verdana" w:hAnsi="Verdana" w:cs="Verdana"/>
          <w:sz w:val="20"/>
          <w:szCs w:val="20"/>
        </w:rPr>
      </w:pPr>
    </w:p>
    <w:p w14:paraId="042B177F" w14:textId="7FA2751A" w:rsidR="00D75DDB" w:rsidRPr="00BC6482" w:rsidRDefault="00753C3C">
      <w:pPr>
        <w:jc w:val="both"/>
        <w:rPr>
          <w:rFonts w:ascii="Verdana" w:eastAsia="Verdana" w:hAnsi="Verdana" w:cs="Verdana"/>
          <w:sz w:val="20"/>
          <w:szCs w:val="20"/>
        </w:rPr>
      </w:pPr>
      <w:r w:rsidRPr="00BC6482">
        <w:rPr>
          <w:rFonts w:ascii="Verdana" w:eastAsia="Verdana" w:hAnsi="Verdana" w:cs="Verdana"/>
          <w:sz w:val="20"/>
          <w:szCs w:val="20"/>
        </w:rPr>
        <w:t xml:space="preserve"> </w:t>
      </w:r>
    </w:p>
    <w:p w14:paraId="0431071B" w14:textId="77777777" w:rsidR="00D75DDB" w:rsidRDefault="00753C3C">
      <w:pPr>
        <w:pStyle w:val="Heading1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Educational Qualifications</w:t>
      </w:r>
    </w:p>
    <w:p w14:paraId="67EA517A" w14:textId="77777777" w:rsidR="00D75DDB" w:rsidRDefault="00D75DDB">
      <w:pPr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34497C7" w14:textId="77777777" w:rsidR="00D75DDB" w:rsidRDefault="00753C3C">
      <w:pPr>
        <w:widowControl w:val="0"/>
        <w:numPr>
          <w:ilvl w:val="0"/>
          <w:numId w:val="2"/>
        </w:numPr>
        <w:jc w:val="both"/>
      </w:pPr>
      <w:r>
        <w:rPr>
          <w:rFonts w:ascii="Verdana" w:eastAsia="Verdana" w:hAnsi="Verdana" w:cs="Verdana"/>
          <w:b/>
          <w:sz w:val="20"/>
          <w:szCs w:val="20"/>
        </w:rPr>
        <w:t xml:space="preserve">Bachelor of Engineering (Chemicals) </w:t>
      </w:r>
      <w:r>
        <w:rPr>
          <w:rFonts w:ascii="Verdana" w:eastAsia="Verdana" w:hAnsi="Verdana" w:cs="Verdana"/>
          <w:sz w:val="20"/>
          <w:szCs w:val="20"/>
        </w:rPr>
        <w:t>from Institute Of Engineering, Jiwaji University, Gwalior (M.P.).</w:t>
      </w:r>
    </w:p>
    <w:p w14:paraId="197F7AB2" w14:textId="64F93741" w:rsidR="00D75DDB" w:rsidRDefault="00D75DDB">
      <w:pPr>
        <w:widowControl w:val="0"/>
        <w:jc w:val="both"/>
        <w:rPr>
          <w:rFonts w:ascii="Verdana" w:eastAsia="Verdana" w:hAnsi="Verdana" w:cs="Verdana"/>
          <w:b/>
          <w:sz w:val="20"/>
          <w:szCs w:val="20"/>
          <w:u w:val="single"/>
        </w:rPr>
      </w:pPr>
    </w:p>
    <w:p w14:paraId="47C9B3A5" w14:textId="77777777" w:rsidR="007E060D" w:rsidRDefault="007E060D">
      <w:pPr>
        <w:widowControl w:val="0"/>
        <w:jc w:val="both"/>
        <w:rPr>
          <w:rFonts w:ascii="Verdana" w:eastAsia="Verdana" w:hAnsi="Verdana" w:cs="Verdana"/>
          <w:b/>
          <w:sz w:val="20"/>
          <w:szCs w:val="20"/>
          <w:u w:val="single"/>
        </w:rPr>
      </w:pPr>
    </w:p>
    <w:p w14:paraId="4A92CA7E" w14:textId="77777777" w:rsidR="00D75DDB" w:rsidRDefault="00753C3C">
      <w:pPr>
        <w:pStyle w:val="Heading1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Work Experience</w:t>
      </w:r>
    </w:p>
    <w:p w14:paraId="7C6F16B7" w14:textId="4CE4D05A" w:rsidR="00D75DDB" w:rsidRDefault="00D75DDB">
      <w:pPr>
        <w:jc w:val="both"/>
        <w:rPr>
          <w:rFonts w:ascii="Verdana" w:eastAsia="Verdana" w:hAnsi="Verdana" w:cs="Verdana"/>
          <w:sz w:val="20"/>
          <w:szCs w:val="20"/>
        </w:rPr>
      </w:pPr>
    </w:p>
    <w:tbl>
      <w:tblPr>
        <w:tblStyle w:val="a"/>
        <w:tblW w:w="9270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5677"/>
        <w:gridCol w:w="3593"/>
      </w:tblGrid>
      <w:tr w:rsidR="00EB77CD" w14:paraId="48766FAC" w14:textId="77777777" w:rsidTr="00E61687">
        <w:trPr>
          <w:trHeight w:val="260"/>
        </w:trPr>
        <w:tc>
          <w:tcPr>
            <w:tcW w:w="567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0933DE" w14:textId="415EB173" w:rsidR="00EB77CD" w:rsidRDefault="00EB77CD" w:rsidP="00E61687">
            <w:pPr>
              <w:rPr>
                <w:rFonts w:ascii="Noto Sans Symbols" w:eastAsia="Noto Sans Symbols" w:hAnsi="Noto Sans Symbols" w:cs="Noto Sans Symbols"/>
                <w:sz w:val="20"/>
                <w:szCs w:val="20"/>
              </w:rPr>
            </w:pPr>
            <w:r>
              <w:rPr>
                <w:rFonts w:ascii="Noto Sans Symbols" w:eastAsia="Noto Sans Symbols" w:hAnsi="Noto Sans Symbols" w:cs="Noto Sans Symbols"/>
                <w:sz w:val="20"/>
                <w:szCs w:val="20"/>
              </w:rPr>
              <w:t>∙</w:t>
            </w:r>
            <w:r>
              <w:rPr>
                <w:sz w:val="14"/>
                <w:szCs w:val="14"/>
              </w:rPr>
              <w:t xml:space="preserve">        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June 2019 Till Date</w:t>
            </w: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17ADE2" w14:textId="7C229048" w:rsidR="00EB77CD" w:rsidRDefault="00EB77CD" w:rsidP="00E61687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Senior Associate</w:t>
            </w:r>
          </w:p>
        </w:tc>
      </w:tr>
      <w:tr w:rsidR="00EB77CD" w14:paraId="6C023E47" w14:textId="77777777" w:rsidTr="00E61687">
        <w:trPr>
          <w:trHeight w:val="260"/>
        </w:trPr>
        <w:tc>
          <w:tcPr>
            <w:tcW w:w="567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6F8A6" w14:textId="77777777" w:rsidR="00EB77CD" w:rsidRDefault="00EB77CD" w:rsidP="00E61687">
            <w:pPr>
              <w:rPr>
                <w:rFonts w:ascii="Noto Sans Symbols" w:eastAsia="Noto Sans Symbols" w:hAnsi="Noto Sans Symbols" w:cs="Noto Sans Symbols"/>
                <w:sz w:val="20"/>
                <w:szCs w:val="20"/>
              </w:rPr>
            </w:pP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9D9FA4" w14:textId="62C872A1" w:rsidR="00EB77CD" w:rsidRDefault="00EB77CD" w:rsidP="00E61687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Cognizant Technologies</w:t>
            </w:r>
          </w:p>
        </w:tc>
      </w:tr>
      <w:tr w:rsidR="00EB77CD" w14:paraId="34D97761" w14:textId="77777777" w:rsidTr="00E61687">
        <w:trPr>
          <w:trHeight w:val="260"/>
        </w:trPr>
        <w:tc>
          <w:tcPr>
            <w:tcW w:w="567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1C299F" w14:textId="77777777" w:rsidR="00EB77CD" w:rsidRDefault="00EB77CD" w:rsidP="00E61687">
            <w:pPr>
              <w:rPr>
                <w:rFonts w:ascii="Noto Sans Symbols" w:eastAsia="Noto Sans Symbols" w:hAnsi="Noto Sans Symbols" w:cs="Noto Sans Symbols"/>
                <w:sz w:val="20"/>
                <w:szCs w:val="20"/>
              </w:rPr>
            </w:pP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758E1B" w14:textId="77777777" w:rsidR="00EB77CD" w:rsidRDefault="00EB77CD" w:rsidP="00E61687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Pune</w:t>
            </w:r>
          </w:p>
        </w:tc>
      </w:tr>
    </w:tbl>
    <w:p w14:paraId="6D6C4112" w14:textId="77777777" w:rsidR="00EB77CD" w:rsidRDefault="00EB77CD">
      <w:pPr>
        <w:jc w:val="both"/>
        <w:rPr>
          <w:rFonts w:ascii="Verdana" w:eastAsia="Verdana" w:hAnsi="Verdana" w:cs="Verdana"/>
          <w:sz w:val="20"/>
          <w:szCs w:val="20"/>
        </w:rPr>
      </w:pPr>
    </w:p>
    <w:tbl>
      <w:tblPr>
        <w:tblStyle w:val="a"/>
        <w:tblW w:w="9270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5677"/>
        <w:gridCol w:w="3593"/>
      </w:tblGrid>
      <w:tr w:rsidR="00D75DDB" w14:paraId="287B64C1" w14:textId="77777777">
        <w:trPr>
          <w:trHeight w:val="260"/>
        </w:trPr>
        <w:tc>
          <w:tcPr>
            <w:tcW w:w="567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C76D9B" w14:textId="06AE9DC7" w:rsidR="00D75DDB" w:rsidRDefault="00753C3C">
            <w:pPr>
              <w:rPr>
                <w:rFonts w:ascii="Noto Sans Symbols" w:eastAsia="Noto Sans Symbols" w:hAnsi="Noto Sans Symbols" w:cs="Noto Sans Symbols"/>
                <w:sz w:val="20"/>
                <w:szCs w:val="20"/>
              </w:rPr>
            </w:pPr>
            <w:r>
              <w:rPr>
                <w:rFonts w:ascii="Noto Sans Symbols" w:eastAsia="Noto Sans Symbols" w:hAnsi="Noto Sans Symbols" w:cs="Noto Sans Symbols"/>
                <w:sz w:val="20"/>
                <w:szCs w:val="20"/>
              </w:rPr>
              <w:t>∙</w:t>
            </w:r>
            <w:r>
              <w:rPr>
                <w:sz w:val="14"/>
                <w:szCs w:val="14"/>
              </w:rPr>
              <w:t xml:space="preserve">        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September 2015 Till </w:t>
            </w:r>
            <w:r w:rsidR="00C7510C">
              <w:rPr>
                <w:rFonts w:ascii="Verdana" w:eastAsia="Verdana" w:hAnsi="Verdana" w:cs="Verdana"/>
                <w:sz w:val="20"/>
                <w:szCs w:val="20"/>
              </w:rPr>
              <w:t>March 2019</w:t>
            </w: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C4A85B" w14:textId="77777777" w:rsidR="00D75DDB" w:rsidRDefault="00753C3C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Associate consultant</w:t>
            </w:r>
          </w:p>
        </w:tc>
      </w:tr>
      <w:tr w:rsidR="00D75DDB" w14:paraId="6B1A1D1A" w14:textId="77777777">
        <w:trPr>
          <w:trHeight w:val="260"/>
        </w:trPr>
        <w:tc>
          <w:tcPr>
            <w:tcW w:w="567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D514B6" w14:textId="77777777" w:rsidR="00D75DDB" w:rsidRDefault="00D75DDB">
            <w:pPr>
              <w:rPr>
                <w:rFonts w:ascii="Noto Sans Symbols" w:eastAsia="Noto Sans Symbols" w:hAnsi="Noto Sans Symbols" w:cs="Noto Sans Symbols"/>
                <w:sz w:val="20"/>
                <w:szCs w:val="20"/>
              </w:rPr>
            </w:pP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88405E" w14:textId="77777777" w:rsidR="00D75DDB" w:rsidRDefault="00753C3C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Capgemini India</w:t>
            </w:r>
          </w:p>
        </w:tc>
      </w:tr>
      <w:tr w:rsidR="00D75DDB" w14:paraId="0D9BA030" w14:textId="77777777">
        <w:trPr>
          <w:trHeight w:val="260"/>
        </w:trPr>
        <w:tc>
          <w:tcPr>
            <w:tcW w:w="567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DB6F2C" w14:textId="77777777" w:rsidR="00D75DDB" w:rsidRDefault="00D75DDB">
            <w:pPr>
              <w:rPr>
                <w:rFonts w:ascii="Noto Sans Symbols" w:eastAsia="Noto Sans Symbols" w:hAnsi="Noto Sans Symbols" w:cs="Noto Sans Symbols"/>
                <w:sz w:val="20"/>
                <w:szCs w:val="20"/>
              </w:rPr>
            </w:pP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44C738" w14:textId="77777777" w:rsidR="00D75DDB" w:rsidRDefault="00753C3C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Pune</w:t>
            </w:r>
          </w:p>
        </w:tc>
      </w:tr>
    </w:tbl>
    <w:p w14:paraId="265D1A32" w14:textId="77777777" w:rsidR="00D75DDB" w:rsidRDefault="00D75DDB">
      <w:pPr>
        <w:jc w:val="both"/>
        <w:rPr>
          <w:rFonts w:ascii="Verdana" w:eastAsia="Verdana" w:hAnsi="Verdana" w:cs="Verdana"/>
          <w:sz w:val="20"/>
          <w:szCs w:val="20"/>
        </w:rPr>
      </w:pPr>
    </w:p>
    <w:tbl>
      <w:tblPr>
        <w:tblStyle w:val="a0"/>
        <w:tblW w:w="9270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5677"/>
        <w:gridCol w:w="3593"/>
      </w:tblGrid>
      <w:tr w:rsidR="00D75DDB" w14:paraId="6F5C1DC1" w14:textId="77777777">
        <w:trPr>
          <w:trHeight w:val="260"/>
        </w:trPr>
        <w:tc>
          <w:tcPr>
            <w:tcW w:w="567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C2B1F3" w14:textId="77777777" w:rsidR="00D75DDB" w:rsidRDefault="00753C3C">
            <w:pPr>
              <w:rPr>
                <w:rFonts w:ascii="Noto Sans Symbols" w:eastAsia="Noto Sans Symbols" w:hAnsi="Noto Sans Symbols" w:cs="Noto Sans Symbols"/>
                <w:sz w:val="20"/>
                <w:szCs w:val="20"/>
              </w:rPr>
            </w:pPr>
            <w:r>
              <w:rPr>
                <w:rFonts w:ascii="Noto Sans Symbols" w:eastAsia="Noto Sans Symbols" w:hAnsi="Noto Sans Symbols" w:cs="Noto Sans Symbols"/>
                <w:sz w:val="20"/>
                <w:szCs w:val="20"/>
              </w:rPr>
              <w:t>∙</w:t>
            </w:r>
            <w:r>
              <w:rPr>
                <w:sz w:val="14"/>
                <w:szCs w:val="14"/>
              </w:rPr>
              <w:t xml:space="preserve">        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September 2014 Till September 2015</w:t>
            </w: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1A38D" w14:textId="77777777" w:rsidR="00D75DDB" w:rsidRDefault="00753C3C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MIS Lead</w:t>
            </w:r>
          </w:p>
        </w:tc>
      </w:tr>
      <w:tr w:rsidR="00D75DDB" w14:paraId="0F80AED6" w14:textId="77777777">
        <w:trPr>
          <w:trHeight w:val="260"/>
        </w:trPr>
        <w:tc>
          <w:tcPr>
            <w:tcW w:w="567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E6488" w14:textId="77777777" w:rsidR="00D75DDB" w:rsidRDefault="00D75DDB">
            <w:pPr>
              <w:rPr>
                <w:rFonts w:ascii="Noto Sans Symbols" w:eastAsia="Noto Sans Symbols" w:hAnsi="Noto Sans Symbols" w:cs="Noto Sans Symbols"/>
                <w:sz w:val="20"/>
                <w:szCs w:val="20"/>
              </w:rPr>
            </w:pP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939324" w14:textId="77777777" w:rsidR="00D75DDB" w:rsidRDefault="00753C3C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Magna Infotech Ltd</w:t>
            </w:r>
          </w:p>
        </w:tc>
      </w:tr>
      <w:tr w:rsidR="00D75DDB" w14:paraId="727A5951" w14:textId="77777777">
        <w:trPr>
          <w:trHeight w:val="260"/>
        </w:trPr>
        <w:tc>
          <w:tcPr>
            <w:tcW w:w="567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0AA7" w14:textId="77777777" w:rsidR="00D75DDB" w:rsidRDefault="00D75DDB">
            <w:pPr>
              <w:rPr>
                <w:rFonts w:ascii="Noto Sans Symbols" w:eastAsia="Noto Sans Symbols" w:hAnsi="Noto Sans Symbols" w:cs="Noto Sans Symbols"/>
                <w:sz w:val="20"/>
                <w:szCs w:val="20"/>
              </w:rPr>
            </w:pP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658A60" w14:textId="77777777" w:rsidR="00D75DDB" w:rsidRDefault="00753C3C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Pune</w:t>
            </w:r>
          </w:p>
        </w:tc>
      </w:tr>
    </w:tbl>
    <w:p w14:paraId="5AC16D76" w14:textId="77777777" w:rsidR="00D75DDB" w:rsidRDefault="00D75DDB">
      <w:pPr>
        <w:jc w:val="both"/>
        <w:rPr>
          <w:rFonts w:ascii="Verdana" w:eastAsia="Verdana" w:hAnsi="Verdana" w:cs="Verdana"/>
          <w:sz w:val="20"/>
          <w:szCs w:val="20"/>
        </w:rPr>
      </w:pPr>
    </w:p>
    <w:tbl>
      <w:tblPr>
        <w:tblStyle w:val="a1"/>
        <w:tblW w:w="9270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5677"/>
        <w:gridCol w:w="3593"/>
      </w:tblGrid>
      <w:tr w:rsidR="00D75DDB" w14:paraId="2C078451" w14:textId="77777777">
        <w:trPr>
          <w:trHeight w:val="260"/>
        </w:trPr>
        <w:tc>
          <w:tcPr>
            <w:tcW w:w="567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913D94" w14:textId="77777777" w:rsidR="00D75DDB" w:rsidRDefault="00753C3C">
            <w:pPr>
              <w:rPr>
                <w:rFonts w:ascii="Noto Sans Symbols" w:eastAsia="Noto Sans Symbols" w:hAnsi="Noto Sans Symbols" w:cs="Noto Sans Symbols"/>
                <w:sz w:val="20"/>
                <w:szCs w:val="20"/>
              </w:rPr>
            </w:pPr>
            <w:r>
              <w:rPr>
                <w:rFonts w:ascii="Noto Sans Symbols" w:eastAsia="Noto Sans Symbols" w:hAnsi="Noto Sans Symbols" w:cs="Noto Sans Symbols"/>
                <w:sz w:val="20"/>
                <w:szCs w:val="20"/>
              </w:rPr>
              <w:t>∙</w:t>
            </w:r>
            <w:r>
              <w:rPr>
                <w:sz w:val="14"/>
                <w:szCs w:val="14"/>
              </w:rPr>
              <w:t xml:space="preserve">        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December 2013 Till August 2014</w:t>
            </w: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F43E51" w14:textId="77777777" w:rsidR="00D75DDB" w:rsidRDefault="00753C3C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Sr. Officer (Collection)</w:t>
            </w:r>
          </w:p>
        </w:tc>
      </w:tr>
      <w:tr w:rsidR="00D75DDB" w14:paraId="20184EC5" w14:textId="77777777">
        <w:trPr>
          <w:trHeight w:val="260"/>
        </w:trPr>
        <w:tc>
          <w:tcPr>
            <w:tcW w:w="567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6BD791" w14:textId="77777777" w:rsidR="00D75DDB" w:rsidRDefault="00D75DDB">
            <w:pPr>
              <w:rPr>
                <w:rFonts w:ascii="Noto Sans Symbols" w:eastAsia="Noto Sans Symbols" w:hAnsi="Noto Sans Symbols" w:cs="Noto Sans Symbols"/>
                <w:sz w:val="20"/>
                <w:szCs w:val="20"/>
              </w:rPr>
            </w:pP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399BBC" w14:textId="77777777" w:rsidR="00D75DDB" w:rsidRDefault="00753C3C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Bajaj Auto finance Ltd</w:t>
            </w:r>
          </w:p>
        </w:tc>
      </w:tr>
      <w:tr w:rsidR="00D75DDB" w14:paraId="30AC9C0D" w14:textId="77777777">
        <w:trPr>
          <w:trHeight w:val="260"/>
        </w:trPr>
        <w:tc>
          <w:tcPr>
            <w:tcW w:w="567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929C61" w14:textId="77777777" w:rsidR="00D75DDB" w:rsidRDefault="00D75DDB">
            <w:pPr>
              <w:rPr>
                <w:rFonts w:ascii="Noto Sans Symbols" w:eastAsia="Noto Sans Symbols" w:hAnsi="Noto Sans Symbols" w:cs="Noto Sans Symbols"/>
                <w:sz w:val="20"/>
                <w:szCs w:val="20"/>
              </w:rPr>
            </w:pP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613A7" w14:textId="77777777" w:rsidR="00D75DDB" w:rsidRDefault="00753C3C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Pune</w:t>
            </w:r>
          </w:p>
        </w:tc>
      </w:tr>
      <w:tr w:rsidR="00D75DDB" w14:paraId="54AAFB89" w14:textId="77777777">
        <w:trPr>
          <w:trHeight w:val="260"/>
        </w:trPr>
        <w:tc>
          <w:tcPr>
            <w:tcW w:w="5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EB62E8" w14:textId="77777777" w:rsidR="00D75DDB" w:rsidRDefault="00D75DDB">
            <w:pPr>
              <w:rPr>
                <w:rFonts w:ascii="Noto Sans Symbols" w:eastAsia="Noto Sans Symbols" w:hAnsi="Noto Sans Symbols" w:cs="Noto Sans Symbols"/>
                <w:sz w:val="20"/>
                <w:szCs w:val="20"/>
              </w:rPr>
            </w:pP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D6B84" w14:textId="77777777" w:rsidR="00D75DDB" w:rsidRDefault="00D75DDB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293E435C" w14:textId="1FFDA486" w:rsidR="007E060D" w:rsidRDefault="007E060D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D75DDB" w14:paraId="3252CA5B" w14:textId="77777777">
        <w:trPr>
          <w:trHeight w:val="260"/>
        </w:trPr>
        <w:tc>
          <w:tcPr>
            <w:tcW w:w="567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808BD0" w14:textId="77777777" w:rsidR="00D75DDB" w:rsidRDefault="00753C3C">
            <w:pPr>
              <w:rPr>
                <w:rFonts w:ascii="Noto Sans Symbols" w:eastAsia="Noto Sans Symbols" w:hAnsi="Noto Sans Symbols" w:cs="Noto Sans Symbols"/>
                <w:sz w:val="20"/>
                <w:szCs w:val="20"/>
              </w:rPr>
            </w:pPr>
            <w:r>
              <w:rPr>
                <w:rFonts w:ascii="Noto Sans Symbols" w:eastAsia="Noto Sans Symbols" w:hAnsi="Noto Sans Symbols" w:cs="Noto Sans Symbols"/>
                <w:sz w:val="20"/>
                <w:szCs w:val="20"/>
              </w:rPr>
              <w:lastRenderedPageBreak/>
              <w:t>∙</w:t>
            </w:r>
            <w:r>
              <w:rPr>
                <w:sz w:val="14"/>
                <w:szCs w:val="14"/>
              </w:rPr>
              <w:t xml:space="preserve">        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November 2010 Till December 2013</w:t>
            </w: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808A9E" w14:textId="77777777" w:rsidR="00D75DDB" w:rsidRDefault="00753C3C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Assistant IV, Reports</w:t>
            </w:r>
          </w:p>
        </w:tc>
      </w:tr>
      <w:tr w:rsidR="00D75DDB" w14:paraId="710BAB69" w14:textId="77777777">
        <w:trPr>
          <w:trHeight w:val="260"/>
        </w:trPr>
        <w:tc>
          <w:tcPr>
            <w:tcW w:w="567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29E1AC" w14:textId="77777777" w:rsidR="00D75DDB" w:rsidRDefault="00D75DDB">
            <w:pPr>
              <w:rPr>
                <w:rFonts w:ascii="Noto Sans Symbols" w:eastAsia="Noto Sans Symbols" w:hAnsi="Noto Sans Symbols" w:cs="Noto Sans Symbols"/>
                <w:sz w:val="20"/>
                <w:szCs w:val="20"/>
              </w:rPr>
            </w:pP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C34A71" w14:textId="77777777" w:rsidR="00D75DDB" w:rsidRDefault="00753C3C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Convergys</w:t>
            </w:r>
          </w:p>
        </w:tc>
      </w:tr>
      <w:tr w:rsidR="00D75DDB" w14:paraId="49EEC358" w14:textId="77777777">
        <w:trPr>
          <w:trHeight w:val="260"/>
        </w:trPr>
        <w:tc>
          <w:tcPr>
            <w:tcW w:w="567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BBDD98" w14:textId="77777777" w:rsidR="00D75DDB" w:rsidRDefault="00D75DDB">
            <w:pPr>
              <w:rPr>
                <w:rFonts w:ascii="Noto Sans Symbols" w:eastAsia="Noto Sans Symbols" w:hAnsi="Noto Sans Symbols" w:cs="Noto Sans Symbols"/>
                <w:sz w:val="20"/>
                <w:szCs w:val="20"/>
              </w:rPr>
            </w:pP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DF29EC" w14:textId="77777777" w:rsidR="00D75DDB" w:rsidRDefault="00753C3C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Pune</w:t>
            </w:r>
          </w:p>
          <w:p w14:paraId="12B4806C" w14:textId="77777777" w:rsidR="006C7291" w:rsidRDefault="006C7291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2D30F333" w14:textId="1F581F46" w:rsidR="006C7291" w:rsidRDefault="006C7291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D75DDB" w14:paraId="0D7610F7" w14:textId="77777777">
        <w:trPr>
          <w:trHeight w:val="260"/>
        </w:trPr>
        <w:tc>
          <w:tcPr>
            <w:tcW w:w="5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C8DC4F" w14:textId="77777777" w:rsidR="00D75DDB" w:rsidRDefault="00D75DDB">
            <w:pPr>
              <w:rPr>
                <w:rFonts w:ascii="Noto Sans Symbols" w:eastAsia="Noto Sans Symbols" w:hAnsi="Noto Sans Symbols" w:cs="Noto Sans Symbols"/>
                <w:sz w:val="20"/>
                <w:szCs w:val="20"/>
              </w:rPr>
            </w:pP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B8BEA2" w14:textId="77777777" w:rsidR="00D75DDB" w:rsidRDefault="00D75DDB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D75DDB" w14:paraId="5B266A41" w14:textId="77777777">
        <w:trPr>
          <w:trHeight w:val="260"/>
        </w:trPr>
        <w:tc>
          <w:tcPr>
            <w:tcW w:w="567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758B7B" w14:textId="77777777" w:rsidR="00D75DDB" w:rsidRDefault="00753C3C">
            <w:pPr>
              <w:rPr>
                <w:rFonts w:ascii="Noto Sans Symbols" w:eastAsia="Noto Sans Symbols" w:hAnsi="Noto Sans Symbols" w:cs="Noto Sans Symbols"/>
                <w:sz w:val="20"/>
                <w:szCs w:val="20"/>
              </w:rPr>
            </w:pPr>
            <w:r>
              <w:rPr>
                <w:rFonts w:ascii="Noto Sans Symbols" w:eastAsia="Noto Sans Symbols" w:hAnsi="Noto Sans Symbols" w:cs="Noto Sans Symbols"/>
                <w:sz w:val="20"/>
                <w:szCs w:val="20"/>
              </w:rPr>
              <w:t>∙</w:t>
            </w:r>
            <w:r>
              <w:rPr>
                <w:sz w:val="14"/>
                <w:szCs w:val="14"/>
              </w:rPr>
              <w:t xml:space="preserve">        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February 2008 Till October 2010</w:t>
            </w: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74A68F" w14:textId="77777777" w:rsidR="00D75DDB" w:rsidRDefault="00753C3C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WFM Analyst</w:t>
            </w:r>
          </w:p>
        </w:tc>
      </w:tr>
      <w:tr w:rsidR="00D75DDB" w14:paraId="343FF2BD" w14:textId="77777777">
        <w:trPr>
          <w:trHeight w:val="260"/>
        </w:trPr>
        <w:tc>
          <w:tcPr>
            <w:tcW w:w="567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C72331" w14:textId="77777777" w:rsidR="00D75DDB" w:rsidRDefault="00D75DDB">
            <w:pPr>
              <w:rPr>
                <w:rFonts w:ascii="Noto Sans Symbols" w:eastAsia="Noto Sans Symbols" w:hAnsi="Noto Sans Symbols" w:cs="Noto Sans Symbols"/>
                <w:sz w:val="20"/>
                <w:szCs w:val="20"/>
              </w:rPr>
            </w:pP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9DF800" w14:textId="77777777" w:rsidR="00D75DDB" w:rsidRDefault="00753C3C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IBM Daksh</w:t>
            </w:r>
          </w:p>
        </w:tc>
      </w:tr>
      <w:tr w:rsidR="00D75DDB" w14:paraId="6025AF3B" w14:textId="77777777">
        <w:trPr>
          <w:trHeight w:val="260"/>
        </w:trPr>
        <w:tc>
          <w:tcPr>
            <w:tcW w:w="567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50153A" w14:textId="77777777" w:rsidR="00D75DDB" w:rsidRDefault="00D75DDB">
            <w:pPr>
              <w:rPr>
                <w:rFonts w:ascii="Noto Sans Symbols" w:eastAsia="Noto Sans Symbols" w:hAnsi="Noto Sans Symbols" w:cs="Noto Sans Symbols"/>
                <w:sz w:val="20"/>
                <w:szCs w:val="20"/>
              </w:rPr>
            </w:pP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4B205E" w14:textId="77777777" w:rsidR="00D75DDB" w:rsidRDefault="00753C3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Pune</w:t>
            </w:r>
          </w:p>
        </w:tc>
      </w:tr>
    </w:tbl>
    <w:p w14:paraId="20C058A8" w14:textId="3EE274D0" w:rsidR="00D75DDB" w:rsidRDefault="00D75DDB">
      <w:pPr>
        <w:jc w:val="both"/>
        <w:rPr>
          <w:rFonts w:ascii="Verdana" w:eastAsia="Verdana" w:hAnsi="Verdana" w:cs="Verdana"/>
          <w:sz w:val="20"/>
          <w:szCs w:val="20"/>
        </w:rPr>
      </w:pPr>
    </w:p>
    <w:p w14:paraId="10A81FBD" w14:textId="1CD656C6" w:rsidR="00EB77CD" w:rsidRDefault="00EB77CD">
      <w:pPr>
        <w:jc w:val="both"/>
        <w:rPr>
          <w:rFonts w:ascii="Verdana" w:eastAsia="Verdana" w:hAnsi="Verdana" w:cs="Verdana"/>
          <w:sz w:val="20"/>
          <w:szCs w:val="20"/>
        </w:rPr>
      </w:pPr>
    </w:p>
    <w:p w14:paraId="65CBBDD9" w14:textId="77777777" w:rsidR="00EB77CD" w:rsidRDefault="00EB77CD">
      <w:pPr>
        <w:jc w:val="both"/>
        <w:rPr>
          <w:rFonts w:ascii="Verdana" w:eastAsia="Verdana" w:hAnsi="Verdana" w:cs="Verdana"/>
          <w:sz w:val="20"/>
          <w:szCs w:val="20"/>
        </w:rPr>
      </w:pPr>
    </w:p>
    <w:p w14:paraId="6C8C7356" w14:textId="5DD37FD9" w:rsidR="00D75DDB" w:rsidRDefault="00753C3C">
      <w:pPr>
        <w:pStyle w:val="Heading1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Technical Skills</w:t>
      </w:r>
    </w:p>
    <w:p w14:paraId="15DC9082" w14:textId="77777777" w:rsidR="00EB77CD" w:rsidRPr="00EB77CD" w:rsidRDefault="00EB77CD" w:rsidP="00EB77CD"/>
    <w:tbl>
      <w:tblPr>
        <w:tblStyle w:val="a2"/>
        <w:tblpPr w:leftFromText="180" w:rightFromText="180" w:vertAnchor="text" w:horzAnchor="margin" w:tblpY="32"/>
        <w:tblW w:w="9046" w:type="dxa"/>
        <w:tblLayout w:type="fixed"/>
        <w:tblLook w:val="0000" w:firstRow="0" w:lastRow="0" w:firstColumn="0" w:lastColumn="0" w:noHBand="0" w:noVBand="0"/>
      </w:tblPr>
      <w:tblGrid>
        <w:gridCol w:w="3801"/>
        <w:gridCol w:w="5245"/>
      </w:tblGrid>
      <w:tr w:rsidR="00BB189B" w14:paraId="492A494B" w14:textId="77777777" w:rsidTr="008603F6">
        <w:trPr>
          <w:trHeight w:val="300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23B479" w14:textId="77777777" w:rsidR="00BB189B" w:rsidRPr="008603F6" w:rsidRDefault="00BB189B" w:rsidP="00BB189B">
            <w:pPr>
              <w:pStyle w:val="Heading4"/>
              <w:numPr>
                <w:ilvl w:val="3"/>
                <w:numId w:val="6"/>
              </w:numPr>
              <w:jc w:val="left"/>
              <w:rPr>
                <w:rFonts w:ascii="Verdana" w:eastAsia="Verdana" w:hAnsi="Verdana" w:cs="Verdana"/>
                <w:sz w:val="20"/>
                <w:szCs w:val="20"/>
              </w:rPr>
            </w:pPr>
            <w:r w:rsidRPr="008603F6">
              <w:rPr>
                <w:rFonts w:ascii="Verdana" w:eastAsia="Verdana" w:hAnsi="Verdana" w:cs="Verdana"/>
                <w:sz w:val="20"/>
                <w:szCs w:val="20"/>
              </w:rPr>
              <w:t>Operating Systems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F70E0" w14:textId="77777777" w:rsidR="00BB189B" w:rsidRPr="008603F6" w:rsidRDefault="00BB189B" w:rsidP="00BB189B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8603F6">
              <w:rPr>
                <w:rFonts w:ascii="Verdana" w:eastAsia="Verdana" w:hAnsi="Verdana" w:cs="Verdana"/>
                <w:sz w:val="20"/>
                <w:szCs w:val="20"/>
              </w:rPr>
              <w:t>Windows 2000/2003/XP/Vista/7</w:t>
            </w:r>
          </w:p>
        </w:tc>
      </w:tr>
      <w:tr w:rsidR="00BB189B" w14:paraId="74793C4E" w14:textId="77777777" w:rsidTr="008603F6">
        <w:trPr>
          <w:trHeight w:val="320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4AAF44" w14:textId="77777777" w:rsidR="00BB189B" w:rsidRPr="008603F6" w:rsidRDefault="00BB189B" w:rsidP="00BB189B">
            <w:pPr>
              <w:pStyle w:val="Heading4"/>
              <w:numPr>
                <w:ilvl w:val="3"/>
                <w:numId w:val="6"/>
              </w:numPr>
              <w:jc w:val="left"/>
              <w:rPr>
                <w:rFonts w:ascii="Verdana" w:eastAsia="Verdana" w:hAnsi="Verdana" w:cs="Verdana"/>
                <w:sz w:val="20"/>
                <w:szCs w:val="20"/>
              </w:rPr>
            </w:pPr>
            <w:r w:rsidRPr="008603F6">
              <w:rPr>
                <w:rFonts w:ascii="Verdana" w:eastAsia="Verdana" w:hAnsi="Verdana" w:cs="Verdana"/>
                <w:sz w:val="20"/>
                <w:szCs w:val="20"/>
              </w:rPr>
              <w:t>Reporting Tool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2A88F" w14:textId="538208A0" w:rsidR="00BB189B" w:rsidRPr="008603F6" w:rsidRDefault="00BB189B" w:rsidP="00BB189B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8603F6">
              <w:rPr>
                <w:rFonts w:ascii="Verdana" w:eastAsia="Verdana" w:hAnsi="Verdana" w:cs="Verdana"/>
                <w:sz w:val="20"/>
                <w:szCs w:val="20"/>
              </w:rPr>
              <w:t>MS-</w:t>
            </w:r>
            <w:r w:rsidR="00711F37" w:rsidRPr="008603F6">
              <w:rPr>
                <w:rFonts w:ascii="Verdana" w:eastAsia="Verdana" w:hAnsi="Verdana" w:cs="Verdana"/>
                <w:sz w:val="20"/>
                <w:szCs w:val="20"/>
              </w:rPr>
              <w:t>Excel,</w:t>
            </w:r>
            <w:r w:rsidR="00154433" w:rsidRPr="008603F6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3A04A8">
              <w:rPr>
                <w:rFonts w:ascii="Verdana" w:eastAsia="Verdana" w:hAnsi="Verdana" w:cs="Verdana"/>
                <w:sz w:val="20"/>
                <w:szCs w:val="20"/>
              </w:rPr>
              <w:t>Tableau</w:t>
            </w:r>
            <w:r w:rsidR="007E060D">
              <w:rPr>
                <w:rFonts w:ascii="Verdana" w:eastAsia="Verdana" w:hAnsi="Verdana" w:cs="Verdana"/>
                <w:sz w:val="20"/>
                <w:szCs w:val="20"/>
              </w:rPr>
              <w:t>,</w:t>
            </w:r>
            <w:r w:rsidR="007E060D" w:rsidRPr="008603F6">
              <w:rPr>
                <w:rFonts w:ascii="Verdana" w:eastAsia="Verdana" w:hAnsi="Verdana" w:cs="Verdana"/>
                <w:sz w:val="20"/>
                <w:szCs w:val="20"/>
              </w:rPr>
              <w:t xml:space="preserve"> Power BI</w:t>
            </w:r>
            <w:r w:rsidR="007E060D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</w:tr>
      <w:tr w:rsidR="00BB189B" w14:paraId="44E3E591" w14:textId="77777777" w:rsidTr="008603F6">
        <w:trPr>
          <w:trHeight w:val="320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0B6BAD" w14:textId="77777777" w:rsidR="00BB189B" w:rsidRPr="008603F6" w:rsidRDefault="00BB189B" w:rsidP="00BB189B">
            <w:pPr>
              <w:pStyle w:val="Heading4"/>
              <w:numPr>
                <w:ilvl w:val="3"/>
                <w:numId w:val="6"/>
              </w:numPr>
              <w:jc w:val="left"/>
              <w:rPr>
                <w:rFonts w:ascii="Verdana" w:eastAsia="Verdana" w:hAnsi="Verdana" w:cs="Verdana"/>
                <w:sz w:val="20"/>
                <w:szCs w:val="20"/>
              </w:rPr>
            </w:pPr>
            <w:r w:rsidRPr="008603F6">
              <w:rPr>
                <w:rFonts w:ascii="Verdana" w:eastAsia="Verdana" w:hAnsi="Verdana" w:cs="Verdana"/>
                <w:sz w:val="20"/>
                <w:szCs w:val="20"/>
              </w:rPr>
              <w:t>Database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EC90D" w14:textId="46CC4A82" w:rsidR="00BB189B" w:rsidRPr="008603F6" w:rsidRDefault="007E060D" w:rsidP="00BB189B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8603F6">
              <w:rPr>
                <w:rFonts w:ascii="Verdana" w:hAnsi="Verdana" w:cs="Arial"/>
                <w:sz w:val="20"/>
                <w:szCs w:val="20"/>
              </w:rPr>
              <w:t>MySQL</w:t>
            </w:r>
            <w:r w:rsidRPr="008603F6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, mongoDB, </w:t>
            </w:r>
            <w:r w:rsidR="00BB189B" w:rsidRPr="008603F6">
              <w:rPr>
                <w:rFonts w:ascii="Verdana" w:eastAsia="Verdana" w:hAnsi="Verdana" w:cs="Verdana"/>
                <w:sz w:val="20"/>
                <w:szCs w:val="20"/>
              </w:rPr>
              <w:t>MS-SQL Server</w:t>
            </w:r>
            <w:r w:rsidR="0096051F" w:rsidRPr="008603F6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</w:tr>
      <w:tr w:rsidR="008603F6" w14:paraId="74F8ED88" w14:textId="77777777" w:rsidTr="008603F6">
        <w:trPr>
          <w:trHeight w:val="320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063A98" w14:textId="36A8AE7B" w:rsidR="008603F6" w:rsidRPr="008603F6" w:rsidRDefault="008603F6" w:rsidP="008603F6">
            <w:pPr>
              <w:pStyle w:val="Heading4"/>
              <w:numPr>
                <w:ilvl w:val="3"/>
                <w:numId w:val="6"/>
              </w:numPr>
              <w:jc w:val="left"/>
              <w:rPr>
                <w:rFonts w:ascii="Verdana" w:eastAsia="Verdana" w:hAnsi="Verdana" w:cs="Verdana"/>
                <w:sz w:val="20"/>
                <w:szCs w:val="20"/>
              </w:rPr>
            </w:pPr>
            <w:r w:rsidRPr="008603F6">
              <w:rPr>
                <w:rFonts w:ascii="Verdana" w:eastAsia="Verdana" w:hAnsi="Verdana" w:cs="Verdana"/>
                <w:sz w:val="20"/>
                <w:szCs w:val="20"/>
              </w:rPr>
              <w:t>Languages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2941C" w14:textId="63E41CC8" w:rsidR="008603F6" w:rsidRPr="008603F6" w:rsidRDefault="007E060D" w:rsidP="008603F6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Python , </w:t>
            </w:r>
            <w:r w:rsidR="008603F6" w:rsidRPr="008603F6">
              <w:rPr>
                <w:rFonts w:ascii="Verdana" w:eastAsia="Verdana" w:hAnsi="Verdana" w:cs="Verdana"/>
                <w:sz w:val="20"/>
                <w:szCs w:val="20"/>
              </w:rPr>
              <w:t>VBA</w:t>
            </w:r>
          </w:p>
        </w:tc>
      </w:tr>
      <w:tr w:rsidR="00E043B7" w14:paraId="2D3D17B8" w14:textId="77777777" w:rsidTr="008603F6">
        <w:trPr>
          <w:trHeight w:val="320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BCA533" w14:textId="2B061D1B" w:rsidR="00E043B7" w:rsidRPr="008603F6" w:rsidRDefault="00E043B7" w:rsidP="008603F6">
            <w:pPr>
              <w:pStyle w:val="Heading4"/>
              <w:numPr>
                <w:ilvl w:val="3"/>
                <w:numId w:val="6"/>
              </w:numPr>
              <w:jc w:val="lef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Data Science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A83BF" w14:textId="0542BBFC" w:rsidR="00E043B7" w:rsidRPr="008603F6" w:rsidRDefault="00E043B7" w:rsidP="008603F6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Linear Regression </w:t>
            </w:r>
            <w:r w:rsidR="00C77F1A">
              <w:rPr>
                <w:rFonts w:ascii="Verdana" w:hAnsi="Verdana" w:cs="Arial"/>
                <w:sz w:val="20"/>
                <w:szCs w:val="20"/>
              </w:rPr>
              <w:t>,Ridge, Lasso,Elastic net</w:t>
            </w: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</w:tc>
      </w:tr>
      <w:tr w:rsidR="008603F6" w14:paraId="72E3B4EB" w14:textId="77777777" w:rsidTr="008603F6">
        <w:trPr>
          <w:trHeight w:val="320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78138D" w14:textId="1A401DCF" w:rsidR="008603F6" w:rsidRPr="008603F6" w:rsidRDefault="008603F6" w:rsidP="008603F6">
            <w:pPr>
              <w:pStyle w:val="Heading4"/>
              <w:numPr>
                <w:ilvl w:val="3"/>
                <w:numId w:val="6"/>
              </w:numPr>
              <w:jc w:val="left"/>
              <w:rPr>
                <w:rFonts w:ascii="Verdana" w:eastAsia="Verdana" w:hAnsi="Verdana" w:cs="Verdana"/>
                <w:sz w:val="20"/>
                <w:szCs w:val="20"/>
              </w:rPr>
            </w:pPr>
            <w:r w:rsidRPr="008603F6">
              <w:rPr>
                <w:rFonts w:ascii="Verdana" w:hAnsi="Verdana" w:cs="Arial"/>
                <w:sz w:val="20"/>
                <w:szCs w:val="20"/>
              </w:rPr>
              <w:t>Big Data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2CD88" w14:textId="57949032" w:rsidR="008603F6" w:rsidRPr="008603F6" w:rsidRDefault="008603F6" w:rsidP="008603F6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8603F6">
              <w:rPr>
                <w:rFonts w:ascii="Verdana" w:hAnsi="Verdana" w:cs="Arial"/>
                <w:sz w:val="20"/>
                <w:szCs w:val="20"/>
              </w:rPr>
              <w:t>Hadoop</w:t>
            </w:r>
            <w:r w:rsidRPr="008603F6">
              <w:rPr>
                <w:rFonts w:ascii="Verdana" w:hAnsi="Verdana" w:cs="Arial"/>
                <w:b/>
                <w:sz w:val="20"/>
                <w:szCs w:val="20"/>
              </w:rPr>
              <w:t>,</w:t>
            </w:r>
            <w:r w:rsidRPr="008603F6">
              <w:rPr>
                <w:rFonts w:ascii="Verdana" w:hAnsi="Verdana" w:cs="Arial"/>
                <w:sz w:val="20"/>
                <w:szCs w:val="20"/>
              </w:rPr>
              <w:t xml:space="preserve"> HDFS, Pig, Hive, Sqoop, Flume</w:t>
            </w:r>
          </w:p>
        </w:tc>
      </w:tr>
    </w:tbl>
    <w:p w14:paraId="6331A3C6" w14:textId="77777777" w:rsidR="00D75DDB" w:rsidRDefault="00D75DDB">
      <w:pPr>
        <w:widowControl w:val="0"/>
        <w:jc w:val="both"/>
        <w:rPr>
          <w:rFonts w:ascii="Verdana" w:eastAsia="Verdana" w:hAnsi="Verdana" w:cs="Verdana"/>
          <w:sz w:val="20"/>
          <w:szCs w:val="20"/>
        </w:rPr>
      </w:pPr>
    </w:p>
    <w:p w14:paraId="0264D4C0" w14:textId="77777777" w:rsidR="00D75DDB" w:rsidRDefault="00D75DDB">
      <w:pPr>
        <w:tabs>
          <w:tab w:val="left" w:pos="360"/>
        </w:tabs>
        <w:ind w:firstLine="720"/>
        <w:jc w:val="both"/>
      </w:pPr>
    </w:p>
    <w:p w14:paraId="714279DA" w14:textId="77777777" w:rsidR="00D75DDB" w:rsidRDefault="00D75DDB">
      <w:pPr>
        <w:rPr>
          <w:rFonts w:ascii="Verdana" w:eastAsia="Verdana" w:hAnsi="Verdana" w:cs="Verdana"/>
          <w:b/>
          <w:sz w:val="20"/>
          <w:szCs w:val="20"/>
        </w:rPr>
      </w:pPr>
    </w:p>
    <w:p w14:paraId="1E499191" w14:textId="77777777" w:rsidR="00D75DDB" w:rsidRDefault="00D75DDB">
      <w:pPr>
        <w:tabs>
          <w:tab w:val="right" w:pos="9720"/>
        </w:tabs>
        <w:rPr>
          <w:rFonts w:ascii="Verdana" w:eastAsia="Verdana" w:hAnsi="Verdana" w:cs="Verdana"/>
          <w:b/>
          <w:sz w:val="20"/>
          <w:szCs w:val="20"/>
        </w:rPr>
      </w:pPr>
    </w:p>
    <w:p w14:paraId="07622B57" w14:textId="77777777" w:rsidR="00D75DDB" w:rsidRDefault="00D75DDB">
      <w:pPr>
        <w:tabs>
          <w:tab w:val="right" w:pos="9720"/>
        </w:tabs>
        <w:rPr>
          <w:rFonts w:ascii="Verdana" w:eastAsia="Verdana" w:hAnsi="Verdana" w:cs="Verdana"/>
          <w:b/>
          <w:sz w:val="20"/>
          <w:szCs w:val="20"/>
        </w:rPr>
      </w:pPr>
    </w:p>
    <w:p w14:paraId="5C255CE7" w14:textId="029C5C01" w:rsidR="00D75DDB" w:rsidRDefault="00D75DDB">
      <w:pPr>
        <w:tabs>
          <w:tab w:val="right" w:pos="9720"/>
        </w:tabs>
        <w:rPr>
          <w:rFonts w:ascii="Verdana" w:eastAsia="Verdana" w:hAnsi="Verdana" w:cs="Verdana"/>
          <w:b/>
          <w:sz w:val="20"/>
          <w:szCs w:val="20"/>
        </w:rPr>
      </w:pPr>
    </w:p>
    <w:p w14:paraId="4382465D" w14:textId="24A08566" w:rsidR="008603F6" w:rsidRDefault="008603F6">
      <w:pPr>
        <w:tabs>
          <w:tab w:val="right" w:pos="9720"/>
        </w:tabs>
        <w:rPr>
          <w:rFonts w:ascii="Verdana" w:eastAsia="Verdana" w:hAnsi="Verdana" w:cs="Verdana"/>
          <w:b/>
          <w:sz w:val="20"/>
          <w:szCs w:val="20"/>
        </w:rPr>
      </w:pPr>
    </w:p>
    <w:p w14:paraId="3D2A4E6E" w14:textId="77777777" w:rsidR="008603F6" w:rsidRDefault="008603F6">
      <w:pPr>
        <w:tabs>
          <w:tab w:val="right" w:pos="9720"/>
        </w:tabs>
        <w:rPr>
          <w:rFonts w:ascii="Verdana" w:eastAsia="Verdana" w:hAnsi="Verdana" w:cs="Verdana"/>
          <w:b/>
          <w:sz w:val="20"/>
          <w:szCs w:val="20"/>
        </w:rPr>
      </w:pPr>
    </w:p>
    <w:p w14:paraId="430DCB58" w14:textId="77777777" w:rsidR="008603F6" w:rsidRDefault="008603F6">
      <w:pPr>
        <w:tabs>
          <w:tab w:val="right" w:pos="9720"/>
        </w:tabs>
        <w:rPr>
          <w:rFonts w:ascii="Verdana" w:eastAsia="Verdana" w:hAnsi="Verdana" w:cs="Verdana"/>
          <w:b/>
          <w:sz w:val="20"/>
          <w:szCs w:val="20"/>
        </w:rPr>
      </w:pPr>
    </w:p>
    <w:p w14:paraId="167E2E23" w14:textId="6B52E4FE" w:rsidR="008603F6" w:rsidRPr="008603F6" w:rsidRDefault="008603F6" w:rsidP="008603F6">
      <w:pPr>
        <w:pStyle w:val="Heading1"/>
        <w:pBdr>
          <w:bottom w:val="single" w:sz="4" w:space="0" w:color="auto"/>
        </w:pBdr>
        <w:shd w:val="clear" w:color="auto" w:fill="E0E0E0"/>
        <w:rPr>
          <w:rFonts w:cs="Arial"/>
          <w:sz w:val="20"/>
          <w:szCs w:val="20"/>
        </w:rPr>
      </w:pPr>
      <w:r w:rsidRPr="008603F6">
        <w:rPr>
          <w:rFonts w:cs="Arial"/>
          <w:sz w:val="20"/>
          <w:szCs w:val="20"/>
        </w:rPr>
        <w:t>BIG DATA (POC):</w:t>
      </w:r>
      <w:r w:rsidR="00EF0D89">
        <w:rPr>
          <w:rFonts w:cs="Arial"/>
          <w:sz w:val="20"/>
          <w:szCs w:val="20"/>
        </w:rPr>
        <w:t xml:space="preserve">                                                                                         </w:t>
      </w:r>
    </w:p>
    <w:p w14:paraId="01BCBBD3" w14:textId="77777777" w:rsidR="008603F6" w:rsidRPr="008603F6" w:rsidRDefault="008603F6" w:rsidP="008603F6">
      <w:pPr>
        <w:rPr>
          <w:rFonts w:ascii="Verdana" w:hAnsi="Verdana" w:cs="Arial"/>
          <w:sz w:val="20"/>
          <w:szCs w:val="20"/>
        </w:rPr>
      </w:pPr>
    </w:p>
    <w:p w14:paraId="407E4F97" w14:textId="39C4FA02" w:rsidR="008603F6" w:rsidRPr="008603F6" w:rsidRDefault="008603F6" w:rsidP="008603F6">
      <w:pPr>
        <w:spacing w:line="276" w:lineRule="auto"/>
        <w:jc w:val="both"/>
        <w:rPr>
          <w:rFonts w:ascii="Verdana" w:hAnsi="Verdana" w:cs="Arial"/>
          <w:b/>
          <w:bCs/>
          <w:sz w:val="20"/>
          <w:szCs w:val="20"/>
        </w:rPr>
      </w:pPr>
      <w:r w:rsidRPr="008603F6">
        <w:rPr>
          <w:rFonts w:ascii="Verdana" w:hAnsi="Verdana" w:cs="Arial"/>
          <w:bCs/>
          <w:sz w:val="20"/>
          <w:szCs w:val="20"/>
        </w:rPr>
        <w:t>Project</w:t>
      </w:r>
      <w:r w:rsidR="001E65A7">
        <w:rPr>
          <w:rFonts w:ascii="Verdana" w:hAnsi="Verdana" w:cs="Arial"/>
          <w:bCs/>
          <w:sz w:val="20"/>
          <w:szCs w:val="20"/>
        </w:rPr>
        <w:t xml:space="preserve">         </w:t>
      </w:r>
      <w:r w:rsidRPr="008603F6">
        <w:rPr>
          <w:rFonts w:ascii="Verdana" w:hAnsi="Verdana" w:cs="Arial"/>
          <w:bCs/>
          <w:sz w:val="20"/>
          <w:szCs w:val="20"/>
        </w:rPr>
        <w:t xml:space="preserve">: </w:t>
      </w:r>
      <w:r w:rsidRPr="008603F6">
        <w:rPr>
          <w:rFonts w:ascii="Verdana" w:hAnsi="Verdana" w:cs="Arial"/>
          <w:b/>
          <w:bCs/>
          <w:sz w:val="20"/>
          <w:szCs w:val="20"/>
        </w:rPr>
        <w:t>Clickstream Analytics</w:t>
      </w:r>
    </w:p>
    <w:p w14:paraId="75B438AC" w14:textId="66D0BBC4" w:rsidR="008603F6" w:rsidRPr="008603F6" w:rsidRDefault="008603F6" w:rsidP="008603F6">
      <w:pPr>
        <w:spacing w:line="276" w:lineRule="auto"/>
        <w:jc w:val="both"/>
        <w:rPr>
          <w:rFonts w:ascii="Verdana" w:hAnsi="Verdana" w:cs="Arial"/>
          <w:b/>
          <w:bCs/>
          <w:sz w:val="20"/>
          <w:szCs w:val="20"/>
        </w:rPr>
      </w:pPr>
      <w:r w:rsidRPr="008603F6">
        <w:rPr>
          <w:rFonts w:ascii="Verdana" w:hAnsi="Verdana" w:cs="Arial"/>
          <w:bCs/>
          <w:sz w:val="20"/>
          <w:szCs w:val="20"/>
        </w:rPr>
        <w:t xml:space="preserve">Technologies: </w:t>
      </w:r>
      <w:r w:rsidRPr="008603F6">
        <w:rPr>
          <w:rFonts w:ascii="Verdana" w:hAnsi="Verdana" w:cs="Arial"/>
          <w:b/>
          <w:bCs/>
          <w:sz w:val="20"/>
          <w:szCs w:val="20"/>
        </w:rPr>
        <w:t xml:space="preserve">MySQL, Hadoop HDFS, Sqoop, Flume, Pig, </w:t>
      </w:r>
      <w:r w:rsidR="00552BAE" w:rsidRPr="008603F6">
        <w:rPr>
          <w:rFonts w:ascii="Verdana" w:hAnsi="Verdana" w:cs="Arial"/>
          <w:b/>
          <w:bCs/>
          <w:sz w:val="20"/>
          <w:szCs w:val="20"/>
        </w:rPr>
        <w:t>Hive</w:t>
      </w:r>
      <w:r w:rsidR="00552BAE">
        <w:rPr>
          <w:rFonts w:ascii="Verdana" w:hAnsi="Verdana" w:cs="Arial"/>
          <w:b/>
          <w:bCs/>
          <w:sz w:val="20"/>
          <w:szCs w:val="20"/>
        </w:rPr>
        <w:t>,</w:t>
      </w:r>
      <w:r w:rsidR="00FA26B6">
        <w:rPr>
          <w:rFonts w:ascii="Verdana" w:hAnsi="Verdana" w:cs="Arial"/>
          <w:b/>
          <w:bCs/>
          <w:sz w:val="20"/>
          <w:szCs w:val="20"/>
        </w:rPr>
        <w:t xml:space="preserve"> Tableau</w:t>
      </w:r>
    </w:p>
    <w:p w14:paraId="1DEF1C4B" w14:textId="77777777" w:rsidR="008603F6" w:rsidRPr="008603F6" w:rsidRDefault="008603F6" w:rsidP="008603F6">
      <w:pPr>
        <w:spacing w:line="276" w:lineRule="auto"/>
        <w:jc w:val="both"/>
        <w:rPr>
          <w:rFonts w:ascii="Verdana" w:hAnsi="Verdana" w:cs="Arial"/>
          <w:b/>
          <w:sz w:val="20"/>
          <w:szCs w:val="20"/>
        </w:rPr>
      </w:pPr>
    </w:p>
    <w:p w14:paraId="6CC1386E" w14:textId="1FBF2287" w:rsidR="008603F6" w:rsidRPr="008603F6" w:rsidRDefault="008603F6" w:rsidP="008603F6">
      <w:pPr>
        <w:spacing w:line="276" w:lineRule="auto"/>
        <w:jc w:val="both"/>
        <w:rPr>
          <w:rFonts w:ascii="Verdana" w:hAnsi="Verdana" w:cs="Arial"/>
          <w:sz w:val="20"/>
          <w:szCs w:val="20"/>
          <w:lang w:val="en-GB"/>
        </w:rPr>
      </w:pPr>
      <w:r w:rsidRPr="008603F6">
        <w:rPr>
          <w:rFonts w:ascii="Verdana" w:hAnsi="Verdana" w:cs="Arial"/>
          <w:b/>
          <w:sz w:val="20"/>
          <w:szCs w:val="20"/>
        </w:rPr>
        <w:t>De</w:t>
      </w:r>
      <w:r>
        <w:rPr>
          <w:rFonts w:ascii="Verdana" w:hAnsi="Verdana" w:cs="Arial"/>
          <w:b/>
          <w:sz w:val="20"/>
          <w:szCs w:val="20"/>
        </w:rPr>
        <w:t>scription</w:t>
      </w:r>
      <w:r w:rsidRPr="008603F6">
        <w:rPr>
          <w:rFonts w:ascii="Verdana" w:hAnsi="Verdana" w:cs="Arial"/>
          <w:sz w:val="20"/>
          <w:szCs w:val="20"/>
        </w:rPr>
        <w:t>:</w:t>
      </w:r>
      <w:r>
        <w:rPr>
          <w:rFonts w:ascii="Verdana" w:hAnsi="Verdana" w:cs="Arial"/>
          <w:sz w:val="20"/>
          <w:szCs w:val="20"/>
        </w:rPr>
        <w:t xml:space="preserve"> </w:t>
      </w:r>
      <w:r w:rsidRPr="008603F6">
        <w:rPr>
          <w:rFonts w:ascii="Verdana" w:hAnsi="Verdana" w:cs="Arial"/>
          <w:sz w:val="20"/>
          <w:szCs w:val="20"/>
          <w:lang w:val="en-GB"/>
        </w:rPr>
        <w:t xml:space="preserve">Worked on POC for e-commerce log files from web servers to gain a deep understanding of customer shopping habits, social media use, web advertisement effectiveness and other metrics that inform business decisions. </w:t>
      </w:r>
      <w:r w:rsidRPr="008603F6">
        <w:rPr>
          <w:rFonts w:ascii="Verdana" w:hAnsi="Verdana" w:cs="Arial"/>
          <w:sz w:val="20"/>
          <w:szCs w:val="20"/>
        </w:rPr>
        <w:t>Find the product selling trends of the client and recommend them with specific products. Analyzing the customer's monthly business trends for profit and loss.</w:t>
      </w:r>
      <w:r w:rsidRPr="008603F6">
        <w:rPr>
          <w:rFonts w:ascii="Verdana" w:hAnsi="Verdana" w:cs="Arial"/>
          <w:sz w:val="20"/>
          <w:szCs w:val="20"/>
          <w:lang w:val="en-GB"/>
        </w:rPr>
        <w:t xml:space="preserve"> </w:t>
      </w:r>
    </w:p>
    <w:p w14:paraId="773F98BD" w14:textId="49A09B8D" w:rsidR="00EB77CD" w:rsidRDefault="00EB77CD">
      <w:pPr>
        <w:tabs>
          <w:tab w:val="right" w:pos="9720"/>
        </w:tabs>
        <w:rPr>
          <w:rFonts w:ascii="Verdana" w:eastAsia="Verdana" w:hAnsi="Verdana" w:cs="Verdana"/>
          <w:b/>
          <w:sz w:val="20"/>
          <w:szCs w:val="20"/>
        </w:rPr>
      </w:pPr>
    </w:p>
    <w:p w14:paraId="317C3F46" w14:textId="52CF3695" w:rsidR="00EB77CD" w:rsidRDefault="00EB77CD">
      <w:pPr>
        <w:tabs>
          <w:tab w:val="right" w:pos="9720"/>
        </w:tabs>
        <w:rPr>
          <w:rFonts w:ascii="Verdana" w:eastAsia="Verdana" w:hAnsi="Verdana" w:cs="Verdana"/>
          <w:b/>
          <w:sz w:val="20"/>
          <w:szCs w:val="20"/>
        </w:rPr>
      </w:pPr>
    </w:p>
    <w:p w14:paraId="7B9DDF16" w14:textId="7F6C3410" w:rsidR="00EB77CD" w:rsidRDefault="00EB77CD" w:rsidP="00EB77CD">
      <w:pPr>
        <w:pStyle w:val="Heading1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Experience Summary</w:t>
      </w:r>
    </w:p>
    <w:p w14:paraId="72844F31" w14:textId="77777777" w:rsidR="00EB77CD" w:rsidRDefault="00EB77CD" w:rsidP="00EB77CD">
      <w:pPr>
        <w:tabs>
          <w:tab w:val="right" w:pos="9720"/>
        </w:tabs>
        <w:rPr>
          <w:rFonts w:ascii="Verdana" w:eastAsia="Verdana" w:hAnsi="Verdana" w:cs="Verdana"/>
          <w:b/>
          <w:sz w:val="20"/>
          <w:szCs w:val="20"/>
        </w:rPr>
      </w:pPr>
    </w:p>
    <w:p w14:paraId="58DF02E9" w14:textId="774F9A8E" w:rsidR="00EB77CD" w:rsidRDefault="00EB77CD" w:rsidP="00EB77CD">
      <w:pPr>
        <w:tabs>
          <w:tab w:val="right" w:pos="9720"/>
        </w:tabs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Employer: Cognizant Technologies</w:t>
      </w:r>
      <w:r>
        <w:rPr>
          <w:rFonts w:ascii="Verdana" w:eastAsia="Verdana" w:hAnsi="Verdana" w:cs="Verdana"/>
          <w:b/>
          <w:sz w:val="20"/>
          <w:szCs w:val="20"/>
        </w:rPr>
        <w:tab/>
        <w:t xml:space="preserve">June 2019 – Till Date </w:t>
      </w:r>
    </w:p>
    <w:p w14:paraId="7E7F8513" w14:textId="0C775383" w:rsidR="00EB77CD" w:rsidRDefault="00EB77CD" w:rsidP="00EB77CD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Role: Senior Associate</w:t>
      </w:r>
    </w:p>
    <w:p w14:paraId="7D212156" w14:textId="23440A58" w:rsidR="00EB77CD" w:rsidRDefault="00EB77CD" w:rsidP="00EB77CD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Overall Environment: MS Excel, </w:t>
      </w:r>
      <w:r w:rsidR="00A54411">
        <w:rPr>
          <w:rFonts w:ascii="Verdana" w:eastAsia="Verdana" w:hAnsi="Verdana" w:cs="Verdana"/>
          <w:b/>
          <w:sz w:val="20"/>
          <w:szCs w:val="20"/>
        </w:rPr>
        <w:t>VBA,</w:t>
      </w:r>
      <w:r>
        <w:rPr>
          <w:rFonts w:ascii="Verdana" w:eastAsia="Verdana" w:hAnsi="Verdana" w:cs="Verdana"/>
          <w:b/>
          <w:sz w:val="20"/>
          <w:szCs w:val="20"/>
        </w:rPr>
        <w:t xml:space="preserve"> MS-Access</w:t>
      </w:r>
    </w:p>
    <w:p w14:paraId="044D89A5" w14:textId="2DA630D8" w:rsidR="00E043B7" w:rsidRDefault="00E043B7" w:rsidP="00EB77CD">
      <w:pPr>
        <w:rPr>
          <w:rFonts w:ascii="Verdana" w:eastAsia="Verdana" w:hAnsi="Verdana" w:cs="Verdana"/>
          <w:b/>
          <w:sz w:val="20"/>
          <w:szCs w:val="20"/>
        </w:rPr>
      </w:pPr>
    </w:p>
    <w:p w14:paraId="0999722F" w14:textId="3A02E7FC" w:rsidR="00E043B7" w:rsidRDefault="00E043B7" w:rsidP="00E043B7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Account: CreditSuisse</w:t>
      </w:r>
    </w:p>
    <w:p w14:paraId="5EBE3B6E" w14:textId="77777777" w:rsidR="00E043B7" w:rsidRDefault="00E043B7" w:rsidP="00E043B7">
      <w:pPr>
        <w:rPr>
          <w:rFonts w:ascii="Verdana" w:eastAsia="Verdana" w:hAnsi="Verdana" w:cs="Verdana"/>
          <w:b/>
          <w:sz w:val="20"/>
          <w:szCs w:val="20"/>
        </w:rPr>
      </w:pPr>
    </w:p>
    <w:p w14:paraId="5F7DAC0D" w14:textId="6144D1EB" w:rsidR="00FD374D" w:rsidRDefault="00FD374D" w:rsidP="00FD374D">
      <w:pPr>
        <w:pStyle w:val="Default"/>
      </w:pPr>
      <w:r>
        <w:rPr>
          <w:rFonts w:ascii="Verdana" w:eastAsia="Verdana" w:hAnsi="Verdana" w:cs="Verdana"/>
          <w:b/>
          <w:sz w:val="20"/>
          <w:szCs w:val="20"/>
        </w:rPr>
        <w:t>Responsibility</w:t>
      </w:r>
      <w:r w:rsidR="00E043B7">
        <w:rPr>
          <w:rFonts w:ascii="Verdana" w:eastAsia="Verdana" w:hAnsi="Verdana" w:cs="Verdana"/>
          <w:sz w:val="20"/>
          <w:szCs w:val="20"/>
        </w:rPr>
        <w:t xml:space="preserve">: </w:t>
      </w:r>
    </w:p>
    <w:p w14:paraId="733E6661" w14:textId="77777777" w:rsidR="00FD374D" w:rsidRDefault="00FD374D" w:rsidP="00FD374D">
      <w:pPr>
        <w:pStyle w:val="Default"/>
        <w:numPr>
          <w:ilvl w:val="0"/>
          <w:numId w:val="7"/>
        </w:numPr>
        <w:spacing w:after="47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Act as an internal consultant by understanding business needs from internal and external stakeholders, scoping data request, report automation.</w:t>
      </w:r>
    </w:p>
    <w:p w14:paraId="3BEA9A83" w14:textId="77777777" w:rsidR="00FD374D" w:rsidRDefault="00FD374D" w:rsidP="00FD374D">
      <w:pPr>
        <w:pStyle w:val="Default"/>
        <w:numPr>
          <w:ilvl w:val="0"/>
          <w:numId w:val="7"/>
        </w:numPr>
        <w:spacing w:after="47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Experience in designing and creating reporting tools, Forms, Excel Addins, automation of manual tasks using VBA, data connectivity with data warehouse.</w:t>
      </w:r>
    </w:p>
    <w:p w14:paraId="3236766C" w14:textId="77777777" w:rsidR="00FD374D" w:rsidRDefault="00FD374D" w:rsidP="00FD374D">
      <w:pPr>
        <w:pStyle w:val="Default"/>
        <w:numPr>
          <w:ilvl w:val="0"/>
          <w:numId w:val="7"/>
        </w:numPr>
        <w:spacing w:after="47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Maintain existing macro and create new macros for process automation.</w:t>
      </w:r>
    </w:p>
    <w:p w14:paraId="6E69D71C" w14:textId="77777777" w:rsidR="00FD374D" w:rsidRDefault="00FD374D" w:rsidP="00FD374D">
      <w:pPr>
        <w:pStyle w:val="Default"/>
        <w:numPr>
          <w:ilvl w:val="0"/>
          <w:numId w:val="7"/>
        </w:numPr>
        <w:spacing w:after="47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Hands on experience in working with large datasets, designing SQL queries for data extraction and development of tableau dashboards to visualize business metrics.</w:t>
      </w:r>
    </w:p>
    <w:p w14:paraId="6D6E511E" w14:textId="77777777" w:rsidR="00FD374D" w:rsidRDefault="00FD374D" w:rsidP="00FD374D">
      <w:pPr>
        <w:pStyle w:val="Default"/>
        <w:numPr>
          <w:ilvl w:val="0"/>
          <w:numId w:val="7"/>
        </w:numPr>
        <w:spacing w:after="47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lastRenderedPageBreak/>
        <w:t>Hands on experience in Tableau – Data Blending, Parameters, Filters, Table Calculations, LOD expressions, Formulae’s, Dashboards designing</w:t>
      </w:r>
    </w:p>
    <w:p w14:paraId="3C2AE728" w14:textId="77777777" w:rsidR="00FD374D" w:rsidRDefault="00FD374D" w:rsidP="00FD374D">
      <w:pPr>
        <w:pStyle w:val="Default"/>
        <w:numPr>
          <w:ilvl w:val="0"/>
          <w:numId w:val="7"/>
        </w:numPr>
        <w:spacing w:after="47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 xml:space="preserve">Draft, maintain and support a variety of reports, and queries. </w:t>
      </w:r>
    </w:p>
    <w:p w14:paraId="54F2BBBA" w14:textId="77777777" w:rsidR="00FD374D" w:rsidRDefault="00FD374D" w:rsidP="00FD374D">
      <w:pPr>
        <w:pStyle w:val="Default"/>
        <w:spacing w:after="47"/>
        <w:ind w:left="720"/>
        <w:rPr>
          <w:rFonts w:ascii="Calibri" w:hAnsi="Calibri"/>
          <w:szCs w:val="20"/>
        </w:rPr>
      </w:pPr>
    </w:p>
    <w:p w14:paraId="42FADA4E" w14:textId="7F18B25F" w:rsidR="00E043B7" w:rsidRDefault="00E043B7" w:rsidP="00E043B7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.</w:t>
      </w:r>
    </w:p>
    <w:p w14:paraId="5BACA742" w14:textId="77777777" w:rsidR="00E043B7" w:rsidRDefault="00E043B7" w:rsidP="00EB77CD">
      <w:pPr>
        <w:rPr>
          <w:rFonts w:ascii="Verdana" w:eastAsia="Verdana" w:hAnsi="Verdana" w:cs="Verdana"/>
          <w:b/>
          <w:sz w:val="20"/>
          <w:szCs w:val="20"/>
        </w:rPr>
      </w:pPr>
    </w:p>
    <w:p w14:paraId="12CBCB1F" w14:textId="77777777" w:rsidR="00F65659" w:rsidRDefault="00F65659" w:rsidP="00EB77CD">
      <w:pPr>
        <w:rPr>
          <w:rFonts w:ascii="Verdana" w:eastAsia="Verdana" w:hAnsi="Verdana" w:cs="Verdana"/>
          <w:b/>
          <w:sz w:val="20"/>
          <w:szCs w:val="20"/>
        </w:rPr>
      </w:pPr>
    </w:p>
    <w:p w14:paraId="01B66ECB" w14:textId="540B7B18" w:rsidR="00F65659" w:rsidRDefault="00F65659" w:rsidP="00F65659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Account: UPS</w:t>
      </w:r>
    </w:p>
    <w:p w14:paraId="4EC505DC" w14:textId="77777777" w:rsidR="00F65659" w:rsidRDefault="00F65659" w:rsidP="00F65659">
      <w:pPr>
        <w:rPr>
          <w:rFonts w:ascii="Verdana" w:eastAsia="Verdana" w:hAnsi="Verdana" w:cs="Verdana"/>
          <w:b/>
          <w:sz w:val="20"/>
          <w:szCs w:val="20"/>
        </w:rPr>
      </w:pPr>
    </w:p>
    <w:p w14:paraId="777EB7E4" w14:textId="4B659B45" w:rsidR="00F65659" w:rsidRDefault="00F65659" w:rsidP="00F65659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Description</w:t>
      </w:r>
      <w:r>
        <w:rPr>
          <w:rFonts w:ascii="Verdana" w:eastAsia="Verdana" w:hAnsi="Verdana" w:cs="Verdana"/>
          <w:sz w:val="20"/>
          <w:szCs w:val="20"/>
        </w:rPr>
        <w:t xml:space="preserve">: I am currently handling two MS-Access based tool which was created for analyzing customer profile and business. It’s been almost a year and my work involve Enhancements to this tool and bug fixing. This tool has given me an opportunity to enhance my knowledge in VBA, Access </w:t>
      </w:r>
      <w:r w:rsidR="002B081E">
        <w:rPr>
          <w:rFonts w:ascii="Verdana" w:eastAsia="Verdana" w:hAnsi="Verdana" w:cs="Verdana"/>
          <w:sz w:val="20"/>
          <w:szCs w:val="20"/>
        </w:rPr>
        <w:t>queries,</w:t>
      </w:r>
      <w:r>
        <w:rPr>
          <w:rFonts w:ascii="Verdana" w:eastAsia="Verdana" w:hAnsi="Verdana" w:cs="Verdana"/>
          <w:sz w:val="20"/>
          <w:szCs w:val="20"/>
        </w:rPr>
        <w:t xml:space="preserve"> Excel reporting. It’s a massive  tool which involves almost 300+ Access objects( Tables , queries , forms etc)</w:t>
      </w:r>
      <w:r w:rsidR="002B081E">
        <w:rPr>
          <w:rFonts w:ascii="Verdana" w:eastAsia="Verdana" w:hAnsi="Verdana" w:cs="Verdana"/>
          <w:sz w:val="20"/>
          <w:szCs w:val="20"/>
        </w:rPr>
        <w:t>. Along with this I am also involved in Daily status and weekly sprint meeting with clients.</w:t>
      </w:r>
    </w:p>
    <w:p w14:paraId="320B00F1" w14:textId="77777777" w:rsidR="00F65659" w:rsidRDefault="00F65659" w:rsidP="00EB77CD">
      <w:pPr>
        <w:rPr>
          <w:rFonts w:ascii="Verdana" w:eastAsia="Verdana" w:hAnsi="Verdana" w:cs="Verdana"/>
          <w:b/>
          <w:sz w:val="20"/>
          <w:szCs w:val="20"/>
        </w:rPr>
      </w:pPr>
    </w:p>
    <w:p w14:paraId="28B9F9F2" w14:textId="77777777" w:rsidR="00F65659" w:rsidRDefault="00F65659" w:rsidP="00EB77CD">
      <w:pPr>
        <w:rPr>
          <w:rFonts w:ascii="Verdana" w:eastAsia="Verdana" w:hAnsi="Verdana" w:cs="Verdana"/>
          <w:b/>
          <w:sz w:val="20"/>
          <w:szCs w:val="20"/>
        </w:rPr>
      </w:pPr>
    </w:p>
    <w:p w14:paraId="1BF0E5AF" w14:textId="6B2FED92" w:rsidR="00EB77CD" w:rsidRDefault="00EB77CD" w:rsidP="00EB77CD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Account: CIT</w:t>
      </w:r>
    </w:p>
    <w:p w14:paraId="669807BC" w14:textId="77777777" w:rsidR="00EB77CD" w:rsidRDefault="00EB77CD" w:rsidP="00EB77CD">
      <w:pPr>
        <w:rPr>
          <w:rFonts w:ascii="Verdana" w:eastAsia="Verdana" w:hAnsi="Verdana" w:cs="Verdana"/>
          <w:b/>
          <w:sz w:val="20"/>
          <w:szCs w:val="20"/>
        </w:rPr>
      </w:pPr>
    </w:p>
    <w:p w14:paraId="716D98C7" w14:textId="09390A01" w:rsidR="00EB77CD" w:rsidRDefault="00EB77CD" w:rsidP="00EB77CD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Description</w:t>
      </w:r>
      <w:r>
        <w:rPr>
          <w:rFonts w:ascii="Verdana" w:eastAsia="Verdana" w:hAnsi="Verdana" w:cs="Verdana"/>
          <w:sz w:val="20"/>
          <w:szCs w:val="20"/>
        </w:rPr>
        <w:t xml:space="preserve">: I got an opportunity for Window migration project and was responsible to work on tickets assigned to me for fixing the MS-Access(VBA) issues post windows migrations. This involves contacting end-user on chat to understand issues and then work remotely on their system to fix the issues.  </w:t>
      </w:r>
    </w:p>
    <w:p w14:paraId="726DDC00" w14:textId="0378E745" w:rsidR="00EB77CD" w:rsidRDefault="00EB77CD">
      <w:pPr>
        <w:tabs>
          <w:tab w:val="right" w:pos="9720"/>
        </w:tabs>
        <w:rPr>
          <w:rFonts w:ascii="Verdana" w:eastAsia="Verdana" w:hAnsi="Verdana" w:cs="Verdana"/>
          <w:b/>
          <w:sz w:val="20"/>
          <w:szCs w:val="20"/>
        </w:rPr>
      </w:pPr>
    </w:p>
    <w:p w14:paraId="504D050D" w14:textId="35C7AC66" w:rsidR="00F65659" w:rsidRDefault="00F65659">
      <w:pPr>
        <w:tabs>
          <w:tab w:val="right" w:pos="9720"/>
        </w:tabs>
        <w:rPr>
          <w:rFonts w:ascii="Verdana" w:eastAsia="Verdana" w:hAnsi="Verdana" w:cs="Verdana"/>
          <w:b/>
          <w:sz w:val="20"/>
          <w:szCs w:val="20"/>
        </w:rPr>
      </w:pPr>
    </w:p>
    <w:p w14:paraId="482D9561" w14:textId="77777777" w:rsidR="00F65659" w:rsidRDefault="00F65659">
      <w:pPr>
        <w:tabs>
          <w:tab w:val="right" w:pos="9720"/>
        </w:tabs>
        <w:rPr>
          <w:rFonts w:ascii="Verdana" w:eastAsia="Verdana" w:hAnsi="Verdana" w:cs="Verdana"/>
          <w:b/>
          <w:sz w:val="20"/>
          <w:szCs w:val="20"/>
        </w:rPr>
      </w:pPr>
    </w:p>
    <w:p w14:paraId="7D6CF32D" w14:textId="77777777" w:rsidR="00EB77CD" w:rsidRDefault="00EB77CD">
      <w:pPr>
        <w:tabs>
          <w:tab w:val="right" w:pos="9720"/>
        </w:tabs>
        <w:rPr>
          <w:rFonts w:ascii="Verdana" w:eastAsia="Verdana" w:hAnsi="Verdana" w:cs="Verdana"/>
          <w:b/>
          <w:sz w:val="20"/>
          <w:szCs w:val="20"/>
        </w:rPr>
      </w:pPr>
    </w:p>
    <w:p w14:paraId="206A01E1" w14:textId="77777777" w:rsidR="00D75DDB" w:rsidRDefault="00753C3C">
      <w:pPr>
        <w:pStyle w:val="Heading1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Experience Summary</w:t>
      </w:r>
    </w:p>
    <w:p w14:paraId="1DD6E729" w14:textId="77777777" w:rsidR="00D75DDB" w:rsidRDefault="00D75DDB">
      <w:pPr>
        <w:tabs>
          <w:tab w:val="right" w:pos="9720"/>
        </w:tabs>
        <w:rPr>
          <w:rFonts w:ascii="Verdana" w:eastAsia="Verdana" w:hAnsi="Verdana" w:cs="Verdana"/>
          <w:b/>
          <w:sz w:val="20"/>
          <w:szCs w:val="20"/>
        </w:rPr>
      </w:pPr>
    </w:p>
    <w:p w14:paraId="586EE23D" w14:textId="3A81F3B0" w:rsidR="00D75DDB" w:rsidRDefault="00753C3C">
      <w:pPr>
        <w:tabs>
          <w:tab w:val="right" w:pos="9720"/>
        </w:tabs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Employer: Capgemini India</w:t>
      </w:r>
      <w:r>
        <w:rPr>
          <w:rFonts w:ascii="Verdana" w:eastAsia="Verdana" w:hAnsi="Verdana" w:cs="Verdana"/>
          <w:b/>
          <w:sz w:val="20"/>
          <w:szCs w:val="20"/>
        </w:rPr>
        <w:tab/>
        <w:t xml:space="preserve">September 2015 – </w:t>
      </w:r>
      <w:r w:rsidR="00FD3086" w:rsidRPr="00FD3086">
        <w:rPr>
          <w:rFonts w:ascii="Verdana" w:eastAsia="Verdana" w:hAnsi="Verdana" w:cs="Verdana"/>
          <w:b/>
          <w:sz w:val="20"/>
          <w:szCs w:val="20"/>
        </w:rPr>
        <w:t>March 2019</w:t>
      </w:r>
      <w:r>
        <w:rPr>
          <w:rFonts w:ascii="Verdana" w:eastAsia="Verdana" w:hAnsi="Verdana" w:cs="Verdana"/>
          <w:b/>
          <w:sz w:val="20"/>
          <w:szCs w:val="20"/>
        </w:rPr>
        <w:t xml:space="preserve"> </w:t>
      </w:r>
    </w:p>
    <w:p w14:paraId="30EA2FE7" w14:textId="05877F6B" w:rsidR="00D75DDB" w:rsidRDefault="00753C3C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Role: </w:t>
      </w:r>
      <w:r w:rsidR="00BB189B">
        <w:rPr>
          <w:rFonts w:ascii="Verdana" w:eastAsia="Verdana" w:hAnsi="Verdana" w:cs="Verdana"/>
          <w:b/>
          <w:sz w:val="20"/>
          <w:szCs w:val="20"/>
        </w:rPr>
        <w:t>Associate Consultant</w:t>
      </w:r>
    </w:p>
    <w:p w14:paraId="233C806B" w14:textId="77777777" w:rsidR="00D75DDB" w:rsidRDefault="00753C3C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Overall Environment: MS Excel, VBA</w:t>
      </w:r>
    </w:p>
    <w:p w14:paraId="631757FE" w14:textId="77777777" w:rsidR="00D75DDB" w:rsidRDefault="00D75DDB">
      <w:pPr>
        <w:rPr>
          <w:rFonts w:ascii="Verdana" w:eastAsia="Verdana" w:hAnsi="Verdana" w:cs="Verdana"/>
          <w:b/>
          <w:sz w:val="20"/>
          <w:szCs w:val="20"/>
        </w:rPr>
      </w:pPr>
    </w:p>
    <w:p w14:paraId="1197A449" w14:textId="5761E47B" w:rsidR="00D75DDB" w:rsidRDefault="00753C3C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Account: </w:t>
      </w:r>
      <w:r w:rsidR="00BB189B">
        <w:rPr>
          <w:rFonts w:ascii="Verdana" w:eastAsia="Verdana" w:hAnsi="Verdana" w:cs="Verdana"/>
          <w:b/>
          <w:sz w:val="20"/>
          <w:szCs w:val="20"/>
        </w:rPr>
        <w:t>Philips,</w:t>
      </w:r>
      <w:r>
        <w:rPr>
          <w:rFonts w:ascii="Verdana" w:eastAsia="Verdana" w:hAnsi="Verdana" w:cs="Verdana"/>
          <w:b/>
          <w:sz w:val="20"/>
          <w:szCs w:val="20"/>
        </w:rPr>
        <w:t xml:space="preserve"> VMware</w:t>
      </w:r>
    </w:p>
    <w:p w14:paraId="01864569" w14:textId="77777777" w:rsidR="00D75DDB" w:rsidRDefault="00753C3C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(MS Excel, VBA macros)</w:t>
      </w:r>
    </w:p>
    <w:p w14:paraId="17218C29" w14:textId="77777777" w:rsidR="00D75DDB" w:rsidRDefault="00D75DDB">
      <w:pPr>
        <w:rPr>
          <w:rFonts w:ascii="Verdana" w:eastAsia="Verdana" w:hAnsi="Verdana" w:cs="Verdana"/>
          <w:b/>
          <w:sz w:val="20"/>
          <w:szCs w:val="20"/>
        </w:rPr>
      </w:pPr>
    </w:p>
    <w:p w14:paraId="7D0AD184" w14:textId="65C3C2F1" w:rsidR="00D75DDB" w:rsidRDefault="00753C3C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Description</w:t>
      </w:r>
      <w:r>
        <w:rPr>
          <w:rFonts w:ascii="Verdana" w:eastAsia="Verdana" w:hAnsi="Verdana" w:cs="Verdana"/>
          <w:sz w:val="20"/>
          <w:szCs w:val="20"/>
        </w:rPr>
        <w:t xml:space="preserve">: I </w:t>
      </w:r>
      <w:r w:rsidR="001C52F0">
        <w:rPr>
          <w:rFonts w:ascii="Verdana" w:eastAsia="Verdana" w:hAnsi="Verdana" w:cs="Verdana"/>
          <w:sz w:val="20"/>
          <w:szCs w:val="20"/>
        </w:rPr>
        <w:t>was</w:t>
      </w:r>
      <w:r>
        <w:rPr>
          <w:rFonts w:ascii="Verdana" w:eastAsia="Verdana" w:hAnsi="Verdana" w:cs="Verdana"/>
          <w:sz w:val="20"/>
          <w:szCs w:val="20"/>
        </w:rPr>
        <w:t xml:space="preserve"> responsible for creating automation for the reports which include pivot table, charts, slicers, data formatting etc. Also created excel based tools for calculating Man-Hours. </w:t>
      </w:r>
      <w:r w:rsidR="001C52F0">
        <w:rPr>
          <w:rFonts w:ascii="Verdana" w:eastAsia="Verdana" w:hAnsi="Verdana" w:cs="Verdana"/>
          <w:sz w:val="20"/>
          <w:szCs w:val="20"/>
        </w:rPr>
        <w:t xml:space="preserve">Also automated </w:t>
      </w:r>
      <w:r>
        <w:rPr>
          <w:rFonts w:ascii="Verdana" w:eastAsia="Verdana" w:hAnsi="Verdana" w:cs="Verdana"/>
          <w:sz w:val="20"/>
          <w:szCs w:val="20"/>
        </w:rPr>
        <w:t>YAML format export</w:t>
      </w:r>
      <w:r w:rsidR="001C52F0"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sz w:val="20"/>
          <w:szCs w:val="20"/>
        </w:rPr>
        <w:t xml:space="preserve"> based on user inputs in excel which will be useful for dynamic </w:t>
      </w:r>
      <w:r w:rsidR="00BB189B">
        <w:rPr>
          <w:rFonts w:ascii="Verdana" w:eastAsia="Verdana" w:hAnsi="Verdana" w:cs="Verdana"/>
          <w:sz w:val="20"/>
          <w:szCs w:val="20"/>
        </w:rPr>
        <w:t>VMware</w:t>
      </w:r>
      <w:r>
        <w:rPr>
          <w:rFonts w:ascii="Verdana" w:eastAsia="Verdana" w:hAnsi="Verdana" w:cs="Verdana"/>
          <w:sz w:val="20"/>
          <w:szCs w:val="20"/>
        </w:rPr>
        <w:t xml:space="preserve"> infrastructure which was not possible in currently used framework.    </w:t>
      </w:r>
    </w:p>
    <w:p w14:paraId="2314AB61" w14:textId="77777777" w:rsidR="00D75DDB" w:rsidRDefault="00753C3C">
      <w:pPr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5168" behindDoc="0" locked="0" layoutInCell="1" hidden="0" allowOverlap="1" wp14:anchorId="66C06ADF" wp14:editId="2B199E8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9015" y="3878425"/>
                          <a:ext cx="61696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07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4C701" id="Straight Arrow Connector 6" o:spid="_x0000_s1026" type="#_x0000_t32" style="position:absolute;margin-left:0;margin-top:0;width:1pt;height:1pt;z-index: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" filled="t" strokeweight=".52986mm">
                <v:stroke miterlimit="5243f" joinstyle="miter"/>
                <w10:wrap anchorx="margin"/>
              </v:shape>
            </w:pict>
          </mc:Fallback>
        </mc:AlternateContent>
      </w:r>
    </w:p>
    <w:p w14:paraId="6AFF7231" w14:textId="77777777" w:rsidR="00D75DDB" w:rsidRDefault="00D75DDB">
      <w:pPr>
        <w:tabs>
          <w:tab w:val="right" w:pos="9720"/>
        </w:tabs>
        <w:rPr>
          <w:rFonts w:ascii="Verdana" w:eastAsia="Verdana" w:hAnsi="Verdana" w:cs="Verdana"/>
          <w:b/>
          <w:sz w:val="20"/>
          <w:szCs w:val="20"/>
        </w:rPr>
      </w:pPr>
    </w:p>
    <w:p w14:paraId="64CCA65A" w14:textId="77777777" w:rsidR="00D75DDB" w:rsidRDefault="00753C3C">
      <w:pPr>
        <w:tabs>
          <w:tab w:val="right" w:pos="9720"/>
        </w:tabs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Employer: Magna Infotech Ltd.</w:t>
      </w:r>
      <w:r>
        <w:rPr>
          <w:rFonts w:ascii="Verdana" w:eastAsia="Verdana" w:hAnsi="Verdana" w:cs="Verdana"/>
          <w:b/>
          <w:sz w:val="20"/>
          <w:szCs w:val="20"/>
        </w:rPr>
        <w:tab/>
        <w:t xml:space="preserve">September 2014 – September 2015 </w:t>
      </w:r>
    </w:p>
    <w:p w14:paraId="1A16C1E9" w14:textId="77777777" w:rsidR="00D75DDB" w:rsidRDefault="00753C3C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Role: MIS Lead</w:t>
      </w:r>
    </w:p>
    <w:p w14:paraId="7619BABE" w14:textId="5737D9C8" w:rsidR="00D75DDB" w:rsidRDefault="00753C3C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Overall Environment: MS Excel, VBA, MS-SQL Server 2008, SSIS</w:t>
      </w:r>
      <w:r w:rsidR="00314F0C">
        <w:rPr>
          <w:rFonts w:ascii="Verdana" w:eastAsia="Verdana" w:hAnsi="Verdana" w:cs="Verdana"/>
          <w:b/>
          <w:sz w:val="20"/>
          <w:szCs w:val="20"/>
        </w:rPr>
        <w:t>, Tableau</w:t>
      </w:r>
    </w:p>
    <w:p w14:paraId="541E0694" w14:textId="77777777" w:rsidR="00D75DDB" w:rsidRDefault="00D75DDB">
      <w:pPr>
        <w:rPr>
          <w:rFonts w:ascii="Verdana" w:eastAsia="Verdana" w:hAnsi="Verdana" w:cs="Verdana"/>
          <w:b/>
          <w:sz w:val="20"/>
          <w:szCs w:val="20"/>
        </w:rPr>
      </w:pPr>
    </w:p>
    <w:p w14:paraId="1EEF49D6" w14:textId="77777777" w:rsidR="00D75DDB" w:rsidRDefault="00753C3C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Project 1: Reports for IT department</w:t>
      </w:r>
    </w:p>
    <w:p w14:paraId="5CF06A10" w14:textId="2E9B8423" w:rsidR="00D75DDB" w:rsidRDefault="00753C3C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(MS Excel, VBA macros, MS SQL Server</w:t>
      </w:r>
      <w:r w:rsidR="00314F0C">
        <w:rPr>
          <w:rFonts w:ascii="Verdana" w:eastAsia="Verdana" w:hAnsi="Verdana" w:cs="Verdana"/>
          <w:b/>
          <w:sz w:val="20"/>
          <w:szCs w:val="20"/>
        </w:rPr>
        <w:t>,</w:t>
      </w:r>
      <w:r w:rsidR="00314F0C" w:rsidRPr="00314F0C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314F0C">
        <w:rPr>
          <w:rFonts w:ascii="Verdana" w:eastAsia="Verdana" w:hAnsi="Verdana" w:cs="Verdana"/>
          <w:b/>
          <w:sz w:val="20"/>
          <w:szCs w:val="20"/>
        </w:rPr>
        <w:t>Tableau</w:t>
      </w:r>
      <w:r>
        <w:rPr>
          <w:rFonts w:ascii="Verdana" w:eastAsia="Verdana" w:hAnsi="Verdana" w:cs="Verdana"/>
          <w:b/>
          <w:sz w:val="20"/>
          <w:szCs w:val="20"/>
        </w:rPr>
        <w:t>)</w:t>
      </w:r>
    </w:p>
    <w:p w14:paraId="0E21C10E" w14:textId="77777777" w:rsidR="00D75DDB" w:rsidRDefault="00D75DDB">
      <w:pPr>
        <w:rPr>
          <w:rFonts w:ascii="Verdana" w:eastAsia="Verdana" w:hAnsi="Verdana" w:cs="Verdana"/>
          <w:b/>
          <w:sz w:val="20"/>
          <w:szCs w:val="20"/>
        </w:rPr>
      </w:pPr>
    </w:p>
    <w:p w14:paraId="3FF7F660" w14:textId="0D488427" w:rsidR="00D75DDB" w:rsidRDefault="00753C3C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Description</w:t>
      </w:r>
      <w:r>
        <w:rPr>
          <w:rFonts w:ascii="Verdana" w:eastAsia="Verdana" w:hAnsi="Verdana" w:cs="Verdana"/>
          <w:sz w:val="20"/>
          <w:szCs w:val="20"/>
        </w:rPr>
        <w:t xml:space="preserve">: I </w:t>
      </w:r>
      <w:r w:rsidR="00314F0C">
        <w:rPr>
          <w:rFonts w:ascii="Verdana" w:eastAsia="Verdana" w:hAnsi="Verdana" w:cs="Verdana"/>
          <w:sz w:val="20"/>
          <w:szCs w:val="20"/>
        </w:rPr>
        <w:t>was</w:t>
      </w:r>
      <w:r>
        <w:rPr>
          <w:rFonts w:ascii="Verdana" w:eastAsia="Verdana" w:hAnsi="Verdana" w:cs="Verdana"/>
          <w:sz w:val="20"/>
          <w:szCs w:val="20"/>
        </w:rPr>
        <w:t xml:space="preserve"> responsible for </w:t>
      </w:r>
      <w:r w:rsidR="00314F0C">
        <w:rPr>
          <w:rFonts w:ascii="Verdana" w:eastAsia="Verdana" w:hAnsi="Verdana" w:cs="Verdana"/>
          <w:sz w:val="20"/>
          <w:szCs w:val="20"/>
        </w:rPr>
        <w:t>designing</w:t>
      </w:r>
      <w:r>
        <w:rPr>
          <w:rFonts w:ascii="Verdana" w:eastAsia="Verdana" w:hAnsi="Verdana" w:cs="Verdana"/>
          <w:sz w:val="20"/>
          <w:szCs w:val="20"/>
        </w:rPr>
        <w:t xml:space="preserve"> daily, weekly &amp; Monthly reports</w:t>
      </w:r>
      <w:r w:rsidR="00314F0C">
        <w:rPr>
          <w:rFonts w:ascii="Verdana" w:eastAsia="Verdana" w:hAnsi="Verdana" w:cs="Verdana"/>
          <w:sz w:val="20"/>
          <w:szCs w:val="20"/>
        </w:rPr>
        <w:t xml:space="preserve"> on</w:t>
      </w:r>
      <w:r>
        <w:rPr>
          <w:rFonts w:ascii="Verdana" w:eastAsia="Verdana" w:hAnsi="Verdana" w:cs="Verdana"/>
          <w:sz w:val="20"/>
          <w:szCs w:val="20"/>
        </w:rPr>
        <w:t>. Along with the</w:t>
      </w:r>
      <w:r w:rsidR="00314F0C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fixed reports, </w:t>
      </w:r>
      <w:r w:rsidR="00314F0C">
        <w:rPr>
          <w:rFonts w:ascii="Verdana" w:eastAsia="Verdana" w:hAnsi="Verdana" w:cs="Verdana"/>
          <w:sz w:val="20"/>
          <w:szCs w:val="20"/>
        </w:rPr>
        <w:t xml:space="preserve">I have taken the initiative for designing all the reports of excel into </w:t>
      </w:r>
      <w:r w:rsidR="00314F0C" w:rsidRPr="00314F0C">
        <w:rPr>
          <w:rFonts w:ascii="Verdana" w:eastAsia="Verdana" w:hAnsi="Verdana" w:cs="Verdana"/>
          <w:b/>
          <w:sz w:val="20"/>
          <w:szCs w:val="20"/>
        </w:rPr>
        <w:t>Tableau</w:t>
      </w:r>
      <w:r w:rsidR="00314F0C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314F0C">
        <w:rPr>
          <w:rFonts w:ascii="Verdana" w:eastAsia="Verdana" w:hAnsi="Verdana" w:cs="Verdana"/>
          <w:sz w:val="20"/>
          <w:szCs w:val="20"/>
        </w:rPr>
        <w:t>using SQL as backend Database.</w:t>
      </w:r>
    </w:p>
    <w:p w14:paraId="26B394DF" w14:textId="77777777" w:rsidR="00D75DDB" w:rsidRDefault="00D75DDB">
      <w:pPr>
        <w:rPr>
          <w:rFonts w:ascii="Verdana" w:eastAsia="Verdana" w:hAnsi="Verdana" w:cs="Verdana"/>
          <w:b/>
          <w:sz w:val="20"/>
          <w:szCs w:val="20"/>
        </w:rPr>
      </w:pPr>
    </w:p>
    <w:p w14:paraId="5262FA3D" w14:textId="77777777" w:rsidR="00D75DDB" w:rsidRDefault="00753C3C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Responsibilities:</w:t>
      </w:r>
    </w:p>
    <w:p w14:paraId="0022C95D" w14:textId="0F3B2BCE" w:rsidR="00D75DDB" w:rsidRDefault="00753C3C" w:rsidP="00314F0C">
      <w:pPr>
        <w:numPr>
          <w:ilvl w:val="0"/>
          <w:numId w:val="1"/>
        </w:numPr>
        <w:tabs>
          <w:tab w:val="left" w:pos="1526"/>
          <w:tab w:val="left" w:pos="4320"/>
          <w:tab w:val="left" w:pos="5760"/>
        </w:tabs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 </w:t>
      </w:r>
      <w:r w:rsidR="0096051F">
        <w:rPr>
          <w:rFonts w:ascii="Verdana" w:eastAsia="Verdana" w:hAnsi="Verdana" w:cs="Verdana"/>
          <w:sz w:val="20"/>
          <w:szCs w:val="20"/>
        </w:rPr>
        <w:t>was</w:t>
      </w:r>
      <w:r>
        <w:rPr>
          <w:rFonts w:ascii="Verdana" w:eastAsia="Verdana" w:hAnsi="Verdana" w:cs="Verdana"/>
          <w:sz w:val="20"/>
          <w:szCs w:val="20"/>
        </w:rPr>
        <w:t xml:space="preserve"> a part of the IT </w:t>
      </w:r>
      <w:r>
        <w:rPr>
          <w:rFonts w:ascii="Verdana" w:eastAsia="Verdana" w:hAnsi="Verdana" w:cs="Verdana"/>
          <w:b/>
          <w:sz w:val="20"/>
          <w:szCs w:val="20"/>
        </w:rPr>
        <w:t>MIS</w:t>
      </w:r>
      <w:r>
        <w:rPr>
          <w:rFonts w:ascii="Verdana" w:eastAsia="Verdana" w:hAnsi="Verdana" w:cs="Verdana"/>
          <w:sz w:val="20"/>
          <w:szCs w:val="20"/>
        </w:rPr>
        <w:t xml:space="preserve"> team.</w:t>
      </w:r>
    </w:p>
    <w:p w14:paraId="5193A051" w14:textId="77777777" w:rsidR="00D75DDB" w:rsidRDefault="00753C3C">
      <w:pPr>
        <w:numPr>
          <w:ilvl w:val="0"/>
          <w:numId w:val="1"/>
        </w:numPr>
        <w:tabs>
          <w:tab w:val="left" w:pos="1526"/>
          <w:tab w:val="left" w:pos="4320"/>
          <w:tab w:val="left" w:pos="5760"/>
        </w:tabs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 xml:space="preserve">Created </w:t>
      </w:r>
      <w:r>
        <w:rPr>
          <w:rFonts w:ascii="Verdana" w:eastAsia="Verdana" w:hAnsi="Verdana" w:cs="Verdana"/>
          <w:b/>
          <w:sz w:val="20"/>
          <w:szCs w:val="20"/>
        </w:rPr>
        <w:t>Report Templates</w:t>
      </w:r>
      <w:r>
        <w:rPr>
          <w:rFonts w:ascii="Verdana" w:eastAsia="Verdana" w:hAnsi="Verdana" w:cs="Verdana"/>
          <w:sz w:val="20"/>
          <w:szCs w:val="20"/>
        </w:rPr>
        <w:t xml:space="preserve"> in Excel to minimize report </w:t>
      </w:r>
      <w:r>
        <w:rPr>
          <w:rFonts w:ascii="Verdana" w:eastAsia="Verdana" w:hAnsi="Verdana" w:cs="Verdana"/>
          <w:b/>
          <w:sz w:val="20"/>
          <w:szCs w:val="20"/>
        </w:rPr>
        <w:t>preparation time</w:t>
      </w:r>
      <w:r>
        <w:rPr>
          <w:rFonts w:ascii="Verdana" w:eastAsia="Verdana" w:hAnsi="Verdana" w:cs="Verdana"/>
          <w:sz w:val="20"/>
          <w:szCs w:val="20"/>
        </w:rPr>
        <w:t>.</w:t>
      </w:r>
    </w:p>
    <w:p w14:paraId="15D25675" w14:textId="77777777" w:rsidR="00D75DDB" w:rsidRDefault="00753C3C">
      <w:pPr>
        <w:numPr>
          <w:ilvl w:val="0"/>
          <w:numId w:val="1"/>
        </w:numPr>
        <w:tabs>
          <w:tab w:val="left" w:pos="1526"/>
          <w:tab w:val="left" w:pos="4320"/>
          <w:tab w:val="left" w:pos="5760"/>
        </w:tabs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Created </w:t>
      </w:r>
      <w:r>
        <w:rPr>
          <w:rFonts w:ascii="Verdana" w:eastAsia="Verdana" w:hAnsi="Verdana" w:cs="Verdana"/>
          <w:b/>
          <w:sz w:val="20"/>
          <w:szCs w:val="20"/>
        </w:rPr>
        <w:t>Automated-reports.</w:t>
      </w:r>
    </w:p>
    <w:p w14:paraId="414B8E96" w14:textId="205B5B19" w:rsidR="00D75DDB" w:rsidRPr="00314F0C" w:rsidRDefault="00753C3C">
      <w:pPr>
        <w:numPr>
          <w:ilvl w:val="0"/>
          <w:numId w:val="1"/>
        </w:numPr>
        <w:tabs>
          <w:tab w:val="left" w:pos="1526"/>
          <w:tab w:val="left" w:pos="4320"/>
          <w:tab w:val="left" w:pos="5760"/>
        </w:tabs>
        <w:ind w:left="72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Created </w:t>
      </w:r>
      <w:r w:rsidRPr="00314F0C">
        <w:rPr>
          <w:rFonts w:ascii="Verdana" w:eastAsia="Verdana" w:hAnsi="Verdana" w:cs="Verdana"/>
          <w:b/>
          <w:sz w:val="20"/>
          <w:szCs w:val="20"/>
        </w:rPr>
        <w:t>SSRS</w:t>
      </w:r>
      <w:r>
        <w:rPr>
          <w:rFonts w:ascii="Verdana" w:eastAsia="Verdana" w:hAnsi="Verdana" w:cs="Verdana"/>
          <w:sz w:val="20"/>
          <w:szCs w:val="20"/>
        </w:rPr>
        <w:t xml:space="preserve"> replica of the excel report usin</w:t>
      </w:r>
      <w:r w:rsidR="00314F0C">
        <w:rPr>
          <w:rFonts w:ascii="Verdana" w:eastAsia="Verdana" w:hAnsi="Verdana" w:cs="Verdana"/>
          <w:sz w:val="20"/>
          <w:szCs w:val="20"/>
        </w:rPr>
        <w:t xml:space="preserve">g </w:t>
      </w:r>
      <w:r>
        <w:rPr>
          <w:rFonts w:ascii="Verdana" w:eastAsia="Verdana" w:hAnsi="Verdana" w:cs="Verdana"/>
          <w:b/>
          <w:sz w:val="20"/>
          <w:szCs w:val="20"/>
        </w:rPr>
        <w:t>SSIS &amp; SQL Server</w:t>
      </w:r>
    </w:p>
    <w:p w14:paraId="0CE4633E" w14:textId="77777777" w:rsidR="00154433" w:rsidRDefault="00314F0C" w:rsidP="00154433">
      <w:pPr>
        <w:numPr>
          <w:ilvl w:val="0"/>
          <w:numId w:val="1"/>
        </w:numPr>
        <w:tabs>
          <w:tab w:val="left" w:pos="1526"/>
          <w:tab w:val="left" w:pos="4320"/>
          <w:tab w:val="left" w:pos="5760"/>
        </w:tabs>
        <w:ind w:left="720"/>
        <w:rPr>
          <w:rFonts w:ascii="Verdana" w:eastAsia="Verdana" w:hAnsi="Verdana" w:cs="Verdana"/>
          <w:b/>
          <w:sz w:val="20"/>
          <w:szCs w:val="20"/>
        </w:rPr>
      </w:pPr>
      <w:r w:rsidRPr="00154433">
        <w:rPr>
          <w:rFonts w:ascii="Verdana" w:eastAsia="Verdana" w:hAnsi="Verdana" w:cs="Verdana"/>
          <w:sz w:val="20"/>
          <w:szCs w:val="20"/>
        </w:rPr>
        <w:t>Also designed reports in</w:t>
      </w:r>
      <w:r>
        <w:rPr>
          <w:rFonts w:ascii="Verdana" w:eastAsia="Verdana" w:hAnsi="Verdana" w:cs="Verdana"/>
          <w:b/>
          <w:sz w:val="20"/>
          <w:szCs w:val="20"/>
        </w:rPr>
        <w:t xml:space="preserve"> Tableau.</w:t>
      </w:r>
    </w:p>
    <w:p w14:paraId="6CCDDD43" w14:textId="18E7BA57" w:rsidR="00D75DDB" w:rsidRDefault="00154433" w:rsidP="00154433">
      <w:pPr>
        <w:tabs>
          <w:tab w:val="left" w:pos="1526"/>
          <w:tab w:val="left" w:pos="4320"/>
          <w:tab w:val="left" w:pos="5760"/>
        </w:tabs>
        <w:ind w:left="360"/>
        <w:rPr>
          <w:rFonts w:ascii="Verdana" w:eastAsia="Verdana" w:hAnsi="Verdana" w:cs="Verdana"/>
          <w:b/>
          <w:sz w:val="20"/>
          <w:szCs w:val="20"/>
        </w:rPr>
      </w:pPr>
      <w:r>
        <w:rPr>
          <w:noProof/>
          <w:lang w:val="en-IN"/>
        </w:rPr>
        <w:t xml:space="preserve"> </w:t>
      </w:r>
      <w:r w:rsidR="00753C3C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015098F" wp14:editId="10E273D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9015" y="3878425"/>
                          <a:ext cx="61696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07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E2216" id="Straight Arrow Connector 1" o:spid="_x0000_s1026" type="#_x0000_t32" style="position:absolute;margin-left:0;margin-top:0;width:1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" filled="t" strokeweight=".52986mm">
                <v:stroke miterlimit="5243f" joinstyle="miter"/>
                <w10:wrap anchorx="margin"/>
              </v:shape>
            </w:pict>
          </mc:Fallback>
        </mc:AlternateContent>
      </w:r>
    </w:p>
    <w:p w14:paraId="30AE3C17" w14:textId="77777777" w:rsidR="00D75DDB" w:rsidRDefault="00D75DDB">
      <w:pPr>
        <w:tabs>
          <w:tab w:val="right" w:pos="9720"/>
        </w:tabs>
        <w:rPr>
          <w:rFonts w:ascii="Verdana" w:eastAsia="Verdana" w:hAnsi="Verdana" w:cs="Verdana"/>
          <w:b/>
          <w:sz w:val="20"/>
          <w:szCs w:val="20"/>
        </w:rPr>
      </w:pPr>
    </w:p>
    <w:p w14:paraId="274415CC" w14:textId="77777777" w:rsidR="00D75DDB" w:rsidRDefault="00753C3C">
      <w:pPr>
        <w:tabs>
          <w:tab w:val="right" w:pos="9720"/>
        </w:tabs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Employer: Bajaj Auto Finance Ltd.</w:t>
      </w:r>
      <w:r>
        <w:rPr>
          <w:rFonts w:ascii="Verdana" w:eastAsia="Verdana" w:hAnsi="Verdana" w:cs="Verdana"/>
          <w:b/>
          <w:sz w:val="20"/>
          <w:szCs w:val="20"/>
        </w:rPr>
        <w:tab/>
        <w:t>December 2013 – August 2014</w:t>
      </w:r>
    </w:p>
    <w:p w14:paraId="7A050BF9" w14:textId="77777777" w:rsidR="00D75DDB" w:rsidRDefault="00753C3C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Role: Sr. Officer (Collection)</w:t>
      </w:r>
    </w:p>
    <w:p w14:paraId="2EA939A2" w14:textId="77777777" w:rsidR="00D75DDB" w:rsidRDefault="00753C3C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Overall Environment: MS Excel, VBA, MS-SQL Server 2008</w:t>
      </w:r>
    </w:p>
    <w:p w14:paraId="2D14BE2A" w14:textId="77777777" w:rsidR="00D75DDB" w:rsidRDefault="00D75DDB">
      <w:pPr>
        <w:rPr>
          <w:rFonts w:ascii="Verdana" w:eastAsia="Verdana" w:hAnsi="Verdana" w:cs="Verdana"/>
          <w:b/>
          <w:sz w:val="20"/>
          <w:szCs w:val="20"/>
        </w:rPr>
      </w:pPr>
    </w:p>
    <w:p w14:paraId="0FD02196" w14:textId="77777777" w:rsidR="00D75DDB" w:rsidRDefault="00753C3C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Project 1: Reports for Credit/Sales</w:t>
      </w:r>
    </w:p>
    <w:p w14:paraId="3EA5202E" w14:textId="77777777" w:rsidR="00D75DDB" w:rsidRDefault="00753C3C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(MS Excel, VBA macros, MS SQL Server)</w:t>
      </w:r>
    </w:p>
    <w:p w14:paraId="5FD05063" w14:textId="77777777" w:rsidR="00D75DDB" w:rsidRDefault="00D75DDB">
      <w:pPr>
        <w:rPr>
          <w:rFonts w:ascii="Verdana" w:eastAsia="Verdana" w:hAnsi="Verdana" w:cs="Verdana"/>
          <w:b/>
          <w:sz w:val="20"/>
          <w:szCs w:val="20"/>
        </w:rPr>
      </w:pPr>
    </w:p>
    <w:p w14:paraId="55A8D156" w14:textId="77777777" w:rsidR="00D75DDB" w:rsidRDefault="00753C3C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Description</w:t>
      </w:r>
      <w:r>
        <w:rPr>
          <w:rFonts w:ascii="Verdana" w:eastAsia="Verdana" w:hAnsi="Verdana" w:cs="Verdana"/>
          <w:sz w:val="20"/>
          <w:szCs w:val="20"/>
        </w:rPr>
        <w:t>: It was needed to create daily/monthly presentation for higher management, Regional managers and to the field team. Along with the canned (fixed) reports, many times reports for ad-hoc queries were also needed to be created.</w:t>
      </w:r>
    </w:p>
    <w:p w14:paraId="4873B53F" w14:textId="77777777" w:rsidR="00D75DDB" w:rsidRDefault="00D75DDB">
      <w:pPr>
        <w:rPr>
          <w:rFonts w:ascii="Verdana" w:eastAsia="Verdana" w:hAnsi="Verdana" w:cs="Verdana"/>
          <w:b/>
          <w:sz w:val="20"/>
          <w:szCs w:val="20"/>
        </w:rPr>
      </w:pPr>
    </w:p>
    <w:p w14:paraId="19FD0609" w14:textId="77777777" w:rsidR="00D75DDB" w:rsidRDefault="00753C3C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Responsibilities:</w:t>
      </w:r>
    </w:p>
    <w:p w14:paraId="1ADD3A13" w14:textId="444ED4E7" w:rsidR="00D75DDB" w:rsidRDefault="00753C3C">
      <w:pPr>
        <w:numPr>
          <w:ilvl w:val="0"/>
          <w:numId w:val="1"/>
        </w:numPr>
        <w:tabs>
          <w:tab w:val="left" w:pos="1526"/>
          <w:tab w:val="left" w:pos="4320"/>
          <w:tab w:val="left" w:pos="5760"/>
        </w:tabs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 </w:t>
      </w:r>
      <w:r w:rsidR="0096051F">
        <w:rPr>
          <w:rFonts w:ascii="Verdana" w:eastAsia="Verdana" w:hAnsi="Verdana" w:cs="Verdana"/>
          <w:sz w:val="20"/>
          <w:szCs w:val="20"/>
        </w:rPr>
        <w:t>was</w:t>
      </w:r>
      <w:r>
        <w:rPr>
          <w:rFonts w:ascii="Verdana" w:eastAsia="Verdana" w:hAnsi="Verdana" w:cs="Verdana"/>
          <w:sz w:val="20"/>
          <w:szCs w:val="20"/>
        </w:rPr>
        <w:t xml:space="preserve"> a part of the Credit and Sales </w:t>
      </w:r>
      <w:r>
        <w:rPr>
          <w:rFonts w:ascii="Verdana" w:eastAsia="Verdana" w:hAnsi="Verdana" w:cs="Verdana"/>
          <w:b/>
          <w:sz w:val="20"/>
          <w:szCs w:val="20"/>
        </w:rPr>
        <w:t>MIS</w:t>
      </w:r>
      <w:r>
        <w:rPr>
          <w:rFonts w:ascii="Verdana" w:eastAsia="Verdana" w:hAnsi="Verdana" w:cs="Verdana"/>
          <w:sz w:val="20"/>
          <w:szCs w:val="20"/>
        </w:rPr>
        <w:t xml:space="preserve"> team.</w:t>
      </w:r>
    </w:p>
    <w:p w14:paraId="754C8B62" w14:textId="77777777" w:rsidR="00D75DDB" w:rsidRDefault="00753C3C">
      <w:pPr>
        <w:numPr>
          <w:ilvl w:val="0"/>
          <w:numId w:val="1"/>
        </w:numPr>
        <w:tabs>
          <w:tab w:val="left" w:pos="1526"/>
          <w:tab w:val="left" w:pos="4320"/>
          <w:tab w:val="left" w:pos="5760"/>
        </w:tabs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Created </w:t>
      </w:r>
      <w:r>
        <w:rPr>
          <w:rFonts w:ascii="Verdana" w:eastAsia="Verdana" w:hAnsi="Verdana" w:cs="Verdana"/>
          <w:b/>
          <w:sz w:val="20"/>
          <w:szCs w:val="20"/>
        </w:rPr>
        <w:t>Automated-reports.</w:t>
      </w:r>
    </w:p>
    <w:p w14:paraId="148C219F" w14:textId="77777777" w:rsidR="00D75DDB" w:rsidRDefault="00753C3C">
      <w:pPr>
        <w:numPr>
          <w:ilvl w:val="0"/>
          <w:numId w:val="1"/>
        </w:numPr>
        <w:tabs>
          <w:tab w:val="left" w:pos="1526"/>
          <w:tab w:val="left" w:pos="4320"/>
          <w:tab w:val="left" w:pos="5760"/>
        </w:tabs>
        <w:ind w:left="72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Wrote </w:t>
      </w:r>
      <w:r>
        <w:rPr>
          <w:rFonts w:ascii="Verdana" w:eastAsia="Verdana" w:hAnsi="Verdana" w:cs="Verdana"/>
          <w:b/>
          <w:sz w:val="20"/>
          <w:szCs w:val="20"/>
        </w:rPr>
        <w:t>VBA-Macros</w:t>
      </w:r>
      <w:r>
        <w:rPr>
          <w:rFonts w:ascii="Verdana" w:eastAsia="Verdana" w:hAnsi="Verdana" w:cs="Verdana"/>
          <w:sz w:val="20"/>
          <w:szCs w:val="20"/>
        </w:rPr>
        <w:t xml:space="preserve"> in Excel for </w:t>
      </w:r>
      <w:r>
        <w:rPr>
          <w:rFonts w:ascii="Verdana" w:eastAsia="Verdana" w:hAnsi="Verdana" w:cs="Verdana"/>
          <w:b/>
          <w:sz w:val="20"/>
          <w:szCs w:val="20"/>
        </w:rPr>
        <w:t>Automation</w:t>
      </w:r>
    </w:p>
    <w:p w14:paraId="5EF27D58" w14:textId="58FA8C8E" w:rsidR="00D75DDB" w:rsidRDefault="00753C3C">
      <w:pPr>
        <w:numPr>
          <w:ilvl w:val="0"/>
          <w:numId w:val="1"/>
        </w:numPr>
        <w:tabs>
          <w:tab w:val="left" w:pos="1526"/>
          <w:tab w:val="left" w:pos="4320"/>
          <w:tab w:val="left" w:pos="5760"/>
        </w:tabs>
        <w:ind w:left="108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These Macros used to automatically </w:t>
      </w:r>
      <w:r w:rsidR="0096051F">
        <w:rPr>
          <w:rFonts w:ascii="Verdana" w:eastAsia="Verdana" w:hAnsi="Verdana" w:cs="Verdana"/>
          <w:sz w:val="20"/>
          <w:szCs w:val="20"/>
        </w:rPr>
        <w:t>fetch</w:t>
      </w:r>
      <w:r>
        <w:rPr>
          <w:rFonts w:ascii="Verdana" w:eastAsia="Verdana" w:hAnsi="Verdana" w:cs="Verdana"/>
          <w:sz w:val="20"/>
          <w:szCs w:val="20"/>
        </w:rPr>
        <w:t xml:space="preserve"> data from the path and transform that data as per the requirement.</w:t>
      </w:r>
    </w:p>
    <w:p w14:paraId="17BF75BC" w14:textId="0AA73A9E" w:rsidR="00D75DDB" w:rsidRDefault="00753C3C">
      <w:pPr>
        <w:numPr>
          <w:ilvl w:val="0"/>
          <w:numId w:val="1"/>
        </w:numPr>
        <w:tabs>
          <w:tab w:val="left" w:pos="1526"/>
          <w:tab w:val="left" w:pos="4320"/>
          <w:tab w:val="left" w:pos="5760"/>
        </w:tabs>
        <w:ind w:left="108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It usually takes </w:t>
      </w:r>
      <w:r>
        <w:rPr>
          <w:rFonts w:ascii="Verdana" w:eastAsia="Verdana" w:hAnsi="Verdana" w:cs="Verdana"/>
          <w:b/>
          <w:sz w:val="20"/>
          <w:szCs w:val="20"/>
        </w:rPr>
        <w:t xml:space="preserve">1 to 1:30 </w:t>
      </w:r>
      <w:r w:rsidR="0096051F">
        <w:rPr>
          <w:rFonts w:ascii="Verdana" w:eastAsia="Verdana" w:hAnsi="Verdana" w:cs="Verdana"/>
          <w:b/>
          <w:sz w:val="20"/>
          <w:szCs w:val="20"/>
        </w:rPr>
        <w:t>hrs.</w:t>
      </w:r>
      <w:r>
        <w:rPr>
          <w:rFonts w:ascii="Verdana" w:eastAsia="Verdana" w:hAnsi="Verdana" w:cs="Verdana"/>
          <w:sz w:val="20"/>
          <w:szCs w:val="20"/>
        </w:rPr>
        <w:t xml:space="preserve"> if done manually which was reduced to </w:t>
      </w:r>
      <w:r>
        <w:rPr>
          <w:rFonts w:ascii="Verdana" w:eastAsia="Verdana" w:hAnsi="Verdana" w:cs="Verdana"/>
          <w:b/>
          <w:sz w:val="20"/>
          <w:szCs w:val="20"/>
        </w:rPr>
        <w:t>less than 10 minutes</w:t>
      </w:r>
      <w:r>
        <w:rPr>
          <w:rFonts w:ascii="Verdana" w:eastAsia="Verdana" w:hAnsi="Verdana" w:cs="Verdana"/>
          <w:sz w:val="20"/>
          <w:szCs w:val="20"/>
        </w:rPr>
        <w:t>.</w:t>
      </w:r>
    </w:p>
    <w:p w14:paraId="27145BD4" w14:textId="77777777" w:rsidR="00D75DDB" w:rsidRDefault="00753C3C">
      <w:pPr>
        <w:numPr>
          <w:ilvl w:val="0"/>
          <w:numId w:val="1"/>
        </w:numPr>
        <w:tabs>
          <w:tab w:val="left" w:pos="1526"/>
          <w:tab w:val="left" w:pos="4320"/>
          <w:tab w:val="left" w:pos="5760"/>
        </w:tabs>
        <w:ind w:left="108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Automatically arrange data in desired format along with all </w:t>
      </w:r>
      <w:r>
        <w:rPr>
          <w:rFonts w:ascii="Verdana" w:eastAsia="Verdana" w:hAnsi="Verdana" w:cs="Verdana"/>
          <w:b/>
          <w:sz w:val="20"/>
          <w:szCs w:val="20"/>
        </w:rPr>
        <w:t>aggregations</w:t>
      </w:r>
    </w:p>
    <w:p w14:paraId="5313A623" w14:textId="77777777" w:rsidR="00D75DDB" w:rsidRDefault="00753C3C">
      <w:pPr>
        <w:numPr>
          <w:ilvl w:val="0"/>
          <w:numId w:val="1"/>
        </w:numPr>
        <w:tabs>
          <w:tab w:val="left" w:pos="1526"/>
          <w:tab w:val="left" w:pos="4320"/>
          <w:tab w:val="left" w:pos="5760"/>
        </w:tabs>
        <w:ind w:left="108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Removed chances of Manual Error, and drastically improved Report creation time</w:t>
      </w:r>
    </w:p>
    <w:p w14:paraId="33D9698D" w14:textId="77777777" w:rsidR="00D75DDB" w:rsidRDefault="00753C3C">
      <w:pPr>
        <w:numPr>
          <w:ilvl w:val="0"/>
          <w:numId w:val="1"/>
        </w:numPr>
        <w:tabs>
          <w:tab w:val="left" w:pos="1526"/>
          <w:tab w:val="left" w:pos="4320"/>
          <w:tab w:val="left" w:pos="5760"/>
        </w:tabs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Delivered </w:t>
      </w:r>
      <w:r>
        <w:rPr>
          <w:rFonts w:ascii="Verdana" w:eastAsia="Verdana" w:hAnsi="Verdana" w:cs="Verdana"/>
          <w:b/>
          <w:sz w:val="20"/>
          <w:szCs w:val="20"/>
        </w:rPr>
        <w:t>ad-hoc reports</w:t>
      </w:r>
      <w:r>
        <w:rPr>
          <w:rFonts w:ascii="Verdana" w:eastAsia="Verdana" w:hAnsi="Verdana" w:cs="Verdana"/>
          <w:sz w:val="20"/>
          <w:szCs w:val="20"/>
        </w:rPr>
        <w:t xml:space="preserve"> in very quickly</w:t>
      </w:r>
    </w:p>
    <w:p w14:paraId="36B32216" w14:textId="77777777" w:rsidR="00D75DDB" w:rsidRDefault="00753C3C">
      <w:pPr>
        <w:ind w:left="36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0AD68421" wp14:editId="5A81A7D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9015" y="3878425"/>
                          <a:ext cx="61696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07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8F563" id="Straight Arrow Connector 2" o:spid="_x0000_s1026" type="#_x0000_t32" style="position:absolute;margin-left:0;margin-top:0;width:1pt;height:1pt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" filled="t" strokeweight=".52986mm">
                <v:stroke miterlimit="5243f" joinstyle="miter"/>
                <w10:wrap anchorx="margin"/>
              </v:shape>
            </w:pict>
          </mc:Fallback>
        </mc:AlternateContent>
      </w:r>
    </w:p>
    <w:p w14:paraId="112F73FF" w14:textId="77777777" w:rsidR="00D75DDB" w:rsidRDefault="00D75DDB">
      <w:pPr>
        <w:tabs>
          <w:tab w:val="right" w:pos="9720"/>
        </w:tabs>
        <w:rPr>
          <w:rFonts w:ascii="Verdana" w:eastAsia="Verdana" w:hAnsi="Verdana" w:cs="Verdana"/>
          <w:b/>
          <w:sz w:val="20"/>
          <w:szCs w:val="20"/>
        </w:rPr>
      </w:pPr>
    </w:p>
    <w:p w14:paraId="6481B47B" w14:textId="77777777" w:rsidR="00D75DDB" w:rsidRDefault="00753C3C">
      <w:pPr>
        <w:tabs>
          <w:tab w:val="right" w:pos="9720"/>
        </w:tabs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Employer: Convergys</w:t>
      </w:r>
      <w:r>
        <w:rPr>
          <w:rFonts w:ascii="Verdana" w:eastAsia="Verdana" w:hAnsi="Verdana" w:cs="Verdana"/>
          <w:b/>
          <w:sz w:val="20"/>
          <w:szCs w:val="20"/>
        </w:rPr>
        <w:tab/>
        <w:t>November 2010 – December 2013</w:t>
      </w:r>
    </w:p>
    <w:p w14:paraId="5EF5D163" w14:textId="77777777" w:rsidR="00D75DDB" w:rsidRDefault="00753C3C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Role: Assistant, Reports</w:t>
      </w:r>
    </w:p>
    <w:p w14:paraId="176EA2BA" w14:textId="77777777" w:rsidR="00D75DDB" w:rsidRDefault="00753C3C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Overall Environment: MS Excel, VBA, MS-SQL Server 2008, Oracle, MS Access.</w:t>
      </w:r>
    </w:p>
    <w:p w14:paraId="0A65724B" w14:textId="77777777" w:rsidR="00D75DDB" w:rsidRDefault="00D75DDB">
      <w:pPr>
        <w:rPr>
          <w:rFonts w:ascii="Verdana" w:eastAsia="Verdana" w:hAnsi="Verdana" w:cs="Verdana"/>
          <w:b/>
          <w:sz w:val="20"/>
          <w:szCs w:val="20"/>
        </w:rPr>
      </w:pPr>
    </w:p>
    <w:p w14:paraId="70DE6DFA" w14:textId="77777777" w:rsidR="00D75DDB" w:rsidRDefault="00753C3C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Project 1: Reports for Time Warner Cable</w:t>
      </w:r>
    </w:p>
    <w:p w14:paraId="202DFBA5" w14:textId="77777777" w:rsidR="00D75DDB" w:rsidRDefault="00753C3C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(MS Excel, VBA macros, MS SQL Server, Oracle)</w:t>
      </w:r>
    </w:p>
    <w:p w14:paraId="1F1BAB1B" w14:textId="77777777" w:rsidR="00D75DDB" w:rsidRDefault="00D75DDB">
      <w:pPr>
        <w:rPr>
          <w:rFonts w:ascii="Verdana" w:eastAsia="Verdana" w:hAnsi="Verdana" w:cs="Verdana"/>
          <w:b/>
          <w:sz w:val="20"/>
          <w:szCs w:val="20"/>
        </w:rPr>
      </w:pPr>
    </w:p>
    <w:p w14:paraId="037FED33" w14:textId="77777777" w:rsidR="00D75DDB" w:rsidRDefault="00753C3C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Description</w:t>
      </w:r>
      <w:r>
        <w:rPr>
          <w:rFonts w:ascii="Verdana" w:eastAsia="Verdana" w:hAnsi="Verdana" w:cs="Verdana"/>
          <w:sz w:val="20"/>
          <w:szCs w:val="20"/>
        </w:rPr>
        <w:t>: It was needed to create daily/weekly/monthly reports for TWC client. Along with the canned (fixed) reports, many times reports for ad-hoc queries were also needed to be created.</w:t>
      </w:r>
    </w:p>
    <w:p w14:paraId="5DBB6E74" w14:textId="77777777" w:rsidR="00D75DDB" w:rsidRDefault="00D75DDB">
      <w:pPr>
        <w:rPr>
          <w:rFonts w:ascii="Verdana" w:eastAsia="Verdana" w:hAnsi="Verdana" w:cs="Verdana"/>
          <w:b/>
          <w:sz w:val="20"/>
          <w:szCs w:val="20"/>
        </w:rPr>
      </w:pPr>
    </w:p>
    <w:p w14:paraId="7A89496E" w14:textId="77777777" w:rsidR="00D75DDB" w:rsidRDefault="00753C3C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Responsibilities:</w:t>
      </w:r>
    </w:p>
    <w:p w14:paraId="7FD2F35F" w14:textId="77777777" w:rsidR="00D75DDB" w:rsidRDefault="00753C3C">
      <w:pPr>
        <w:numPr>
          <w:ilvl w:val="0"/>
          <w:numId w:val="1"/>
        </w:numPr>
        <w:tabs>
          <w:tab w:val="left" w:pos="1526"/>
          <w:tab w:val="left" w:pos="4320"/>
          <w:tab w:val="left" w:pos="5760"/>
        </w:tabs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 was part of the </w:t>
      </w:r>
      <w:r>
        <w:rPr>
          <w:rFonts w:ascii="Verdana" w:eastAsia="Verdana" w:hAnsi="Verdana" w:cs="Verdana"/>
          <w:b/>
          <w:sz w:val="20"/>
          <w:szCs w:val="20"/>
        </w:rPr>
        <w:t>requirement gathering</w:t>
      </w:r>
      <w:r>
        <w:rPr>
          <w:rFonts w:ascii="Verdana" w:eastAsia="Verdana" w:hAnsi="Verdana" w:cs="Verdana"/>
          <w:sz w:val="20"/>
          <w:szCs w:val="20"/>
        </w:rPr>
        <w:t xml:space="preserve"> team</w:t>
      </w:r>
    </w:p>
    <w:p w14:paraId="68193CE9" w14:textId="77777777" w:rsidR="00D75DDB" w:rsidRDefault="00753C3C">
      <w:pPr>
        <w:numPr>
          <w:ilvl w:val="0"/>
          <w:numId w:val="1"/>
        </w:numPr>
        <w:tabs>
          <w:tab w:val="left" w:pos="1526"/>
          <w:tab w:val="left" w:pos="4320"/>
          <w:tab w:val="left" w:pos="5760"/>
        </w:tabs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Created </w:t>
      </w:r>
      <w:r>
        <w:rPr>
          <w:rFonts w:ascii="Verdana" w:eastAsia="Verdana" w:hAnsi="Verdana" w:cs="Verdana"/>
          <w:b/>
          <w:sz w:val="20"/>
          <w:szCs w:val="20"/>
        </w:rPr>
        <w:t>Report Templates</w:t>
      </w:r>
      <w:r>
        <w:rPr>
          <w:rFonts w:ascii="Verdana" w:eastAsia="Verdana" w:hAnsi="Verdana" w:cs="Verdana"/>
          <w:sz w:val="20"/>
          <w:szCs w:val="20"/>
        </w:rPr>
        <w:t xml:space="preserve"> in Excel</w:t>
      </w:r>
    </w:p>
    <w:p w14:paraId="39481630" w14:textId="5717B1F4" w:rsidR="00D75DDB" w:rsidRPr="0096051F" w:rsidRDefault="00753C3C" w:rsidP="0096051F">
      <w:pPr>
        <w:numPr>
          <w:ilvl w:val="0"/>
          <w:numId w:val="1"/>
        </w:numPr>
        <w:tabs>
          <w:tab w:val="left" w:pos="1526"/>
          <w:tab w:val="left" w:pos="4320"/>
          <w:tab w:val="left" w:pos="5760"/>
        </w:tabs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Delivered reports within the SLA</w:t>
      </w:r>
    </w:p>
    <w:p w14:paraId="1D87F1AD" w14:textId="77777777" w:rsidR="00D75DDB" w:rsidRDefault="00753C3C">
      <w:pPr>
        <w:numPr>
          <w:ilvl w:val="0"/>
          <w:numId w:val="1"/>
        </w:numPr>
        <w:tabs>
          <w:tab w:val="left" w:pos="1526"/>
          <w:tab w:val="left" w:pos="4320"/>
          <w:tab w:val="left" w:pos="5760"/>
        </w:tabs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Created </w:t>
      </w:r>
      <w:r>
        <w:rPr>
          <w:rFonts w:ascii="Verdana" w:eastAsia="Verdana" w:hAnsi="Verdana" w:cs="Verdana"/>
          <w:b/>
          <w:sz w:val="20"/>
          <w:szCs w:val="20"/>
        </w:rPr>
        <w:t>Automated-reports</w:t>
      </w:r>
    </w:p>
    <w:p w14:paraId="034F4335" w14:textId="77777777" w:rsidR="00D75DDB" w:rsidRDefault="00753C3C">
      <w:pPr>
        <w:numPr>
          <w:ilvl w:val="0"/>
          <w:numId w:val="1"/>
        </w:numPr>
        <w:tabs>
          <w:tab w:val="left" w:pos="1526"/>
          <w:tab w:val="left" w:pos="4320"/>
          <w:tab w:val="left" w:pos="5760"/>
        </w:tabs>
        <w:ind w:left="72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Wrote </w:t>
      </w:r>
      <w:r>
        <w:rPr>
          <w:rFonts w:ascii="Verdana" w:eastAsia="Verdana" w:hAnsi="Verdana" w:cs="Verdana"/>
          <w:b/>
          <w:sz w:val="20"/>
          <w:szCs w:val="20"/>
        </w:rPr>
        <w:t>VBA-Macros</w:t>
      </w:r>
      <w:r>
        <w:rPr>
          <w:rFonts w:ascii="Verdana" w:eastAsia="Verdana" w:hAnsi="Verdana" w:cs="Verdana"/>
          <w:sz w:val="20"/>
          <w:szCs w:val="20"/>
        </w:rPr>
        <w:t xml:space="preserve"> in Excel for </w:t>
      </w:r>
      <w:r>
        <w:rPr>
          <w:rFonts w:ascii="Verdana" w:eastAsia="Verdana" w:hAnsi="Verdana" w:cs="Verdana"/>
          <w:b/>
          <w:sz w:val="20"/>
          <w:szCs w:val="20"/>
        </w:rPr>
        <w:t>Automation</w:t>
      </w:r>
    </w:p>
    <w:p w14:paraId="12D1F510" w14:textId="77777777" w:rsidR="00D75DDB" w:rsidRDefault="00753C3C">
      <w:pPr>
        <w:numPr>
          <w:ilvl w:val="0"/>
          <w:numId w:val="1"/>
        </w:numPr>
        <w:tabs>
          <w:tab w:val="left" w:pos="1526"/>
          <w:tab w:val="left" w:pos="4320"/>
          <w:tab w:val="left" w:pos="5760"/>
        </w:tabs>
        <w:ind w:left="108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These Macros automatically fetched data from </w:t>
      </w:r>
      <w:r>
        <w:rPr>
          <w:rFonts w:ascii="Verdana" w:eastAsia="Verdana" w:hAnsi="Verdana" w:cs="Verdana"/>
          <w:b/>
          <w:sz w:val="20"/>
          <w:szCs w:val="20"/>
        </w:rPr>
        <w:t>Oracle/MS SQL Server</w:t>
      </w:r>
    </w:p>
    <w:p w14:paraId="1BB3321F" w14:textId="77777777" w:rsidR="00D75DDB" w:rsidRDefault="00753C3C">
      <w:pPr>
        <w:numPr>
          <w:ilvl w:val="0"/>
          <w:numId w:val="1"/>
        </w:numPr>
        <w:tabs>
          <w:tab w:val="left" w:pos="1526"/>
          <w:tab w:val="left" w:pos="4320"/>
          <w:tab w:val="left" w:pos="5760"/>
        </w:tabs>
        <w:ind w:left="108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Automatically arrange data in desired format along with all </w:t>
      </w:r>
      <w:r>
        <w:rPr>
          <w:rFonts w:ascii="Verdana" w:eastAsia="Verdana" w:hAnsi="Verdana" w:cs="Verdana"/>
          <w:b/>
          <w:sz w:val="20"/>
          <w:szCs w:val="20"/>
        </w:rPr>
        <w:t>aggregations</w:t>
      </w:r>
    </w:p>
    <w:p w14:paraId="4496886F" w14:textId="77777777" w:rsidR="00D75DDB" w:rsidRDefault="00753C3C">
      <w:pPr>
        <w:numPr>
          <w:ilvl w:val="0"/>
          <w:numId w:val="1"/>
        </w:numPr>
        <w:tabs>
          <w:tab w:val="left" w:pos="1526"/>
          <w:tab w:val="left" w:pos="4320"/>
          <w:tab w:val="left" w:pos="5760"/>
        </w:tabs>
        <w:ind w:left="108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Removed chances of Manual Error, and drastically improved Report creation time</w:t>
      </w:r>
    </w:p>
    <w:p w14:paraId="5DFCD480" w14:textId="77777777" w:rsidR="00D75DDB" w:rsidRDefault="00753C3C">
      <w:pPr>
        <w:numPr>
          <w:ilvl w:val="0"/>
          <w:numId w:val="1"/>
        </w:numPr>
        <w:tabs>
          <w:tab w:val="left" w:pos="1526"/>
          <w:tab w:val="left" w:pos="4320"/>
          <w:tab w:val="left" w:pos="5760"/>
        </w:tabs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Delivered </w:t>
      </w:r>
      <w:r>
        <w:rPr>
          <w:rFonts w:ascii="Verdana" w:eastAsia="Verdana" w:hAnsi="Verdana" w:cs="Verdana"/>
          <w:b/>
          <w:sz w:val="20"/>
          <w:szCs w:val="20"/>
        </w:rPr>
        <w:t xml:space="preserve">ad-hoc reports </w:t>
      </w:r>
      <w:r>
        <w:rPr>
          <w:rFonts w:ascii="Verdana" w:eastAsia="Verdana" w:hAnsi="Verdana" w:cs="Verdana"/>
          <w:sz w:val="20"/>
          <w:szCs w:val="20"/>
        </w:rPr>
        <w:t>very quickly</w:t>
      </w:r>
    </w:p>
    <w:p w14:paraId="47712BF5" w14:textId="77777777" w:rsidR="00D75DDB" w:rsidRDefault="00D75DDB">
      <w:pPr>
        <w:tabs>
          <w:tab w:val="left" w:pos="1526"/>
          <w:tab w:val="left" w:pos="4320"/>
          <w:tab w:val="left" w:pos="5760"/>
        </w:tabs>
        <w:rPr>
          <w:rFonts w:ascii="Verdana" w:eastAsia="Verdana" w:hAnsi="Verdana" w:cs="Verdana"/>
          <w:sz w:val="20"/>
          <w:szCs w:val="20"/>
        </w:rPr>
      </w:pPr>
    </w:p>
    <w:p w14:paraId="5BB040B3" w14:textId="77777777" w:rsidR="00D75DDB" w:rsidRDefault="00753C3C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Achievements:</w:t>
      </w:r>
    </w:p>
    <w:p w14:paraId="13AF060C" w14:textId="77777777" w:rsidR="00D75DDB" w:rsidRDefault="00753C3C">
      <w:pPr>
        <w:numPr>
          <w:ilvl w:val="0"/>
          <w:numId w:val="5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 have developed my automation skill using in </w:t>
      </w:r>
      <w:r>
        <w:rPr>
          <w:rFonts w:ascii="Verdana" w:eastAsia="Verdana" w:hAnsi="Verdana" w:cs="Verdana"/>
          <w:b/>
          <w:sz w:val="20"/>
          <w:szCs w:val="20"/>
        </w:rPr>
        <w:t>VBA, Oracle and MS-SQL</w:t>
      </w:r>
      <w:r>
        <w:rPr>
          <w:rFonts w:ascii="Verdana" w:eastAsia="Verdana" w:hAnsi="Verdana" w:cs="Verdana"/>
          <w:sz w:val="20"/>
          <w:szCs w:val="20"/>
        </w:rPr>
        <w:t>, also used to automate new reports and streamline the existing reports.</w:t>
      </w:r>
    </w:p>
    <w:p w14:paraId="3C87A6DE" w14:textId="77777777" w:rsidR="00D75DDB" w:rsidRDefault="00753C3C">
      <w:pPr>
        <w:numPr>
          <w:ilvl w:val="0"/>
          <w:numId w:val="5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>I have been nominated twice for “</w:t>
      </w:r>
      <w:r>
        <w:rPr>
          <w:rFonts w:ascii="Verdana" w:eastAsia="Verdana" w:hAnsi="Verdana" w:cs="Verdana"/>
          <w:b/>
          <w:sz w:val="20"/>
          <w:szCs w:val="20"/>
        </w:rPr>
        <w:t>Q-ACE Award”</w:t>
      </w:r>
      <w:r>
        <w:rPr>
          <w:rFonts w:ascii="Verdana" w:eastAsia="Verdana" w:hAnsi="Verdana" w:cs="Verdana"/>
          <w:sz w:val="20"/>
          <w:szCs w:val="20"/>
        </w:rPr>
        <w:t xml:space="preserve"> for reducing report preparation time, probability of manual error and to increase report </w:t>
      </w:r>
      <w:r>
        <w:rPr>
          <w:rFonts w:ascii="Verdana" w:eastAsia="Verdana" w:hAnsi="Verdana" w:cs="Verdana"/>
          <w:b/>
          <w:sz w:val="20"/>
          <w:szCs w:val="20"/>
        </w:rPr>
        <w:t>efficiency</w:t>
      </w:r>
      <w:r>
        <w:rPr>
          <w:rFonts w:ascii="Verdana" w:eastAsia="Verdana" w:hAnsi="Verdana" w:cs="Verdana"/>
          <w:sz w:val="20"/>
          <w:szCs w:val="20"/>
        </w:rPr>
        <w:t>.</w:t>
      </w:r>
    </w:p>
    <w:p w14:paraId="3B196871" w14:textId="77777777" w:rsidR="00D75DDB" w:rsidRDefault="00753C3C">
      <w:pPr>
        <w:numPr>
          <w:ilvl w:val="0"/>
          <w:numId w:val="5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 received appreciations from the account management for my </w:t>
      </w:r>
      <w:r>
        <w:rPr>
          <w:rFonts w:ascii="Verdana" w:eastAsia="Verdana" w:hAnsi="Verdana" w:cs="Verdana"/>
          <w:b/>
          <w:sz w:val="20"/>
          <w:szCs w:val="20"/>
        </w:rPr>
        <w:t xml:space="preserve">pro-active </w:t>
      </w:r>
      <w:r>
        <w:rPr>
          <w:rFonts w:ascii="Verdana" w:eastAsia="Verdana" w:hAnsi="Verdana" w:cs="Verdana"/>
          <w:sz w:val="20"/>
          <w:szCs w:val="20"/>
        </w:rPr>
        <w:t>resolutions to their queries.</w:t>
      </w:r>
    </w:p>
    <w:p w14:paraId="58C89010" w14:textId="77777777" w:rsidR="00D75DDB" w:rsidRDefault="00D75DDB">
      <w:pPr>
        <w:pBdr>
          <w:bottom w:val="single" w:sz="6" w:space="1" w:color="000000"/>
        </w:pBdr>
        <w:tabs>
          <w:tab w:val="left" w:pos="1526"/>
          <w:tab w:val="left" w:pos="4320"/>
          <w:tab w:val="left" w:pos="5760"/>
        </w:tabs>
        <w:rPr>
          <w:rFonts w:ascii="Verdana" w:eastAsia="Verdana" w:hAnsi="Verdana" w:cs="Verdana"/>
          <w:sz w:val="20"/>
          <w:szCs w:val="20"/>
        </w:rPr>
      </w:pPr>
    </w:p>
    <w:p w14:paraId="214BADED" w14:textId="77777777" w:rsidR="00D75DDB" w:rsidRDefault="00D75DDB">
      <w:pPr>
        <w:tabs>
          <w:tab w:val="left" w:pos="1526"/>
          <w:tab w:val="left" w:pos="4320"/>
          <w:tab w:val="left" w:pos="5760"/>
        </w:tabs>
        <w:rPr>
          <w:rFonts w:ascii="Verdana" w:eastAsia="Verdana" w:hAnsi="Verdana" w:cs="Verdana"/>
          <w:sz w:val="20"/>
          <w:szCs w:val="20"/>
        </w:rPr>
      </w:pPr>
    </w:p>
    <w:p w14:paraId="6F5C1717" w14:textId="77777777" w:rsidR="00D75DDB" w:rsidRDefault="00753C3C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Project 2: Report for FedEx</w:t>
      </w:r>
    </w:p>
    <w:p w14:paraId="3AEEBDD3" w14:textId="77777777" w:rsidR="00D75DDB" w:rsidRDefault="00753C3C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(MS Excel, VBA macros)</w:t>
      </w:r>
    </w:p>
    <w:p w14:paraId="73F513DA" w14:textId="77777777" w:rsidR="00D75DDB" w:rsidRDefault="00D75DDB">
      <w:pPr>
        <w:jc w:val="both"/>
        <w:rPr>
          <w:rFonts w:ascii="Verdana" w:eastAsia="Verdana" w:hAnsi="Verdana" w:cs="Verdana"/>
          <w:sz w:val="20"/>
          <w:szCs w:val="20"/>
        </w:rPr>
      </w:pPr>
    </w:p>
    <w:p w14:paraId="1C0787FC" w14:textId="77777777" w:rsidR="00D75DDB" w:rsidRDefault="00753C3C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Description</w:t>
      </w:r>
      <w:r>
        <w:rPr>
          <w:rFonts w:ascii="Verdana" w:eastAsia="Verdana" w:hAnsi="Verdana" w:cs="Verdana"/>
          <w:sz w:val="20"/>
          <w:szCs w:val="20"/>
        </w:rPr>
        <w:t xml:space="preserve">: It was needed to create daily/weekly/monthly reports for FedEx client. </w:t>
      </w:r>
    </w:p>
    <w:p w14:paraId="67F896B3" w14:textId="77777777" w:rsidR="00D75DDB" w:rsidRDefault="00D75DDB">
      <w:pPr>
        <w:rPr>
          <w:rFonts w:ascii="Verdana" w:eastAsia="Verdana" w:hAnsi="Verdana" w:cs="Verdana"/>
          <w:b/>
          <w:sz w:val="20"/>
          <w:szCs w:val="20"/>
        </w:rPr>
      </w:pPr>
    </w:p>
    <w:p w14:paraId="46BA4E28" w14:textId="77777777" w:rsidR="00D75DDB" w:rsidRDefault="00753C3C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Responsibilities:</w:t>
      </w:r>
    </w:p>
    <w:p w14:paraId="04D4EDAF" w14:textId="77777777" w:rsidR="00D75DDB" w:rsidRDefault="00753C3C">
      <w:pPr>
        <w:numPr>
          <w:ilvl w:val="0"/>
          <w:numId w:val="1"/>
        </w:numPr>
        <w:tabs>
          <w:tab w:val="left" w:pos="1526"/>
          <w:tab w:val="left" w:pos="4320"/>
          <w:tab w:val="left" w:pos="5760"/>
        </w:tabs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Delivered reports within the SLA</w:t>
      </w:r>
    </w:p>
    <w:p w14:paraId="77AF1170" w14:textId="77777777" w:rsidR="00D75DDB" w:rsidRDefault="00753C3C">
      <w:pPr>
        <w:numPr>
          <w:ilvl w:val="0"/>
          <w:numId w:val="1"/>
        </w:numPr>
        <w:tabs>
          <w:tab w:val="left" w:pos="1526"/>
          <w:tab w:val="left" w:pos="4320"/>
          <w:tab w:val="left" w:pos="5760"/>
        </w:tabs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Created </w:t>
      </w:r>
      <w:r>
        <w:rPr>
          <w:rFonts w:ascii="Verdana" w:eastAsia="Verdana" w:hAnsi="Verdana" w:cs="Verdana"/>
          <w:b/>
          <w:sz w:val="20"/>
          <w:szCs w:val="20"/>
        </w:rPr>
        <w:t>Automated-reports</w:t>
      </w:r>
    </w:p>
    <w:p w14:paraId="123CDEBD" w14:textId="77777777" w:rsidR="00D75DDB" w:rsidRDefault="00753C3C">
      <w:pPr>
        <w:numPr>
          <w:ilvl w:val="0"/>
          <w:numId w:val="1"/>
        </w:numPr>
        <w:tabs>
          <w:tab w:val="left" w:pos="1526"/>
          <w:tab w:val="left" w:pos="4320"/>
          <w:tab w:val="left" w:pos="5760"/>
        </w:tabs>
        <w:ind w:left="72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Wrote </w:t>
      </w:r>
      <w:r>
        <w:rPr>
          <w:rFonts w:ascii="Verdana" w:eastAsia="Verdana" w:hAnsi="Verdana" w:cs="Verdana"/>
          <w:b/>
          <w:sz w:val="20"/>
          <w:szCs w:val="20"/>
        </w:rPr>
        <w:t>VBA-Macros</w:t>
      </w:r>
      <w:r>
        <w:rPr>
          <w:rFonts w:ascii="Verdana" w:eastAsia="Verdana" w:hAnsi="Verdana" w:cs="Verdana"/>
          <w:sz w:val="20"/>
          <w:szCs w:val="20"/>
        </w:rPr>
        <w:t xml:space="preserve"> in Excel for </w:t>
      </w:r>
      <w:r>
        <w:rPr>
          <w:rFonts w:ascii="Verdana" w:eastAsia="Verdana" w:hAnsi="Verdana" w:cs="Verdana"/>
          <w:b/>
          <w:sz w:val="20"/>
          <w:szCs w:val="20"/>
        </w:rPr>
        <w:t>Automation</w:t>
      </w:r>
    </w:p>
    <w:p w14:paraId="4439C59D" w14:textId="77777777" w:rsidR="00D75DDB" w:rsidRDefault="00753C3C">
      <w:pPr>
        <w:numPr>
          <w:ilvl w:val="0"/>
          <w:numId w:val="1"/>
        </w:numPr>
        <w:tabs>
          <w:tab w:val="left" w:pos="1526"/>
          <w:tab w:val="left" w:pos="4320"/>
          <w:tab w:val="left" w:pos="5760"/>
        </w:tabs>
        <w:ind w:left="108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Automatically arrange data in desired format along with all </w:t>
      </w:r>
      <w:r>
        <w:rPr>
          <w:rFonts w:ascii="Verdana" w:eastAsia="Verdana" w:hAnsi="Verdana" w:cs="Verdana"/>
          <w:b/>
          <w:sz w:val="20"/>
          <w:szCs w:val="20"/>
        </w:rPr>
        <w:t>Calculations</w:t>
      </w:r>
    </w:p>
    <w:p w14:paraId="775EE06A" w14:textId="77777777" w:rsidR="00D75DDB" w:rsidRDefault="00753C3C">
      <w:pPr>
        <w:numPr>
          <w:ilvl w:val="0"/>
          <w:numId w:val="1"/>
        </w:numPr>
        <w:tabs>
          <w:tab w:val="left" w:pos="1526"/>
          <w:tab w:val="left" w:pos="4320"/>
          <w:tab w:val="left" w:pos="5760"/>
        </w:tabs>
        <w:ind w:left="108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Removed chances of Manual Error, and drastically improved Report creation time.</w:t>
      </w:r>
    </w:p>
    <w:p w14:paraId="0DD42E2F" w14:textId="77777777" w:rsidR="00D75DDB" w:rsidRDefault="00753C3C">
      <w:pPr>
        <w:numPr>
          <w:ilvl w:val="0"/>
          <w:numId w:val="1"/>
        </w:numPr>
        <w:tabs>
          <w:tab w:val="left" w:pos="1526"/>
          <w:tab w:val="left" w:pos="4320"/>
          <w:tab w:val="left" w:pos="5760"/>
        </w:tabs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Delivered </w:t>
      </w:r>
      <w:r>
        <w:rPr>
          <w:rFonts w:ascii="Verdana" w:eastAsia="Verdana" w:hAnsi="Verdana" w:cs="Verdana"/>
          <w:b/>
          <w:sz w:val="20"/>
          <w:szCs w:val="20"/>
        </w:rPr>
        <w:t xml:space="preserve">ad-hoc reports </w:t>
      </w:r>
      <w:r>
        <w:rPr>
          <w:rFonts w:ascii="Verdana" w:eastAsia="Verdana" w:hAnsi="Verdana" w:cs="Verdana"/>
          <w:sz w:val="20"/>
          <w:szCs w:val="20"/>
        </w:rPr>
        <w:t>very quickly.</w:t>
      </w:r>
    </w:p>
    <w:p w14:paraId="1FFC754D" w14:textId="77777777" w:rsidR="00D75DDB" w:rsidRDefault="00D75DDB">
      <w:pPr>
        <w:tabs>
          <w:tab w:val="left" w:pos="1526"/>
          <w:tab w:val="left" w:pos="4320"/>
          <w:tab w:val="left" w:pos="5760"/>
        </w:tabs>
        <w:rPr>
          <w:rFonts w:ascii="Verdana" w:eastAsia="Verdana" w:hAnsi="Verdana" w:cs="Verdana"/>
          <w:sz w:val="20"/>
          <w:szCs w:val="20"/>
        </w:rPr>
      </w:pPr>
    </w:p>
    <w:p w14:paraId="332CD59A" w14:textId="77777777" w:rsidR="00D75DDB" w:rsidRDefault="00753C3C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Achievements:</w:t>
      </w:r>
    </w:p>
    <w:p w14:paraId="5A0B4B7C" w14:textId="77777777" w:rsidR="00D75DDB" w:rsidRDefault="00753C3C">
      <w:pPr>
        <w:numPr>
          <w:ilvl w:val="0"/>
          <w:numId w:val="4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 got an opportunity to use my automation skill using </w:t>
      </w:r>
      <w:r>
        <w:rPr>
          <w:rFonts w:ascii="Verdana" w:eastAsia="Verdana" w:hAnsi="Verdana" w:cs="Verdana"/>
          <w:b/>
          <w:sz w:val="20"/>
          <w:szCs w:val="20"/>
        </w:rPr>
        <w:t>VBA, Oracle</w:t>
      </w:r>
      <w:r>
        <w:rPr>
          <w:rFonts w:ascii="Verdana" w:eastAsia="Verdana" w:hAnsi="Verdana" w:cs="Verdana"/>
          <w:sz w:val="20"/>
          <w:szCs w:val="20"/>
        </w:rPr>
        <w:t xml:space="preserve"> to streamline the existing reports.</w:t>
      </w:r>
    </w:p>
    <w:p w14:paraId="7E5BCC61" w14:textId="77777777" w:rsidR="00D75DDB" w:rsidRDefault="00753C3C">
      <w:pPr>
        <w:numPr>
          <w:ilvl w:val="0"/>
          <w:numId w:val="4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 have won “</w:t>
      </w:r>
      <w:r>
        <w:rPr>
          <w:rFonts w:ascii="Verdana" w:eastAsia="Verdana" w:hAnsi="Verdana" w:cs="Verdana"/>
          <w:b/>
          <w:sz w:val="20"/>
          <w:szCs w:val="20"/>
        </w:rPr>
        <w:t>M-ACE Award”</w:t>
      </w:r>
      <w:r>
        <w:rPr>
          <w:rFonts w:ascii="Verdana" w:eastAsia="Verdana" w:hAnsi="Verdana" w:cs="Verdana"/>
          <w:sz w:val="20"/>
          <w:szCs w:val="20"/>
        </w:rPr>
        <w:t xml:space="preserve"> for reducing report preparation time, probability of manual error and to increase report </w:t>
      </w:r>
      <w:r>
        <w:rPr>
          <w:rFonts w:ascii="Verdana" w:eastAsia="Verdana" w:hAnsi="Verdana" w:cs="Verdana"/>
          <w:b/>
          <w:sz w:val="20"/>
          <w:szCs w:val="20"/>
        </w:rPr>
        <w:t>efficiency</w:t>
      </w:r>
      <w:r>
        <w:rPr>
          <w:rFonts w:ascii="Verdana" w:eastAsia="Verdana" w:hAnsi="Verdana" w:cs="Verdana"/>
          <w:sz w:val="20"/>
          <w:szCs w:val="20"/>
        </w:rPr>
        <w:t>.</w:t>
      </w:r>
    </w:p>
    <w:p w14:paraId="22BC9A81" w14:textId="77777777" w:rsidR="00D75DDB" w:rsidRDefault="00D75DDB">
      <w:pPr>
        <w:pBdr>
          <w:bottom w:val="single" w:sz="6" w:space="1" w:color="000000"/>
        </w:pBdr>
        <w:tabs>
          <w:tab w:val="left" w:pos="1526"/>
          <w:tab w:val="left" w:pos="4320"/>
          <w:tab w:val="left" w:pos="5760"/>
        </w:tabs>
        <w:rPr>
          <w:rFonts w:ascii="Verdana" w:eastAsia="Verdana" w:hAnsi="Verdana" w:cs="Verdana"/>
          <w:sz w:val="20"/>
          <w:szCs w:val="20"/>
        </w:rPr>
      </w:pPr>
    </w:p>
    <w:p w14:paraId="388004AE" w14:textId="77777777" w:rsidR="00D75DDB" w:rsidRDefault="00D75DDB">
      <w:pPr>
        <w:tabs>
          <w:tab w:val="left" w:pos="1526"/>
          <w:tab w:val="left" w:pos="4320"/>
          <w:tab w:val="left" w:pos="5760"/>
        </w:tabs>
        <w:rPr>
          <w:rFonts w:ascii="Verdana" w:eastAsia="Verdana" w:hAnsi="Verdana" w:cs="Verdana"/>
          <w:sz w:val="20"/>
          <w:szCs w:val="20"/>
        </w:rPr>
      </w:pPr>
    </w:p>
    <w:p w14:paraId="22405B6F" w14:textId="77777777" w:rsidR="00D75DDB" w:rsidRDefault="00753C3C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Project 3: Reports for Jarden</w:t>
      </w:r>
    </w:p>
    <w:p w14:paraId="1A006B19" w14:textId="77777777" w:rsidR="00D75DDB" w:rsidRDefault="00753C3C">
      <w:pPr>
        <w:tabs>
          <w:tab w:val="left" w:pos="1526"/>
          <w:tab w:val="left" w:pos="4320"/>
          <w:tab w:val="left" w:pos="5760"/>
        </w:tabs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(MS Excel, MS Access, VBA)</w:t>
      </w:r>
    </w:p>
    <w:p w14:paraId="1D195349" w14:textId="77777777" w:rsidR="00D75DDB" w:rsidRDefault="00D75DDB">
      <w:pPr>
        <w:tabs>
          <w:tab w:val="left" w:pos="1526"/>
          <w:tab w:val="left" w:pos="4320"/>
          <w:tab w:val="left" w:pos="5760"/>
        </w:tabs>
        <w:rPr>
          <w:rFonts w:ascii="Verdana" w:eastAsia="Verdana" w:hAnsi="Verdana" w:cs="Verdana"/>
          <w:sz w:val="20"/>
          <w:szCs w:val="20"/>
        </w:rPr>
      </w:pPr>
    </w:p>
    <w:p w14:paraId="6F9CC9A5" w14:textId="77777777" w:rsidR="00D75DDB" w:rsidRDefault="00753C3C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Description</w:t>
      </w:r>
      <w:r>
        <w:rPr>
          <w:rFonts w:ascii="Verdana" w:eastAsia="Verdana" w:hAnsi="Verdana" w:cs="Verdana"/>
          <w:sz w:val="20"/>
          <w:szCs w:val="20"/>
        </w:rPr>
        <w:t xml:space="preserve">: It was needed to create daily/weekly/monthly reports for FedEx client. </w:t>
      </w:r>
    </w:p>
    <w:p w14:paraId="6CF0ACA2" w14:textId="77777777" w:rsidR="00D75DDB" w:rsidRDefault="00D75DDB">
      <w:pPr>
        <w:rPr>
          <w:rFonts w:ascii="Verdana" w:eastAsia="Verdana" w:hAnsi="Verdana" w:cs="Verdana"/>
          <w:b/>
          <w:sz w:val="20"/>
          <w:szCs w:val="20"/>
        </w:rPr>
      </w:pPr>
    </w:p>
    <w:p w14:paraId="681BC00E" w14:textId="77777777" w:rsidR="00D75DDB" w:rsidRDefault="00753C3C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Responsibilities:</w:t>
      </w:r>
    </w:p>
    <w:p w14:paraId="0BA3C702" w14:textId="77777777" w:rsidR="00D75DDB" w:rsidRDefault="00753C3C">
      <w:pPr>
        <w:numPr>
          <w:ilvl w:val="0"/>
          <w:numId w:val="1"/>
        </w:numPr>
        <w:tabs>
          <w:tab w:val="left" w:pos="1526"/>
          <w:tab w:val="left" w:pos="4320"/>
          <w:tab w:val="left" w:pos="5760"/>
        </w:tabs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Created </w:t>
      </w:r>
      <w:r>
        <w:rPr>
          <w:rFonts w:ascii="Verdana" w:eastAsia="Verdana" w:hAnsi="Verdana" w:cs="Verdana"/>
          <w:b/>
          <w:sz w:val="20"/>
          <w:szCs w:val="20"/>
        </w:rPr>
        <w:t>Report Templates</w:t>
      </w:r>
      <w:r>
        <w:rPr>
          <w:rFonts w:ascii="Verdana" w:eastAsia="Verdana" w:hAnsi="Verdana" w:cs="Verdana"/>
          <w:sz w:val="20"/>
          <w:szCs w:val="20"/>
        </w:rPr>
        <w:t xml:space="preserve"> in Excel</w:t>
      </w:r>
    </w:p>
    <w:p w14:paraId="25165D1D" w14:textId="77777777" w:rsidR="00D75DDB" w:rsidRDefault="00753C3C">
      <w:pPr>
        <w:numPr>
          <w:ilvl w:val="0"/>
          <w:numId w:val="1"/>
        </w:numPr>
        <w:tabs>
          <w:tab w:val="left" w:pos="1526"/>
          <w:tab w:val="left" w:pos="4320"/>
          <w:tab w:val="left" w:pos="5760"/>
        </w:tabs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Delivered reports within the SLA</w:t>
      </w:r>
    </w:p>
    <w:p w14:paraId="65FEDCA7" w14:textId="77777777" w:rsidR="00D75DDB" w:rsidRDefault="00753C3C">
      <w:pPr>
        <w:numPr>
          <w:ilvl w:val="0"/>
          <w:numId w:val="1"/>
        </w:numPr>
        <w:tabs>
          <w:tab w:val="left" w:pos="1526"/>
          <w:tab w:val="left" w:pos="4320"/>
          <w:tab w:val="left" w:pos="5760"/>
        </w:tabs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Created </w:t>
      </w:r>
      <w:r>
        <w:rPr>
          <w:rFonts w:ascii="Verdana" w:eastAsia="Verdana" w:hAnsi="Verdana" w:cs="Verdana"/>
          <w:b/>
          <w:sz w:val="20"/>
          <w:szCs w:val="20"/>
        </w:rPr>
        <w:t>Automated-reports</w:t>
      </w:r>
    </w:p>
    <w:p w14:paraId="7D63D891" w14:textId="77777777" w:rsidR="00D75DDB" w:rsidRDefault="00753C3C">
      <w:pPr>
        <w:numPr>
          <w:ilvl w:val="0"/>
          <w:numId w:val="1"/>
        </w:numPr>
        <w:tabs>
          <w:tab w:val="left" w:pos="1526"/>
          <w:tab w:val="left" w:pos="4320"/>
          <w:tab w:val="left" w:pos="5760"/>
        </w:tabs>
        <w:ind w:left="72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Wrote </w:t>
      </w:r>
      <w:r>
        <w:rPr>
          <w:rFonts w:ascii="Verdana" w:eastAsia="Verdana" w:hAnsi="Verdana" w:cs="Verdana"/>
          <w:b/>
          <w:sz w:val="20"/>
          <w:szCs w:val="20"/>
        </w:rPr>
        <w:t>VBA-Macros</w:t>
      </w:r>
      <w:r>
        <w:rPr>
          <w:rFonts w:ascii="Verdana" w:eastAsia="Verdana" w:hAnsi="Verdana" w:cs="Verdana"/>
          <w:sz w:val="20"/>
          <w:szCs w:val="20"/>
        </w:rPr>
        <w:t xml:space="preserve"> in Excel for </w:t>
      </w:r>
      <w:r>
        <w:rPr>
          <w:rFonts w:ascii="Verdana" w:eastAsia="Verdana" w:hAnsi="Verdana" w:cs="Verdana"/>
          <w:b/>
          <w:sz w:val="20"/>
          <w:szCs w:val="20"/>
        </w:rPr>
        <w:t>Automation</w:t>
      </w:r>
    </w:p>
    <w:p w14:paraId="7A783413" w14:textId="77777777" w:rsidR="00D75DDB" w:rsidRDefault="00753C3C">
      <w:pPr>
        <w:numPr>
          <w:ilvl w:val="0"/>
          <w:numId w:val="1"/>
        </w:numPr>
        <w:tabs>
          <w:tab w:val="left" w:pos="1526"/>
          <w:tab w:val="left" w:pos="4320"/>
          <w:tab w:val="left" w:pos="5760"/>
        </w:tabs>
        <w:ind w:left="108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Automatically arrange data in desired format along with all </w:t>
      </w:r>
      <w:r>
        <w:rPr>
          <w:rFonts w:ascii="Verdana" w:eastAsia="Verdana" w:hAnsi="Verdana" w:cs="Verdana"/>
          <w:b/>
          <w:sz w:val="20"/>
          <w:szCs w:val="20"/>
        </w:rPr>
        <w:t>Calculations</w:t>
      </w:r>
    </w:p>
    <w:p w14:paraId="7072B16A" w14:textId="77777777" w:rsidR="00D75DDB" w:rsidRDefault="00753C3C">
      <w:pPr>
        <w:numPr>
          <w:ilvl w:val="0"/>
          <w:numId w:val="1"/>
        </w:numPr>
        <w:tabs>
          <w:tab w:val="left" w:pos="1526"/>
          <w:tab w:val="left" w:pos="4320"/>
          <w:tab w:val="left" w:pos="5760"/>
        </w:tabs>
        <w:ind w:left="108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Removed chances of Manual Error, and drastically improved Report creation time.</w:t>
      </w:r>
    </w:p>
    <w:p w14:paraId="7B0D1ABA" w14:textId="77777777" w:rsidR="00D75DDB" w:rsidRDefault="00753C3C">
      <w:pPr>
        <w:numPr>
          <w:ilvl w:val="0"/>
          <w:numId w:val="1"/>
        </w:numPr>
        <w:tabs>
          <w:tab w:val="left" w:pos="1526"/>
          <w:tab w:val="left" w:pos="4320"/>
          <w:tab w:val="left" w:pos="5760"/>
        </w:tabs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Delivered </w:t>
      </w:r>
      <w:r>
        <w:rPr>
          <w:rFonts w:ascii="Verdana" w:eastAsia="Verdana" w:hAnsi="Verdana" w:cs="Verdana"/>
          <w:b/>
          <w:sz w:val="20"/>
          <w:szCs w:val="20"/>
        </w:rPr>
        <w:t>ad-hoc reports</w:t>
      </w:r>
      <w:r>
        <w:rPr>
          <w:rFonts w:ascii="Verdana" w:eastAsia="Verdana" w:hAnsi="Verdana" w:cs="Verdana"/>
          <w:sz w:val="20"/>
          <w:szCs w:val="20"/>
        </w:rPr>
        <w:t xml:space="preserve"> in very quickly.</w:t>
      </w:r>
    </w:p>
    <w:p w14:paraId="40C74F13" w14:textId="77777777" w:rsidR="00D75DDB" w:rsidRDefault="00D75DDB">
      <w:pPr>
        <w:tabs>
          <w:tab w:val="left" w:pos="1526"/>
          <w:tab w:val="left" w:pos="4320"/>
          <w:tab w:val="left" w:pos="5760"/>
        </w:tabs>
        <w:rPr>
          <w:rFonts w:ascii="Verdana" w:eastAsia="Verdana" w:hAnsi="Verdana" w:cs="Verdana"/>
          <w:sz w:val="20"/>
          <w:szCs w:val="20"/>
        </w:rPr>
      </w:pPr>
    </w:p>
    <w:p w14:paraId="39316F55" w14:textId="77777777" w:rsidR="00D75DDB" w:rsidRDefault="00753C3C">
      <w:pPr>
        <w:ind w:left="36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DDE70C7" wp14:editId="0200B7F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9015" y="3878425"/>
                          <a:ext cx="61696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07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10F76" id="Straight Arrow Connector 4" o:spid="_x0000_s1026" type="#_x0000_t32" style="position:absolute;margin-left:0;margin-top:0;width:1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" filled="t" strokeweight=".52986mm">
                <v:stroke miterlimit="5243f" joinstyle="miter"/>
                <w10:wrap anchorx="margin"/>
              </v:shape>
            </w:pict>
          </mc:Fallback>
        </mc:AlternateContent>
      </w:r>
    </w:p>
    <w:p w14:paraId="3888EB24" w14:textId="77777777" w:rsidR="00D75DDB" w:rsidRDefault="00753C3C">
      <w:pPr>
        <w:tabs>
          <w:tab w:val="right" w:pos="9720"/>
        </w:tabs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ab/>
        <w:t>February 2008 – October 2010</w:t>
      </w:r>
    </w:p>
    <w:p w14:paraId="77B1A70E" w14:textId="77777777" w:rsidR="00D75DDB" w:rsidRDefault="00753C3C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Employer: IBM Daksh</w:t>
      </w:r>
    </w:p>
    <w:p w14:paraId="7562C243" w14:textId="77777777" w:rsidR="00D75DDB" w:rsidRDefault="00753C3C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Role: WFM Analyst</w:t>
      </w:r>
    </w:p>
    <w:p w14:paraId="68C3800B" w14:textId="77777777" w:rsidR="00D75DDB" w:rsidRDefault="00753C3C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Environment: MS Excel</w:t>
      </w:r>
    </w:p>
    <w:p w14:paraId="2F142201" w14:textId="77777777" w:rsidR="00D75DDB" w:rsidRDefault="00D75DDB">
      <w:pPr>
        <w:rPr>
          <w:rFonts w:ascii="Verdana" w:eastAsia="Verdana" w:hAnsi="Verdana" w:cs="Verdana"/>
          <w:b/>
          <w:sz w:val="20"/>
          <w:szCs w:val="20"/>
        </w:rPr>
      </w:pPr>
    </w:p>
    <w:p w14:paraId="32694B71" w14:textId="77777777" w:rsidR="00D75DDB" w:rsidRDefault="00753C3C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Description:</w:t>
      </w:r>
      <w:r>
        <w:rPr>
          <w:rFonts w:ascii="Verdana" w:eastAsia="Verdana" w:hAnsi="Verdana" w:cs="Verdana"/>
          <w:sz w:val="20"/>
          <w:szCs w:val="20"/>
        </w:rPr>
        <w:t xml:space="preserve"> It was needed to Maintain call flow, at same time have to deliver various WFM reports to the clients. </w:t>
      </w:r>
    </w:p>
    <w:p w14:paraId="0C80080B" w14:textId="77777777" w:rsidR="00D75DDB" w:rsidRDefault="00D75DDB">
      <w:pPr>
        <w:rPr>
          <w:rFonts w:ascii="Verdana" w:eastAsia="Verdana" w:hAnsi="Verdana" w:cs="Verdana"/>
          <w:b/>
          <w:sz w:val="20"/>
          <w:szCs w:val="20"/>
        </w:rPr>
      </w:pPr>
    </w:p>
    <w:p w14:paraId="26C1473E" w14:textId="77777777" w:rsidR="00D75DDB" w:rsidRDefault="00753C3C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Responsibilities:</w:t>
      </w:r>
    </w:p>
    <w:p w14:paraId="5FD6E6AB" w14:textId="77777777" w:rsidR="00D75DDB" w:rsidRDefault="00753C3C">
      <w:pPr>
        <w:numPr>
          <w:ilvl w:val="0"/>
          <w:numId w:val="1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Tracking &amp; reporting of client KPIs on daily/weekly/Monthly basis.</w:t>
      </w:r>
    </w:p>
    <w:p w14:paraId="525C2375" w14:textId="77777777" w:rsidR="00D75DDB" w:rsidRDefault="00753C3C">
      <w:pPr>
        <w:numPr>
          <w:ilvl w:val="0"/>
          <w:numId w:val="1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Suggesting &amp; implementing the mitigation plans to cover the risks &amp; reduce the variations in the process.</w:t>
      </w:r>
    </w:p>
    <w:p w14:paraId="33C92A94" w14:textId="77777777" w:rsidR="00D75DDB" w:rsidRDefault="00753C3C">
      <w:pPr>
        <w:numPr>
          <w:ilvl w:val="0"/>
          <w:numId w:val="1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Prepare &amp; maintain the data for Project Management reviews.</w:t>
      </w:r>
    </w:p>
    <w:p w14:paraId="477338E5" w14:textId="77777777" w:rsidR="00D75DDB" w:rsidRDefault="00753C3C">
      <w:pPr>
        <w:numPr>
          <w:ilvl w:val="0"/>
          <w:numId w:val="1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Daily productivity Reporting.</w:t>
      </w:r>
    </w:p>
    <w:p w14:paraId="2A5A8DD2" w14:textId="77777777" w:rsidR="00D75DDB" w:rsidRDefault="00D75DDB">
      <w:pPr>
        <w:tabs>
          <w:tab w:val="left" w:pos="1526"/>
          <w:tab w:val="left" w:pos="4320"/>
          <w:tab w:val="left" w:pos="5760"/>
        </w:tabs>
        <w:ind w:left="360"/>
        <w:rPr>
          <w:rFonts w:ascii="Verdana" w:eastAsia="Verdana" w:hAnsi="Verdana" w:cs="Verdana"/>
          <w:sz w:val="20"/>
          <w:szCs w:val="20"/>
        </w:rPr>
      </w:pPr>
    </w:p>
    <w:p w14:paraId="6EFF88F4" w14:textId="77777777" w:rsidR="00D75DDB" w:rsidRDefault="00753C3C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Achievements:</w:t>
      </w:r>
    </w:p>
    <w:p w14:paraId="5C35E669" w14:textId="23F93C88" w:rsidR="00D75DDB" w:rsidRDefault="00753C3C">
      <w:pPr>
        <w:numPr>
          <w:ilvl w:val="0"/>
          <w:numId w:val="1"/>
        </w:numPr>
        <w:tabs>
          <w:tab w:val="left" w:pos="1526"/>
          <w:tab w:val="left" w:pos="4320"/>
          <w:tab w:val="left" w:pos="5760"/>
        </w:tabs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 </w:t>
      </w:r>
      <w:r w:rsidR="00FA068E">
        <w:rPr>
          <w:rFonts w:ascii="Verdana" w:eastAsia="Verdana" w:hAnsi="Verdana" w:cs="Verdana"/>
          <w:sz w:val="20"/>
          <w:szCs w:val="20"/>
        </w:rPr>
        <w:t>also got</w:t>
      </w:r>
      <w:r>
        <w:rPr>
          <w:rFonts w:ascii="Verdana" w:eastAsia="Verdana" w:hAnsi="Verdana" w:cs="Verdana"/>
          <w:sz w:val="20"/>
          <w:szCs w:val="20"/>
        </w:rPr>
        <w:t xml:space="preserve"> an opportunity to support WFM team for their reporting purposes. I </w:t>
      </w:r>
      <w:r w:rsidR="0032205B">
        <w:rPr>
          <w:rFonts w:ascii="Verdana" w:eastAsia="Verdana" w:hAnsi="Verdana" w:cs="Verdana"/>
          <w:sz w:val="20"/>
          <w:szCs w:val="20"/>
        </w:rPr>
        <w:t>was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sz w:val="20"/>
          <w:szCs w:val="20"/>
        </w:rPr>
        <w:t>appreciated</w:t>
      </w:r>
      <w:r>
        <w:rPr>
          <w:rFonts w:ascii="Verdana" w:eastAsia="Verdana" w:hAnsi="Verdana" w:cs="Verdana"/>
          <w:sz w:val="20"/>
          <w:szCs w:val="20"/>
        </w:rPr>
        <w:t xml:space="preserve"> by my manager for my </w:t>
      </w:r>
      <w:r>
        <w:rPr>
          <w:rFonts w:ascii="Verdana" w:eastAsia="Verdana" w:hAnsi="Verdana" w:cs="Verdana"/>
          <w:b/>
          <w:sz w:val="20"/>
          <w:szCs w:val="20"/>
        </w:rPr>
        <w:t xml:space="preserve">quick learning skills </w:t>
      </w:r>
      <w:r>
        <w:rPr>
          <w:rFonts w:ascii="Verdana" w:eastAsia="Verdana" w:hAnsi="Verdana" w:cs="Verdana"/>
          <w:sz w:val="20"/>
          <w:szCs w:val="20"/>
        </w:rPr>
        <w:t xml:space="preserve">in learning </w:t>
      </w:r>
      <w:r>
        <w:rPr>
          <w:rFonts w:ascii="Verdana" w:eastAsia="Verdana" w:hAnsi="Verdana" w:cs="Verdana"/>
          <w:b/>
          <w:sz w:val="20"/>
          <w:szCs w:val="20"/>
        </w:rPr>
        <w:t xml:space="preserve">WFM tools, processes, MS-Excel, VBA </w:t>
      </w:r>
      <w:r>
        <w:rPr>
          <w:rFonts w:ascii="Verdana" w:eastAsia="Verdana" w:hAnsi="Verdana" w:cs="Verdana"/>
          <w:sz w:val="20"/>
          <w:szCs w:val="20"/>
        </w:rPr>
        <w:t>and to implement the same to improve my work efficiency and do multi-tasking.</w:t>
      </w:r>
    </w:p>
    <w:p w14:paraId="1AD52808" w14:textId="77777777" w:rsidR="00D75DDB" w:rsidRDefault="00753C3C">
      <w:pPr>
        <w:rPr>
          <w:rFonts w:ascii="Verdana" w:eastAsia="Verdana" w:hAnsi="Verdana" w:cs="Verdana"/>
          <w:b/>
          <w:sz w:val="20"/>
          <w:szCs w:val="20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FC02470" wp14:editId="709ED67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9015" y="3898745"/>
                          <a:ext cx="61696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07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71CB3" id="Straight Arrow Connector 3" o:spid="_x0000_s1026" type="#_x0000_t32" style="position:absolute;margin-left:0;margin-top:0;width:1pt;height: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" filled="t" strokeweight=".52986mm">
                <v:stroke miterlimit="5243f" joinstyle="miter"/>
                <w10:wrap anchorx="margin"/>
              </v:shape>
            </w:pict>
          </mc:Fallback>
        </mc:AlternateContent>
      </w:r>
    </w:p>
    <w:p w14:paraId="7E6D853B" w14:textId="77777777" w:rsidR="00D75DDB" w:rsidRDefault="00D75DDB">
      <w:pPr>
        <w:rPr>
          <w:rFonts w:ascii="Verdana" w:eastAsia="Verdana" w:hAnsi="Verdana" w:cs="Verdana"/>
          <w:b/>
          <w:sz w:val="20"/>
          <w:szCs w:val="20"/>
        </w:rPr>
      </w:pPr>
    </w:p>
    <w:p w14:paraId="4A9D2FD4" w14:textId="77777777" w:rsidR="00D75DDB" w:rsidRDefault="00D75DDB">
      <w:pPr>
        <w:rPr>
          <w:rFonts w:ascii="Verdana" w:eastAsia="Verdana" w:hAnsi="Verdana" w:cs="Verdana"/>
          <w:b/>
          <w:sz w:val="20"/>
          <w:szCs w:val="20"/>
        </w:rPr>
      </w:pPr>
    </w:p>
    <w:p w14:paraId="0B40BA8D" w14:textId="77777777" w:rsidR="00D75DDB" w:rsidRDefault="00753C3C">
      <w:pPr>
        <w:pStyle w:val="Heading1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Personal Details:</w:t>
      </w:r>
    </w:p>
    <w:p w14:paraId="4D41613A" w14:textId="77777777" w:rsidR="00D75DDB" w:rsidRDefault="00D75DDB">
      <w:pPr>
        <w:rPr>
          <w:rFonts w:ascii="Verdana" w:eastAsia="Verdana" w:hAnsi="Verdana" w:cs="Verdana"/>
          <w:sz w:val="20"/>
          <w:szCs w:val="20"/>
        </w:rPr>
      </w:pPr>
    </w:p>
    <w:p w14:paraId="603BDC23" w14:textId="77777777" w:rsidR="00D75DDB" w:rsidRDefault="00753C3C">
      <w:pPr>
        <w:spacing w:line="36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Name 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: Khushal Naphade</w:t>
      </w:r>
    </w:p>
    <w:p w14:paraId="73792465" w14:textId="77777777" w:rsidR="00D75DDB" w:rsidRDefault="00753C3C">
      <w:pPr>
        <w:spacing w:line="36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Date of Birth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: 27 March 1984</w:t>
      </w:r>
    </w:p>
    <w:p w14:paraId="0976364C" w14:textId="77777777" w:rsidR="00D75DDB" w:rsidRDefault="00753C3C">
      <w:pPr>
        <w:spacing w:line="36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Marital Status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: Married</w:t>
      </w:r>
    </w:p>
    <w:p w14:paraId="170DC1FA" w14:textId="652F5993" w:rsidR="00D75DDB" w:rsidRDefault="00753C3C">
      <w:pPr>
        <w:spacing w:line="36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Address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: 40</w:t>
      </w:r>
      <w:r w:rsidR="00FD374D">
        <w:rPr>
          <w:rFonts w:ascii="Verdana" w:eastAsia="Verdana" w:hAnsi="Verdana" w:cs="Verdana"/>
          <w:sz w:val="20"/>
          <w:szCs w:val="20"/>
        </w:rPr>
        <w:t>2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FD374D">
        <w:rPr>
          <w:rFonts w:ascii="Verdana" w:eastAsia="Verdana" w:hAnsi="Verdana" w:cs="Verdana"/>
          <w:sz w:val="20"/>
          <w:szCs w:val="20"/>
        </w:rPr>
        <w:t>Devraai Phase2 , Bapdev nagar , kiwale</w:t>
      </w:r>
      <w:r>
        <w:rPr>
          <w:rFonts w:ascii="Verdana" w:eastAsia="Verdana" w:hAnsi="Verdana" w:cs="Verdana"/>
          <w:sz w:val="20"/>
          <w:szCs w:val="20"/>
        </w:rPr>
        <w:t>, Pune, Maharashtra-412101</w:t>
      </w:r>
    </w:p>
    <w:p w14:paraId="2831B321" w14:textId="77777777" w:rsidR="00D75DDB" w:rsidRDefault="00D75DDB">
      <w:pPr>
        <w:rPr>
          <w:rFonts w:ascii="Verdana" w:eastAsia="Verdana" w:hAnsi="Verdana" w:cs="Verdana"/>
          <w:b/>
          <w:sz w:val="20"/>
          <w:szCs w:val="20"/>
        </w:rPr>
      </w:pPr>
      <w:bookmarkStart w:id="0" w:name="_gjdgxs" w:colFirst="0" w:colLast="0"/>
      <w:bookmarkEnd w:id="0"/>
    </w:p>
    <w:sectPr w:rsidR="00D75D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440" w:right="1080" w:bottom="1440" w:left="1080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7AA30" w14:textId="77777777" w:rsidR="00D24C88" w:rsidRDefault="00D24C88">
      <w:r>
        <w:separator/>
      </w:r>
    </w:p>
  </w:endnote>
  <w:endnote w:type="continuationSeparator" w:id="0">
    <w:p w14:paraId="112CB574" w14:textId="77777777" w:rsidR="00D24C88" w:rsidRDefault="00D2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Segoe UI Symbol"/>
    <w:charset w:val="00"/>
    <w:family w:val="swiss"/>
    <w:pitch w:val="variable"/>
    <w:sig w:usb0="00000003" w:usb1="0200FDEE" w:usb2="03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583B8" w14:textId="77777777" w:rsidR="0073471D" w:rsidRDefault="007347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016D0" w14:textId="77777777" w:rsidR="0073471D" w:rsidRDefault="007347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153E4" w14:textId="77777777" w:rsidR="0073471D" w:rsidRDefault="007347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1C6A8" w14:textId="77777777" w:rsidR="00D24C88" w:rsidRDefault="00D24C88">
      <w:r>
        <w:separator/>
      </w:r>
    </w:p>
  </w:footnote>
  <w:footnote w:type="continuationSeparator" w:id="0">
    <w:p w14:paraId="6D47EC10" w14:textId="77777777" w:rsidR="00D24C88" w:rsidRDefault="00D24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5963F" w14:textId="77777777" w:rsidR="0073471D" w:rsidRDefault="007347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6CBB2" w14:textId="77777777" w:rsidR="00D75DDB" w:rsidRDefault="00D75DDB">
    <w:pPr>
      <w:tabs>
        <w:tab w:val="left" w:pos="234"/>
        <w:tab w:val="left" w:pos="519"/>
        <w:tab w:val="left" w:pos="3435"/>
        <w:tab w:val="center" w:pos="4320"/>
        <w:tab w:val="center" w:pos="4680"/>
      </w:tabs>
      <w:rPr>
        <w:b/>
        <w:i/>
        <w:color w:val="3366FF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C35C8" w14:textId="77777777" w:rsidR="0073471D" w:rsidRDefault="007347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4D27"/>
    <w:multiLevelType w:val="multilevel"/>
    <w:tmpl w:val="0D249162"/>
    <w:lvl w:ilvl="0">
      <w:start w:val="1"/>
      <w:numFmt w:val="bullet"/>
      <w:lvlText w:val="✓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564506C"/>
    <w:multiLevelType w:val="singleLevel"/>
    <w:tmpl w:val="40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168F1354"/>
    <w:multiLevelType w:val="multilevel"/>
    <w:tmpl w:val="85FEC474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3" w15:restartNumberingAfterBreak="0">
    <w:nsid w:val="38FC6BDC"/>
    <w:multiLevelType w:val="multilevel"/>
    <w:tmpl w:val="3DD68F1C"/>
    <w:lvl w:ilvl="0">
      <w:start w:val="1"/>
      <w:numFmt w:val="bullet"/>
      <w:lvlText w:val="✓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8DE32FC"/>
    <w:multiLevelType w:val="multilevel"/>
    <w:tmpl w:val="55BC6EE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542E253E"/>
    <w:multiLevelType w:val="multilevel"/>
    <w:tmpl w:val="ED407940"/>
    <w:lvl w:ilvl="0">
      <w:start w:val="1"/>
      <w:numFmt w:val="bullet"/>
      <w:lvlText w:val="✓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4F10F98"/>
    <w:multiLevelType w:val="multilevel"/>
    <w:tmpl w:val="B8E0EDE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701778194">
    <w:abstractNumId w:val="0"/>
  </w:num>
  <w:num w:numId="2" w16cid:durableId="1713576694">
    <w:abstractNumId w:val="6"/>
  </w:num>
  <w:num w:numId="3" w16cid:durableId="965965367">
    <w:abstractNumId w:val="4"/>
  </w:num>
  <w:num w:numId="4" w16cid:durableId="648217526">
    <w:abstractNumId w:val="3"/>
  </w:num>
  <w:num w:numId="5" w16cid:durableId="1139610224">
    <w:abstractNumId w:val="5"/>
  </w:num>
  <w:num w:numId="6" w16cid:durableId="1349602965">
    <w:abstractNumId w:val="2"/>
  </w:num>
  <w:num w:numId="7" w16cid:durableId="1915625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5DDB"/>
    <w:rsid w:val="000E67A2"/>
    <w:rsid w:val="001449F8"/>
    <w:rsid w:val="00154433"/>
    <w:rsid w:val="001C52F0"/>
    <w:rsid w:val="001D3E50"/>
    <w:rsid w:val="001E65A7"/>
    <w:rsid w:val="001F2CFE"/>
    <w:rsid w:val="00281377"/>
    <w:rsid w:val="002B081E"/>
    <w:rsid w:val="00314F0C"/>
    <w:rsid w:val="0032205B"/>
    <w:rsid w:val="003A04A8"/>
    <w:rsid w:val="003F7486"/>
    <w:rsid w:val="0042614D"/>
    <w:rsid w:val="00427C2F"/>
    <w:rsid w:val="004441AB"/>
    <w:rsid w:val="00463AF0"/>
    <w:rsid w:val="004656A2"/>
    <w:rsid w:val="005065F0"/>
    <w:rsid w:val="00552BAE"/>
    <w:rsid w:val="00642DAC"/>
    <w:rsid w:val="00672401"/>
    <w:rsid w:val="006C39B2"/>
    <w:rsid w:val="006C7291"/>
    <w:rsid w:val="00711F37"/>
    <w:rsid w:val="0073471D"/>
    <w:rsid w:val="00753C3C"/>
    <w:rsid w:val="007E060D"/>
    <w:rsid w:val="008603F6"/>
    <w:rsid w:val="00870F2D"/>
    <w:rsid w:val="008C762E"/>
    <w:rsid w:val="00907B00"/>
    <w:rsid w:val="009503E8"/>
    <w:rsid w:val="0096051F"/>
    <w:rsid w:val="00A244DB"/>
    <w:rsid w:val="00A54411"/>
    <w:rsid w:val="00AC23FA"/>
    <w:rsid w:val="00B0280F"/>
    <w:rsid w:val="00B17E47"/>
    <w:rsid w:val="00B41E88"/>
    <w:rsid w:val="00BB189B"/>
    <w:rsid w:val="00BC6482"/>
    <w:rsid w:val="00C71515"/>
    <w:rsid w:val="00C7510C"/>
    <w:rsid w:val="00C77F1A"/>
    <w:rsid w:val="00D24C88"/>
    <w:rsid w:val="00D75DDB"/>
    <w:rsid w:val="00D76435"/>
    <w:rsid w:val="00DF2275"/>
    <w:rsid w:val="00E043B7"/>
    <w:rsid w:val="00EB77CD"/>
    <w:rsid w:val="00EF0D89"/>
    <w:rsid w:val="00EF7FAF"/>
    <w:rsid w:val="00F65659"/>
    <w:rsid w:val="00FA068E"/>
    <w:rsid w:val="00FA26B6"/>
    <w:rsid w:val="00FD3086"/>
    <w:rsid w:val="00FD374D"/>
    <w:rsid w:val="00FE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D9A15"/>
  <w15:docId w15:val="{A1AAE7E3-1AEF-4EDA-9B7E-662967FE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hd w:val="clear" w:color="auto" w:fill="E5E5E5"/>
      <w:ind w:left="432" w:hanging="432"/>
      <w:jc w:val="both"/>
      <w:outlineLvl w:val="0"/>
    </w:pPr>
    <w:rPr>
      <w:rFonts w:ascii="Verdana" w:eastAsia="Verdana" w:hAnsi="Verdana" w:cs="Verdana"/>
      <w:b/>
      <w:sz w:val="18"/>
      <w:szCs w:val="18"/>
    </w:rPr>
  </w:style>
  <w:style w:type="paragraph" w:styleId="Heading2">
    <w:name w:val="heading 2"/>
    <w:basedOn w:val="Normal"/>
    <w:next w:val="Normal"/>
    <w:pPr>
      <w:keepNext/>
      <w:ind w:left="2160" w:firstLine="72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ind w:right="-1710"/>
      <w:jc w:val="both"/>
      <w:outlineLvl w:val="2"/>
    </w:pPr>
    <w:rPr>
      <w:rFonts w:ascii="Verdana" w:eastAsia="Verdana" w:hAnsi="Verdana" w:cs="Verdana"/>
      <w:b/>
      <w:sz w:val="18"/>
      <w:szCs w:val="18"/>
    </w:rPr>
  </w:style>
  <w:style w:type="paragraph" w:styleId="Heading4">
    <w:name w:val="heading 4"/>
    <w:basedOn w:val="Normal"/>
    <w:next w:val="Normal"/>
    <w:pPr>
      <w:keepNext/>
      <w:ind w:left="864" w:hanging="864"/>
      <w:jc w:val="both"/>
      <w:outlineLvl w:val="3"/>
    </w:pPr>
    <w:rPr>
      <w:b/>
      <w:sz w:val="22"/>
      <w:szCs w:val="22"/>
    </w:rPr>
  </w:style>
  <w:style w:type="paragraph" w:styleId="Heading5">
    <w:name w:val="heading 5"/>
    <w:basedOn w:val="Normal"/>
    <w:next w:val="Normal"/>
    <w:pPr>
      <w:keepNext/>
      <w:spacing w:before="20" w:after="20"/>
      <w:ind w:left="1008" w:hanging="1008"/>
      <w:outlineLvl w:val="4"/>
    </w:pPr>
    <w:rPr>
      <w:rFonts w:ascii="Verdana" w:eastAsia="Verdana" w:hAnsi="Verdana" w:cs="Verdana"/>
      <w:b/>
      <w:sz w:val="20"/>
      <w:szCs w:val="20"/>
    </w:rPr>
  </w:style>
  <w:style w:type="paragraph" w:styleId="Heading6">
    <w:name w:val="heading 6"/>
    <w:basedOn w:val="Normal"/>
    <w:next w:val="Normal"/>
    <w:pPr>
      <w:keepNext/>
      <w:ind w:left="1152" w:hanging="1152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</w:rPr>
  </w:style>
  <w:style w:type="paragraph" w:styleId="Subtitle">
    <w:name w:val="Subtitle"/>
    <w:basedOn w:val="Normal"/>
    <w:next w:val="Normal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BB18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8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03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47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471D"/>
  </w:style>
  <w:style w:type="paragraph" w:styleId="Footer">
    <w:name w:val="footer"/>
    <w:basedOn w:val="Normal"/>
    <w:link w:val="FooterChar"/>
    <w:uiPriority w:val="99"/>
    <w:unhideWhenUsed/>
    <w:rsid w:val="007347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71D"/>
  </w:style>
  <w:style w:type="paragraph" w:customStyle="1" w:styleId="Default">
    <w:name w:val="Default"/>
    <w:rsid w:val="00FD374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</w:pPr>
    <w:rPr>
      <w:rFonts w:ascii="Segoe UI" w:eastAsiaTheme="minorHAnsi" w:hAnsi="Segoe UI" w:cs="Segoe UI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khushal.naphade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1502</Words>
  <Characters>8564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Khushal Naphade</cp:lastModifiedBy>
  <cp:revision>42</cp:revision>
  <dcterms:created xsi:type="dcterms:W3CDTF">2018-01-10T09:13:00Z</dcterms:created>
  <dcterms:modified xsi:type="dcterms:W3CDTF">2022-05-19T14:54:00Z</dcterms:modified>
</cp:coreProperties>
</file>