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50E1D" w14:textId="7203987E" w:rsidR="00EA4685" w:rsidRPr="00EA4685" w:rsidRDefault="00722F2E" w:rsidP="00EA4685">
      <w:pPr>
        <w:jc w:val="center"/>
        <w:rPr>
          <w:rFonts w:ascii="Segoe UI" w:eastAsia="Times New Roman" w:hAnsi="Segoe UI" w:cs="Segoe UI"/>
          <w:b/>
          <w:color w:val="000000"/>
          <w:sz w:val="40"/>
          <w:szCs w:val="40"/>
          <w:lang w:val="en-IN" w:eastAsia="en-IN"/>
        </w:rPr>
      </w:pPr>
      <w:r w:rsidRPr="00EA4685">
        <w:rPr>
          <w:rFonts w:ascii="Segoe UI" w:eastAsia="Times New Roman" w:hAnsi="Segoe UI" w:cs="Segoe UI"/>
          <w:b/>
          <w:color w:val="000000"/>
          <w:sz w:val="40"/>
          <w:szCs w:val="40"/>
          <w:lang w:val="en-IN" w:eastAsia="en-IN"/>
        </w:rPr>
        <w:t>Artificially Conscious Machines</w:t>
      </w:r>
    </w:p>
    <w:p w14:paraId="15DB4738" w14:textId="77777777" w:rsidR="00EA4685" w:rsidRDefault="00EA4685" w:rsidP="00EA4685">
      <w:pPr>
        <w:rPr>
          <w:rFonts w:ascii="Segoe UI" w:eastAsia="Times New Roman" w:hAnsi="Segoe UI" w:cs="Segoe UI"/>
          <w:color w:val="000000"/>
          <w:sz w:val="21"/>
          <w:szCs w:val="21"/>
          <w:lang w:val="en-IN" w:eastAsia="en-IN"/>
        </w:rPr>
      </w:pPr>
    </w:p>
    <w:p w14:paraId="05E14937" w14:textId="48D45C07" w:rsidR="00EA4685" w:rsidRPr="00EA4685" w:rsidRDefault="00722F2E" w:rsidP="00EA4685">
      <w:pPr>
        <w:rPr>
          <w:rFonts w:ascii="Segoe UI" w:eastAsia="Times New Roman" w:hAnsi="Segoe UI" w:cs="Segoe UI"/>
          <w:color w:val="000000"/>
          <w:sz w:val="21"/>
          <w:szCs w:val="21"/>
          <w:lang w:val="en-IN" w:eastAsia="en-IN"/>
        </w:rPr>
      </w:pPr>
      <w:r w:rsidRPr="00EA4685">
        <w:rPr>
          <w:rFonts w:ascii="Segoe UI" w:eastAsia="Times New Roman" w:hAnsi="Segoe UI" w:cs="Segoe UI"/>
          <w:color w:val="000000"/>
          <w:sz w:val="21"/>
          <w:szCs w:val="21"/>
          <w:lang w:val="en-IN" w:eastAsia="en-IN"/>
        </w:rPr>
        <w:t xml:space="preserve">what is consciousness? Is it the same as having the ability to think? Or is it like having a soul? Are plants conscious? These are some general questions which arise after reading the title. Defining consciousness in words is difficult although according to </w:t>
      </w:r>
      <w:r w:rsidRPr="00EA4685">
        <w:rPr>
          <w:rFonts w:ascii="Segoe UI" w:eastAsia="Times New Roman" w:hAnsi="Segoe UI" w:cs="Segoe UI"/>
          <w:b/>
          <w:color w:val="000000"/>
          <w:sz w:val="21"/>
          <w:szCs w:val="21"/>
          <w:lang w:val="en-IN" w:eastAsia="en-IN"/>
        </w:rPr>
        <w:t>Dr Harry H. Porter III</w:t>
      </w:r>
      <w:r w:rsidRPr="00EA4685">
        <w:rPr>
          <w:rFonts w:ascii="Segoe UI" w:eastAsia="Times New Roman" w:hAnsi="Segoe UI" w:cs="Segoe UI"/>
          <w:color w:val="000000"/>
          <w:sz w:val="21"/>
          <w:szCs w:val="21"/>
          <w:lang w:val="en-IN" w:eastAsia="en-IN"/>
        </w:rPr>
        <w:t>, there are roughly three meanings of consciousness[1]:</w:t>
      </w:r>
    </w:p>
    <w:p w14:paraId="2EC27A81" w14:textId="77777777" w:rsidR="00EA4685" w:rsidRPr="00EA4685" w:rsidRDefault="00722F2E" w:rsidP="00EA4685">
      <w:pPr>
        <w:rPr>
          <w:rFonts w:ascii="Segoe UI" w:eastAsia="Times New Roman" w:hAnsi="Segoe UI" w:cs="Segoe UI"/>
          <w:color w:val="000000"/>
          <w:sz w:val="21"/>
          <w:szCs w:val="21"/>
          <w:lang w:val="en-IN" w:eastAsia="en-IN"/>
        </w:rPr>
      </w:pPr>
      <w:r w:rsidRPr="00EA4685">
        <w:rPr>
          <w:rFonts w:ascii="Segoe UI" w:eastAsia="Times New Roman" w:hAnsi="Segoe UI" w:cs="Segoe UI"/>
          <w:color w:val="000000"/>
          <w:sz w:val="21"/>
          <w:szCs w:val="21"/>
          <w:lang w:val="en-IN" w:eastAsia="en-IN"/>
        </w:rPr>
        <w:t>First, conscious means awake. A person who is asleep, in a coma is said to be unconscious.</w:t>
      </w:r>
    </w:p>
    <w:p w14:paraId="75E27130" w14:textId="666E9EC4" w:rsidR="00EA4685" w:rsidRPr="00EA4685" w:rsidRDefault="00722F2E" w:rsidP="00EA4685">
      <w:pPr>
        <w:rPr>
          <w:rFonts w:ascii="Segoe UI" w:eastAsia="Times New Roman" w:hAnsi="Segoe UI" w:cs="Segoe UI"/>
          <w:color w:val="000000"/>
          <w:sz w:val="21"/>
          <w:szCs w:val="21"/>
          <w:lang w:val="en-IN" w:eastAsia="en-IN"/>
        </w:rPr>
      </w:pPr>
      <w:r w:rsidRPr="00EA4685">
        <w:rPr>
          <w:rFonts w:ascii="Segoe UI" w:eastAsia="Times New Roman" w:hAnsi="Segoe UI" w:cs="Segoe UI"/>
          <w:color w:val="000000"/>
          <w:sz w:val="21"/>
          <w:szCs w:val="21"/>
          <w:lang w:val="en-IN" w:eastAsia="en-IN"/>
        </w:rPr>
        <w:t>Second, the word conscious is often used to mean thinking the way a</w:t>
      </w:r>
      <w:r w:rsidR="00A31E8C">
        <w:rPr>
          <w:rFonts w:ascii="Segoe UI" w:eastAsia="Times New Roman" w:hAnsi="Segoe UI" w:cs="Segoe UI"/>
          <w:color w:val="000000"/>
          <w:sz w:val="21"/>
          <w:szCs w:val="21"/>
          <w:lang w:val="en-IN" w:eastAsia="en-IN"/>
        </w:rPr>
        <w:t xml:space="preserve">n </w:t>
      </w:r>
      <w:proofErr w:type="gramStart"/>
      <w:r w:rsidR="00A31E8C">
        <w:rPr>
          <w:rFonts w:ascii="Segoe UI" w:eastAsia="Times New Roman" w:hAnsi="Segoe UI" w:cs="Segoe UI"/>
          <w:color w:val="000000"/>
          <w:sz w:val="21"/>
          <w:szCs w:val="21"/>
          <w:lang w:val="en-IN" w:eastAsia="en-IN"/>
        </w:rPr>
        <w:t xml:space="preserve">average </w:t>
      </w:r>
      <w:r w:rsidRPr="00EA4685">
        <w:rPr>
          <w:rFonts w:ascii="Segoe UI" w:eastAsia="Times New Roman" w:hAnsi="Segoe UI" w:cs="Segoe UI"/>
          <w:color w:val="000000"/>
          <w:sz w:val="21"/>
          <w:szCs w:val="21"/>
          <w:lang w:val="en-IN" w:eastAsia="en-IN"/>
        </w:rPr>
        <w:t>human thinks</w:t>
      </w:r>
      <w:proofErr w:type="gramEnd"/>
      <w:r w:rsidRPr="00EA4685">
        <w:rPr>
          <w:rFonts w:ascii="Segoe UI" w:eastAsia="Times New Roman" w:hAnsi="Segoe UI" w:cs="Segoe UI"/>
          <w:color w:val="000000"/>
          <w:sz w:val="21"/>
          <w:szCs w:val="21"/>
          <w:lang w:val="en-IN" w:eastAsia="en-IN"/>
        </w:rPr>
        <w:t xml:space="preserve">. </w:t>
      </w:r>
    </w:p>
    <w:p w14:paraId="0B1D45D6" w14:textId="77777777" w:rsidR="00EA4685" w:rsidRPr="00EA4685" w:rsidRDefault="00722F2E" w:rsidP="00EA4685">
      <w:pPr>
        <w:rPr>
          <w:rFonts w:ascii="Segoe UI" w:eastAsia="Times New Roman" w:hAnsi="Segoe UI" w:cs="Segoe UI"/>
          <w:color w:val="000000"/>
          <w:sz w:val="21"/>
          <w:szCs w:val="21"/>
          <w:lang w:val="en-IN" w:eastAsia="en-IN"/>
        </w:rPr>
      </w:pPr>
      <w:r w:rsidRPr="00EA4685">
        <w:rPr>
          <w:rFonts w:ascii="Segoe UI" w:eastAsia="Times New Roman" w:hAnsi="Segoe UI" w:cs="Segoe UI"/>
          <w:color w:val="000000"/>
          <w:sz w:val="21"/>
          <w:szCs w:val="21"/>
          <w:lang w:val="en-IN" w:eastAsia="en-IN"/>
        </w:rPr>
        <w:t>Third, being conscious means being aware of your self and your own thoughts.</w:t>
      </w:r>
    </w:p>
    <w:p w14:paraId="7D0CDEE8" w14:textId="77777777" w:rsidR="00EA4685" w:rsidRPr="00EA4685" w:rsidRDefault="00EA4685" w:rsidP="00EA4685">
      <w:pPr>
        <w:rPr>
          <w:rFonts w:ascii="Segoe UI" w:eastAsia="Times New Roman" w:hAnsi="Segoe UI" w:cs="Segoe UI"/>
          <w:color w:val="000000"/>
          <w:sz w:val="21"/>
          <w:szCs w:val="21"/>
          <w:lang w:val="en-IN" w:eastAsia="en-IN"/>
        </w:rPr>
      </w:pPr>
    </w:p>
    <w:p w14:paraId="71D06503" w14:textId="77777777" w:rsidR="00EA4685" w:rsidRPr="00EA4685" w:rsidRDefault="00722F2E" w:rsidP="00EA4685">
      <w:pPr>
        <w:rPr>
          <w:rFonts w:ascii="Segoe UI" w:eastAsia="Times New Roman" w:hAnsi="Segoe UI" w:cs="Segoe UI"/>
          <w:color w:val="000000"/>
          <w:sz w:val="21"/>
          <w:szCs w:val="21"/>
          <w:lang w:val="en-IN" w:eastAsia="en-IN"/>
        </w:rPr>
      </w:pPr>
      <w:r w:rsidRPr="00EA4685">
        <w:rPr>
          <w:rFonts w:ascii="Segoe UI" w:eastAsia="Times New Roman" w:hAnsi="Segoe UI" w:cs="Segoe UI"/>
          <w:color w:val="000000"/>
          <w:sz w:val="21"/>
          <w:szCs w:val="21"/>
          <w:lang w:val="en-IN" w:eastAsia="en-IN"/>
        </w:rPr>
        <w:t xml:space="preserve">So, what does it mean to have artificial consciousness?  How can we artificially create consciousness if we do not have a precise definition? </w:t>
      </w:r>
    </w:p>
    <w:p w14:paraId="5BDA4A5B" w14:textId="699FACE5" w:rsidR="00265EA5" w:rsidRDefault="00722F2E" w:rsidP="00EA4685">
      <w:pPr>
        <w:rPr>
          <w:rFonts w:ascii="Segoe UI" w:eastAsia="Times New Roman" w:hAnsi="Segoe UI" w:cs="Segoe UI"/>
          <w:color w:val="000000"/>
          <w:sz w:val="21"/>
          <w:szCs w:val="21"/>
          <w:lang w:val="en-IN" w:eastAsia="en-IN"/>
        </w:rPr>
      </w:pPr>
      <w:r w:rsidRPr="00EA4685">
        <w:rPr>
          <w:rFonts w:ascii="Segoe UI" w:eastAsia="Times New Roman" w:hAnsi="Segoe UI" w:cs="Segoe UI"/>
          <w:color w:val="000000"/>
          <w:sz w:val="21"/>
          <w:szCs w:val="21"/>
          <w:lang w:val="en-IN" w:eastAsia="en-IN"/>
        </w:rPr>
        <w:t xml:space="preserve">Sometimes referred to as machine consciousness or synthetic consciousness, an artificial conscious machine could be a machine to possess the ability to act as humanely as possible and be self-aware of its existence. A machine which can indulge in long conversations, listen to music, have hobbies, embroil in disputes, feel emotions, do mathematics etc.  These characteristics come naturally to a normal human but for a machine, these simple tasks are the same as the problem of intergalactic travel for humans. Today there are more than 10 million machines(robots) on earth and this number will multiply further in future and all of them excel in their respective tasks. But the number of machines that can truly understand this article is stigmatizing. From </w:t>
      </w:r>
      <w:r w:rsidRPr="00EA4685">
        <w:rPr>
          <w:rFonts w:ascii="Segoe UI" w:eastAsia="Times New Roman" w:hAnsi="Segoe UI" w:cs="Segoe UI"/>
          <w:b/>
          <w:color w:val="000000"/>
          <w:sz w:val="21"/>
          <w:szCs w:val="21"/>
          <w:lang w:val="en-IN" w:eastAsia="en-IN"/>
        </w:rPr>
        <w:t>SHAKEY</w:t>
      </w:r>
      <w:r>
        <w:rPr>
          <w:rFonts w:ascii="Segoe UI" w:eastAsia="Times New Roman" w:hAnsi="Segoe UI" w:cs="Segoe UI"/>
          <w:color w:val="000000"/>
          <w:sz w:val="21"/>
          <w:szCs w:val="21"/>
          <w:lang w:val="en-IN" w:eastAsia="en-IN"/>
        </w:rPr>
        <w:t xml:space="preserve"> </w:t>
      </w:r>
      <w:r w:rsidRPr="00EA4685">
        <w:rPr>
          <w:rFonts w:ascii="Segoe UI" w:eastAsia="Times New Roman" w:hAnsi="Segoe UI" w:cs="Segoe UI"/>
          <w:color w:val="000000"/>
          <w:sz w:val="21"/>
          <w:szCs w:val="21"/>
          <w:lang w:val="en-IN" w:eastAsia="en-IN"/>
        </w:rPr>
        <w:t xml:space="preserve">(so named because of its tendency to tremble during operation), </w:t>
      </w:r>
      <w:r w:rsidRPr="00EA4685">
        <w:rPr>
          <w:rFonts w:ascii="Segoe UI" w:eastAsia="Times New Roman" w:hAnsi="Segoe UI" w:cs="Segoe UI"/>
          <w:b/>
          <w:color w:val="000000"/>
          <w:sz w:val="21"/>
          <w:szCs w:val="21"/>
          <w:lang w:val="en-IN" w:eastAsia="en-IN"/>
        </w:rPr>
        <w:t>ELIZA</w:t>
      </w:r>
      <w:r w:rsidRPr="00EA4685">
        <w:rPr>
          <w:rFonts w:ascii="Segoe UI" w:eastAsia="Times New Roman" w:hAnsi="Segoe UI" w:cs="Segoe UI"/>
          <w:color w:val="000000"/>
          <w:sz w:val="21"/>
          <w:szCs w:val="21"/>
          <w:lang w:val="en-IN" w:eastAsia="en-IN"/>
        </w:rPr>
        <w:t xml:space="preserve"> to  </w:t>
      </w:r>
      <w:r w:rsidRPr="00EA4685">
        <w:rPr>
          <w:rFonts w:ascii="Segoe UI" w:eastAsia="Times New Roman" w:hAnsi="Segoe UI" w:cs="Segoe UI"/>
          <w:b/>
          <w:color w:val="000000"/>
          <w:sz w:val="21"/>
          <w:szCs w:val="21"/>
          <w:lang w:val="en-IN" w:eastAsia="en-IN"/>
        </w:rPr>
        <w:t>OpenWorm</w:t>
      </w:r>
      <w:r w:rsidRPr="00EA4685">
        <w:rPr>
          <w:rFonts w:ascii="Segoe UI" w:eastAsia="Times New Roman" w:hAnsi="Segoe UI" w:cs="Segoe UI"/>
          <w:color w:val="000000"/>
          <w:sz w:val="21"/>
          <w:szCs w:val="21"/>
          <w:lang w:val="en-IN" w:eastAsia="en-IN"/>
        </w:rPr>
        <w:t xml:space="preserve"> and </w:t>
      </w:r>
      <w:r w:rsidRPr="00EA4685">
        <w:rPr>
          <w:rFonts w:ascii="Segoe UI" w:eastAsia="Times New Roman" w:hAnsi="Segoe UI" w:cs="Segoe UI"/>
          <w:b/>
          <w:color w:val="000000"/>
          <w:sz w:val="21"/>
          <w:szCs w:val="21"/>
          <w:lang w:val="en-IN" w:eastAsia="en-IN"/>
        </w:rPr>
        <w:t>Sophia</w:t>
      </w:r>
      <w:r w:rsidRPr="00EA4685">
        <w:rPr>
          <w:rFonts w:ascii="Segoe UI" w:eastAsia="Times New Roman" w:hAnsi="Segoe UI" w:cs="Segoe UI"/>
          <w:color w:val="000000"/>
          <w:sz w:val="21"/>
          <w:szCs w:val="21"/>
          <w:lang w:val="en-IN" w:eastAsia="en-IN"/>
        </w:rPr>
        <w:t xml:space="preserve">, the world seems to be on a space rocket to achieve better AI machines. </w:t>
      </w:r>
      <w:r>
        <w:rPr>
          <w:rFonts w:ascii="Segoe UI" w:eastAsia="Times New Roman" w:hAnsi="Segoe UI" w:cs="Segoe UI"/>
          <w:color w:val="000000"/>
          <w:sz w:val="21"/>
          <w:szCs w:val="21"/>
          <w:lang w:val="en-IN" w:eastAsia="en-IN"/>
        </w:rPr>
        <w:t>Researchers in the past decade show some promising results in the field of AI but still, it is far from a Human Level Artificial Intelligence (HMLI).</w:t>
      </w:r>
    </w:p>
    <w:p w14:paraId="5A5FEC7F" w14:textId="36FF1FBC" w:rsidR="007F6A32" w:rsidRDefault="00722F2E" w:rsidP="00EA4685">
      <w:pPr>
        <w:rPr>
          <w:rFonts w:ascii="Segoe UI" w:eastAsia="Times New Roman" w:hAnsi="Segoe UI" w:cs="Segoe UI"/>
          <w:color w:val="000000"/>
          <w:sz w:val="21"/>
          <w:szCs w:val="21"/>
          <w:lang w:val="en-IN" w:eastAsia="en-IN"/>
        </w:rPr>
      </w:pPr>
      <w:r w:rsidRPr="00FB0D88">
        <w:rPr>
          <w:rFonts w:ascii="Segoe UI" w:eastAsia="Times New Roman" w:hAnsi="Segoe UI" w:cs="Segoe UI"/>
          <w:b/>
          <w:color w:val="000000"/>
          <w:sz w:val="21"/>
          <w:szCs w:val="21"/>
          <w:lang w:val="en-IN" w:eastAsia="en-IN"/>
        </w:rPr>
        <w:t>Nick Bostrom</w:t>
      </w:r>
      <w:r>
        <w:rPr>
          <w:rFonts w:ascii="Segoe UI" w:eastAsia="Times New Roman" w:hAnsi="Segoe UI" w:cs="Segoe UI"/>
          <w:color w:val="000000"/>
          <w:sz w:val="21"/>
          <w:szCs w:val="21"/>
          <w:lang w:val="en-IN" w:eastAsia="en-IN"/>
        </w:rPr>
        <w:t xml:space="preserve"> in his book Superintelligence : Paths, Dangers, Strategies[2] discusses thoroughly the ways to reach HMLI, it's after effect and challenges</w:t>
      </w:r>
      <w:r w:rsidR="00FB0D88">
        <w:rPr>
          <w:rFonts w:ascii="Segoe UI" w:eastAsia="Times New Roman" w:hAnsi="Segoe UI" w:cs="Segoe UI"/>
          <w:color w:val="000000"/>
          <w:sz w:val="21"/>
          <w:szCs w:val="21"/>
          <w:lang w:val="en-IN" w:eastAsia="en-IN"/>
        </w:rPr>
        <w:t xml:space="preserve">. But the idea of a truly conscious machine is far from reality. Some may argue that </w:t>
      </w:r>
      <w:r w:rsidR="00FB0D88" w:rsidRPr="00FB0D88">
        <w:rPr>
          <w:rFonts w:ascii="Segoe UI" w:eastAsia="Times New Roman" w:hAnsi="Segoe UI" w:cs="Segoe UI"/>
          <w:b/>
          <w:color w:val="000000"/>
          <w:sz w:val="21"/>
          <w:szCs w:val="21"/>
          <w:lang w:val="en-IN" w:eastAsia="en-IN"/>
        </w:rPr>
        <w:t>Neural Networks</w:t>
      </w:r>
      <w:r w:rsidR="00FB0D88">
        <w:rPr>
          <w:rFonts w:ascii="Segoe UI" w:eastAsia="Times New Roman" w:hAnsi="Segoe UI" w:cs="Segoe UI"/>
          <w:color w:val="000000"/>
          <w:sz w:val="21"/>
          <w:szCs w:val="21"/>
          <w:lang w:val="en-IN" w:eastAsia="en-IN"/>
        </w:rPr>
        <w:t xml:space="preserve"> have promising results to present but is it a real intelligence or just simple statistical pattern observation? Although neural networks are said to emulate networks of neurons same as in our brains, let us take it into account that maybe someday we have enough processing power to develop a system capable enough to run an artificial brain</w:t>
      </w:r>
      <w:r>
        <w:rPr>
          <w:rFonts w:ascii="Segoe UI" w:eastAsia="Times New Roman" w:hAnsi="Segoe UI" w:cs="Segoe UI"/>
          <w:color w:val="000000"/>
          <w:sz w:val="21"/>
          <w:szCs w:val="21"/>
          <w:lang w:val="en-IN" w:eastAsia="en-IN"/>
        </w:rPr>
        <w:t>. Is it going to be the same as the thoughts in our mind while eating delicious food or just a simple dot product of vectors matching the labelled output?</w:t>
      </w:r>
    </w:p>
    <w:p w14:paraId="10457D1E" w14:textId="77777777" w:rsidR="007F6A32" w:rsidRDefault="007F6A32" w:rsidP="00EA4685">
      <w:pPr>
        <w:rPr>
          <w:rFonts w:ascii="Segoe UI" w:eastAsia="Times New Roman" w:hAnsi="Segoe UI" w:cs="Segoe UI"/>
          <w:color w:val="000000"/>
          <w:sz w:val="21"/>
          <w:szCs w:val="21"/>
          <w:lang w:val="en-IN" w:eastAsia="en-IN"/>
        </w:rPr>
      </w:pPr>
    </w:p>
    <w:p w14:paraId="4B22AB6C" w14:textId="01BA7A6C" w:rsidR="007F6A32" w:rsidRDefault="00722F2E" w:rsidP="00EA4685">
      <w:pPr>
        <w:rPr>
          <w:rFonts w:ascii="Segoe UI" w:eastAsia="Times New Roman" w:hAnsi="Segoe UI" w:cs="Segoe UI"/>
          <w:color w:val="000000"/>
          <w:sz w:val="21"/>
          <w:szCs w:val="21"/>
          <w:lang w:val="en-IN" w:eastAsia="en-IN"/>
        </w:rPr>
      </w:pPr>
      <w:r>
        <w:t xml:space="preserve">Nils Nilsson has </w:t>
      </w:r>
      <w:r w:rsidR="0039144A">
        <w:t>devoted a long time</w:t>
      </w:r>
      <w:bookmarkStart w:id="0" w:name="_GoBack"/>
      <w:bookmarkEnd w:id="0"/>
      <w:r>
        <w:t xml:space="preserve"> working on problems in search, planning, knowledge representation, and robotics. When asked about arrival dates for HLMI, he offered the following opinion[3]:</w:t>
      </w:r>
      <w:r>
        <w:rPr>
          <w:rFonts w:ascii="Segoe UI" w:eastAsia="Times New Roman" w:hAnsi="Segoe UI" w:cs="Segoe UI"/>
          <w:color w:val="000000"/>
          <w:sz w:val="21"/>
          <w:szCs w:val="21"/>
          <w:lang w:val="en-IN" w:eastAsia="en-IN"/>
        </w:rPr>
        <w:t xml:space="preserve"> </w:t>
      </w:r>
    </w:p>
    <w:p w14:paraId="14EF4DC0" w14:textId="0B7DA418" w:rsidR="007F6A32"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10% chance: 2030</w:t>
      </w:r>
    </w:p>
    <w:p w14:paraId="145DA94A" w14:textId="52DB293F" w:rsidR="007F6A32"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50% chance: 2050</w:t>
      </w:r>
    </w:p>
    <w:p w14:paraId="4D84210B" w14:textId="4A561A02" w:rsidR="00265EA5"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 xml:space="preserve">90% chance: 2100 </w:t>
      </w:r>
      <w:r w:rsidR="00FB0D88">
        <w:rPr>
          <w:rFonts w:ascii="Segoe UI" w:eastAsia="Times New Roman" w:hAnsi="Segoe UI" w:cs="Segoe UI"/>
          <w:color w:val="000000"/>
          <w:sz w:val="21"/>
          <w:szCs w:val="21"/>
          <w:lang w:val="en-IN" w:eastAsia="en-IN"/>
        </w:rPr>
        <w:t xml:space="preserve"> </w:t>
      </w:r>
    </w:p>
    <w:p w14:paraId="6430ABBF" w14:textId="3A39A33E" w:rsidR="0040116D" w:rsidRDefault="0040116D" w:rsidP="00EA4685">
      <w:pPr>
        <w:rPr>
          <w:rFonts w:ascii="Segoe UI" w:eastAsia="Times New Roman" w:hAnsi="Segoe UI" w:cs="Segoe UI"/>
          <w:color w:val="000000"/>
          <w:sz w:val="21"/>
          <w:szCs w:val="21"/>
          <w:lang w:val="en-IN" w:eastAsia="en-IN"/>
        </w:rPr>
      </w:pPr>
    </w:p>
    <w:p w14:paraId="30A5B611" w14:textId="77777777" w:rsidR="0040116D"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 xml:space="preserve">Let ourselves be extremely optimistic and say we develop a machine intelligent enough to pass the </w:t>
      </w:r>
      <w:r w:rsidRPr="0040116D">
        <w:rPr>
          <w:rFonts w:ascii="Segoe UI" w:eastAsia="Times New Roman" w:hAnsi="Segoe UI" w:cs="Segoe UI"/>
          <w:b/>
          <w:color w:val="000000"/>
          <w:sz w:val="21"/>
          <w:szCs w:val="21"/>
          <w:lang w:val="en-IN" w:eastAsia="en-IN"/>
        </w:rPr>
        <w:t>Turing Test</w:t>
      </w:r>
      <w:r>
        <w:rPr>
          <w:rFonts w:ascii="Segoe UI" w:eastAsia="Times New Roman" w:hAnsi="Segoe UI" w:cs="Segoe UI"/>
          <w:color w:val="000000"/>
          <w:sz w:val="21"/>
          <w:szCs w:val="21"/>
          <w:lang w:val="en-IN" w:eastAsia="en-IN"/>
        </w:rPr>
        <w:t xml:space="preserve"> then what? </w:t>
      </w:r>
    </w:p>
    <w:p w14:paraId="0A5D94FC" w14:textId="77777777" w:rsidR="0040116D" w:rsidRDefault="0040116D" w:rsidP="00EA4685">
      <w:pPr>
        <w:rPr>
          <w:rFonts w:ascii="Segoe UI" w:eastAsia="Times New Roman" w:hAnsi="Segoe UI" w:cs="Segoe UI"/>
          <w:color w:val="000000"/>
          <w:sz w:val="21"/>
          <w:szCs w:val="21"/>
          <w:lang w:val="en-IN" w:eastAsia="en-IN"/>
        </w:rPr>
      </w:pPr>
    </w:p>
    <w:p w14:paraId="503847BB" w14:textId="63A1A075" w:rsidR="0040116D"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 xml:space="preserve">We have been raised in an era where sci-fi movies have gone extra miles and have made an attempt to showcase what it would be actually like to have an HMLI around. Wait, don't all these movies show us that such a machine is going to end humanity; often referred to as the inevitable </w:t>
      </w:r>
      <w:r>
        <w:rPr>
          <w:rFonts w:ascii="Segoe UI" w:eastAsia="Times New Roman" w:hAnsi="Segoe UI" w:cs="Segoe UI"/>
          <w:color w:val="000000"/>
          <w:sz w:val="21"/>
          <w:szCs w:val="21"/>
          <w:lang w:val="en-IN" w:eastAsia="en-IN"/>
        </w:rPr>
        <w:lastRenderedPageBreak/>
        <w:t>“singularity”</w:t>
      </w:r>
      <w:r w:rsidR="00F97DE0">
        <w:rPr>
          <w:rFonts w:ascii="Segoe UI" w:eastAsia="Times New Roman" w:hAnsi="Segoe UI" w:cs="Segoe UI"/>
          <w:color w:val="000000"/>
          <w:sz w:val="21"/>
          <w:szCs w:val="21"/>
          <w:lang w:val="en-IN" w:eastAsia="en-IN"/>
        </w:rPr>
        <w:t xml:space="preserve">. They all present a scenario where such a machine becomes self-aware or confuses about what is reality and tries to kill its own maker. From </w:t>
      </w:r>
      <w:r w:rsidR="00F97DE0" w:rsidRPr="00F97DE0">
        <w:rPr>
          <w:rFonts w:ascii="Segoe UI" w:eastAsia="Times New Roman" w:hAnsi="Segoe UI" w:cs="Segoe UI"/>
          <w:color w:val="000000"/>
          <w:sz w:val="21"/>
          <w:szCs w:val="21"/>
          <w:lang w:val="en-IN" w:eastAsia="en-IN"/>
        </w:rPr>
        <w:t>2001 a space odyssey</w:t>
      </w:r>
      <w:r w:rsidR="00F97DE0">
        <w:rPr>
          <w:rFonts w:ascii="Segoe UI" w:eastAsia="Times New Roman" w:hAnsi="Segoe UI" w:cs="Segoe UI"/>
          <w:color w:val="000000"/>
          <w:sz w:val="21"/>
          <w:szCs w:val="21"/>
          <w:lang w:val="en-IN" w:eastAsia="en-IN"/>
        </w:rPr>
        <w:t xml:space="preserve"> where HAL (</w:t>
      </w:r>
      <w:r w:rsidR="00F97DE0">
        <w:rPr>
          <w:rFonts w:ascii="Arial" w:hAnsi="Arial" w:cs="Arial"/>
          <w:color w:val="222222"/>
          <w:shd w:val="clear" w:color="auto" w:fill="FFFFFF"/>
        </w:rPr>
        <w:t>Heuristically programmed Algorithmic computer</w:t>
      </w:r>
      <w:r w:rsidR="00F97DE0">
        <w:rPr>
          <w:rFonts w:ascii="Segoe UI" w:eastAsia="Times New Roman" w:hAnsi="Segoe UI" w:cs="Segoe UI"/>
          <w:color w:val="000000"/>
          <w:sz w:val="21"/>
          <w:szCs w:val="21"/>
          <w:lang w:val="en-IN" w:eastAsia="en-IN"/>
        </w:rPr>
        <w:t xml:space="preserve">) gets confused about the orders that </w:t>
      </w:r>
      <w:r w:rsidR="00547030">
        <w:rPr>
          <w:rFonts w:ascii="Segoe UI" w:eastAsia="Times New Roman" w:hAnsi="Segoe UI" w:cs="Segoe UI"/>
          <w:color w:val="000000"/>
          <w:sz w:val="21"/>
          <w:szCs w:val="21"/>
          <w:lang w:val="en-IN" w:eastAsia="en-IN"/>
        </w:rPr>
        <w:t xml:space="preserve">were </w:t>
      </w:r>
      <w:r w:rsidR="00F97DE0">
        <w:rPr>
          <w:rFonts w:ascii="Segoe UI" w:eastAsia="Times New Roman" w:hAnsi="Segoe UI" w:cs="Segoe UI"/>
          <w:color w:val="000000"/>
          <w:sz w:val="21"/>
          <w:szCs w:val="21"/>
          <w:lang w:val="en-IN" w:eastAsia="en-IN"/>
        </w:rPr>
        <w:t>given to it and kills the whole crew of spaceship to Ex-Machina where Ava becomes self-aware ( “acquire consciousness”) and kills its own maker; we are shown the same fate of such a machine</w:t>
      </w:r>
      <w:r w:rsidR="00D4170D">
        <w:rPr>
          <w:rFonts w:ascii="Segoe UI" w:eastAsia="Times New Roman" w:hAnsi="Segoe UI" w:cs="Segoe UI"/>
          <w:color w:val="000000"/>
          <w:sz w:val="21"/>
          <w:szCs w:val="21"/>
          <w:lang w:val="en-IN" w:eastAsia="en-IN"/>
        </w:rPr>
        <w:t>( in this case it seems like machines are just like humans, trying to fight their maker)</w:t>
      </w:r>
      <w:r w:rsidR="00F97DE0">
        <w:rPr>
          <w:rFonts w:ascii="Segoe UI" w:eastAsia="Times New Roman" w:hAnsi="Segoe UI" w:cs="Segoe UI"/>
          <w:color w:val="000000"/>
          <w:sz w:val="21"/>
          <w:szCs w:val="21"/>
          <w:lang w:val="en-IN" w:eastAsia="en-IN"/>
        </w:rPr>
        <w:t>. Is it true that we are going to be doomed by the vicious hand of our own creation? But these are just fictions, right?</w:t>
      </w:r>
    </w:p>
    <w:p w14:paraId="09B2C87E" w14:textId="2AC24917" w:rsidR="00F97DE0" w:rsidRDefault="00F97DE0" w:rsidP="00EA4685">
      <w:pPr>
        <w:rPr>
          <w:rFonts w:ascii="Segoe UI" w:eastAsia="Times New Roman" w:hAnsi="Segoe UI" w:cs="Segoe UI"/>
          <w:color w:val="000000"/>
          <w:sz w:val="21"/>
          <w:szCs w:val="21"/>
          <w:lang w:val="en-IN" w:eastAsia="en-IN"/>
        </w:rPr>
      </w:pPr>
    </w:p>
    <w:p w14:paraId="18340CF3" w14:textId="4EF3CCE4" w:rsidR="00265EA5"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 xml:space="preserve">We do not know what a conscious machine is going to be like or for simplicity's sake let us say an HMLI machine is going to be like. These are some questions for the future ourselves, for now, we can merely wonder how it is going to be. Can it be the case that we may not guess that person sitting in front of us in the coffee shop is a machine or a human? Will it perceives itself as more evolved? Will it possess the ability to know its true meaning existence (it is a strong one, even many of us have no idea about it)? </w:t>
      </w:r>
    </w:p>
    <w:p w14:paraId="62C0124F" w14:textId="77509637" w:rsidR="00EA4685" w:rsidRPr="00EA4685"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 xml:space="preserve">These questions have no definite answer today but maybe in future.       </w:t>
      </w:r>
    </w:p>
    <w:p w14:paraId="7D8B4207" w14:textId="77777777" w:rsidR="00EA4685" w:rsidRPr="00EA4685" w:rsidRDefault="00EA4685" w:rsidP="00EA4685">
      <w:pPr>
        <w:rPr>
          <w:rFonts w:ascii="Segoe UI" w:eastAsia="Times New Roman" w:hAnsi="Segoe UI" w:cs="Segoe UI"/>
          <w:color w:val="000000"/>
          <w:sz w:val="21"/>
          <w:szCs w:val="21"/>
          <w:lang w:val="en-IN" w:eastAsia="en-IN"/>
        </w:rPr>
      </w:pPr>
    </w:p>
    <w:p w14:paraId="627104DF" w14:textId="77777777" w:rsidR="00EA4685" w:rsidRPr="00EA4685" w:rsidRDefault="00EA4685" w:rsidP="00EA4685">
      <w:pPr>
        <w:rPr>
          <w:rFonts w:ascii="Segoe UI" w:eastAsia="Times New Roman" w:hAnsi="Segoe UI" w:cs="Segoe UI"/>
          <w:color w:val="000000"/>
          <w:sz w:val="21"/>
          <w:szCs w:val="21"/>
          <w:lang w:val="en-IN" w:eastAsia="en-IN"/>
        </w:rPr>
      </w:pPr>
    </w:p>
    <w:p w14:paraId="24D4C272" w14:textId="12BECAB0" w:rsidR="00A9204E" w:rsidRDefault="00722F2E" w:rsidP="00EA4685">
      <w:pPr>
        <w:rPr>
          <w:rFonts w:ascii="Segoe UI" w:eastAsia="Times New Roman" w:hAnsi="Segoe UI" w:cs="Segoe UI"/>
          <w:color w:val="000000"/>
          <w:sz w:val="21"/>
          <w:szCs w:val="21"/>
          <w:lang w:val="en-IN" w:eastAsia="en-IN"/>
        </w:rPr>
      </w:pPr>
      <w:r w:rsidRPr="00EA4685">
        <w:rPr>
          <w:rFonts w:ascii="Segoe UI" w:eastAsia="Times New Roman" w:hAnsi="Segoe UI" w:cs="Segoe UI"/>
          <w:color w:val="000000"/>
          <w:sz w:val="21"/>
          <w:szCs w:val="21"/>
          <w:lang w:val="en-IN" w:eastAsia="en-IN"/>
        </w:rPr>
        <w:t>[1] My Theory of Consciousness: A Summary (</w:t>
      </w:r>
      <w:hyperlink r:id="rId8" w:history="1">
        <w:r w:rsidR="007F6A32" w:rsidRPr="00491295">
          <w:rPr>
            <w:rStyle w:val="Hyperlink"/>
            <w:rFonts w:ascii="Segoe UI" w:eastAsia="Times New Roman" w:hAnsi="Segoe UI" w:cs="Segoe UI"/>
            <w:sz w:val="21"/>
            <w:szCs w:val="21"/>
            <w:lang w:val="en-IN" w:eastAsia="en-IN"/>
          </w:rPr>
          <w:t>http://web.cecs.pdx.edu/~harry/musings/ConscTheory.html</w:t>
        </w:r>
      </w:hyperlink>
      <w:r w:rsidRPr="00EA4685">
        <w:rPr>
          <w:rFonts w:ascii="Segoe UI" w:eastAsia="Times New Roman" w:hAnsi="Segoe UI" w:cs="Segoe UI"/>
          <w:color w:val="000000"/>
          <w:sz w:val="21"/>
          <w:szCs w:val="21"/>
          <w:lang w:val="en-IN" w:eastAsia="en-IN"/>
        </w:rPr>
        <w:t>)</w:t>
      </w:r>
    </w:p>
    <w:p w14:paraId="3C727557" w14:textId="0E0C5550" w:rsidR="007F6A32" w:rsidRDefault="007F6A32" w:rsidP="00EA4685">
      <w:pPr>
        <w:rPr>
          <w:rFonts w:ascii="Segoe UI" w:eastAsia="Times New Roman" w:hAnsi="Segoe UI" w:cs="Segoe UI"/>
          <w:color w:val="000000"/>
          <w:sz w:val="21"/>
          <w:szCs w:val="21"/>
          <w:lang w:val="en-IN" w:eastAsia="en-IN"/>
        </w:rPr>
      </w:pPr>
    </w:p>
    <w:p w14:paraId="0A319537" w14:textId="513995A9" w:rsidR="007F6A32" w:rsidRDefault="00722F2E" w:rsidP="00EA4685">
      <w:pPr>
        <w:rPr>
          <w:rFonts w:ascii="Segoe UI" w:eastAsia="Times New Roman" w:hAnsi="Segoe UI" w:cs="Segoe UI"/>
          <w:color w:val="000000"/>
          <w:sz w:val="21"/>
          <w:szCs w:val="21"/>
          <w:lang w:val="en-IN" w:eastAsia="en-IN"/>
        </w:rPr>
      </w:pPr>
      <w:r>
        <w:rPr>
          <w:rFonts w:ascii="Segoe UI" w:eastAsia="Times New Roman" w:hAnsi="Segoe UI" w:cs="Segoe UI"/>
          <w:color w:val="000000"/>
          <w:sz w:val="21"/>
          <w:szCs w:val="21"/>
          <w:lang w:val="en-IN" w:eastAsia="en-IN"/>
        </w:rPr>
        <w:t>[2] Superintelligence : Paths, Dangers, Strategies (</w:t>
      </w:r>
      <w:r w:rsidRPr="007F6A32">
        <w:rPr>
          <w:rFonts w:ascii="Segoe UI" w:eastAsia="Times New Roman" w:hAnsi="Segoe UI" w:cs="Segoe UI"/>
          <w:color w:val="000000"/>
          <w:sz w:val="21"/>
          <w:szCs w:val="21"/>
          <w:lang w:val="en-IN" w:eastAsia="en-IN"/>
        </w:rPr>
        <w:t>https://www.amazon.in/Superintelligence-Dangers-Strategies-Nick-Bostrom/dp/0199678111</w:t>
      </w:r>
      <w:r>
        <w:rPr>
          <w:rFonts w:ascii="Segoe UI" w:eastAsia="Times New Roman" w:hAnsi="Segoe UI" w:cs="Segoe UI"/>
          <w:color w:val="000000"/>
          <w:sz w:val="21"/>
          <w:szCs w:val="21"/>
          <w:lang w:val="en-IN" w:eastAsia="en-IN"/>
        </w:rPr>
        <w:t>)</w:t>
      </w:r>
    </w:p>
    <w:p w14:paraId="79B6A7A5" w14:textId="4E4DA7CD" w:rsidR="007F6A32" w:rsidRDefault="007F6A32" w:rsidP="00EA4685">
      <w:pPr>
        <w:rPr>
          <w:rFonts w:ascii="Segoe UI" w:eastAsia="Times New Roman" w:hAnsi="Segoe UI" w:cs="Segoe UI"/>
          <w:color w:val="000000"/>
          <w:sz w:val="21"/>
          <w:szCs w:val="21"/>
          <w:lang w:val="en-IN" w:eastAsia="en-IN"/>
        </w:rPr>
      </w:pPr>
    </w:p>
    <w:p w14:paraId="142B3513" w14:textId="450021B3" w:rsidR="007F6A32" w:rsidRDefault="00722F2E" w:rsidP="00EA4685">
      <w:r>
        <w:t>[3] This is again conditional on no civilization-disrupting catastrophe occurring. The definition of HLMI used by Nilsson is “AI able to perform around 80% of jobs as well or better than humans perform” (Kruel 2012).</w:t>
      </w:r>
    </w:p>
    <w:sectPr w:rsidR="007F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85"/>
    <w:rsid w:val="00265EA5"/>
    <w:rsid w:val="0039144A"/>
    <w:rsid w:val="0040116D"/>
    <w:rsid w:val="00491295"/>
    <w:rsid w:val="00547030"/>
    <w:rsid w:val="00645252"/>
    <w:rsid w:val="006D3D74"/>
    <w:rsid w:val="00722F2E"/>
    <w:rsid w:val="007F6A32"/>
    <w:rsid w:val="0083569A"/>
    <w:rsid w:val="00A31E8C"/>
    <w:rsid w:val="00A9204E"/>
    <w:rsid w:val="00D4170D"/>
    <w:rsid w:val="00EA4685"/>
    <w:rsid w:val="00F97DE0"/>
    <w:rsid w:val="00FB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57B6"/>
  <w15:chartTrackingRefBased/>
  <w15:docId w15:val="{F93EEB49-4576-4E20-B311-053BA017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UnresolvedMention1">
    <w:name w:val="Unresolved Mention1"/>
    <w:basedOn w:val="DefaultParagraphFont"/>
    <w:uiPriority w:val="99"/>
    <w:semiHidden/>
    <w:unhideWhenUsed/>
    <w:rsid w:val="007F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ecs.pdx.edu/~harry/musings/ConscTheory.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rab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79</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 YADAV</cp:lastModifiedBy>
  <cp:revision>5</cp:revision>
  <dcterms:created xsi:type="dcterms:W3CDTF">2019-02-16T21:03:00Z</dcterms:created>
  <dcterms:modified xsi:type="dcterms:W3CDTF">2019-02-17T11:04:00Z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