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5F4" w:rsidRDefault="00A945F4" w:rsidP="00A945F4">
      <w:pPr>
        <w:pStyle w:val="IntenseQuote"/>
      </w:pPr>
      <w:r>
        <w:t>Index.html</w:t>
      </w:r>
    </w:p>
    <w:p w:rsidR="00CF48EE" w:rsidRDefault="00A945F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78650" cy="2520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124" w:rsidRDefault="00234124" w:rsidP="009D6375">
      <w:pPr>
        <w:pStyle w:val="normal0"/>
        <w:numPr>
          <w:ilvl w:val="0"/>
          <w:numId w:val="1"/>
        </w:numPr>
        <w:ind w:left="426"/>
      </w:pPr>
      <w:r>
        <w:t>All the CLI angular projects, all the app related content go into app folder as subfolder.</w:t>
      </w:r>
      <w:r>
        <w:br/>
      </w:r>
      <w:r>
        <w:rPr>
          <w:noProof/>
        </w:rPr>
        <w:drawing>
          <wp:inline distT="0" distB="0" distL="0" distR="0">
            <wp:extent cx="7239000" cy="1416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4FB">
        <w:br/>
      </w:r>
      <w:r w:rsidR="009244FB" w:rsidRPr="009244FB">
        <w:rPr>
          <w:b/>
          <w:u w:val="single"/>
        </w:rPr>
        <w:t>NOTE</w:t>
      </w:r>
      <w:r w:rsidR="009244FB">
        <w:t>: There is no hard-rule to have a separate folder for each component but makes sense.</w:t>
      </w:r>
      <w:r w:rsidR="00340BDE">
        <w:br/>
      </w:r>
      <w:r w:rsidR="00340BDE" w:rsidRPr="003E20E4">
        <w:rPr>
          <w:b/>
        </w:rPr>
        <w:t>NOTE</w:t>
      </w:r>
      <w:r w:rsidR="00340BDE">
        <w:t xml:space="preserve">: Component name is server so folder name is also server making sense. </w:t>
      </w:r>
      <w:r w:rsidR="00340BDE">
        <w:br/>
      </w:r>
    </w:p>
    <w:p w:rsidR="00340BDE" w:rsidRDefault="001A5E10" w:rsidP="009D6375">
      <w:pPr>
        <w:pStyle w:val="normal0"/>
        <w:numPr>
          <w:ilvl w:val="0"/>
          <w:numId w:val="1"/>
        </w:numPr>
        <w:ind w:left="426"/>
      </w:pPr>
      <w:r>
        <w:t xml:space="preserve">Component: Why do we export component class in </w:t>
      </w:r>
      <w:proofErr w:type="spellStart"/>
      <w:r>
        <w:t>app.component.ts</w:t>
      </w:r>
      <w:proofErr w:type="spellEnd"/>
      <w:r>
        <w:t xml:space="preserve">? </w:t>
      </w:r>
      <w:r>
        <w:sym w:font="Wingdings" w:char="F0E8"/>
      </w:r>
      <w:r>
        <w:t xml:space="preserve"> As we use it outside in another component such as app component.</w:t>
      </w:r>
    </w:p>
    <w:sectPr w:rsidR="00340BD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1A5E10"/>
    <w:rsid w:val="00234124"/>
    <w:rsid w:val="002E6DF8"/>
    <w:rsid w:val="00332E0D"/>
    <w:rsid w:val="00340BDE"/>
    <w:rsid w:val="00852C1F"/>
    <w:rsid w:val="009244FB"/>
    <w:rsid w:val="009D6375"/>
    <w:rsid w:val="00A6781B"/>
    <w:rsid w:val="00A945F4"/>
    <w:rsid w:val="00AC1754"/>
    <w:rsid w:val="00CD7181"/>
    <w:rsid w:val="00CF48EE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F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10</cp:revision>
  <dcterms:created xsi:type="dcterms:W3CDTF">2020-04-11T16:33:00Z</dcterms:created>
  <dcterms:modified xsi:type="dcterms:W3CDTF">2020-06-22T19:21:00Z</dcterms:modified>
</cp:coreProperties>
</file>