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510B" w14:textId="5AEFAEAC" w:rsidR="00243F25" w:rsidRPr="001B198B" w:rsidRDefault="001B198B" w:rsidP="00243F25">
      <w:pPr>
        <w:pStyle w:val="ListParagraph"/>
        <w:numPr>
          <w:ilvl w:val="0"/>
          <w:numId w:val="24"/>
        </w:numPr>
      </w:pPr>
      <w:r>
        <w:rPr>
          <w:lang w:val="en-IN"/>
        </w:rPr>
        <w:t xml:space="preserve">Till now we have studied by basic concepts. </w:t>
      </w:r>
    </w:p>
    <w:p w14:paraId="5FB21DE2" w14:textId="5A1A1DF9" w:rsidR="001B198B" w:rsidRPr="00D00200" w:rsidRDefault="001B198B" w:rsidP="00243F25">
      <w:pPr>
        <w:pStyle w:val="ListParagraph"/>
        <w:numPr>
          <w:ilvl w:val="0"/>
          <w:numId w:val="24"/>
        </w:numPr>
      </w:pPr>
      <w:r>
        <w:rPr>
          <w:lang w:val="en-IN"/>
        </w:rPr>
        <w:t xml:space="preserve">Now we will go into patterns in next section. </w:t>
      </w:r>
    </w:p>
    <w:sectPr w:rsidR="001B198B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731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43F25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61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48E"/>
    <w:rsid w:val="00A47BB1"/>
    <w:rsid w:val="00A52739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2023-12-09T09:26:00Z</dcterms:created>
  <dcterms:modified xsi:type="dcterms:W3CDTF">2023-12-09T09:29:00Z</dcterms:modified>
</cp:coreProperties>
</file>