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860F" w14:textId="75CD22EF" w:rsidR="00CD4F6A" w:rsidRDefault="00CD4F6A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t>The following is very strong pattern.</w:t>
      </w:r>
      <w:r>
        <w:rPr>
          <w:noProof/>
        </w:rPr>
        <w:drawing>
          <wp:inline distT="0" distB="0" distL="0" distR="0" wp14:anchorId="54A0CE16" wp14:editId="61744F29">
            <wp:extent cx="7651115" cy="2249170"/>
            <wp:effectExtent l="0" t="0" r="6985" b="0"/>
            <wp:docPr id="2077757580" name="Picture 1" descr="A black and white diagram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57580" name="Picture 1" descr="A black and white diagram with re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33F1" w14:textId="460DB495" w:rsidR="003B74DD" w:rsidRPr="002153B2" w:rsidRDefault="003B74DD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t xml:space="preserve"> </w:t>
      </w:r>
    </w:p>
    <w:sectPr w:rsidR="003B74DD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071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</cp:revision>
  <dcterms:created xsi:type="dcterms:W3CDTF">2023-12-19T06:04:00Z</dcterms:created>
  <dcterms:modified xsi:type="dcterms:W3CDTF">2023-12-19T07:13:00Z</dcterms:modified>
</cp:coreProperties>
</file>