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E2061" w:rsidRDefault="003E2061">
      <w:pPr>
        <w:pStyle w:val="Heading1"/>
      </w:pPr>
      <w:r>
        <w:rPr>
          <w:noProof/>
        </w:rPr>
        <w:drawing>
          <wp:inline distT="0" distB="0" distL="0" distR="0" wp14:anchorId="321DCB81" wp14:editId="6809FC01">
            <wp:extent cx="5486400" cy="226060"/>
            <wp:effectExtent l="0" t="0" r="0" b="2540"/>
            <wp:docPr id="322247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2475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2E4" w:rsidRDefault="00000000">
      <w:pPr>
        <w:pStyle w:val="Heading1"/>
      </w:pPr>
      <w:r>
        <w:t>Updating Documents in Elasticsearch</w:t>
      </w:r>
    </w:p>
    <w:p w:rsidR="00D932E4" w:rsidRDefault="00000000">
      <w:pPr>
        <w:pStyle w:val="Heading2"/>
      </w:pPr>
      <w:r>
        <w:t>1. Introduction</w:t>
      </w:r>
    </w:p>
    <w:p w:rsidR="00D932E4" w:rsidRDefault="00000000">
      <w:r>
        <w:t>In this section, we will explore how to update documents in an Elasticsearch index. Updates can include modifying existing fields or adding new fields to a document. While it appears as though the document is updated, Elasticsearch replaces the document internally due to its immutability.</w:t>
      </w:r>
    </w:p>
    <w:p w:rsidR="00D932E4" w:rsidRDefault="00000000">
      <w:pPr>
        <w:pStyle w:val="Heading2"/>
      </w:pPr>
      <w:r>
        <w:t>2. Updating Existing Fields</w:t>
      </w:r>
    </w:p>
    <w:p w:rsidR="00D932E4" w:rsidRDefault="00000000">
      <w:r>
        <w:t>1. To update a document, use the Update API by sending a POST request to the document's endpoint.</w:t>
      </w:r>
    </w:p>
    <w:p w:rsidR="00D932E4" w:rsidRDefault="00000000">
      <w:r>
        <w:t>2. The endpoint format is as follows:</w:t>
      </w:r>
    </w:p>
    <w:p w:rsidR="00D932E4" w:rsidRDefault="00000000">
      <w:pPr>
        <w:pStyle w:val="Quote"/>
      </w:pPr>
      <w:r>
        <w:t xml:space="preserve">   - /&lt;index_name&gt;/_update/&lt;document_id&gt;</w:t>
      </w:r>
    </w:p>
    <w:p w:rsidR="00D932E4" w:rsidRDefault="00000000">
      <w:r>
        <w:t>3. In the request body, include a 'doc' object with key-value pairs for the fields to be updated.</w:t>
      </w:r>
    </w:p>
    <w:p w:rsidR="00D932E4" w:rsidRDefault="00000000">
      <w:r>
        <w:t>4. Example: Decreasing the 'in_stock' field value for a product with ID 100.</w:t>
      </w:r>
    </w:p>
    <w:p w:rsidR="00D932E4" w:rsidRDefault="00000000">
      <w:pPr>
        <w:pStyle w:val="Quote"/>
      </w:pPr>
      <w:r>
        <w:t>POST /products/_update/100</w:t>
      </w:r>
      <w:r>
        <w:br/>
        <w:t>{</w:t>
      </w:r>
      <w:r>
        <w:br/>
        <w:t xml:space="preserve">  "doc": {</w:t>
      </w:r>
      <w:r>
        <w:br/>
        <w:t xml:space="preserve">    "in_stock": 3</w:t>
      </w:r>
      <w:r>
        <w:br/>
        <w:t xml:space="preserve">  }</w:t>
      </w:r>
      <w:r>
        <w:br/>
        <w:t>}</w:t>
      </w:r>
    </w:p>
    <w:p w:rsidR="00D932E4" w:rsidRDefault="00000000">
      <w:r>
        <w:t>5. Response Details:</w:t>
      </w:r>
    </w:p>
    <w:p w:rsidR="00D932E4" w:rsidRDefault="00000000">
      <w:r>
        <w:t xml:space="preserve">   - 'result': Indicates the result of the operation. Possible values:</w:t>
      </w:r>
      <w:r>
        <w:br/>
        <w:t xml:space="preserve">     - 'updated': The document was successfully updated.</w:t>
      </w:r>
      <w:r>
        <w:br/>
        <w:t xml:space="preserve">     - 'noop': No changes were made because the supplied value matched the existing value.</w:t>
      </w:r>
    </w:p>
    <w:p w:rsidR="00D932E4" w:rsidRDefault="00000000">
      <w:r>
        <w:t>6. To confirm the update, retrieve the document and check the '_source' key.</w:t>
      </w:r>
    </w:p>
    <w:p w:rsidR="00D932E4" w:rsidRDefault="00000000">
      <w:pPr>
        <w:pStyle w:val="Heading2"/>
      </w:pPr>
      <w:r>
        <w:t>3. Adding New Fields</w:t>
      </w:r>
    </w:p>
    <w:p w:rsidR="00D932E4" w:rsidRDefault="00000000">
      <w:r>
        <w:t>1. To add a new field, include it in the 'doc' object of the same Update API query.</w:t>
      </w:r>
    </w:p>
    <w:p w:rsidR="00D932E4" w:rsidRDefault="00000000">
      <w:r>
        <w:t>2. Example: Adding a 'tags' field with an array of string values.</w:t>
      </w:r>
    </w:p>
    <w:p w:rsidR="00D932E4" w:rsidRDefault="00000000">
      <w:pPr>
        <w:pStyle w:val="Quote"/>
      </w:pPr>
      <w:r>
        <w:lastRenderedPageBreak/>
        <w:t>POST /products/_update/100</w:t>
      </w:r>
      <w:r>
        <w:br/>
        <w:t>{</w:t>
      </w:r>
      <w:r>
        <w:br/>
        <w:t xml:space="preserve">  "doc": {</w:t>
      </w:r>
      <w:r>
        <w:br/>
        <w:t xml:space="preserve">    "tags": ["sale", "electronics"]</w:t>
      </w:r>
      <w:r>
        <w:br/>
        <w:t xml:space="preserve">  }</w:t>
      </w:r>
      <w:r>
        <w:br/>
        <w:t>}</w:t>
      </w:r>
    </w:p>
    <w:p w:rsidR="00D932E4" w:rsidRDefault="00000000">
      <w:r>
        <w:t>3. The new field will be added to the document if it does not already exist.</w:t>
      </w:r>
    </w:p>
    <w:p w:rsidR="00D932E4" w:rsidRDefault="00000000">
      <w:r>
        <w:t>4. To verify, retrieve the document and check the '_source' key for the new field.</w:t>
      </w:r>
    </w:p>
    <w:p w:rsidR="00D932E4" w:rsidRDefault="00000000">
      <w:pPr>
        <w:pStyle w:val="Heading2"/>
      </w:pPr>
      <w:r>
        <w:t>4. How Updates Work Internally</w:t>
      </w:r>
    </w:p>
    <w:p w:rsidR="00D932E4" w:rsidRDefault="00000000">
      <w:r>
        <w:t>1. Elasticsearch documents are immutable, meaning they cannot be modified directly.</w:t>
      </w:r>
    </w:p>
    <w:p w:rsidR="00D932E4" w:rsidRDefault="00000000">
      <w:r>
        <w:t>2. When an update is performed:</w:t>
      </w:r>
      <w:r>
        <w:br/>
        <w:t xml:space="preserve">   - The existing document is retrieved.</w:t>
      </w:r>
      <w:r>
        <w:br/>
        <w:t xml:space="preserve">   - The specified changes are applied.</w:t>
      </w:r>
      <w:r>
        <w:br/>
        <w:t xml:space="preserve">   - The modified document is reindexed with the same ID, effectively replacing the original document.</w:t>
      </w:r>
    </w:p>
    <w:p w:rsidR="00D932E4" w:rsidRDefault="00000000">
      <w:r>
        <w:t>3. The Update API simplifies this process, reducing the number of network requests required.</w:t>
      </w:r>
    </w:p>
    <w:p w:rsidR="00D932E4" w:rsidRDefault="00000000">
      <w:r>
        <w:t>4. Advantages of the Update API:</w:t>
      </w:r>
    </w:p>
    <w:p w:rsidR="00D932E4" w:rsidRDefault="00000000">
      <w:r>
        <w:t xml:space="preserve">   - Efficiency: Updates occur within a single request on the shard where the document is stored.</w:t>
      </w:r>
      <w:r>
        <w:br/>
        <w:t xml:space="preserve">   - Reduced Latency: No need for multiple network roundtrips.</w:t>
      </w:r>
    </w:p>
    <w:p w:rsidR="00D932E4" w:rsidRDefault="00000000">
      <w:r>
        <w:t>5. Without the Update API, you would need to:</w:t>
      </w:r>
      <w:r>
        <w:br/>
        <w:t xml:space="preserve">   - Retrieve the document.</w:t>
      </w:r>
      <w:r>
        <w:br/>
        <w:t xml:space="preserve">   - Modify its fields.</w:t>
      </w:r>
      <w:r>
        <w:br/>
        <w:t xml:space="preserve">   - Replace the document by sending a new request.</w:t>
      </w:r>
    </w:p>
    <w:p w:rsidR="00D932E4" w:rsidRDefault="00000000">
      <w:pPr>
        <w:pStyle w:val="Heading2"/>
      </w:pPr>
      <w:r>
        <w:t>5. Summary</w:t>
      </w:r>
    </w:p>
    <w:p w:rsidR="00D932E4" w:rsidRDefault="00000000">
      <w:r>
        <w:t>1. Documents in Elasticsearch can be updated using the Update API by sending a POST request to the document's endpoint.</w:t>
      </w:r>
    </w:p>
    <w:p w:rsidR="00D932E4" w:rsidRDefault="00000000">
      <w:r>
        <w:t>2. Updates can modify existing fields or add new fields.</w:t>
      </w:r>
    </w:p>
    <w:p w:rsidR="00D932E4" w:rsidRDefault="00000000">
      <w:r>
        <w:t>3. Internally, documents are replaced during updates due to their immutability, but the Update API abstracts this process.</w:t>
      </w:r>
    </w:p>
    <w:p w:rsidR="00D932E4" w:rsidRDefault="00000000">
      <w:r>
        <w:t>4. The Update API enhances efficiency and reduces latency by performing the entire update operation in a single request.</w:t>
      </w:r>
    </w:p>
    <w:sectPr w:rsidR="00D932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6854948">
    <w:abstractNumId w:val="8"/>
  </w:num>
  <w:num w:numId="2" w16cid:durableId="804468366">
    <w:abstractNumId w:val="6"/>
  </w:num>
  <w:num w:numId="3" w16cid:durableId="1669139120">
    <w:abstractNumId w:val="5"/>
  </w:num>
  <w:num w:numId="4" w16cid:durableId="1426000610">
    <w:abstractNumId w:val="4"/>
  </w:num>
  <w:num w:numId="5" w16cid:durableId="1354502384">
    <w:abstractNumId w:val="7"/>
  </w:num>
  <w:num w:numId="6" w16cid:durableId="1726492393">
    <w:abstractNumId w:val="3"/>
  </w:num>
  <w:num w:numId="7" w16cid:durableId="2112625443">
    <w:abstractNumId w:val="2"/>
  </w:num>
  <w:num w:numId="8" w16cid:durableId="290092989">
    <w:abstractNumId w:val="1"/>
  </w:num>
  <w:num w:numId="9" w16cid:durableId="1982533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2061"/>
    <w:rsid w:val="00AA1D8D"/>
    <w:rsid w:val="00B47730"/>
    <w:rsid w:val="00CB0664"/>
    <w:rsid w:val="00D74A5D"/>
    <w:rsid w:val="00D932E4"/>
    <w:rsid w:val="00ED1B9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749A62"/>
  <w14:defaultImageDpi w14:val="300"/>
  <w15:docId w15:val="{5B706850-64DD-4CC7-8CE0-E955E2AA2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Jatin Bansal</cp:lastModifiedBy>
  <cp:revision>2</cp:revision>
  <dcterms:created xsi:type="dcterms:W3CDTF">2013-12-23T23:15:00Z</dcterms:created>
  <dcterms:modified xsi:type="dcterms:W3CDTF">2025-01-18T15:01:00Z</dcterms:modified>
  <cp:category/>
</cp:coreProperties>
</file>