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Guide to Elasticsearch Data Types</w:t>
      </w:r>
    </w:p>
    <w:p>
      <w:pPr>
        <w:pStyle w:val="Heading2"/>
      </w:pPr>
      <w:r>
        <w:t>1. Introduction to Elasticsearch Data Types</w:t>
      </w:r>
    </w:p>
    <w:p>
      <w:r>
        <w:t>Elasticsearch supports a wide variety of data types to cater to different use cases. These data types define how data is stored, indexed, and queried.</w:t>
      </w:r>
    </w:p>
    <w:p>
      <w:r>
        <w:t>Basic data types include common ones like integers, floats, strings, and booleans. Specialized data types, such as `ip` for IP addresses or geospatial types for location-based queries, extend the functionality of Elasticsearch. This document explores these data types and their applications.</w:t>
      </w:r>
    </w:p>
    <w:p>
      <w:pPr>
        <w:pStyle w:val="Heading2"/>
      </w:pPr>
      <w:r>
        <w:t>2. Basic Data Types</w:t>
      </w:r>
    </w:p>
    <w:p>
      <w:r>
        <w:t>Elasticsearch provides several basic data types that are analogous to those found in programming languages. Examples include:</w:t>
        <w:br/>
        <w:t>- `integer`, `long`, `short`, `byte`: Numeric types for whole numbers.</w:t>
        <w:br/>
        <w:t>- `float`, `double`: Types for decimal numbers.</w:t>
        <w:br/>
        <w:t>- `boolean`: For true/false values.</w:t>
        <w:br/>
        <w:t>- `date`: To store date values.</w:t>
      </w:r>
    </w:p>
    <w:p>
      <w:r>
        <w:t>Apart from these, Elasticsearch also supports specialized data types like `ip` for IP addresses, and others designed for features like auto-completion and geospatial searches.</w:t>
      </w:r>
    </w:p>
    <w:p>
      <w:pPr>
        <w:pStyle w:val="Heading2"/>
      </w:pPr>
      <w:r>
        <w:t>3. Complex Data Types - Object</w:t>
      </w:r>
    </w:p>
    <w:p>
      <w:r>
        <w:t>1. The `object` data type represents JSON objects, which are fundamental to Elasticsearch.</w:t>
      </w:r>
    </w:p>
    <w:p>
      <w:r>
        <w:t>2. Documents in Elasticsearch are JSON objects and can contain nested objects to form a hierarchy.</w:t>
      </w:r>
    </w:p>
    <w:p>
      <w:r>
        <w:t>3. Mapping for objects uses a `properties` key to define fields and their types, rather than a `type` key.</w:t>
      </w:r>
    </w:p>
    <w:p>
      <w:pPr>
        <w:pStyle w:val="Quote"/>
      </w:pPr>
      <w:r>
        <w:t>4. Example:</w:t>
        <w:br/>
        <w:t>{</w:t>
        <w:br/>
        <w:t xml:space="preserve">  "product": {</w:t>
        <w:br/>
        <w:t xml:space="preserve">    "name": "Example",</w:t>
        <w:br/>
        <w:t xml:space="preserve">    "details": {</w:t>
        <w:br/>
        <w:t xml:space="preserve">      "weight": "1kg",</w:t>
        <w:br/>
        <w:t xml:space="preserve">      "dimensions": {</w:t>
        <w:br/>
        <w:t xml:space="preserve">        "length": "10cm",</w:t>
        <w:br/>
        <w:t xml:space="preserve">        "width": "5cm"</w:t>
        <w:br/>
        <w:t xml:space="preserve">      }</w:t>
        <w:br/>
        <w:t xml:space="preserve">    }</w:t>
        <w:br/>
        <w:t xml:space="preserve">  }</w:t>
        <w:br/>
        <w:t>}</w:t>
      </w:r>
    </w:p>
    <w:p>
      <w:r>
        <w:t>Internally, objects are flattened by Elasticsearch to ensure compatibility with Apache Lucene, using dot notation for hierarchy.</w:t>
      </w:r>
    </w:p>
    <w:p>
      <w:pPr>
        <w:pStyle w:val="Heading2"/>
      </w:pPr>
      <w:r>
        <w:t>4. Challenges with Arrays of Objects</w:t>
      </w:r>
    </w:p>
    <w:p>
      <w:r>
        <w:t>1. When indexing arrays of objects, values are grouped by field name, causing the relationships between fields to be lost.</w:t>
      </w:r>
    </w:p>
    <w:p>
      <w:r>
        <w:t>2. This can lead to unexpected query results, as the boolean AND condition may behave like a boolean OR.</w:t>
      </w:r>
    </w:p>
    <w:p>
      <w:r>
        <w:t>3. Example:</w:t>
        <w:br/>
        <w:t>Searching for products with a review by 'John Doe' and a rating &gt;= 4 may incorrectly match products where the relationship is not preserved.</w:t>
      </w:r>
    </w:p>
    <w:p>
      <w:pPr>
        <w:pStyle w:val="Heading2"/>
      </w:pPr>
      <w:r>
        <w:t>5. Nested Data Type</w:t>
      </w:r>
    </w:p>
    <w:p>
      <w:r>
        <w:t>1. The `nested` data type solves the issue of lost relationships in arrays of objects by storing each object as a separate hidden document.</w:t>
      </w:r>
    </w:p>
    <w:p>
      <w:pPr>
        <w:pStyle w:val="Quote"/>
      </w:pPr>
      <w:r>
        <w:t>2. Example Mapping with Nested Data Type:</w:t>
        <w:br/>
        <w:t>PUT /products</w:t>
        <w:br/>
        <w:t>{</w:t>
        <w:br/>
        <w:t xml:space="preserve">  "mappings": {</w:t>
        <w:br/>
        <w:t xml:space="preserve">    "properties": {</w:t>
        <w:br/>
        <w:t xml:space="preserve">      "reviews": {</w:t>
        <w:br/>
        <w:t xml:space="preserve">        "type": "nested",</w:t>
        <w:br/>
        <w:t xml:space="preserve">        "properties": {</w:t>
        <w:br/>
        <w:t xml:space="preserve">          "name": { "type": "text" },</w:t>
        <w:br/>
        <w:t xml:space="preserve">          "rating": { "type": "double" }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</w:r>
    </w:p>
    <w:p>
      <w:r>
        <w:t>3. This ensures accurate querying, maintaining relationships between object fields.</w:t>
      </w:r>
    </w:p>
    <w:p>
      <w:pPr>
        <w:pStyle w:val="Heading2"/>
      </w:pPr>
      <w:r>
        <w:t>6. Keyword Data Type</w:t>
      </w:r>
    </w:p>
    <w:p>
      <w:r>
        <w:t>1. The `keyword` data type is designed for fields that require exact matches, such as email addresses, order statuses, and tags.</w:t>
      </w:r>
    </w:p>
    <w:p>
      <w:r>
        <w:t>2. This data type supports filtering, sorting, and aggregations but not full-text searches.</w:t>
      </w:r>
    </w:p>
    <w:p>
      <w:pPr>
        <w:pStyle w:val="Quote"/>
      </w:pPr>
      <w:r>
        <w:t>3. Example Mapping:</w:t>
        <w:br/>
        <w:t>PUT /articles</w:t>
        <w:br/>
        <w:t>{</w:t>
        <w:br/>
        <w:t xml:space="preserve">  "mappings": {</w:t>
        <w:br/>
        <w:t xml:space="preserve">    "properties": {</w:t>
        <w:br/>
        <w:t xml:space="preserve">      "status": { "type": "keyword" }</w:t>
        <w:br/>
        <w:t xml:space="preserve">    }</w:t>
        <w:br/>
        <w:t xml:space="preserve">  }</w:t>
        <w:br/>
        <w:t>}</w:t>
      </w:r>
    </w:p>
    <w:p>
      <w:r>
        <w:t>4. The `keyword` analyzer ensures that field values are stored unaltered, enabling exact matches.</w:t>
      </w:r>
    </w:p>
    <w:p>
      <w:pPr>
        <w:pStyle w:val="Heading2"/>
      </w:pPr>
      <w:r>
        <w:t>7. Text Data Type</w:t>
      </w:r>
    </w:p>
    <w:p>
      <w:r>
        <w:t>1. The `text` data type is used for full-text searches, allowing partial matches and relevance-based ranking.</w:t>
      </w:r>
    </w:p>
    <w:p>
      <w:r>
        <w:t>2. Example: Searching for articles containing specific words within their content.</w:t>
      </w:r>
    </w:p>
    <w:p>
      <w:r>
        <w:t>3. The distinction between `text` and `keyword` will be explored further in later sections.</w:t>
      </w:r>
    </w:p>
    <w:p>
      <w:pPr>
        <w:pStyle w:val="Heading2"/>
      </w:pPr>
      <w:r>
        <w:t>8. Summary</w:t>
      </w:r>
    </w:p>
    <w:p>
      <w:r>
        <w:t>1. Elasticsearch provides a variety of data types to cater to different use cases, from basic types like `integer` and `boolean` to complex ones like `object` and `nested`.</w:t>
      </w:r>
    </w:p>
    <w:p>
      <w:r>
        <w:t>2. Specialized types like `keyword` and `text` address exact matches and full-text searches, respectively.</w:t>
      </w:r>
    </w:p>
    <w:p>
      <w:r>
        <w:t>3. Understanding these data types and their behavior is crucial for designing efficient and accurate Elasticsearch indices.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