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43EEB" w:rsidRDefault="00B43EEB">
      <w:pPr>
        <w:pStyle w:val="Heading1"/>
      </w:pPr>
      <w:r>
        <w:rPr>
          <w:noProof/>
        </w:rPr>
        <w:drawing>
          <wp:inline distT="0" distB="0" distL="0" distR="0" wp14:anchorId="7DA5A304" wp14:editId="78C0F730">
            <wp:extent cx="5486400" cy="371475"/>
            <wp:effectExtent l="0" t="0" r="0" b="9525"/>
            <wp:docPr id="1136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68" w:rsidRDefault="00000000">
      <w:pPr>
        <w:pStyle w:val="Heading1"/>
      </w:pPr>
      <w:r>
        <w:t>Handling Dates in Elasticsearch</w:t>
      </w:r>
    </w:p>
    <w:p w:rsidR="00792268" w:rsidRDefault="00000000">
      <w:pPr>
        <w:pStyle w:val="Heading2"/>
      </w:pPr>
      <w:r>
        <w:t>1. Introduction to Date Handling</w:t>
      </w:r>
    </w:p>
    <w:p w:rsidR="006310F0" w:rsidRDefault="00000000">
      <w:r>
        <w:t xml:space="preserve">In Elasticsearch, dates can be handled in various formats. They can be specified as </w:t>
      </w:r>
    </w:p>
    <w:p w:rsidR="006310F0" w:rsidRDefault="00000000" w:rsidP="006310F0">
      <w:pPr>
        <w:pStyle w:val="ListParagraph"/>
        <w:numPr>
          <w:ilvl w:val="0"/>
          <w:numId w:val="10"/>
        </w:numPr>
      </w:pPr>
      <w:r>
        <w:t xml:space="preserve">specially formatted strings, </w:t>
      </w:r>
    </w:p>
    <w:p w:rsidR="006310F0" w:rsidRDefault="00000000" w:rsidP="006310F0">
      <w:pPr>
        <w:pStyle w:val="ListParagraph"/>
        <w:numPr>
          <w:ilvl w:val="0"/>
          <w:numId w:val="10"/>
        </w:numPr>
      </w:pPr>
      <w:r>
        <w:t xml:space="preserve">long numbers representing milliseconds since the epoch, or </w:t>
      </w:r>
    </w:p>
    <w:p w:rsidR="00792268" w:rsidRDefault="00000000" w:rsidP="006310F0">
      <w:pPr>
        <w:pStyle w:val="ListParagraph"/>
        <w:numPr>
          <w:ilvl w:val="0"/>
          <w:numId w:val="10"/>
        </w:numPr>
      </w:pPr>
      <w:r>
        <w:t xml:space="preserve">integers representing seconds since the epoch (UNIX timestamps). </w:t>
      </w:r>
      <w:r w:rsidR="006310F0">
        <w:br/>
      </w:r>
      <w:r w:rsidR="006310F0" w:rsidRPr="006310F0">
        <w:rPr>
          <w:b/>
          <w:bCs/>
        </w:rPr>
        <w:t>NOTE</w:t>
      </w:r>
      <w:r w:rsidR="006310F0">
        <w:t xml:space="preserve">: </w:t>
      </w:r>
      <w:r>
        <w:t>The epoch refers to January 1, 1970.</w:t>
      </w:r>
    </w:p>
    <w:p w:rsidR="00F337BF" w:rsidRDefault="00F337BF" w:rsidP="006310F0">
      <w:pPr>
        <w:pStyle w:val="ListParagraph"/>
        <w:numPr>
          <w:ilvl w:val="0"/>
          <w:numId w:val="10"/>
        </w:numPr>
      </w:pPr>
      <w:r>
        <w:t>Custom Formats are also supported.</w:t>
      </w:r>
    </w:p>
    <w:p w:rsidR="00792268" w:rsidRDefault="00000000">
      <w:r>
        <w:t xml:space="preserve">While custom date formats can be specified, Elasticsearch provides default behavior for date fields, assuming ISO 8601 format for string timestamps and </w:t>
      </w:r>
      <w:r w:rsidRPr="00682FAF">
        <w:rPr>
          <w:b/>
          <w:bCs/>
        </w:rPr>
        <w:t>UTC timezone</w:t>
      </w:r>
      <w:r>
        <w:t xml:space="preserve"> if none is specified.</w:t>
      </w:r>
    </w:p>
    <w:p w:rsidR="00792268" w:rsidRDefault="00000000">
      <w:pPr>
        <w:pStyle w:val="Heading2"/>
      </w:pPr>
      <w:r>
        <w:t>2. Default Date Formats</w:t>
      </w:r>
    </w:p>
    <w:p w:rsidR="0039434D" w:rsidRPr="0039434D" w:rsidRDefault="0039434D" w:rsidP="0039434D">
      <w:r>
        <w:rPr>
          <w:noProof/>
        </w:rPr>
        <w:drawing>
          <wp:inline distT="0" distB="0" distL="0" distR="0" wp14:anchorId="58D1D756" wp14:editId="00327FAA">
            <wp:extent cx="6445031" cy="2266950"/>
            <wp:effectExtent l="0" t="0" r="0" b="0"/>
            <wp:docPr id="101770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02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9540" cy="22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68" w:rsidRDefault="00000000">
      <w:r>
        <w:t>Elasticsearch expects one of the following default formats for date fields:</w:t>
      </w:r>
      <w:r>
        <w:br/>
        <w:t>1. A date without a time (e.g., '2025-01-18').</w:t>
      </w:r>
      <w:r>
        <w:br/>
        <w:t>2. A date with a time (e.g., '2025-01-18T15:30:00Z').</w:t>
      </w:r>
      <w:r>
        <w:br/>
        <w:t>3. A long number representing the number of milliseconds since the epoch.</w:t>
      </w:r>
    </w:p>
    <w:p w:rsidR="00792268" w:rsidRDefault="00000000">
      <w:r>
        <w:t>If a string date is provided, it must follow the ISO 8601 format. For instance:</w:t>
      </w:r>
      <w:r>
        <w:br/>
        <w:t>- '2025-01-18'</w:t>
      </w:r>
      <w:r>
        <w:br/>
        <w:t>- '2025-01-18T15:30:00Z'</w:t>
      </w:r>
      <w:r>
        <w:br/>
        <w:t>- '2025-01-18T15:30:00+01:00'</w:t>
      </w:r>
    </w:p>
    <w:p w:rsidR="00792268" w:rsidRDefault="00000000">
      <w:r>
        <w:lastRenderedPageBreak/>
        <w:t>The 'Z' denotes UTC timezone, while an offset such as '+01:00' indicates the difference from UTC.</w:t>
      </w:r>
    </w:p>
    <w:p w:rsidR="00792268" w:rsidRDefault="00000000">
      <w:pPr>
        <w:pStyle w:val="Heading2"/>
      </w:pPr>
      <w:r>
        <w:t>3. Storage and Conversion of Dates</w:t>
      </w:r>
    </w:p>
    <w:p w:rsidR="00FC089D" w:rsidRDefault="00000000">
      <w:r>
        <w:t xml:space="preserve">Internally, </w:t>
      </w:r>
    </w:p>
    <w:p w:rsidR="00FC089D" w:rsidRDefault="00000000" w:rsidP="00FC089D">
      <w:pPr>
        <w:pStyle w:val="ListParagraph"/>
        <w:numPr>
          <w:ilvl w:val="0"/>
          <w:numId w:val="11"/>
        </w:numPr>
      </w:pPr>
      <w:r>
        <w:t xml:space="preserve">Elasticsearch stores dates as long numbers representing the number of milliseconds since the epoch. </w:t>
      </w:r>
    </w:p>
    <w:p w:rsidR="00FC089D" w:rsidRDefault="00000000" w:rsidP="00FC089D">
      <w:pPr>
        <w:pStyle w:val="ListParagraph"/>
        <w:numPr>
          <w:ilvl w:val="0"/>
          <w:numId w:val="11"/>
        </w:numPr>
      </w:pPr>
      <w:r>
        <w:t>Even if a string date is provided, Elasticsearch parses it and converts it into a long number.</w:t>
      </w:r>
    </w:p>
    <w:p w:rsidR="00792268" w:rsidRDefault="00000000" w:rsidP="00FC089D">
      <w:pPr>
        <w:pStyle w:val="ListParagraph"/>
        <w:numPr>
          <w:ilvl w:val="0"/>
          <w:numId w:val="11"/>
        </w:numPr>
      </w:pPr>
      <w:r>
        <w:t>If a timezone is included, Elasticsearch converts the date to UTC before storing it. Queries are then executed against these long values, providing a uniform way of handling dates regardless of their original format.</w:t>
      </w:r>
    </w:p>
    <w:p w:rsidR="00792268" w:rsidRDefault="00000000">
      <w:pPr>
        <w:pStyle w:val="Heading2"/>
      </w:pPr>
      <w:r>
        <w:t>4. Indexing Documents with Dates</w:t>
      </w:r>
    </w:p>
    <w:p w:rsidR="004B58F1" w:rsidRDefault="004B58F1" w:rsidP="004B58F1"/>
    <w:p w:rsidR="004B58F1" w:rsidRPr="004B58F1" w:rsidRDefault="004B58F1" w:rsidP="004B58F1">
      <w:r>
        <w:rPr>
          <w:noProof/>
        </w:rPr>
        <w:drawing>
          <wp:inline distT="0" distB="0" distL="0" distR="0" wp14:anchorId="16440129" wp14:editId="790FB807">
            <wp:extent cx="6417237" cy="3016250"/>
            <wp:effectExtent l="0" t="0" r="3175" b="0"/>
            <wp:docPr id="10879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2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0519" cy="301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68" w:rsidRDefault="00000000">
      <w:pPr>
        <w:pStyle w:val="Quote"/>
      </w:pPr>
      <w:r>
        <w:t>Here are examples of indexing documents with various date formats:</w:t>
      </w:r>
      <w:r>
        <w:br/>
        <w:t>1. A date without time:</w:t>
      </w:r>
      <w:r>
        <w:br/>
        <w:t>PUT /reviews/_doc/1</w:t>
      </w:r>
      <w:r>
        <w:br/>
        <w:t>{</w:t>
      </w:r>
      <w:r>
        <w:br/>
        <w:t xml:space="preserve">  "created_at": "2025-01-18"</w:t>
      </w:r>
      <w:r w:rsidR="004B58F1">
        <w:t xml:space="preserve">       </w:t>
      </w:r>
      <w:r w:rsidR="004B58F1" w:rsidRPr="004B58F1">
        <w:rPr>
          <w:sz w:val="20"/>
          <w:szCs w:val="20"/>
        </w:rPr>
        <w:sym w:font="Wingdings" w:char="F0DF"/>
      </w:r>
      <w:r w:rsidR="004B58F1" w:rsidRPr="004B58F1">
        <w:rPr>
          <w:sz w:val="20"/>
          <w:szCs w:val="20"/>
        </w:rPr>
        <w:t xml:space="preserve"> Here we have not given time so default is midnight </w:t>
      </w:r>
      <w:r w:rsidR="004B58F1" w:rsidRPr="004B58F1">
        <w:rPr>
          <w:sz w:val="20"/>
          <w:szCs w:val="20"/>
        </w:rPr>
        <w:sym w:font="Wingdings" w:char="F0E0"/>
      </w:r>
      <w:r w:rsidR="004B58F1" w:rsidRPr="004B58F1">
        <w:rPr>
          <w:sz w:val="20"/>
          <w:szCs w:val="20"/>
        </w:rPr>
        <w:t xml:space="preserve"> 00:00:00</w:t>
      </w:r>
      <w:r>
        <w:br/>
        <w:t>}</w:t>
      </w:r>
    </w:p>
    <w:p w:rsidR="00792268" w:rsidRDefault="00000000">
      <w:pPr>
        <w:pStyle w:val="Quote"/>
      </w:pPr>
      <w:r>
        <w:t>2. A date with time in UTC:</w:t>
      </w:r>
      <w:r>
        <w:br/>
        <w:t>PUT /reviews/_doc/2</w:t>
      </w:r>
      <w:r>
        <w:br/>
        <w:t>{</w:t>
      </w:r>
      <w:r>
        <w:br/>
      </w:r>
      <w:r>
        <w:lastRenderedPageBreak/>
        <w:t xml:space="preserve">  "created_at": "2025-01-18T15:30:00Z"</w:t>
      </w:r>
      <w:r>
        <w:br/>
        <w:t>}</w:t>
      </w:r>
    </w:p>
    <w:p w:rsidR="00792268" w:rsidRDefault="00000000">
      <w:pPr>
        <w:pStyle w:val="Quote"/>
      </w:pPr>
      <w:r>
        <w:t>3. A date with a UTC offset:</w:t>
      </w:r>
      <w:r>
        <w:br/>
        <w:t>PUT /reviews/_doc/3</w:t>
      </w:r>
      <w:r>
        <w:br/>
        <w:t>{</w:t>
      </w:r>
      <w:r>
        <w:br/>
        <w:t xml:space="preserve">  "created_at": "2025-01-18T15:30:00+01:00"</w:t>
      </w:r>
      <w:r>
        <w:br/>
        <w:t>}</w:t>
      </w:r>
    </w:p>
    <w:p w:rsidR="00792268" w:rsidRDefault="00000000">
      <w:pPr>
        <w:pStyle w:val="Quote"/>
      </w:pPr>
      <w:r>
        <w:t>4. A long number representing milliseconds since the epoch:</w:t>
      </w:r>
      <w:r>
        <w:br/>
        <w:t>PUT /reviews/_doc/4</w:t>
      </w:r>
      <w:r>
        <w:br/>
        <w:t>{</w:t>
      </w:r>
      <w:r>
        <w:br/>
        <w:t xml:space="preserve">  "created_at": 1674047400000</w:t>
      </w:r>
      <w:r>
        <w:br/>
        <w:t>}</w:t>
      </w:r>
    </w:p>
    <w:p w:rsidR="00792268" w:rsidRDefault="00000000">
      <w:r>
        <w:t>Important Note: Do not provide UNIX timestamps (seconds since the epoch) directly. If you have a UNIX timestamp, multiply it by 1,000 to convert it into milliseconds.</w:t>
      </w:r>
      <w:r w:rsidR="004B58F1">
        <w:br/>
      </w:r>
    </w:p>
    <w:p w:rsidR="00792268" w:rsidRDefault="00000000">
      <w:pPr>
        <w:pStyle w:val="Heading2"/>
      </w:pPr>
      <w:r>
        <w:t>5. Searching with Dates</w:t>
      </w:r>
      <w:r w:rsidR="00DA0F80">
        <w:t xml:space="preserve"> ( The section by added by ChatGPT only </w:t>
      </w:r>
      <w:r w:rsidR="00DA0F80">
        <w:rPr>
          <w:rFonts w:ascii="Segoe UI Emoji" w:eastAsia="Segoe UI Emoji" w:hAnsi="Segoe UI Emoji" w:cs="Segoe UI Emoji"/>
        </w:rPr>
        <w:t>😊 )</w:t>
      </w:r>
    </w:p>
    <w:p w:rsidR="00792268" w:rsidRDefault="00000000">
      <w:r>
        <w:t>When searching for documents based on date fields, Elasticsearch performs the same conversion as it does during indexing. For example, a query specifying a string date will convert it to a long number before executing the search.</w:t>
      </w:r>
    </w:p>
    <w:p w:rsidR="00792268" w:rsidRDefault="00000000">
      <w:pPr>
        <w:pStyle w:val="Quote"/>
      </w:pPr>
      <w:r>
        <w:t>Here is a simple query for searching documents created after a specific date:</w:t>
      </w:r>
      <w:r>
        <w:br/>
        <w:t>GET /reviews/_search</w:t>
      </w:r>
      <w:r>
        <w:br/>
        <w:t>{</w:t>
      </w:r>
      <w:r>
        <w:br/>
        <w:t xml:space="preserve">  "query": {</w:t>
      </w:r>
      <w:r>
        <w:br/>
        <w:t xml:space="preserve">    "range": {</w:t>
      </w:r>
      <w:r>
        <w:br/>
        <w:t xml:space="preserve">      "created_at": {</w:t>
      </w:r>
      <w:r>
        <w:br/>
        <w:t xml:space="preserve">        "gte": "2025-01-01T00:00:00Z"</w:t>
      </w:r>
      <w:r>
        <w:br/>
        <w:t xml:space="preserve">      }</w:t>
      </w:r>
      <w:r>
        <w:br/>
        <w:t xml:space="preserve">    }</w:t>
      </w:r>
      <w:r>
        <w:br/>
        <w:t xml:space="preserve">  }</w:t>
      </w:r>
      <w:r>
        <w:br/>
        <w:t>}</w:t>
      </w:r>
    </w:p>
    <w:p w:rsidR="00792268" w:rsidRDefault="00000000">
      <w:pPr>
        <w:pStyle w:val="Heading2"/>
      </w:pPr>
      <w:r>
        <w:t>6. Summary</w:t>
      </w:r>
    </w:p>
    <w:p w:rsidR="00792268" w:rsidRDefault="00000000">
      <w:r>
        <w:t>1. Elasticsearch supports multiple date formats, including ISO 8601 strings, milliseconds since the epoch, and UNIX timestamps.</w:t>
      </w:r>
      <w:r>
        <w:br/>
        <w:t>2. Dates are always stored as long numbers in UTC, ensuring consistent query behavior.</w:t>
      </w:r>
      <w:r>
        <w:br/>
        <w:t>3. ISO 8601 is the default format for string dates, with 'Z' indicating UTC and offsets indicating timezone differences.</w:t>
      </w:r>
      <w:r>
        <w:br/>
        <w:t>4. Always multiply UNIX timestamps by 1,000 to convert them into milliseconds for proper indexing.</w:t>
      </w:r>
      <w:r>
        <w:br/>
      </w:r>
      <w:r>
        <w:lastRenderedPageBreak/>
        <w:t>5. Elasticsearch automatically handles date conversion for search queries, simplifying the process for users.</w:t>
      </w:r>
    </w:p>
    <w:sectPr w:rsidR="0079226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F80E64"/>
    <w:multiLevelType w:val="hybridMultilevel"/>
    <w:tmpl w:val="B020514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6B1695"/>
    <w:multiLevelType w:val="hybridMultilevel"/>
    <w:tmpl w:val="FCEA5B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8280538">
    <w:abstractNumId w:val="8"/>
  </w:num>
  <w:num w:numId="2" w16cid:durableId="743721116">
    <w:abstractNumId w:val="6"/>
  </w:num>
  <w:num w:numId="3" w16cid:durableId="1022048421">
    <w:abstractNumId w:val="5"/>
  </w:num>
  <w:num w:numId="4" w16cid:durableId="1165126329">
    <w:abstractNumId w:val="4"/>
  </w:num>
  <w:num w:numId="5" w16cid:durableId="2132311438">
    <w:abstractNumId w:val="7"/>
  </w:num>
  <w:num w:numId="6" w16cid:durableId="427240098">
    <w:abstractNumId w:val="3"/>
  </w:num>
  <w:num w:numId="7" w16cid:durableId="2037459219">
    <w:abstractNumId w:val="2"/>
  </w:num>
  <w:num w:numId="8" w16cid:durableId="568617743">
    <w:abstractNumId w:val="1"/>
  </w:num>
  <w:num w:numId="9" w16cid:durableId="827477188">
    <w:abstractNumId w:val="0"/>
  </w:num>
  <w:num w:numId="10" w16cid:durableId="983119180">
    <w:abstractNumId w:val="9"/>
  </w:num>
  <w:num w:numId="11" w16cid:durableId="12044385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9434D"/>
    <w:rsid w:val="004B58F1"/>
    <w:rsid w:val="006310F0"/>
    <w:rsid w:val="00682FAF"/>
    <w:rsid w:val="00792268"/>
    <w:rsid w:val="00AA1D8D"/>
    <w:rsid w:val="00B43EEB"/>
    <w:rsid w:val="00B47730"/>
    <w:rsid w:val="00CB0664"/>
    <w:rsid w:val="00CD6E76"/>
    <w:rsid w:val="00DA0F80"/>
    <w:rsid w:val="00F337BF"/>
    <w:rsid w:val="00FC089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985F96"/>
  <w14:defaultImageDpi w14:val="300"/>
  <w15:docId w15:val="{48FF42BD-469A-4C52-9F76-95FC63BD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Bansal</cp:lastModifiedBy>
  <cp:revision>3</cp:revision>
  <dcterms:created xsi:type="dcterms:W3CDTF">2013-12-23T23:15:00Z</dcterms:created>
  <dcterms:modified xsi:type="dcterms:W3CDTF">2025-01-21T14:34:00Z</dcterms:modified>
  <cp:category/>
</cp:coreProperties>
</file>