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Notes on Inspecting an Elasticsearch Cluster</w:t>
      </w:r>
    </w:p>
    <w:p>
      <w:pPr>
        <w:pStyle w:val="Heading2"/>
      </w:pPr>
      <w:r>
        <w:t>Introduction to Elasticsearch Cluster Basics</w:t>
      </w:r>
    </w:p>
    <w:p>
      <w:r>
        <w:t>An Elasticsearch cluster is a collection of one or more nodes working together to store and manage data.</w:t>
      </w:r>
    </w:p>
    <w:p>
      <w:r>
        <w:t>Understanding the cluster's internal workings involves:</w:t>
      </w:r>
    </w:p>
    <w:p>
      <w:r>
        <w:t>Learning how to inspect the cluster using Kibana's Console tool.</w:t>
      </w:r>
    </w:p>
    <w:p>
      <w:r>
        <w:t>Interacting with Elasticsearch's REST API for performing actions.</w:t>
      </w:r>
    </w:p>
    <w:p>
      <w:pPr>
        <w:pStyle w:val="Heading2"/>
      </w:pPr>
      <w:r>
        <w:t>Using Kibana’s Console Tool</w:t>
      </w:r>
    </w:p>
    <w:p>
      <w:r>
        <w:t>Steps to Access the Console Tool:</w:t>
      </w:r>
    </w:p>
    <w:p>
      <w:r>
        <w:t>1. Open Kibana.</w:t>
      </w:r>
    </w:p>
    <w:p>
      <w:r>
        <w:t>2. Expand the menu and click on Dev Tools under the Management section.</w:t>
      </w:r>
    </w:p>
    <w:p>
      <w:r>
        <w:t>This is the first time we will send a request to Elasticsearch. Remember that an Elasticsearch cluster exposes a REST API, which is the medium of communication.</w:t>
      </w:r>
    </w:p>
    <w:p>
      <w:pPr>
        <w:pStyle w:val="Heading2"/>
      </w:pPr>
      <w:r>
        <w:t>HTTP Verbs and Actions</w:t>
      </w:r>
    </w:p>
    <w:p>
      <w:r>
        <w:t>The HTTP verbs differ depending on the actions to be performed. These verbs include:</w:t>
      </w:r>
    </w:p>
    <w:p>
      <w:r>
        <w:t>- GET: Retrieve information.</w:t>
      </w:r>
    </w:p>
    <w:p>
      <w:r>
        <w:t>- POST: Submit new data.</w:t>
      </w:r>
    </w:p>
    <w:p>
      <w:r>
        <w:t>- PUT: Update existing data.</w:t>
      </w:r>
    </w:p>
    <w:p>
      <w:r>
        <w:t>- DELETE: Remove data.</w:t>
      </w:r>
    </w:p>
    <w:p>
      <w:pPr>
        <w:pStyle w:val="Heading2"/>
      </w:pPr>
      <w:r>
        <w:t>Retrieving Cluster Health</w:t>
      </w:r>
    </w:p>
    <w:p>
      <w:r>
        <w:t>Query Format:</w:t>
      </w:r>
    </w:p>
    <w:p>
      <w:r>
        <w:t>To retrieve information about the cluster’s health:</w:t>
      </w:r>
    </w:p>
    <w:p>
      <w:r>
        <w:t>1. Specify the HTTP verb: GET.</w:t>
      </w:r>
    </w:p>
    <w:p>
      <w:r>
        <w:t>2. Specify the request path: /cluster/health.</w:t>
      </w:r>
    </w:p>
    <w:p>
      <w:r>
        <w:t>Note: When using Kibana’s Console tool, the leading forward slash is optional, as Kibana automatically prepends it.</w:t>
      </w:r>
    </w:p>
    <w:p>
      <w:pPr>
        <w:pStyle w:val="Heading2"/>
      </w:pPr>
      <w:r>
        <w:t>Example Query</w:t>
      </w:r>
    </w:p>
    <w:p>
      <w:r>
        <w:t>GET /_cluster/health</w:t>
      </w:r>
    </w:p>
    <w:p>
      <w:r>
        <w:t>Result Interpretation:</w:t>
      </w:r>
    </w:p>
    <w:p>
      <w:r>
        <w:t>The response is a JSON object containing information such as:</w:t>
      </w:r>
    </w:p>
    <w:p>
      <w:r>
        <w:t>- Cluster Name: Defaults to 'elasticsearch,' but configurable in elasticsearch.yml.</w:t>
      </w:r>
    </w:p>
    <w:p>
      <w:r>
        <w:t>- Status: Indicates the health of the cluster, with 'green' meaning everything is okay.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