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16CB" w14:textId="7D6B8C06" w:rsidR="00FF1388" w:rsidRDefault="00FD6469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1E7B3B3" wp14:editId="7643CBA2">
            <wp:extent cx="7741285" cy="266065"/>
            <wp:effectExtent l="0" t="0" r="0" b="635"/>
            <wp:docPr id="6809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3FB" w14:textId="05FD5606" w:rsidR="008A4FA5" w:rsidRDefault="00AE1452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 w:rsidRPr="00AE1452">
        <w:rPr>
          <w:b/>
          <w:bCs/>
          <w:sz w:val="18"/>
          <w:szCs w:val="18"/>
          <w:lang w:val="en-IN"/>
        </w:rPr>
        <w:t>Terms</w:t>
      </w:r>
      <w:r>
        <w:rPr>
          <w:sz w:val="18"/>
          <w:szCs w:val="18"/>
          <w:lang w:val="en-IN"/>
        </w:rPr>
        <w:t>:</w:t>
      </w:r>
    </w:p>
    <w:p w14:paraId="2B05C580" w14:textId="77777777" w:rsidR="008A4FA5" w:rsidRPr="008A4FA5" w:rsidRDefault="008A4FA5" w:rsidP="00AE1452">
      <w:pPr>
        <w:pStyle w:val="ListParagraph"/>
        <w:rPr>
          <w:sz w:val="18"/>
          <w:szCs w:val="18"/>
          <w:lang w:val="en-IN"/>
        </w:rPr>
      </w:pPr>
      <w:r w:rsidRPr="008A4FA5">
        <w:rPr>
          <w:sz w:val="18"/>
          <w:szCs w:val="18"/>
          <w:lang w:val="en-IN"/>
        </w:rPr>
        <w:t>Execution Models.</w:t>
      </w:r>
    </w:p>
    <w:p w14:paraId="1776864F" w14:textId="77777777" w:rsidR="008A4FA5" w:rsidRPr="008A4FA5" w:rsidRDefault="008A4FA5" w:rsidP="00AE1452">
      <w:pPr>
        <w:pStyle w:val="ListParagraph"/>
        <w:rPr>
          <w:sz w:val="18"/>
          <w:szCs w:val="18"/>
          <w:lang w:val="en-IN"/>
        </w:rPr>
      </w:pPr>
      <w:r w:rsidRPr="008A4FA5">
        <w:rPr>
          <w:sz w:val="18"/>
          <w:szCs w:val="18"/>
          <w:lang w:val="en-IN"/>
        </w:rPr>
        <w:t>Inputs = Input Plugins.</w:t>
      </w:r>
    </w:p>
    <w:p w14:paraId="390B5120" w14:textId="77777777" w:rsidR="008A4FA5" w:rsidRPr="008A4FA5" w:rsidRDefault="008A4FA5" w:rsidP="00AE1452">
      <w:pPr>
        <w:pStyle w:val="ListParagraph"/>
        <w:rPr>
          <w:sz w:val="18"/>
          <w:szCs w:val="18"/>
          <w:lang w:val="en-IN"/>
        </w:rPr>
      </w:pPr>
      <w:r w:rsidRPr="008A4FA5">
        <w:rPr>
          <w:sz w:val="18"/>
          <w:szCs w:val="18"/>
          <w:lang w:val="en-IN"/>
        </w:rPr>
        <w:t>Worker Queue.</w:t>
      </w:r>
    </w:p>
    <w:p w14:paraId="02341CF5" w14:textId="23BB767E" w:rsidR="008A4FA5" w:rsidRPr="008A4FA5" w:rsidRDefault="008A4FA5" w:rsidP="00AE1452">
      <w:pPr>
        <w:pStyle w:val="ListParagraph"/>
        <w:rPr>
          <w:sz w:val="18"/>
          <w:szCs w:val="18"/>
          <w:lang w:val="en-IN"/>
        </w:rPr>
      </w:pPr>
      <w:r w:rsidRPr="008A4FA5">
        <w:rPr>
          <w:sz w:val="18"/>
          <w:szCs w:val="18"/>
          <w:lang w:val="en-IN"/>
        </w:rPr>
        <w:t xml:space="preserve">Pipeline Workers = Batches = Filters + </w:t>
      </w:r>
      <w:r w:rsidR="00AE1452">
        <w:rPr>
          <w:sz w:val="18"/>
          <w:szCs w:val="18"/>
          <w:lang w:val="en-IN"/>
        </w:rPr>
        <w:t>Output Plugins (Including Codec inside the Output Plugin).</w:t>
      </w:r>
    </w:p>
    <w:p w14:paraId="42AF4308" w14:textId="24479ECC" w:rsidR="008A4FA5" w:rsidRDefault="008A4FA5" w:rsidP="008A4FA5">
      <w:pPr>
        <w:pStyle w:val="ListParagraph"/>
        <w:rPr>
          <w:sz w:val="18"/>
          <w:szCs w:val="18"/>
          <w:lang w:val="en-IN"/>
        </w:rPr>
      </w:pPr>
      <w:r w:rsidRPr="008A4FA5">
        <w:rPr>
          <w:sz w:val="18"/>
          <w:szCs w:val="18"/>
          <w:lang w:val="en-IN"/>
        </w:rPr>
        <w:tab/>
        <w:t>Its own thread.</w:t>
      </w:r>
    </w:p>
    <w:p w14:paraId="7A46F82B" w14:textId="77777777" w:rsidR="008A4FA5" w:rsidRDefault="008A4FA5" w:rsidP="008A4FA5">
      <w:pPr>
        <w:pStyle w:val="ListParagraph"/>
        <w:rPr>
          <w:sz w:val="18"/>
          <w:szCs w:val="18"/>
          <w:lang w:val="en-IN"/>
        </w:rPr>
      </w:pPr>
    </w:p>
    <w:p w14:paraId="426E99DA" w14:textId="77777777" w:rsidR="008A4FA5" w:rsidRDefault="008A4FA5" w:rsidP="008A4FA5">
      <w:pPr>
        <w:pStyle w:val="ListParagraph"/>
        <w:rPr>
          <w:sz w:val="18"/>
          <w:szCs w:val="18"/>
          <w:lang w:val="en-IN"/>
        </w:rPr>
      </w:pPr>
    </w:p>
    <w:p w14:paraId="296F8351" w14:textId="77777777" w:rsidR="008A4FA5" w:rsidRDefault="008A4FA5" w:rsidP="008A4FA5">
      <w:pPr>
        <w:pStyle w:val="ListParagraph"/>
        <w:rPr>
          <w:sz w:val="18"/>
          <w:szCs w:val="18"/>
          <w:lang w:val="en-IN"/>
        </w:rPr>
      </w:pPr>
    </w:p>
    <w:p w14:paraId="594F0618" w14:textId="2596C6D4" w:rsidR="00FD6469" w:rsidRDefault="00FD6469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Now we know the basics of the </w:t>
      </w:r>
      <w:r w:rsidRPr="00FD6469">
        <w:rPr>
          <w:b/>
          <w:bCs/>
          <w:sz w:val="18"/>
          <w:szCs w:val="18"/>
          <w:lang w:val="en-IN"/>
        </w:rPr>
        <w:t>Logstash</w:t>
      </w:r>
      <w:r>
        <w:rPr>
          <w:sz w:val="18"/>
          <w:szCs w:val="18"/>
          <w:lang w:val="en-IN"/>
        </w:rPr>
        <w:t>.</w:t>
      </w:r>
    </w:p>
    <w:p w14:paraId="53DA765B" w14:textId="60E26FD6" w:rsidR="00FD6469" w:rsidRDefault="00FD6469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Let’s take a moment to see how it works under </w:t>
      </w:r>
      <w:r w:rsidRPr="00FD6469">
        <w:rPr>
          <w:b/>
          <w:bCs/>
          <w:sz w:val="18"/>
          <w:szCs w:val="18"/>
          <w:lang w:val="en-IN"/>
        </w:rPr>
        <w:t>the hood</w:t>
      </w:r>
      <w:r>
        <w:rPr>
          <w:sz w:val="18"/>
          <w:szCs w:val="18"/>
          <w:lang w:val="en-IN"/>
        </w:rPr>
        <w:t>.</w:t>
      </w:r>
    </w:p>
    <w:p w14:paraId="34352A40" w14:textId="6D518875" w:rsidR="00FD6469" w:rsidRDefault="00EA0D94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In particular, let’s see the </w:t>
      </w:r>
      <w:r>
        <w:rPr>
          <w:b/>
          <w:bCs/>
          <w:sz w:val="18"/>
          <w:szCs w:val="18"/>
          <w:lang w:val="en-IN"/>
        </w:rPr>
        <w:t>Execution Model</w:t>
      </w:r>
      <w:r>
        <w:rPr>
          <w:sz w:val="18"/>
          <w:szCs w:val="18"/>
          <w:lang w:val="en-IN"/>
        </w:rPr>
        <w:t xml:space="preserve"> and how </w:t>
      </w:r>
      <w:r>
        <w:rPr>
          <w:b/>
          <w:bCs/>
          <w:sz w:val="18"/>
          <w:szCs w:val="18"/>
          <w:lang w:val="en-IN"/>
        </w:rPr>
        <w:t>Logstash</w:t>
      </w:r>
      <w:r>
        <w:rPr>
          <w:sz w:val="18"/>
          <w:szCs w:val="18"/>
          <w:lang w:val="en-IN"/>
        </w:rPr>
        <w:t xml:space="preserve"> handles the incoming requests.</w:t>
      </w:r>
    </w:p>
    <w:p w14:paraId="789C66F3" w14:textId="1D51FD97" w:rsidR="00EA0D94" w:rsidRDefault="00EA0D94" w:rsidP="00EA0D94">
      <w:pPr>
        <w:pStyle w:val="ListParagraph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</w:p>
    <w:p w14:paraId="740C6DFE" w14:textId="4D400638" w:rsidR="00EA0D94" w:rsidRDefault="00EA0D94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 w:rsidRPr="00A86E35">
        <w:rPr>
          <w:b/>
          <w:bCs/>
          <w:sz w:val="18"/>
          <w:szCs w:val="18"/>
          <w:lang w:val="en-IN"/>
        </w:rPr>
        <w:t>Let’s understand</w:t>
      </w:r>
      <w:r>
        <w:rPr>
          <w:sz w:val="18"/>
          <w:szCs w:val="18"/>
          <w:lang w:val="en-IN"/>
        </w:rPr>
        <w:t>:</w:t>
      </w:r>
    </w:p>
    <w:p w14:paraId="3FA36916" w14:textId="344069F6" w:rsidR="00433A71" w:rsidRDefault="00433A71" w:rsidP="00433A71">
      <w:pPr>
        <w:pStyle w:val="ListParagraph"/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br/>
      </w:r>
      <w:r w:rsidR="00953155">
        <w:rPr>
          <w:noProof/>
        </w:rPr>
        <w:drawing>
          <wp:inline distT="0" distB="0" distL="0" distR="0" wp14:anchorId="262DCB80" wp14:editId="7F4FA1E0">
            <wp:extent cx="7188179" cy="2122805"/>
            <wp:effectExtent l="0" t="0" r="0" b="0"/>
            <wp:docPr id="1341459641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9641" name="Picture 1" descr="A picture containing text, screenshot, font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4526" cy="21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9E6F" w14:textId="0C1EEB2F" w:rsidR="00EA0D94" w:rsidRDefault="00EA0D94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we have a number of inputs listening for events in one way or other.</w:t>
      </w:r>
    </w:p>
    <w:p w14:paraId="0CCD25E2" w14:textId="38D2B00E" w:rsidR="00EA0D94" w:rsidRDefault="004E7C94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Each </w:t>
      </w:r>
      <w:r w:rsidRPr="004E7C94">
        <w:rPr>
          <w:b/>
          <w:bCs/>
          <w:sz w:val="18"/>
          <w:szCs w:val="18"/>
          <w:lang w:val="en-IN"/>
        </w:rPr>
        <w:t>Input</w:t>
      </w:r>
      <w:r>
        <w:rPr>
          <w:b/>
          <w:bCs/>
          <w:sz w:val="18"/>
          <w:szCs w:val="18"/>
          <w:lang w:val="en-IN"/>
        </w:rPr>
        <w:t xml:space="preserve"> </w:t>
      </w:r>
      <w:r w:rsidR="00A86E35">
        <w:rPr>
          <w:b/>
          <w:bCs/>
          <w:sz w:val="18"/>
          <w:szCs w:val="18"/>
          <w:lang w:val="en-IN"/>
        </w:rPr>
        <w:t xml:space="preserve">plugin </w:t>
      </w:r>
      <w:r>
        <w:rPr>
          <w:sz w:val="18"/>
          <w:szCs w:val="18"/>
          <w:lang w:val="en-IN"/>
        </w:rPr>
        <w:t xml:space="preserve">runs in its own </w:t>
      </w:r>
      <w:r>
        <w:rPr>
          <w:b/>
          <w:bCs/>
          <w:sz w:val="18"/>
          <w:szCs w:val="18"/>
          <w:lang w:val="en-IN"/>
        </w:rPr>
        <w:t xml:space="preserve">thread </w:t>
      </w:r>
      <w:r>
        <w:rPr>
          <w:sz w:val="18"/>
          <w:szCs w:val="18"/>
          <w:lang w:val="en-IN"/>
        </w:rPr>
        <w:t xml:space="preserve">to avoid </w:t>
      </w:r>
      <w:r w:rsidRPr="004E7C94">
        <w:rPr>
          <w:b/>
          <w:bCs/>
          <w:sz w:val="18"/>
          <w:szCs w:val="18"/>
          <w:lang w:val="en-IN"/>
        </w:rPr>
        <w:t xml:space="preserve">input </w:t>
      </w:r>
      <w:r w:rsidR="00A86E35">
        <w:rPr>
          <w:b/>
          <w:bCs/>
          <w:sz w:val="18"/>
          <w:szCs w:val="18"/>
          <w:lang w:val="en-IN"/>
        </w:rPr>
        <w:t xml:space="preserve">plugins </w:t>
      </w:r>
      <w:r w:rsidRPr="004E7C94">
        <w:rPr>
          <w:b/>
          <w:bCs/>
          <w:sz w:val="18"/>
          <w:szCs w:val="18"/>
          <w:lang w:val="en-IN"/>
        </w:rPr>
        <w:t>blocking</w:t>
      </w:r>
      <w:r>
        <w:rPr>
          <w:sz w:val="18"/>
          <w:szCs w:val="18"/>
          <w:lang w:val="en-IN"/>
        </w:rPr>
        <w:t xml:space="preserve"> each other.</w:t>
      </w:r>
    </w:p>
    <w:p w14:paraId="37D02952" w14:textId="43F2B762" w:rsidR="004E7C94" w:rsidRDefault="004E7C94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means if we have two </w:t>
      </w:r>
      <w:r w:rsidR="00AA1FFE">
        <w:rPr>
          <w:sz w:val="18"/>
          <w:szCs w:val="18"/>
          <w:lang w:val="en-IN"/>
        </w:rPr>
        <w:t xml:space="preserve">incoming </w:t>
      </w:r>
      <w:r>
        <w:rPr>
          <w:sz w:val="18"/>
          <w:szCs w:val="18"/>
          <w:lang w:val="en-IN"/>
        </w:rPr>
        <w:t>events at the same time</w:t>
      </w:r>
      <w:r w:rsidR="00AA1FFE">
        <w:rPr>
          <w:sz w:val="18"/>
          <w:szCs w:val="18"/>
          <w:lang w:val="en-IN"/>
        </w:rPr>
        <w:t>, they will be handled concurrently instead of one input having to wait until the other one finishes its work.</w:t>
      </w:r>
    </w:p>
    <w:p w14:paraId="6139C837" w14:textId="77777777" w:rsidR="00953155" w:rsidRDefault="00BF6241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As we saw earlier, input</w:t>
      </w:r>
      <w:r w:rsidR="00360870">
        <w:rPr>
          <w:sz w:val="18"/>
          <w:szCs w:val="18"/>
          <w:lang w:val="en-IN"/>
        </w:rPr>
        <w:t xml:space="preserve"> plugin</w:t>
      </w:r>
      <w:r>
        <w:rPr>
          <w:sz w:val="18"/>
          <w:szCs w:val="18"/>
          <w:lang w:val="en-IN"/>
        </w:rPr>
        <w:t xml:space="preserve"> may use a codec to decode the incoming events such as decoding JSON, for instance.</w:t>
      </w:r>
    </w:p>
    <w:p w14:paraId="0D01ECDC" w14:textId="00C2DB8C" w:rsidR="00BF6241" w:rsidRDefault="00953155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After receiving </w:t>
      </w:r>
      <w:r w:rsidRPr="00E9561B">
        <w:rPr>
          <w:b/>
          <w:bCs/>
          <w:sz w:val="18"/>
          <w:szCs w:val="18"/>
          <w:lang w:val="en-IN"/>
        </w:rPr>
        <w:t>an event</w:t>
      </w:r>
      <w:r>
        <w:rPr>
          <w:sz w:val="18"/>
          <w:szCs w:val="18"/>
          <w:lang w:val="en-IN"/>
        </w:rPr>
        <w:t xml:space="preserve"> and potentially applying the </w:t>
      </w:r>
      <w:r w:rsidRPr="00E9561B">
        <w:rPr>
          <w:b/>
          <w:bCs/>
          <w:sz w:val="18"/>
          <w:szCs w:val="18"/>
          <w:lang w:val="en-IN"/>
        </w:rPr>
        <w:t>codec</w:t>
      </w:r>
      <w:r>
        <w:rPr>
          <w:sz w:val="18"/>
          <w:szCs w:val="18"/>
          <w:lang w:val="en-IN"/>
        </w:rPr>
        <w:t xml:space="preserve">, the </w:t>
      </w:r>
      <w:r w:rsidRPr="00E9561B">
        <w:rPr>
          <w:b/>
          <w:bCs/>
          <w:sz w:val="18"/>
          <w:szCs w:val="18"/>
          <w:lang w:val="en-IN"/>
        </w:rPr>
        <w:t xml:space="preserve">input </w:t>
      </w:r>
      <w:r>
        <w:rPr>
          <w:b/>
          <w:bCs/>
          <w:sz w:val="18"/>
          <w:szCs w:val="18"/>
          <w:lang w:val="en-IN"/>
        </w:rPr>
        <w:t xml:space="preserve">plugin </w:t>
      </w:r>
      <w:r>
        <w:rPr>
          <w:sz w:val="18"/>
          <w:szCs w:val="18"/>
          <w:lang w:val="en-IN"/>
        </w:rPr>
        <w:t xml:space="preserve">sends the event to the </w:t>
      </w:r>
      <w:r>
        <w:rPr>
          <w:b/>
          <w:bCs/>
          <w:sz w:val="18"/>
          <w:szCs w:val="18"/>
          <w:lang w:val="en-IN"/>
        </w:rPr>
        <w:t>Worker Queue</w:t>
      </w:r>
      <w:r>
        <w:rPr>
          <w:sz w:val="18"/>
          <w:szCs w:val="18"/>
          <w:lang w:val="en-IN"/>
        </w:rPr>
        <w:t>.</w:t>
      </w:r>
      <w:r w:rsidR="00433A71">
        <w:rPr>
          <w:sz w:val="18"/>
          <w:szCs w:val="18"/>
          <w:lang w:val="en-IN"/>
        </w:rPr>
        <w:br/>
      </w:r>
      <w:r w:rsidR="00433A71">
        <w:rPr>
          <w:sz w:val="18"/>
          <w:szCs w:val="18"/>
          <w:lang w:val="en-IN"/>
        </w:rPr>
        <w:br/>
      </w:r>
      <w:r w:rsidR="00433A71">
        <w:rPr>
          <w:sz w:val="18"/>
          <w:szCs w:val="18"/>
          <w:lang w:val="en-IN"/>
        </w:rPr>
        <w:br/>
      </w:r>
      <w:r w:rsidR="00433A71">
        <w:rPr>
          <w:sz w:val="18"/>
          <w:szCs w:val="18"/>
          <w:lang w:val="en-IN"/>
        </w:rPr>
        <w:br/>
      </w:r>
    </w:p>
    <w:p w14:paraId="1F4387AA" w14:textId="504C67DF" w:rsidR="00AA1FFE" w:rsidRDefault="00AA1FFE" w:rsidP="00953155">
      <w:pPr>
        <w:pStyle w:val="ListParagraph"/>
        <w:rPr>
          <w:sz w:val="18"/>
          <w:szCs w:val="18"/>
          <w:lang w:val="en-IN"/>
        </w:rPr>
      </w:pPr>
    </w:p>
    <w:p w14:paraId="445FA987" w14:textId="77777777" w:rsidR="00E35641" w:rsidRDefault="00E35641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So, now all the received events are in </w:t>
      </w:r>
      <w:r w:rsidRPr="00E35641">
        <w:rPr>
          <w:b/>
          <w:bCs/>
          <w:sz w:val="18"/>
          <w:szCs w:val="18"/>
          <w:lang w:val="en-IN"/>
        </w:rPr>
        <w:t>Worker Queue</w:t>
      </w:r>
      <w:r>
        <w:rPr>
          <w:sz w:val="18"/>
          <w:szCs w:val="18"/>
          <w:lang w:val="en-IN"/>
        </w:rPr>
        <w:t>.</w:t>
      </w:r>
    </w:p>
    <w:p w14:paraId="2D385FC6" w14:textId="4ABCB459" w:rsidR="00E9561B" w:rsidRDefault="00E9561B" w:rsidP="00243D2F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From </w:t>
      </w:r>
      <w:r w:rsidR="00953155">
        <w:rPr>
          <w:sz w:val="18"/>
          <w:szCs w:val="18"/>
          <w:lang w:val="en-IN"/>
        </w:rPr>
        <w:t>there (Worker Queue)</w:t>
      </w:r>
      <w:r>
        <w:rPr>
          <w:sz w:val="18"/>
          <w:szCs w:val="18"/>
          <w:lang w:val="en-IN"/>
        </w:rPr>
        <w:t xml:space="preserve">, </w:t>
      </w:r>
      <w:r>
        <w:rPr>
          <w:b/>
          <w:bCs/>
          <w:sz w:val="18"/>
          <w:szCs w:val="18"/>
          <w:lang w:val="en-IN"/>
        </w:rPr>
        <w:t>Logstash</w:t>
      </w:r>
      <w:r>
        <w:rPr>
          <w:sz w:val="18"/>
          <w:szCs w:val="18"/>
          <w:lang w:val="en-IN"/>
        </w:rPr>
        <w:t xml:space="preserve"> uses the </w:t>
      </w:r>
      <w:r>
        <w:rPr>
          <w:b/>
          <w:bCs/>
          <w:sz w:val="18"/>
          <w:szCs w:val="18"/>
          <w:lang w:val="en-IN"/>
        </w:rPr>
        <w:t>Pipeline Workers</w:t>
      </w:r>
      <w:r w:rsidR="00573CB3">
        <w:rPr>
          <w:b/>
          <w:bCs/>
          <w:sz w:val="18"/>
          <w:szCs w:val="18"/>
          <w:lang w:val="en-IN"/>
        </w:rPr>
        <w:t xml:space="preserve"> </w:t>
      </w:r>
      <w:r w:rsidR="00573CB3">
        <w:rPr>
          <w:sz w:val="18"/>
          <w:szCs w:val="18"/>
          <w:lang w:val="en-IN"/>
        </w:rPr>
        <w:t xml:space="preserve">or </w:t>
      </w:r>
      <w:r w:rsidR="00573CB3">
        <w:rPr>
          <w:b/>
          <w:bCs/>
          <w:sz w:val="18"/>
          <w:szCs w:val="18"/>
          <w:lang w:val="en-IN"/>
        </w:rPr>
        <w:t xml:space="preserve">batches </w:t>
      </w:r>
      <w:r w:rsidR="00573CB3">
        <w:rPr>
          <w:sz w:val="18"/>
          <w:szCs w:val="18"/>
          <w:lang w:val="en-IN"/>
        </w:rPr>
        <w:t xml:space="preserve">to perform the rest of the work </w:t>
      </w:r>
      <w:r w:rsidR="00573CB3">
        <w:rPr>
          <w:b/>
          <w:bCs/>
          <w:sz w:val="18"/>
          <w:szCs w:val="18"/>
          <w:lang w:val="en-IN"/>
        </w:rPr>
        <w:t>involving filters and outputs plugins</w:t>
      </w:r>
      <w:r w:rsidR="00436AA9">
        <w:rPr>
          <w:b/>
          <w:bCs/>
          <w:sz w:val="18"/>
          <w:szCs w:val="18"/>
          <w:lang w:val="en-IN"/>
        </w:rPr>
        <w:t xml:space="preserve"> </w:t>
      </w:r>
      <w:r w:rsidR="00436AA9">
        <w:rPr>
          <w:sz w:val="18"/>
          <w:szCs w:val="18"/>
          <w:lang w:val="en-IN"/>
        </w:rPr>
        <w:t xml:space="preserve">along with the any </w:t>
      </w:r>
      <w:r w:rsidR="00436AA9">
        <w:rPr>
          <w:b/>
          <w:bCs/>
          <w:sz w:val="18"/>
          <w:szCs w:val="18"/>
          <w:lang w:val="en-IN"/>
        </w:rPr>
        <w:t xml:space="preserve">Codec </w:t>
      </w:r>
      <w:r w:rsidR="00436AA9">
        <w:rPr>
          <w:sz w:val="18"/>
          <w:szCs w:val="18"/>
          <w:lang w:val="en-IN"/>
        </w:rPr>
        <w:t xml:space="preserve">used within the </w:t>
      </w:r>
      <w:r w:rsidR="00436AA9">
        <w:rPr>
          <w:b/>
          <w:bCs/>
          <w:sz w:val="18"/>
          <w:szCs w:val="18"/>
          <w:lang w:val="en-IN"/>
        </w:rPr>
        <w:t>Output Plugin</w:t>
      </w:r>
      <w:r>
        <w:rPr>
          <w:b/>
          <w:bCs/>
          <w:sz w:val="18"/>
          <w:szCs w:val="18"/>
          <w:lang w:val="en-IN"/>
        </w:rPr>
        <w:t>.</w:t>
      </w:r>
    </w:p>
    <w:p w14:paraId="5E0B571D" w14:textId="2C3A8929" w:rsidR="00436AA9" w:rsidRDefault="00436AA9" w:rsidP="00436AA9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Each </w:t>
      </w:r>
      <w:r>
        <w:rPr>
          <w:b/>
          <w:bCs/>
          <w:sz w:val="18"/>
          <w:szCs w:val="18"/>
          <w:lang w:val="en-IN"/>
        </w:rPr>
        <w:t xml:space="preserve">pipeline worker </w:t>
      </w:r>
      <w:r>
        <w:rPr>
          <w:sz w:val="18"/>
          <w:szCs w:val="18"/>
          <w:lang w:val="en-IN"/>
        </w:rPr>
        <w:t xml:space="preserve">or </w:t>
      </w:r>
      <w:r>
        <w:rPr>
          <w:b/>
          <w:bCs/>
          <w:sz w:val="18"/>
          <w:szCs w:val="18"/>
          <w:lang w:val="en-IN"/>
        </w:rPr>
        <w:t>batch</w:t>
      </w:r>
      <w:r>
        <w:rPr>
          <w:sz w:val="18"/>
          <w:szCs w:val="18"/>
          <w:lang w:val="en-IN"/>
        </w:rPr>
        <w:t xml:space="preserve"> runs in its own thread meaning that multiple events can be processed simultaneously.</w:t>
      </w:r>
    </w:p>
    <w:p w14:paraId="31C81C79" w14:textId="063E1F46" w:rsidR="007339D3" w:rsidRDefault="007339D3" w:rsidP="00436AA9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A Pipeline Worker</w:t>
      </w:r>
      <w:r>
        <w:rPr>
          <w:sz w:val="18"/>
          <w:szCs w:val="18"/>
          <w:lang w:val="en-IN"/>
        </w:rPr>
        <w:t xml:space="preserve"> consumers events from the </w:t>
      </w:r>
      <w:r w:rsidRPr="007339D3">
        <w:rPr>
          <w:b/>
          <w:bCs/>
          <w:sz w:val="18"/>
          <w:szCs w:val="18"/>
          <w:lang w:val="en-IN"/>
        </w:rPr>
        <w:t>event queue</w:t>
      </w:r>
      <w:r>
        <w:rPr>
          <w:sz w:val="18"/>
          <w:szCs w:val="18"/>
          <w:lang w:val="en-IN"/>
        </w:rPr>
        <w:t xml:space="preserve"> </w:t>
      </w:r>
      <w:r>
        <w:rPr>
          <w:b/>
          <w:bCs/>
          <w:sz w:val="18"/>
          <w:szCs w:val="18"/>
          <w:lang w:val="en-IN"/>
        </w:rPr>
        <w:t>in batches.</w:t>
      </w:r>
      <w:r>
        <w:rPr>
          <w:b/>
          <w:bCs/>
          <w:sz w:val="18"/>
          <w:szCs w:val="18"/>
          <w:lang w:val="en-IN"/>
        </w:rPr>
        <w:br/>
      </w:r>
      <w:r>
        <w:rPr>
          <w:sz w:val="18"/>
          <w:szCs w:val="18"/>
          <w:lang w:val="en-IN"/>
        </w:rPr>
        <w:t>This is the way of optimizing the processing of events to increase the throughput</w:t>
      </w:r>
      <w:r w:rsidR="00156E6B">
        <w:rPr>
          <w:sz w:val="18"/>
          <w:szCs w:val="18"/>
          <w:lang w:val="en-IN"/>
        </w:rPr>
        <w:t xml:space="preserve"> of the pipeline as a whole</w:t>
      </w:r>
      <w:r>
        <w:rPr>
          <w:sz w:val="18"/>
          <w:szCs w:val="18"/>
          <w:lang w:val="en-IN"/>
        </w:rPr>
        <w:t>.</w:t>
      </w:r>
    </w:p>
    <w:p w14:paraId="21FA074F" w14:textId="77777777" w:rsidR="005D5580" w:rsidRPr="005D5580" w:rsidRDefault="007339D3" w:rsidP="00436AA9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  <w:r w:rsidR="00156E6B">
        <w:rPr>
          <w:sz w:val="18"/>
          <w:szCs w:val="18"/>
          <w:lang w:val="en-IN"/>
        </w:rPr>
        <w:t xml:space="preserve">The </w:t>
      </w:r>
      <w:r w:rsidR="00156E6B" w:rsidRPr="00156E6B">
        <w:rPr>
          <w:b/>
          <w:bCs/>
          <w:sz w:val="18"/>
          <w:szCs w:val="18"/>
          <w:lang w:val="en-IN"/>
        </w:rPr>
        <w:t>batch size</w:t>
      </w:r>
      <w:r w:rsidR="00156E6B">
        <w:rPr>
          <w:sz w:val="18"/>
          <w:szCs w:val="18"/>
          <w:lang w:val="en-IN"/>
        </w:rPr>
        <w:t xml:space="preserve"> is determined by the two </w:t>
      </w:r>
      <w:r w:rsidR="00156E6B">
        <w:rPr>
          <w:b/>
          <w:bCs/>
          <w:sz w:val="18"/>
          <w:szCs w:val="18"/>
          <w:lang w:val="en-IN"/>
        </w:rPr>
        <w:t>Configuration Options</w:t>
      </w:r>
    </w:p>
    <w:p w14:paraId="77519B52" w14:textId="77777777" w:rsidR="005D5580" w:rsidRDefault="005D5580" w:rsidP="005D5580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 xml:space="preserve">A number </w:t>
      </w:r>
      <w:r>
        <w:rPr>
          <w:sz w:val="18"/>
          <w:szCs w:val="18"/>
          <w:lang w:val="en-IN"/>
        </w:rPr>
        <w:t xml:space="preserve">representing the </w:t>
      </w:r>
      <w:r w:rsidRPr="005D5580">
        <w:rPr>
          <w:b/>
          <w:bCs/>
          <w:sz w:val="18"/>
          <w:szCs w:val="18"/>
          <w:lang w:val="en-IN"/>
        </w:rPr>
        <w:t>maximum batch size</w:t>
      </w:r>
      <w:r>
        <w:rPr>
          <w:sz w:val="18"/>
          <w:szCs w:val="18"/>
          <w:lang w:val="en-IN"/>
        </w:rPr>
        <w:t xml:space="preserve"> and </w:t>
      </w:r>
    </w:p>
    <w:p w14:paraId="28E11365" w14:textId="4E60EC13" w:rsidR="007339D3" w:rsidRDefault="005D5580" w:rsidP="005D5580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Batch Delay</w:t>
      </w:r>
      <w:r w:rsidR="00156E6B">
        <w:rPr>
          <w:sz w:val="18"/>
          <w:szCs w:val="18"/>
          <w:lang w:val="en-IN"/>
        </w:rPr>
        <w:t xml:space="preserve"> </w:t>
      </w:r>
      <w:r w:rsidR="004B4D60">
        <w:rPr>
          <w:sz w:val="18"/>
          <w:szCs w:val="18"/>
          <w:lang w:val="en-IN"/>
        </w:rPr>
        <w:t>: How long to wait before processing undersized batch of events.</w:t>
      </w:r>
      <w:r w:rsidR="004B4D60">
        <w:rPr>
          <w:sz w:val="18"/>
          <w:szCs w:val="18"/>
          <w:lang w:val="en-IN"/>
        </w:rPr>
        <w:br/>
        <w:t>Suppose, the maximum batch is set to 5</w:t>
      </w:r>
      <w:r w:rsidR="00DC5847">
        <w:rPr>
          <w:sz w:val="18"/>
          <w:szCs w:val="18"/>
          <w:lang w:val="en-IN"/>
        </w:rPr>
        <w:t xml:space="preserve">0 and </w:t>
      </w:r>
      <w:r w:rsidR="00DC5847">
        <w:rPr>
          <w:sz w:val="18"/>
          <w:szCs w:val="18"/>
          <w:lang w:val="en-IN"/>
        </w:rPr>
        <w:br/>
        <w:t>The batch delay = 100 milliseconds.</w:t>
      </w:r>
      <w:r w:rsidR="00DC5847">
        <w:rPr>
          <w:sz w:val="18"/>
          <w:szCs w:val="18"/>
          <w:lang w:val="en-IN"/>
        </w:rPr>
        <w:br/>
        <w:t xml:space="preserve">In this case, a batch of events will be processed if there </w:t>
      </w:r>
      <w:r w:rsidR="00437BBC">
        <w:rPr>
          <w:sz w:val="18"/>
          <w:szCs w:val="18"/>
          <w:lang w:val="en-IN"/>
        </w:rPr>
        <w:t xml:space="preserve">50 unprocessed events in the </w:t>
      </w:r>
      <w:r w:rsidR="00437BBC" w:rsidRPr="00437BBC">
        <w:rPr>
          <w:b/>
          <w:bCs/>
          <w:sz w:val="18"/>
          <w:szCs w:val="18"/>
          <w:lang w:val="en-IN"/>
        </w:rPr>
        <w:t>work queue</w:t>
      </w:r>
      <w:r w:rsidR="00437BBC">
        <w:rPr>
          <w:sz w:val="18"/>
          <w:szCs w:val="18"/>
          <w:lang w:val="en-IN"/>
        </w:rPr>
        <w:t xml:space="preserve"> or </w:t>
      </w:r>
      <w:r w:rsidR="00437BBC">
        <w:rPr>
          <w:sz w:val="18"/>
          <w:szCs w:val="18"/>
          <w:lang w:val="en-IN"/>
        </w:rPr>
        <w:br/>
        <w:t>if 100 milliseconds have elapsed.</w:t>
      </w:r>
      <w:r w:rsidR="00437BBC">
        <w:rPr>
          <w:sz w:val="18"/>
          <w:szCs w:val="18"/>
          <w:lang w:val="en-IN"/>
        </w:rPr>
        <w:br/>
        <w:t xml:space="preserve">The reason that a batch </w:t>
      </w:r>
      <w:r w:rsidR="00414C4D">
        <w:rPr>
          <w:sz w:val="18"/>
          <w:szCs w:val="18"/>
          <w:lang w:val="en-IN"/>
        </w:rPr>
        <w:t>will be processed</w:t>
      </w:r>
      <w:r w:rsidR="00C50509">
        <w:rPr>
          <w:sz w:val="18"/>
          <w:szCs w:val="18"/>
          <w:lang w:val="en-IN"/>
        </w:rPr>
        <w:t xml:space="preserve">, </w:t>
      </w:r>
      <w:r w:rsidR="00414C4D">
        <w:rPr>
          <w:sz w:val="18"/>
          <w:szCs w:val="18"/>
          <w:lang w:val="en-IN"/>
        </w:rPr>
        <w:t>even if the maximum batch size is not reached</w:t>
      </w:r>
      <w:r w:rsidR="00C50509">
        <w:rPr>
          <w:sz w:val="18"/>
          <w:szCs w:val="18"/>
          <w:lang w:val="en-IN"/>
        </w:rPr>
        <w:t>,</w:t>
      </w:r>
      <w:r w:rsidR="00414C4D">
        <w:rPr>
          <w:sz w:val="18"/>
          <w:szCs w:val="18"/>
          <w:lang w:val="en-IN"/>
        </w:rPr>
        <w:t xml:space="preserve"> is not to delay the processing by too much.</w:t>
      </w:r>
      <w:r w:rsidR="00414C4D">
        <w:rPr>
          <w:sz w:val="18"/>
          <w:szCs w:val="18"/>
          <w:lang w:val="en-IN"/>
        </w:rPr>
        <w:br/>
        <w:t>We still want events to be processed in a timely manner.</w:t>
      </w:r>
      <w:r w:rsidR="00DC5847">
        <w:rPr>
          <w:sz w:val="18"/>
          <w:szCs w:val="18"/>
          <w:lang w:val="en-IN"/>
        </w:rPr>
        <w:br/>
      </w:r>
      <w:r w:rsidR="00DB08AE">
        <w:rPr>
          <w:sz w:val="18"/>
          <w:szCs w:val="18"/>
          <w:lang w:val="en-IN"/>
        </w:rPr>
        <w:t xml:space="preserve">This is especially the case for pipelines that process the low volume of events, in which case we don’t want to keep the events in the </w:t>
      </w:r>
      <w:r w:rsidR="00DB08AE">
        <w:rPr>
          <w:b/>
          <w:bCs/>
          <w:sz w:val="18"/>
          <w:szCs w:val="18"/>
          <w:lang w:val="en-IN"/>
        </w:rPr>
        <w:t>Work Queue</w:t>
      </w:r>
      <w:r w:rsidR="00DB08AE">
        <w:rPr>
          <w:sz w:val="18"/>
          <w:szCs w:val="18"/>
          <w:lang w:val="en-IN"/>
        </w:rPr>
        <w:t xml:space="preserve"> for too </w:t>
      </w:r>
      <w:r w:rsidR="00DC626C">
        <w:rPr>
          <w:sz w:val="18"/>
          <w:szCs w:val="18"/>
          <w:lang w:val="en-IN"/>
        </w:rPr>
        <w:t>long</w:t>
      </w:r>
      <w:r w:rsidR="00DB08AE">
        <w:rPr>
          <w:sz w:val="18"/>
          <w:szCs w:val="18"/>
          <w:lang w:val="en-IN"/>
        </w:rPr>
        <w:t>.</w:t>
      </w:r>
      <w:r w:rsidR="00DC626C">
        <w:rPr>
          <w:sz w:val="18"/>
          <w:szCs w:val="18"/>
          <w:lang w:val="en-IN"/>
        </w:rPr>
        <w:br/>
      </w:r>
      <w:r w:rsidR="00DC626C">
        <w:rPr>
          <w:b/>
          <w:bCs/>
          <w:sz w:val="18"/>
          <w:szCs w:val="18"/>
          <w:lang w:val="en-IN"/>
        </w:rPr>
        <w:t xml:space="preserve">An Example </w:t>
      </w:r>
      <w:r w:rsidR="00DC626C">
        <w:rPr>
          <w:sz w:val="18"/>
          <w:szCs w:val="18"/>
          <w:lang w:val="en-IN"/>
        </w:rPr>
        <w:t xml:space="preserve">could be that we have a pipeline that processes </w:t>
      </w:r>
      <w:r w:rsidR="00DC626C" w:rsidRPr="00DC626C">
        <w:rPr>
          <w:b/>
          <w:bCs/>
          <w:sz w:val="18"/>
          <w:szCs w:val="18"/>
          <w:lang w:val="en-IN"/>
        </w:rPr>
        <w:t>error logs</w:t>
      </w:r>
      <w:r w:rsidR="00DC626C">
        <w:rPr>
          <w:sz w:val="18"/>
          <w:szCs w:val="18"/>
          <w:lang w:val="en-IN"/>
        </w:rPr>
        <w:t xml:space="preserve"> from web servers and pushes </w:t>
      </w:r>
      <w:r w:rsidR="00DC626C" w:rsidRPr="00DA24EE">
        <w:rPr>
          <w:b/>
          <w:bCs/>
          <w:sz w:val="18"/>
          <w:szCs w:val="18"/>
          <w:lang w:val="en-IN"/>
        </w:rPr>
        <w:t>those errors</w:t>
      </w:r>
      <w:r w:rsidR="00DA24EE">
        <w:rPr>
          <w:sz w:val="18"/>
          <w:szCs w:val="18"/>
          <w:lang w:val="en-IN"/>
        </w:rPr>
        <w:t xml:space="preserve"> to some </w:t>
      </w:r>
      <w:r w:rsidR="00DA24EE" w:rsidRPr="00DA24EE">
        <w:rPr>
          <w:b/>
          <w:bCs/>
          <w:sz w:val="18"/>
          <w:szCs w:val="18"/>
          <w:lang w:val="en-IN"/>
        </w:rPr>
        <w:t>Dashboard</w:t>
      </w:r>
      <w:r w:rsidR="00DA24EE">
        <w:rPr>
          <w:sz w:val="18"/>
          <w:szCs w:val="18"/>
          <w:lang w:val="en-IN"/>
        </w:rPr>
        <w:t>.</w:t>
      </w:r>
      <w:r w:rsidR="00DA24EE">
        <w:rPr>
          <w:sz w:val="18"/>
          <w:szCs w:val="18"/>
          <w:lang w:val="en-IN"/>
        </w:rPr>
        <w:br/>
        <w:t xml:space="preserve">An example could be that we are </w:t>
      </w:r>
      <w:r w:rsidR="00DA24EE" w:rsidRPr="00864EB0">
        <w:rPr>
          <w:b/>
          <w:bCs/>
          <w:color w:val="E36C0A" w:themeColor="accent6" w:themeShade="BF"/>
          <w:sz w:val="18"/>
          <w:szCs w:val="18"/>
          <w:lang w:val="en-IN"/>
        </w:rPr>
        <w:t>outputting the errors</w:t>
      </w:r>
      <w:r w:rsidR="00DA24EE" w:rsidRPr="00DA24EE">
        <w:rPr>
          <w:b/>
          <w:bCs/>
          <w:sz w:val="18"/>
          <w:szCs w:val="18"/>
          <w:lang w:val="en-IN"/>
        </w:rPr>
        <w:t xml:space="preserve"> to </w:t>
      </w:r>
      <w:r w:rsidR="00DA24EE" w:rsidRPr="00864EB0">
        <w:rPr>
          <w:b/>
          <w:bCs/>
          <w:color w:val="E36C0A" w:themeColor="accent6" w:themeShade="BF"/>
          <w:sz w:val="18"/>
          <w:szCs w:val="18"/>
          <w:lang w:val="en-IN"/>
        </w:rPr>
        <w:t>Elastic Search</w:t>
      </w:r>
      <w:r w:rsidR="00DA24EE">
        <w:rPr>
          <w:sz w:val="18"/>
          <w:szCs w:val="18"/>
          <w:lang w:val="en-IN"/>
        </w:rPr>
        <w:t xml:space="preserve"> and uses </w:t>
      </w:r>
      <w:r w:rsidR="00DA24EE" w:rsidRPr="00864EB0">
        <w:rPr>
          <w:b/>
          <w:bCs/>
          <w:color w:val="E36C0A" w:themeColor="accent6" w:themeShade="BF"/>
          <w:sz w:val="18"/>
          <w:szCs w:val="18"/>
          <w:lang w:val="en-IN"/>
        </w:rPr>
        <w:t xml:space="preserve">Kibana </w:t>
      </w:r>
      <w:r w:rsidR="00DA24EE">
        <w:rPr>
          <w:b/>
          <w:bCs/>
          <w:sz w:val="18"/>
          <w:szCs w:val="18"/>
          <w:lang w:val="en-IN"/>
        </w:rPr>
        <w:t>to display and analy</w:t>
      </w:r>
      <w:r w:rsidR="00864EB0">
        <w:rPr>
          <w:b/>
          <w:bCs/>
          <w:sz w:val="18"/>
          <w:szCs w:val="18"/>
          <w:lang w:val="en-IN"/>
        </w:rPr>
        <w:t>se errors.</w:t>
      </w:r>
      <w:r w:rsidR="00176006">
        <w:rPr>
          <w:b/>
          <w:bCs/>
          <w:sz w:val="18"/>
          <w:szCs w:val="18"/>
          <w:lang w:val="en-IN"/>
        </w:rPr>
        <w:br/>
      </w:r>
      <w:r w:rsidR="00176006">
        <w:rPr>
          <w:b/>
          <w:bCs/>
          <w:sz w:val="18"/>
          <w:szCs w:val="18"/>
          <w:lang w:val="en-IN"/>
        </w:rPr>
        <w:lastRenderedPageBreak/>
        <w:t>(There will be then a pipeline worker consisting of Elasticsearch Output Plugin responsible to send the processed events to Elasticsearch)</w:t>
      </w:r>
      <w:r w:rsidR="00864EB0">
        <w:rPr>
          <w:b/>
          <w:bCs/>
          <w:sz w:val="18"/>
          <w:szCs w:val="18"/>
          <w:lang w:val="en-IN"/>
        </w:rPr>
        <w:br/>
      </w:r>
      <w:r w:rsidR="00864EB0">
        <w:rPr>
          <w:sz w:val="18"/>
          <w:szCs w:val="18"/>
          <w:lang w:val="en-IN"/>
        </w:rPr>
        <w:t xml:space="preserve">Hopefully, whatever web app is running on a web server doesn’t contain too many errors, </w:t>
      </w:r>
      <w:r w:rsidR="00A95383">
        <w:rPr>
          <w:sz w:val="18"/>
          <w:szCs w:val="18"/>
          <w:lang w:val="en-IN"/>
        </w:rPr>
        <w:t>so we should be dealing with a fairly low number of events.</w:t>
      </w:r>
      <w:r w:rsidR="00A95383">
        <w:rPr>
          <w:sz w:val="18"/>
          <w:szCs w:val="18"/>
          <w:lang w:val="en-IN"/>
        </w:rPr>
        <w:br/>
        <w:t xml:space="preserve">In this case, it might take a long time to each 50 events but we want errors to be processed before reaching this </w:t>
      </w:r>
      <w:r w:rsidR="00AF7A44">
        <w:rPr>
          <w:sz w:val="18"/>
          <w:szCs w:val="18"/>
          <w:lang w:val="en-IN"/>
        </w:rPr>
        <w:t>threshold because otherwise there will be long delay before we see the errors appear within Kibana.</w:t>
      </w:r>
      <w:r w:rsidR="00E9104D">
        <w:rPr>
          <w:sz w:val="18"/>
          <w:szCs w:val="18"/>
          <w:lang w:val="en-IN"/>
        </w:rPr>
        <w:br/>
        <w:t>That is why small batches are processed when reaching the maximum delay.</w:t>
      </w:r>
      <w:r w:rsidR="00E9104D">
        <w:rPr>
          <w:sz w:val="18"/>
          <w:szCs w:val="18"/>
          <w:lang w:val="en-IN"/>
        </w:rPr>
        <w:br/>
        <w:t>This discussion was about the motivation for using maximum batch delay</w:t>
      </w:r>
      <w:r w:rsidR="005E18C2">
        <w:rPr>
          <w:sz w:val="18"/>
          <w:szCs w:val="18"/>
          <w:lang w:val="en-IN"/>
        </w:rPr>
        <w:t xml:space="preserve"> but why Logstash works with batches in the first Place.</w:t>
      </w:r>
      <w:r w:rsidR="005E18C2">
        <w:rPr>
          <w:sz w:val="18"/>
          <w:szCs w:val="18"/>
          <w:lang w:val="en-IN"/>
        </w:rPr>
        <w:br/>
      </w:r>
      <w:r w:rsidR="005E18C2">
        <w:rPr>
          <w:sz w:val="18"/>
          <w:szCs w:val="18"/>
          <w:lang w:val="en-IN"/>
        </w:rPr>
        <w:br/>
      </w:r>
    </w:p>
    <w:p w14:paraId="55B4AFF1" w14:textId="3A35442E" w:rsidR="005D5580" w:rsidRPr="00FE1514" w:rsidRDefault="005E18C2" w:rsidP="00436AA9">
      <w:pPr>
        <w:pStyle w:val="ListParagraph"/>
        <w:numPr>
          <w:ilvl w:val="0"/>
          <w:numId w:val="16"/>
        </w:numPr>
        <w:rPr>
          <w:b/>
          <w:bCs/>
          <w:sz w:val="18"/>
          <w:szCs w:val="18"/>
          <w:lang w:val="en-IN"/>
        </w:rPr>
      </w:pPr>
      <w:r w:rsidRPr="00FE1514">
        <w:rPr>
          <w:b/>
          <w:bCs/>
          <w:sz w:val="18"/>
          <w:szCs w:val="18"/>
          <w:lang w:val="en-IN"/>
        </w:rPr>
        <w:t>Why Logstash works with batches in the first Place?</w:t>
      </w:r>
    </w:p>
    <w:p w14:paraId="0CB510EB" w14:textId="2A1AD111" w:rsidR="005E18C2" w:rsidRDefault="00B97C40" w:rsidP="000504AA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One of the reasons is simply that some code needs to be executed regardless of how many events are processed at a time within a pipeline worker = Batch.</w:t>
      </w:r>
    </w:p>
    <w:p w14:paraId="017B2545" w14:textId="67E0ADDA" w:rsidR="00B97C40" w:rsidRDefault="000504AA" w:rsidP="000504AA">
      <w:pPr>
        <w:pStyle w:val="ListParagraph"/>
        <w:ind w:left="144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So, instead of executing that code 100 times for 100 events separately, it is more efficient to execute once for a batch of 100 events. </w:t>
      </w:r>
    </w:p>
    <w:p w14:paraId="1AB71874" w14:textId="7D31D807" w:rsidR="00C05C01" w:rsidRDefault="000504AA" w:rsidP="000504AA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Another reason</w:t>
      </w:r>
      <w:r w:rsidR="00F81C2B">
        <w:rPr>
          <w:sz w:val="18"/>
          <w:szCs w:val="18"/>
          <w:lang w:val="en-IN"/>
        </w:rPr>
        <w:t xml:space="preserve"> is that some output plugins are able to group together events as batches</w:t>
      </w:r>
      <w:r w:rsidR="00866BBE">
        <w:rPr>
          <w:sz w:val="18"/>
          <w:szCs w:val="18"/>
          <w:lang w:val="en-IN"/>
        </w:rPr>
        <w:t xml:space="preserve">. </w:t>
      </w:r>
      <w:r w:rsidR="00866BBE">
        <w:rPr>
          <w:sz w:val="18"/>
          <w:szCs w:val="18"/>
          <w:lang w:val="en-IN"/>
        </w:rPr>
        <w:br/>
        <w:t xml:space="preserve">An example of this is the </w:t>
      </w:r>
      <w:r w:rsidR="00866BBE">
        <w:rPr>
          <w:b/>
          <w:bCs/>
          <w:sz w:val="18"/>
          <w:szCs w:val="18"/>
          <w:lang w:val="en-IN"/>
        </w:rPr>
        <w:t>Elastic Search Output Plugin.</w:t>
      </w:r>
      <w:r w:rsidR="00866BBE">
        <w:rPr>
          <w:b/>
          <w:bCs/>
          <w:sz w:val="18"/>
          <w:szCs w:val="18"/>
          <w:lang w:val="en-IN"/>
        </w:rPr>
        <w:br/>
      </w:r>
      <w:r w:rsidR="00F766DA" w:rsidRPr="00F766DA">
        <w:rPr>
          <w:sz w:val="18"/>
          <w:szCs w:val="18"/>
          <w:lang w:val="en-IN"/>
        </w:rPr>
        <w:t>Instead o</w:t>
      </w:r>
      <w:r w:rsidR="00F766DA">
        <w:rPr>
          <w:sz w:val="18"/>
          <w:szCs w:val="18"/>
          <w:lang w:val="en-IN"/>
        </w:rPr>
        <w:t xml:space="preserve">f sending 100 requests </w:t>
      </w:r>
      <w:r w:rsidR="00ED317C">
        <w:rPr>
          <w:sz w:val="18"/>
          <w:szCs w:val="18"/>
          <w:lang w:val="en-IN"/>
        </w:rPr>
        <w:t xml:space="preserve">to </w:t>
      </w:r>
      <w:r w:rsidR="00ED317C">
        <w:rPr>
          <w:b/>
          <w:bCs/>
          <w:sz w:val="18"/>
          <w:szCs w:val="18"/>
          <w:lang w:val="en-IN"/>
        </w:rPr>
        <w:t xml:space="preserve">Elastic Search </w:t>
      </w:r>
      <w:r w:rsidR="00ED317C">
        <w:rPr>
          <w:sz w:val="18"/>
          <w:szCs w:val="18"/>
          <w:lang w:val="en-IN"/>
        </w:rPr>
        <w:t xml:space="preserve">being one for each event, the plugin uses the </w:t>
      </w:r>
      <w:r w:rsidR="00ED317C">
        <w:rPr>
          <w:b/>
          <w:bCs/>
          <w:sz w:val="18"/>
          <w:szCs w:val="18"/>
          <w:lang w:val="en-IN"/>
        </w:rPr>
        <w:t>Bulk API</w:t>
      </w:r>
      <w:r w:rsidR="00ED317C">
        <w:rPr>
          <w:sz w:val="18"/>
          <w:szCs w:val="18"/>
          <w:lang w:val="en-IN"/>
        </w:rPr>
        <w:t xml:space="preserve"> that is exposed </w:t>
      </w:r>
      <w:r w:rsidR="00FD1346">
        <w:rPr>
          <w:sz w:val="18"/>
          <w:szCs w:val="18"/>
          <w:lang w:val="en-IN"/>
        </w:rPr>
        <w:t xml:space="preserve">by the </w:t>
      </w:r>
      <w:r w:rsidR="00FD1346">
        <w:rPr>
          <w:b/>
          <w:bCs/>
          <w:sz w:val="18"/>
          <w:szCs w:val="18"/>
          <w:lang w:val="en-IN"/>
        </w:rPr>
        <w:t>Elastic Search.</w:t>
      </w:r>
      <w:r w:rsidR="00FD1346">
        <w:rPr>
          <w:b/>
          <w:bCs/>
          <w:sz w:val="18"/>
          <w:szCs w:val="18"/>
          <w:lang w:val="en-IN"/>
        </w:rPr>
        <w:br/>
      </w:r>
      <w:r w:rsidR="00FD1346">
        <w:rPr>
          <w:sz w:val="18"/>
          <w:szCs w:val="18"/>
          <w:lang w:val="en-IN"/>
        </w:rPr>
        <w:t>So, to group together multiple events, so instead of sending 100 HTTP requests</w:t>
      </w:r>
      <w:r w:rsidR="00331F8D">
        <w:rPr>
          <w:sz w:val="18"/>
          <w:szCs w:val="18"/>
          <w:lang w:val="en-IN"/>
        </w:rPr>
        <w:t>, a single request including all of the events is sent.</w:t>
      </w:r>
      <w:r w:rsidR="00331F8D">
        <w:rPr>
          <w:sz w:val="18"/>
          <w:szCs w:val="18"/>
          <w:lang w:val="en-IN"/>
        </w:rPr>
        <w:br/>
      </w:r>
      <w:r w:rsidR="00112CE4">
        <w:rPr>
          <w:sz w:val="18"/>
          <w:szCs w:val="18"/>
          <w:lang w:val="en-IN"/>
        </w:rPr>
        <w:br/>
      </w:r>
      <w:r w:rsidR="00331F8D">
        <w:rPr>
          <w:sz w:val="18"/>
          <w:szCs w:val="18"/>
          <w:lang w:val="en-IN"/>
        </w:rPr>
        <w:t>Please we are assuming that Batch Delay was not reached because otherwise individual requests will be sent.</w:t>
      </w:r>
      <w:r w:rsidR="00112CE4">
        <w:rPr>
          <w:sz w:val="18"/>
          <w:szCs w:val="18"/>
          <w:lang w:val="en-IN"/>
        </w:rPr>
        <w:br/>
        <w:t xml:space="preserve">For example: If the Batch Delay = 100 milliseconds and we send an event to Logstash </w:t>
      </w:r>
      <w:r w:rsidR="00E17E3C">
        <w:rPr>
          <w:sz w:val="18"/>
          <w:szCs w:val="18"/>
          <w:lang w:val="en-IN"/>
        </w:rPr>
        <w:t>per</w:t>
      </w:r>
      <w:r w:rsidR="00112CE4">
        <w:rPr>
          <w:sz w:val="18"/>
          <w:szCs w:val="18"/>
          <w:lang w:val="en-IN"/>
        </w:rPr>
        <w:t xml:space="preserve"> second, the output plugin will still be sending one request to Elastic Search per Second.</w:t>
      </w:r>
      <w:r w:rsidR="00F371AE">
        <w:rPr>
          <w:sz w:val="18"/>
          <w:szCs w:val="18"/>
          <w:lang w:val="en-IN"/>
        </w:rPr>
        <w:br/>
        <w:t xml:space="preserve">The default </w:t>
      </w:r>
      <w:r w:rsidR="00F371AE" w:rsidRPr="00F371AE">
        <w:rPr>
          <w:b/>
          <w:bCs/>
          <w:sz w:val="18"/>
          <w:szCs w:val="18"/>
          <w:lang w:val="en-IN"/>
        </w:rPr>
        <w:t>batch size and batch delay</w:t>
      </w:r>
      <w:r w:rsidR="00F371AE">
        <w:rPr>
          <w:sz w:val="18"/>
          <w:szCs w:val="18"/>
          <w:lang w:val="en-IN"/>
        </w:rPr>
        <w:t xml:space="preserve"> must work for most people as those will enable a very high number of events to be processed.</w:t>
      </w:r>
      <w:r w:rsidR="0072750F">
        <w:rPr>
          <w:sz w:val="18"/>
          <w:szCs w:val="18"/>
          <w:lang w:val="en-IN"/>
        </w:rPr>
        <w:br/>
        <w:t xml:space="preserve">So we don’t need to change this default configuration until we find ourselves in a situation where we need to squeeze some more performance out of </w:t>
      </w:r>
      <w:r w:rsidR="0072750F" w:rsidRPr="0072750F">
        <w:rPr>
          <w:b/>
          <w:bCs/>
          <w:sz w:val="18"/>
          <w:szCs w:val="18"/>
          <w:lang w:val="en-IN"/>
        </w:rPr>
        <w:t>Logstash</w:t>
      </w:r>
      <w:r w:rsidR="0072750F">
        <w:rPr>
          <w:sz w:val="18"/>
          <w:szCs w:val="18"/>
          <w:lang w:val="en-IN"/>
        </w:rPr>
        <w:t>.</w:t>
      </w:r>
      <w:r w:rsidR="00C05C01">
        <w:rPr>
          <w:sz w:val="18"/>
          <w:szCs w:val="18"/>
          <w:lang w:val="en-IN"/>
        </w:rPr>
        <w:br/>
      </w:r>
    </w:p>
    <w:p w14:paraId="5206FD80" w14:textId="77777777" w:rsidR="00C05C01" w:rsidRDefault="00C05C01" w:rsidP="00C05C01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 w:rsidRPr="00C05C01">
        <w:rPr>
          <w:b/>
          <w:bCs/>
          <w:sz w:val="18"/>
          <w:szCs w:val="18"/>
          <w:lang w:val="en-IN"/>
        </w:rPr>
        <w:t>Brief</w:t>
      </w:r>
      <w:r>
        <w:rPr>
          <w:sz w:val="18"/>
          <w:szCs w:val="18"/>
          <w:lang w:val="en-IN"/>
        </w:rPr>
        <w:t xml:space="preserve">: </w:t>
      </w:r>
    </w:p>
    <w:p w14:paraId="3788DF08" w14:textId="46E196FE" w:rsidR="00C05C01" w:rsidRDefault="00C05C01" w:rsidP="00C05C01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Logstash has a number of </w:t>
      </w:r>
      <w:r w:rsidRPr="00C05C01">
        <w:rPr>
          <w:b/>
          <w:bCs/>
          <w:sz w:val="18"/>
          <w:szCs w:val="18"/>
          <w:lang w:val="en-IN"/>
        </w:rPr>
        <w:t>Pipeline Workers</w:t>
      </w:r>
      <w:r>
        <w:rPr>
          <w:b/>
          <w:bCs/>
          <w:sz w:val="18"/>
          <w:szCs w:val="18"/>
          <w:lang w:val="en-IN"/>
        </w:rPr>
        <w:t xml:space="preserve"> running in a </w:t>
      </w:r>
      <w:r w:rsidR="008A4FA5">
        <w:rPr>
          <w:b/>
          <w:bCs/>
          <w:sz w:val="18"/>
          <w:szCs w:val="18"/>
          <w:lang w:val="en-IN"/>
        </w:rPr>
        <w:t>separate thread</w:t>
      </w:r>
      <w:r>
        <w:rPr>
          <w:sz w:val="18"/>
          <w:szCs w:val="18"/>
          <w:lang w:val="en-IN"/>
        </w:rPr>
        <w:t>.</w:t>
      </w:r>
    </w:p>
    <w:p w14:paraId="6B30B3D1" w14:textId="77777777" w:rsidR="002202AA" w:rsidRDefault="002202AA" w:rsidP="002202AA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But how many workers are started up?</w:t>
      </w:r>
    </w:p>
    <w:p w14:paraId="1868DD07" w14:textId="77777777" w:rsidR="002B0B91" w:rsidRDefault="002202AA" w:rsidP="002202AA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can be </w:t>
      </w:r>
      <w:r w:rsidR="007B3398">
        <w:rPr>
          <w:sz w:val="18"/>
          <w:szCs w:val="18"/>
          <w:lang w:val="en-IN"/>
        </w:rPr>
        <w:t xml:space="preserve">determined by startup </w:t>
      </w:r>
      <w:r>
        <w:rPr>
          <w:sz w:val="18"/>
          <w:szCs w:val="18"/>
          <w:lang w:val="en-IN"/>
        </w:rPr>
        <w:t>by inspecting the hardware of the machine.</w:t>
      </w:r>
      <w:r w:rsidR="007B3398">
        <w:rPr>
          <w:sz w:val="18"/>
          <w:szCs w:val="18"/>
          <w:lang w:val="en-IN"/>
        </w:rPr>
        <w:br/>
        <w:t>In particular, Logstash inspects the number of the CPU Cores and starts up an appropriate number of pipeline workers based on that.</w:t>
      </w:r>
    </w:p>
    <w:p w14:paraId="0508B055" w14:textId="77777777" w:rsidR="002B0B91" w:rsidRDefault="002B0B91" w:rsidP="002202AA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There are a couple of reasons for this.</w:t>
      </w:r>
    </w:p>
    <w:p w14:paraId="77851638" w14:textId="77777777" w:rsidR="002B0B91" w:rsidRDefault="002B0B91" w:rsidP="002B0B91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It is useless to start up 5 workers on a machine having 2 CPU Cores because these workers can’t perform concurrently.</w:t>
      </w:r>
    </w:p>
    <w:p w14:paraId="499FADEC" w14:textId="77777777" w:rsidR="003F024E" w:rsidRDefault="000345EA" w:rsidP="002B0B91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On the other hand, only 5 workers on a machine having 10 CPU Cores would effectively limit the throughput of the Logstash instance because we will not be able to fully utilize the </w:t>
      </w:r>
      <w:r w:rsidRPr="000345EA">
        <w:rPr>
          <w:b/>
          <w:bCs/>
          <w:sz w:val="18"/>
          <w:szCs w:val="18"/>
          <w:lang w:val="en-IN"/>
        </w:rPr>
        <w:t>Hardware Resources</w:t>
      </w:r>
      <w:r>
        <w:rPr>
          <w:sz w:val="18"/>
          <w:szCs w:val="18"/>
          <w:lang w:val="en-IN"/>
        </w:rPr>
        <w:t>.</w:t>
      </w:r>
    </w:p>
    <w:p w14:paraId="31D16063" w14:textId="77777777" w:rsidR="00A31D34" w:rsidRDefault="003F024E" w:rsidP="003F024E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With this default configuration by Logstash based on the processing power of the machine, we get </w:t>
      </w:r>
      <w:r w:rsidR="00A31D34">
        <w:rPr>
          <w:sz w:val="18"/>
          <w:szCs w:val="18"/>
          <w:lang w:val="en-IN"/>
        </w:rPr>
        <w:t xml:space="preserve">the </w:t>
      </w:r>
      <w:r>
        <w:rPr>
          <w:sz w:val="18"/>
          <w:szCs w:val="18"/>
          <w:lang w:val="en-IN"/>
        </w:rPr>
        <w:t xml:space="preserve">maximum and we don’t need to do anything. </w:t>
      </w:r>
      <w:r>
        <w:rPr>
          <w:sz w:val="18"/>
          <w:szCs w:val="18"/>
          <w:lang w:val="en-IN"/>
        </w:rPr>
        <w:br/>
        <w:t xml:space="preserve">See, the Local machine and the production machine don’t have the same processing power so </w:t>
      </w:r>
      <w:r w:rsidR="00A31D34">
        <w:rPr>
          <w:sz w:val="18"/>
          <w:szCs w:val="18"/>
          <w:lang w:val="en-IN"/>
        </w:rPr>
        <w:t>inspecting the CPU Cores by the Logstash to start up that many pipeline workers make the right configuration to get maximum utilization.</w:t>
      </w:r>
    </w:p>
    <w:p w14:paraId="188B3B4E" w14:textId="28E4ACDB" w:rsidR="006F6367" w:rsidRDefault="00A31D34" w:rsidP="003F024E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After all this being said, it is possible to configure </w:t>
      </w:r>
      <w:r w:rsidR="006F6367">
        <w:rPr>
          <w:sz w:val="18"/>
          <w:szCs w:val="18"/>
          <w:lang w:val="en-IN"/>
        </w:rPr>
        <w:t>a fixed number of pipeline workers instead if we prefer.</w:t>
      </w:r>
      <w:r w:rsidR="006F6367">
        <w:rPr>
          <w:sz w:val="18"/>
          <w:szCs w:val="18"/>
          <w:lang w:val="en-IN"/>
        </w:rPr>
        <w:br/>
      </w:r>
      <w:r w:rsidR="006F6367">
        <w:rPr>
          <w:sz w:val="18"/>
          <w:szCs w:val="18"/>
          <w:lang w:val="en-IN"/>
        </w:rPr>
        <w:br/>
      </w:r>
    </w:p>
    <w:p w14:paraId="7FAD7466" w14:textId="77777777" w:rsidR="006F6367" w:rsidRDefault="006F6367" w:rsidP="003F024E">
      <w:pPr>
        <w:pStyle w:val="ListParagraph"/>
        <w:numPr>
          <w:ilvl w:val="0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One last thing:</w:t>
      </w:r>
    </w:p>
    <w:p w14:paraId="1DB9B435" w14:textId="77777777" w:rsidR="006F6367" w:rsidRDefault="006F6367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Logstash uses queues within each pipeline as well.</w:t>
      </w:r>
    </w:p>
    <w:p w14:paraId="1F4CAC33" w14:textId="77777777" w:rsidR="00AE538D" w:rsidRDefault="006F6367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More specifically between the stages</w:t>
      </w:r>
      <w:r w:rsidR="00AE538D">
        <w:rPr>
          <w:sz w:val="18"/>
          <w:szCs w:val="18"/>
          <w:lang w:val="en-IN"/>
        </w:rPr>
        <w:t xml:space="preserve"> such as between running filters and outputs.</w:t>
      </w:r>
    </w:p>
    <w:p w14:paraId="0FFE3A0E" w14:textId="77777777" w:rsidR="00B016A0" w:rsidRDefault="00AE538D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is to buffer events that have completed one stage</w:t>
      </w:r>
      <w:r w:rsidR="00B016A0">
        <w:rPr>
          <w:sz w:val="18"/>
          <w:szCs w:val="18"/>
          <w:lang w:val="en-IN"/>
        </w:rPr>
        <w:t xml:space="preserve"> and waiting for the next one.</w:t>
      </w:r>
    </w:p>
    <w:p w14:paraId="496C0C9E" w14:textId="77777777" w:rsidR="00B016A0" w:rsidRDefault="00B016A0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is all completely transparent to us as a user and so not important to know how internally it is implemented.</w:t>
      </w:r>
    </w:p>
    <w:p w14:paraId="33A14585" w14:textId="77777777" w:rsidR="00C823DC" w:rsidRDefault="00B016A0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Logstash uses in-memory queues by default</w:t>
      </w:r>
      <w:r w:rsidR="00C823DC">
        <w:rPr>
          <w:sz w:val="18"/>
          <w:szCs w:val="18"/>
          <w:lang w:val="en-IN"/>
        </w:rPr>
        <w:t xml:space="preserve"> so events will be lost if Logstash crashes due to any reasons.</w:t>
      </w:r>
    </w:p>
    <w:p w14:paraId="5AB74C32" w14:textId="5318E1C3" w:rsidR="00B36E28" w:rsidRDefault="00C823DC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</w:t>
      </w:r>
      <w:r w:rsidR="00B36E28">
        <w:rPr>
          <w:sz w:val="18"/>
          <w:szCs w:val="18"/>
          <w:lang w:val="en-IN"/>
        </w:rPr>
        <w:t>chance</w:t>
      </w:r>
      <w:r>
        <w:rPr>
          <w:sz w:val="18"/>
          <w:szCs w:val="18"/>
          <w:lang w:val="en-IN"/>
        </w:rPr>
        <w:t xml:space="preserve"> of this happening is pretty slim unless we are dealing with a high volume of </w:t>
      </w:r>
      <w:r w:rsidR="00AD5F69">
        <w:rPr>
          <w:sz w:val="18"/>
          <w:szCs w:val="18"/>
          <w:lang w:val="en-IN"/>
        </w:rPr>
        <w:t>events,</w:t>
      </w:r>
      <w:r w:rsidR="00B36E28">
        <w:rPr>
          <w:sz w:val="18"/>
          <w:szCs w:val="18"/>
          <w:lang w:val="en-IN"/>
        </w:rPr>
        <w:t xml:space="preserve"> but </w:t>
      </w:r>
      <w:r w:rsidR="00B36E28" w:rsidRPr="00B36E28">
        <w:rPr>
          <w:color w:val="00B050"/>
          <w:sz w:val="18"/>
          <w:szCs w:val="18"/>
          <w:lang w:val="en-IN"/>
        </w:rPr>
        <w:t>it is worth keeping in mind</w:t>
      </w:r>
      <w:r w:rsidR="00B36E28">
        <w:rPr>
          <w:sz w:val="18"/>
          <w:szCs w:val="18"/>
          <w:lang w:val="en-IN"/>
        </w:rPr>
        <w:t>.</w:t>
      </w:r>
      <w:r>
        <w:rPr>
          <w:sz w:val="18"/>
          <w:szCs w:val="18"/>
          <w:lang w:val="en-IN"/>
        </w:rPr>
        <w:t xml:space="preserve"> </w:t>
      </w:r>
    </w:p>
    <w:p w14:paraId="1AD9AECF" w14:textId="7EA7D45B" w:rsidR="00AD5F69" w:rsidRDefault="00B36E28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It is possible to change the queue to use the disk instead of memory.</w:t>
      </w:r>
      <w:r w:rsidR="00AD5F69">
        <w:rPr>
          <w:sz w:val="18"/>
          <w:szCs w:val="18"/>
          <w:lang w:val="en-IN"/>
        </w:rPr>
        <w:br/>
        <w:t>In that case, events are persisted even then Logstash shuts down unexpectedly, yet the events have to still be processed through the pipeline.</w:t>
      </w:r>
    </w:p>
    <w:p w14:paraId="3F8484C9" w14:textId="42CBADDC" w:rsidR="000504AA" w:rsidRPr="002B0B91" w:rsidRDefault="002202AA" w:rsidP="006F6367">
      <w:pPr>
        <w:pStyle w:val="ListParagraph"/>
        <w:numPr>
          <w:ilvl w:val="1"/>
          <w:numId w:val="16"/>
        </w:numPr>
        <w:rPr>
          <w:sz w:val="18"/>
          <w:szCs w:val="18"/>
          <w:lang w:val="en-IN"/>
        </w:rPr>
      </w:pPr>
      <w:r w:rsidRPr="002B0B91">
        <w:rPr>
          <w:sz w:val="18"/>
          <w:szCs w:val="18"/>
          <w:lang w:val="en-IN"/>
        </w:rPr>
        <w:br/>
      </w:r>
      <w:r w:rsidR="00112CE4" w:rsidRPr="002B0B91">
        <w:rPr>
          <w:sz w:val="18"/>
          <w:szCs w:val="18"/>
          <w:lang w:val="en-IN"/>
        </w:rPr>
        <w:br/>
      </w:r>
    </w:p>
    <w:sectPr w:rsidR="000504AA" w:rsidRPr="002B0B91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1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9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4"/>
  </w:num>
  <w:num w:numId="5" w16cid:durableId="1502425238">
    <w:abstractNumId w:val="0"/>
  </w:num>
  <w:num w:numId="6" w16cid:durableId="1018044630">
    <w:abstractNumId w:val="15"/>
  </w:num>
  <w:num w:numId="7" w16cid:durableId="153957411">
    <w:abstractNumId w:val="1"/>
  </w:num>
  <w:num w:numId="8" w16cid:durableId="1506701859">
    <w:abstractNumId w:val="12"/>
  </w:num>
  <w:num w:numId="9" w16cid:durableId="734855804">
    <w:abstractNumId w:val="2"/>
  </w:num>
  <w:num w:numId="10" w16cid:durableId="1305426418">
    <w:abstractNumId w:val="13"/>
  </w:num>
  <w:num w:numId="11" w16cid:durableId="287661985">
    <w:abstractNumId w:val="8"/>
  </w:num>
  <w:num w:numId="12" w16cid:durableId="482310293">
    <w:abstractNumId w:val="10"/>
  </w:num>
  <w:num w:numId="13" w16cid:durableId="72119838">
    <w:abstractNumId w:val="5"/>
  </w:num>
  <w:num w:numId="14" w16cid:durableId="10759936">
    <w:abstractNumId w:val="11"/>
  </w:num>
  <w:num w:numId="15" w16cid:durableId="840004693">
    <w:abstractNumId w:val="7"/>
  </w:num>
  <w:num w:numId="16" w16cid:durableId="33239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352E1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3308E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0870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A36D9"/>
    <w:rsid w:val="003B2FCA"/>
    <w:rsid w:val="003B616C"/>
    <w:rsid w:val="003C1646"/>
    <w:rsid w:val="003D287E"/>
    <w:rsid w:val="003D3E1C"/>
    <w:rsid w:val="003D67FA"/>
    <w:rsid w:val="003E2530"/>
    <w:rsid w:val="003E4BE1"/>
    <w:rsid w:val="003E4D23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13A22"/>
    <w:rsid w:val="00414C4D"/>
    <w:rsid w:val="004163BD"/>
    <w:rsid w:val="00421821"/>
    <w:rsid w:val="0042418A"/>
    <w:rsid w:val="004243B7"/>
    <w:rsid w:val="004304AF"/>
    <w:rsid w:val="0043065E"/>
    <w:rsid w:val="00433A71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7C94"/>
    <w:rsid w:val="004F1C27"/>
    <w:rsid w:val="00502EAC"/>
    <w:rsid w:val="005039FA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058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326F"/>
    <w:rsid w:val="006951C7"/>
    <w:rsid w:val="006977F7"/>
    <w:rsid w:val="006A636A"/>
    <w:rsid w:val="006A7703"/>
    <w:rsid w:val="006B05EF"/>
    <w:rsid w:val="006B2857"/>
    <w:rsid w:val="006B34E8"/>
    <w:rsid w:val="006C0B91"/>
    <w:rsid w:val="006C1FEA"/>
    <w:rsid w:val="006C3998"/>
    <w:rsid w:val="006C3E71"/>
    <w:rsid w:val="006C4B1F"/>
    <w:rsid w:val="006D0351"/>
    <w:rsid w:val="006D3B97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63CB"/>
    <w:rsid w:val="00824E2B"/>
    <w:rsid w:val="00827763"/>
    <w:rsid w:val="0083662A"/>
    <w:rsid w:val="008441A0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3155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E8"/>
    <w:rsid w:val="00A40DE4"/>
    <w:rsid w:val="00A42A32"/>
    <w:rsid w:val="00A4445E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D14"/>
    <w:rsid w:val="00AA3521"/>
    <w:rsid w:val="00AA3B34"/>
    <w:rsid w:val="00AB42FA"/>
    <w:rsid w:val="00AB5744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F3687"/>
    <w:rsid w:val="00AF3BC4"/>
    <w:rsid w:val="00AF7A44"/>
    <w:rsid w:val="00B016A0"/>
    <w:rsid w:val="00B02E72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509"/>
    <w:rsid w:val="00C50BA9"/>
    <w:rsid w:val="00C5287D"/>
    <w:rsid w:val="00C54BA7"/>
    <w:rsid w:val="00C63559"/>
    <w:rsid w:val="00C65A5D"/>
    <w:rsid w:val="00C67998"/>
    <w:rsid w:val="00C715FD"/>
    <w:rsid w:val="00C73777"/>
    <w:rsid w:val="00C7426B"/>
    <w:rsid w:val="00C823DC"/>
    <w:rsid w:val="00C83392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334"/>
    <w:rsid w:val="00D76AB8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302E9"/>
    <w:rsid w:val="00E341A8"/>
    <w:rsid w:val="00E35641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0932"/>
    <w:rsid w:val="00EC3FD3"/>
    <w:rsid w:val="00EC561F"/>
    <w:rsid w:val="00ED207A"/>
    <w:rsid w:val="00ED234F"/>
    <w:rsid w:val="00ED317C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50657"/>
    <w:rsid w:val="00F558C8"/>
    <w:rsid w:val="00F568B0"/>
    <w:rsid w:val="00F614AD"/>
    <w:rsid w:val="00F62C7B"/>
    <w:rsid w:val="00F63304"/>
    <w:rsid w:val="00F6421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3517"/>
    <w:rsid w:val="00F95643"/>
    <w:rsid w:val="00FA30E3"/>
    <w:rsid w:val="00FA3F4A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E9"/>
    <w:rsid w:val="00FE0A5E"/>
    <w:rsid w:val="00FE1514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6</cp:revision>
  <dcterms:created xsi:type="dcterms:W3CDTF">2023-06-02T17:35:00Z</dcterms:created>
  <dcterms:modified xsi:type="dcterms:W3CDTF">2023-06-20T04:22:00Z</dcterms:modified>
</cp:coreProperties>
</file>