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39CCB" w14:textId="6F021C84" w:rsidR="00DF79F5" w:rsidRPr="00F00705" w:rsidRDefault="00771819" w:rsidP="005D72F6">
      <w:pPr>
        <w:pStyle w:val="ListParagraph"/>
        <w:numPr>
          <w:ilvl w:val="0"/>
          <w:numId w:val="16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Now, as we have seen a couple of input and output plugins and codes, let’s talk about another </w:t>
      </w:r>
      <w:r w:rsidRPr="00771819">
        <w:rPr>
          <w:b/>
          <w:bCs/>
          <w:sz w:val="18"/>
          <w:szCs w:val="18"/>
          <w:lang w:val="en-IN"/>
        </w:rPr>
        <w:t>key component</w:t>
      </w:r>
      <w:r>
        <w:rPr>
          <w:sz w:val="18"/>
          <w:szCs w:val="18"/>
          <w:lang w:val="en-IN"/>
        </w:rPr>
        <w:t xml:space="preserve"> </w:t>
      </w:r>
      <w:r w:rsidR="00F00705">
        <w:rPr>
          <w:b/>
          <w:bCs/>
          <w:sz w:val="18"/>
          <w:szCs w:val="18"/>
          <w:lang w:val="en-IN"/>
        </w:rPr>
        <w:t>of Logstash Pipeline -&gt; Filters.</w:t>
      </w:r>
    </w:p>
    <w:p w14:paraId="6A36EB5E" w14:textId="40416966" w:rsidR="00F00705" w:rsidRDefault="00F00705" w:rsidP="005D72F6">
      <w:pPr>
        <w:pStyle w:val="ListParagraph"/>
        <w:numPr>
          <w:ilvl w:val="0"/>
          <w:numId w:val="16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Remember that </w:t>
      </w:r>
      <w:r w:rsidRPr="00F00705">
        <w:rPr>
          <w:b/>
          <w:bCs/>
          <w:sz w:val="18"/>
          <w:szCs w:val="18"/>
          <w:lang w:val="en-IN"/>
        </w:rPr>
        <w:t>filter plugin</w:t>
      </w:r>
      <w:r>
        <w:rPr>
          <w:b/>
          <w:bCs/>
          <w:sz w:val="18"/>
          <w:szCs w:val="18"/>
          <w:lang w:val="en-IN"/>
        </w:rPr>
        <w:t xml:space="preserve"> </w:t>
      </w:r>
      <w:r>
        <w:rPr>
          <w:sz w:val="18"/>
          <w:szCs w:val="18"/>
          <w:lang w:val="en-IN"/>
        </w:rPr>
        <w:t xml:space="preserve">performs some sort of processing on events before handing them off to the </w:t>
      </w:r>
      <w:r w:rsidRPr="00F00705">
        <w:rPr>
          <w:b/>
          <w:bCs/>
          <w:sz w:val="18"/>
          <w:szCs w:val="18"/>
          <w:lang w:val="en-IN"/>
        </w:rPr>
        <w:t>configured outputs</w:t>
      </w:r>
      <w:r>
        <w:rPr>
          <w:sz w:val="18"/>
          <w:szCs w:val="18"/>
          <w:lang w:val="en-IN"/>
        </w:rPr>
        <w:t>.</w:t>
      </w:r>
    </w:p>
    <w:p w14:paraId="34FB1463" w14:textId="029016AC" w:rsidR="00F00705" w:rsidRDefault="00655566" w:rsidP="005D72F6">
      <w:pPr>
        <w:pStyle w:val="ListParagraph"/>
        <w:numPr>
          <w:ilvl w:val="0"/>
          <w:numId w:val="16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We will not cover all the filters in this lecture because we will introduce filters gradually throughout the course as we need them. </w:t>
      </w:r>
      <w:r>
        <w:rPr>
          <w:sz w:val="18"/>
          <w:szCs w:val="18"/>
          <w:lang w:val="en-IN"/>
        </w:rPr>
        <w:br/>
        <w:t xml:space="preserve">So, please consider this lecture an introduction to </w:t>
      </w:r>
      <w:r>
        <w:rPr>
          <w:b/>
          <w:bCs/>
          <w:sz w:val="18"/>
          <w:szCs w:val="18"/>
          <w:lang w:val="en-IN"/>
        </w:rPr>
        <w:t>F</w:t>
      </w:r>
      <w:r w:rsidRPr="00655566">
        <w:rPr>
          <w:b/>
          <w:bCs/>
          <w:sz w:val="18"/>
          <w:szCs w:val="18"/>
          <w:lang w:val="en-IN"/>
        </w:rPr>
        <w:t>ilter Plugins</w:t>
      </w:r>
      <w:r>
        <w:rPr>
          <w:sz w:val="18"/>
          <w:szCs w:val="18"/>
          <w:lang w:val="en-IN"/>
        </w:rPr>
        <w:t>.</w:t>
      </w:r>
    </w:p>
    <w:p w14:paraId="7CC2DB8E" w14:textId="4FCB2750" w:rsidR="00655566" w:rsidRDefault="00E900DF" w:rsidP="005D72F6">
      <w:pPr>
        <w:pStyle w:val="ListParagraph"/>
        <w:numPr>
          <w:ilvl w:val="0"/>
          <w:numId w:val="16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One very common </w:t>
      </w:r>
      <w:r w:rsidRPr="00E900DF">
        <w:rPr>
          <w:b/>
          <w:bCs/>
          <w:sz w:val="18"/>
          <w:szCs w:val="18"/>
          <w:lang w:val="en-IN"/>
        </w:rPr>
        <w:t>Filte</w:t>
      </w:r>
      <w:r>
        <w:rPr>
          <w:b/>
          <w:bCs/>
          <w:sz w:val="18"/>
          <w:szCs w:val="18"/>
          <w:lang w:val="en-IN"/>
        </w:rPr>
        <w:t xml:space="preserve">r Plugin </w:t>
      </w:r>
      <w:r>
        <w:rPr>
          <w:sz w:val="18"/>
          <w:szCs w:val="18"/>
          <w:lang w:val="en-IN"/>
        </w:rPr>
        <w:t xml:space="preserve">to use is one named </w:t>
      </w:r>
      <w:r w:rsidRPr="00E900DF">
        <w:rPr>
          <w:b/>
          <w:bCs/>
          <w:sz w:val="18"/>
          <w:szCs w:val="18"/>
          <w:lang w:val="en-IN"/>
        </w:rPr>
        <w:t>mutate</w:t>
      </w:r>
      <w:r>
        <w:rPr>
          <w:sz w:val="18"/>
          <w:szCs w:val="18"/>
          <w:lang w:val="en-IN"/>
        </w:rPr>
        <w:t>.</w:t>
      </w:r>
      <w:r>
        <w:rPr>
          <w:sz w:val="18"/>
          <w:szCs w:val="18"/>
          <w:lang w:val="en-IN"/>
        </w:rPr>
        <w:br/>
        <w:t>As the name suggests, it is used to change an event in one way or another, to mutate them.</w:t>
      </w:r>
    </w:p>
    <w:p w14:paraId="5DE0BD0F" w14:textId="77777777" w:rsidR="00DB1760" w:rsidRDefault="00E900DF" w:rsidP="005D72F6">
      <w:pPr>
        <w:pStyle w:val="ListParagraph"/>
        <w:numPr>
          <w:ilvl w:val="0"/>
          <w:numId w:val="16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Mutate Filter can perform various actions such as </w:t>
      </w:r>
    </w:p>
    <w:p w14:paraId="7BF67224" w14:textId="77777777" w:rsidR="00DB1760" w:rsidRDefault="00DB1760" w:rsidP="00DB1760">
      <w:pPr>
        <w:pStyle w:val="ListParagraph"/>
        <w:numPr>
          <w:ilvl w:val="1"/>
          <w:numId w:val="16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renaming, </w:t>
      </w:r>
    </w:p>
    <w:p w14:paraId="7FD295E2" w14:textId="77777777" w:rsidR="00DB1760" w:rsidRDefault="00DB1760" w:rsidP="00DB1760">
      <w:pPr>
        <w:pStyle w:val="ListParagraph"/>
        <w:numPr>
          <w:ilvl w:val="1"/>
          <w:numId w:val="16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copying fields, </w:t>
      </w:r>
    </w:p>
    <w:p w14:paraId="6F4006F2" w14:textId="77777777" w:rsidR="00DB1760" w:rsidRDefault="00DB1760" w:rsidP="00DB1760">
      <w:pPr>
        <w:pStyle w:val="ListParagraph"/>
        <w:numPr>
          <w:ilvl w:val="1"/>
          <w:numId w:val="16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lower casing or upper casing strings, </w:t>
      </w:r>
    </w:p>
    <w:p w14:paraId="5F8D7DD8" w14:textId="4CCCFE2E" w:rsidR="00E900DF" w:rsidRDefault="00DB1760" w:rsidP="00DB1760">
      <w:pPr>
        <w:pStyle w:val="ListParagraph"/>
        <w:numPr>
          <w:ilvl w:val="1"/>
          <w:numId w:val="16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replace values and more.</w:t>
      </w:r>
    </w:p>
    <w:p w14:paraId="6174753B" w14:textId="26B61575" w:rsidR="00DB1760" w:rsidRDefault="00DB1760" w:rsidP="00DB1760">
      <w:pPr>
        <w:pStyle w:val="ListParagraph"/>
        <w:numPr>
          <w:ilvl w:val="0"/>
          <w:numId w:val="16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We will </w:t>
      </w:r>
      <w:r w:rsidR="00F8112C">
        <w:rPr>
          <w:sz w:val="18"/>
          <w:szCs w:val="18"/>
          <w:lang w:val="en-IN"/>
        </w:rPr>
        <w:t>convert a field value from one type to another.</w:t>
      </w:r>
      <w:r w:rsidR="00F8112C">
        <w:rPr>
          <w:sz w:val="18"/>
          <w:szCs w:val="18"/>
          <w:lang w:val="en-IN"/>
        </w:rPr>
        <w:br/>
        <w:t>Let’s start by converting the quantity field to an integer.</w:t>
      </w:r>
    </w:p>
    <w:p w14:paraId="7407A592" w14:textId="72EC78BB" w:rsidR="00F8112C" w:rsidRDefault="00F8112C" w:rsidP="00DB1760">
      <w:pPr>
        <w:pStyle w:val="ListParagraph"/>
        <w:numPr>
          <w:ilvl w:val="0"/>
          <w:numId w:val="16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Before starting off, let’s see the default behaviour</w:t>
      </w:r>
      <w:r w:rsidR="003E5A49">
        <w:rPr>
          <w:sz w:val="18"/>
          <w:szCs w:val="18"/>
          <w:lang w:val="en-IN"/>
        </w:rPr>
        <w:t xml:space="preserve">. </w:t>
      </w:r>
      <w:r w:rsidR="00726B88">
        <w:rPr>
          <w:sz w:val="18"/>
          <w:szCs w:val="18"/>
          <w:lang w:val="en-IN"/>
        </w:rPr>
        <w:br/>
      </w:r>
      <w:r w:rsidR="00726B88">
        <w:rPr>
          <w:sz w:val="18"/>
          <w:szCs w:val="18"/>
          <w:lang w:val="en-IN"/>
        </w:rPr>
        <w:br/>
      </w:r>
      <w:r w:rsidR="00726B88" w:rsidRPr="00726B88">
        <w:rPr>
          <w:b/>
          <w:bCs/>
          <w:sz w:val="18"/>
          <w:szCs w:val="18"/>
          <w:u w:val="single"/>
          <w:lang w:val="en-IN"/>
        </w:rPr>
        <w:t>Sending Event over HTTP to Logstash</w:t>
      </w:r>
      <w:r w:rsidR="00726B88">
        <w:rPr>
          <w:sz w:val="18"/>
          <w:szCs w:val="18"/>
          <w:lang w:val="en-IN"/>
        </w:rPr>
        <w:t>:</w:t>
      </w:r>
      <w:r w:rsidR="00D76334">
        <w:rPr>
          <w:sz w:val="18"/>
          <w:szCs w:val="18"/>
          <w:lang w:val="en-IN"/>
        </w:rPr>
        <w:br/>
      </w:r>
      <w:r w:rsidR="00D76334">
        <w:rPr>
          <w:noProof/>
        </w:rPr>
        <w:drawing>
          <wp:inline distT="0" distB="0" distL="0" distR="0" wp14:anchorId="3C543D9E" wp14:editId="32169351">
            <wp:extent cx="7166390" cy="1536700"/>
            <wp:effectExtent l="0" t="0" r="0" b="6350"/>
            <wp:docPr id="27918350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8350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74380" cy="153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6334">
        <w:rPr>
          <w:sz w:val="18"/>
          <w:szCs w:val="18"/>
          <w:lang w:val="en-IN"/>
        </w:rPr>
        <w:br/>
      </w:r>
      <w:r w:rsidR="00726B88">
        <w:rPr>
          <w:sz w:val="18"/>
          <w:szCs w:val="18"/>
          <w:lang w:val="en-IN"/>
        </w:rPr>
        <w:br/>
      </w:r>
      <w:r w:rsidR="00726B88" w:rsidRPr="00726B88">
        <w:rPr>
          <w:b/>
          <w:bCs/>
          <w:sz w:val="18"/>
          <w:szCs w:val="18"/>
          <w:lang w:val="en-IN"/>
        </w:rPr>
        <w:t>Seeing Processed Output on the Logstash Console Output</w:t>
      </w:r>
      <w:r w:rsidR="00726B88">
        <w:rPr>
          <w:sz w:val="18"/>
          <w:szCs w:val="18"/>
          <w:lang w:val="en-IN"/>
        </w:rPr>
        <w:t>:</w:t>
      </w:r>
      <w:r w:rsidR="00726B88">
        <w:rPr>
          <w:sz w:val="18"/>
          <w:szCs w:val="18"/>
          <w:lang w:val="en-IN"/>
        </w:rPr>
        <w:br/>
      </w:r>
      <w:r w:rsidR="00726B88">
        <w:rPr>
          <w:noProof/>
        </w:rPr>
        <w:drawing>
          <wp:inline distT="0" distB="0" distL="0" distR="0" wp14:anchorId="7BBF9694" wp14:editId="2EF78759">
            <wp:extent cx="7170671" cy="1609671"/>
            <wp:effectExtent l="0" t="0" r="0" b="0"/>
            <wp:docPr id="1853814995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814995" name="Picture 1" descr="A screen 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6090" cy="161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26F8">
        <w:rPr>
          <w:sz w:val="18"/>
          <w:szCs w:val="18"/>
          <w:lang w:val="en-IN"/>
        </w:rPr>
        <w:br/>
      </w:r>
      <w:r w:rsidR="00DB26F8">
        <w:rPr>
          <w:sz w:val="18"/>
          <w:szCs w:val="18"/>
          <w:lang w:val="en-IN"/>
        </w:rPr>
        <w:br/>
      </w:r>
    </w:p>
    <w:p w14:paraId="4BA89191" w14:textId="144458EE" w:rsidR="0051030C" w:rsidRDefault="00DB26F8" w:rsidP="00243D2F">
      <w:pPr>
        <w:pStyle w:val="ListParagraph"/>
        <w:numPr>
          <w:ilvl w:val="0"/>
          <w:numId w:val="16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Let’s convert the passed amount to an integer.</w:t>
      </w:r>
    </w:p>
    <w:p w14:paraId="3376243A" w14:textId="72082342" w:rsidR="00243D2F" w:rsidRDefault="00243D2F" w:rsidP="00243D2F">
      <w:pPr>
        <w:pStyle w:val="ListParagraph"/>
        <w:numPr>
          <w:ilvl w:val="0"/>
          <w:numId w:val="16"/>
        </w:numPr>
        <w:rPr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1F45944C" wp14:editId="4F7C63A9">
            <wp:extent cx="7098162" cy="2069372"/>
            <wp:effectExtent l="0" t="0" r="7620" b="7620"/>
            <wp:docPr id="11859758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7580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46934" cy="208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  <w:lang w:val="en-IN"/>
        </w:rPr>
        <w:br/>
      </w:r>
    </w:p>
    <w:p w14:paraId="7C29EB7A" w14:textId="25FAD322" w:rsidR="00243D2F" w:rsidRDefault="00243D2F" w:rsidP="00243D2F">
      <w:pPr>
        <w:pStyle w:val="ListParagraph"/>
        <w:numPr>
          <w:ilvl w:val="0"/>
          <w:numId w:val="16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Restart the Logstash to apply the configuration changes.</w:t>
      </w:r>
      <w:r>
        <w:rPr>
          <w:sz w:val="18"/>
          <w:szCs w:val="18"/>
          <w:lang w:val="en-IN"/>
        </w:rPr>
        <w:br/>
      </w:r>
    </w:p>
    <w:p w14:paraId="5D5BCE01" w14:textId="7672E876" w:rsidR="00243D2F" w:rsidRDefault="00243D2F" w:rsidP="00243D2F">
      <w:pPr>
        <w:pStyle w:val="ListParagraph"/>
        <w:numPr>
          <w:ilvl w:val="0"/>
          <w:numId w:val="16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lastRenderedPageBreak/>
        <w:t>Let’s send the request again:</w:t>
      </w:r>
      <w:r>
        <w:rPr>
          <w:sz w:val="18"/>
          <w:szCs w:val="18"/>
          <w:lang w:val="en-IN"/>
        </w:rPr>
        <w:br/>
      </w:r>
      <w:r>
        <w:rPr>
          <w:noProof/>
        </w:rPr>
        <w:drawing>
          <wp:inline distT="0" distB="0" distL="0" distR="0" wp14:anchorId="5868814F" wp14:editId="3C35AC09">
            <wp:extent cx="7166390" cy="1536700"/>
            <wp:effectExtent l="0" t="0" r="0" b="6350"/>
            <wp:docPr id="1177423246" name="Picture 117742324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8350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74380" cy="153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  <w:lang w:val="en-IN"/>
        </w:rPr>
        <w:br/>
      </w:r>
    </w:p>
    <w:p w14:paraId="6FB52A76" w14:textId="467D7DAF" w:rsidR="00243D2F" w:rsidRDefault="008D6705" w:rsidP="00243D2F">
      <w:pPr>
        <w:pStyle w:val="ListParagraph"/>
        <w:numPr>
          <w:ilvl w:val="0"/>
          <w:numId w:val="16"/>
        </w:numPr>
        <w:rPr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659C42A4" wp14:editId="76BF3B01">
            <wp:extent cx="7148283" cy="1577340"/>
            <wp:effectExtent l="0" t="0" r="0" b="3810"/>
            <wp:docPr id="446127183" name="Picture 1" descr="A picture containing text, screenshot, fon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27183" name="Picture 1" descr="A picture containing text, screenshot, font, desig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55401" cy="157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  <w:lang w:val="en-IN"/>
        </w:rPr>
        <w:br/>
      </w:r>
      <w:r w:rsidR="00B474FE">
        <w:rPr>
          <w:sz w:val="18"/>
          <w:szCs w:val="18"/>
          <w:lang w:val="en-IN"/>
        </w:rPr>
        <w:t>In case of array, array elements will be converted.</w:t>
      </w:r>
      <w:r w:rsidR="009F3438">
        <w:rPr>
          <w:sz w:val="18"/>
          <w:szCs w:val="18"/>
          <w:lang w:val="en-IN"/>
        </w:rPr>
        <w:br/>
        <w:t>Alright, now we know how to instruct logstash to perform conversion.</w:t>
      </w:r>
      <w:r w:rsidR="009F3438">
        <w:rPr>
          <w:sz w:val="18"/>
          <w:szCs w:val="18"/>
          <w:lang w:val="en-IN"/>
        </w:rPr>
        <w:br/>
      </w:r>
      <w:r w:rsidR="009F3438">
        <w:rPr>
          <w:sz w:val="18"/>
          <w:szCs w:val="18"/>
          <w:lang w:val="en-IN"/>
        </w:rPr>
        <w:br/>
      </w:r>
      <w:r w:rsidR="009F3438">
        <w:rPr>
          <w:sz w:val="18"/>
          <w:szCs w:val="18"/>
          <w:lang w:val="en-IN"/>
        </w:rPr>
        <w:br/>
      </w:r>
    </w:p>
    <w:p w14:paraId="75DED4E1" w14:textId="74DA5360" w:rsidR="008D6705" w:rsidRDefault="009F3438" w:rsidP="00243D2F">
      <w:pPr>
        <w:pStyle w:val="ListParagraph"/>
        <w:numPr>
          <w:ilvl w:val="0"/>
          <w:numId w:val="16"/>
        </w:numPr>
        <w:rPr>
          <w:sz w:val="18"/>
          <w:szCs w:val="18"/>
          <w:lang w:val="en-IN"/>
        </w:rPr>
      </w:pPr>
      <w:r w:rsidRPr="009F3438">
        <w:rPr>
          <w:b/>
          <w:bCs/>
          <w:sz w:val="18"/>
          <w:szCs w:val="18"/>
          <w:lang w:val="en-IN"/>
        </w:rPr>
        <w:t>What is the point of it</w:t>
      </w:r>
      <w:r>
        <w:rPr>
          <w:sz w:val="18"/>
          <w:szCs w:val="18"/>
          <w:lang w:val="en-IN"/>
        </w:rPr>
        <w:t>?</w:t>
      </w:r>
    </w:p>
    <w:p w14:paraId="6BE9589F" w14:textId="213F7584" w:rsidR="006E2C37" w:rsidRDefault="009F3438" w:rsidP="00243D2F">
      <w:pPr>
        <w:pStyle w:val="ListParagraph"/>
        <w:numPr>
          <w:ilvl w:val="0"/>
          <w:numId w:val="16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We might want to do this if we’re sending processed </w:t>
      </w:r>
      <w:r w:rsidR="0068326F">
        <w:rPr>
          <w:sz w:val="18"/>
          <w:szCs w:val="18"/>
          <w:lang w:val="en-IN"/>
        </w:rPr>
        <w:t>events to an output where the data type matters.</w:t>
      </w:r>
      <w:r w:rsidR="0068326F">
        <w:rPr>
          <w:sz w:val="18"/>
          <w:szCs w:val="18"/>
          <w:lang w:val="en-IN"/>
        </w:rPr>
        <w:br/>
      </w:r>
      <w:r w:rsidR="0068326F">
        <w:rPr>
          <w:b/>
          <w:bCs/>
          <w:sz w:val="18"/>
          <w:szCs w:val="18"/>
          <w:lang w:val="en-IN"/>
        </w:rPr>
        <w:t xml:space="preserve">An Example </w:t>
      </w:r>
      <w:r w:rsidR="0068326F">
        <w:rPr>
          <w:sz w:val="18"/>
          <w:szCs w:val="18"/>
          <w:lang w:val="en-IN"/>
        </w:rPr>
        <w:t xml:space="preserve">would be sending the processed events to </w:t>
      </w:r>
      <w:r w:rsidR="0068326F" w:rsidRPr="0068326F">
        <w:rPr>
          <w:b/>
          <w:bCs/>
          <w:sz w:val="18"/>
          <w:szCs w:val="18"/>
          <w:lang w:val="en-IN"/>
        </w:rPr>
        <w:t>elastic search</w:t>
      </w:r>
      <w:r w:rsidR="0068326F">
        <w:rPr>
          <w:sz w:val="18"/>
          <w:szCs w:val="18"/>
          <w:lang w:val="en-IN"/>
        </w:rPr>
        <w:t xml:space="preserve"> in which case, </w:t>
      </w:r>
      <w:r w:rsidR="008C44BF">
        <w:rPr>
          <w:sz w:val="18"/>
          <w:szCs w:val="18"/>
          <w:lang w:val="en-IN"/>
        </w:rPr>
        <w:t xml:space="preserve">you want the data types to match any </w:t>
      </w:r>
      <w:r w:rsidR="008C44BF" w:rsidRPr="008F491B">
        <w:rPr>
          <w:b/>
          <w:bCs/>
          <w:sz w:val="18"/>
          <w:szCs w:val="18"/>
          <w:lang w:val="en-IN"/>
        </w:rPr>
        <w:t>existing mappings</w:t>
      </w:r>
      <w:r w:rsidR="008C44BF">
        <w:rPr>
          <w:sz w:val="18"/>
          <w:szCs w:val="18"/>
          <w:lang w:val="en-IN"/>
        </w:rPr>
        <w:t xml:space="preserve"> or for the correct data types to be created dynamically.</w:t>
      </w:r>
      <w:r w:rsidR="008C44BF">
        <w:rPr>
          <w:sz w:val="18"/>
          <w:szCs w:val="18"/>
          <w:lang w:val="en-IN"/>
        </w:rPr>
        <w:br/>
        <w:t xml:space="preserve">Perhaps you don’t have the control over the input </w:t>
      </w:r>
      <w:r w:rsidR="006C1FEA">
        <w:rPr>
          <w:sz w:val="18"/>
          <w:szCs w:val="18"/>
          <w:lang w:val="en-IN"/>
        </w:rPr>
        <w:t>that is sent to the Logstash.</w:t>
      </w:r>
      <w:r w:rsidR="006C1FEA">
        <w:rPr>
          <w:sz w:val="18"/>
          <w:szCs w:val="18"/>
          <w:lang w:val="en-IN"/>
        </w:rPr>
        <w:br/>
      </w:r>
      <w:r w:rsidR="006C1FEA">
        <w:rPr>
          <w:b/>
          <w:bCs/>
          <w:sz w:val="18"/>
          <w:szCs w:val="18"/>
          <w:lang w:val="en-IN"/>
        </w:rPr>
        <w:br/>
        <w:t>For example</w:t>
      </w:r>
      <w:r w:rsidR="006C1FEA">
        <w:rPr>
          <w:sz w:val="18"/>
          <w:szCs w:val="18"/>
          <w:lang w:val="en-IN"/>
        </w:rPr>
        <w:t>, we have some legacy system sending data to Logstash and instead of sending integer number, it sends string.</w:t>
      </w:r>
      <w:r w:rsidR="006C1FEA">
        <w:rPr>
          <w:sz w:val="18"/>
          <w:szCs w:val="18"/>
          <w:lang w:val="en-IN"/>
        </w:rPr>
        <w:br/>
        <w:t>You might not have access to modify that system</w:t>
      </w:r>
      <w:r w:rsidR="0026059A">
        <w:rPr>
          <w:sz w:val="18"/>
          <w:szCs w:val="18"/>
          <w:lang w:val="en-IN"/>
        </w:rPr>
        <w:t xml:space="preserve"> in which you can directly handle with Logstash or perhaps we just want to add a </w:t>
      </w:r>
      <w:r w:rsidR="0026059A">
        <w:rPr>
          <w:b/>
          <w:bCs/>
          <w:sz w:val="18"/>
          <w:szCs w:val="18"/>
          <w:lang w:val="en-IN"/>
        </w:rPr>
        <w:t xml:space="preserve">safeguard </w:t>
      </w:r>
      <w:r w:rsidR="0026059A">
        <w:rPr>
          <w:sz w:val="18"/>
          <w:szCs w:val="18"/>
          <w:lang w:val="en-IN"/>
        </w:rPr>
        <w:t>against the wrong data types being sent to logstash in the future.</w:t>
      </w:r>
      <w:r w:rsidR="00B14B2E">
        <w:rPr>
          <w:sz w:val="18"/>
          <w:szCs w:val="18"/>
          <w:lang w:val="en-IN"/>
        </w:rPr>
        <w:br/>
        <w:t>So, this might be the way to protect against the bugs being introduced in those applications.</w:t>
      </w:r>
      <w:r w:rsidR="00B14B2E">
        <w:rPr>
          <w:sz w:val="18"/>
          <w:szCs w:val="18"/>
          <w:lang w:val="en-IN"/>
        </w:rPr>
        <w:br/>
      </w:r>
      <w:r w:rsidR="00B14B2E">
        <w:rPr>
          <w:sz w:val="18"/>
          <w:szCs w:val="18"/>
          <w:lang w:val="en-IN"/>
        </w:rPr>
        <w:br/>
        <w:t>That being said, the Logstash is very optimistic</w:t>
      </w:r>
      <w:r w:rsidR="00121E1A">
        <w:rPr>
          <w:sz w:val="18"/>
          <w:szCs w:val="18"/>
          <w:lang w:val="en-IN"/>
        </w:rPr>
        <w:t xml:space="preserve"> in that it expects whatever it receives to actually be some kind of numeric value to the float and integer data types, this means that it will simply cast a supplied value to a number.</w:t>
      </w:r>
      <w:r w:rsidR="00121E1A">
        <w:rPr>
          <w:sz w:val="18"/>
          <w:szCs w:val="18"/>
          <w:lang w:val="en-IN"/>
        </w:rPr>
        <w:br/>
        <w:t xml:space="preserve">So, if </w:t>
      </w:r>
      <w:r w:rsidR="00DC16D3">
        <w:rPr>
          <w:sz w:val="18"/>
          <w:szCs w:val="18"/>
          <w:lang w:val="en-IN"/>
        </w:rPr>
        <w:t xml:space="preserve">the type cast is set to “integer” and </w:t>
      </w:r>
      <w:r w:rsidR="00121E1A">
        <w:rPr>
          <w:sz w:val="18"/>
          <w:szCs w:val="18"/>
          <w:lang w:val="en-IN"/>
        </w:rPr>
        <w:t xml:space="preserve">we </w:t>
      </w:r>
      <w:r w:rsidR="00DC16D3">
        <w:rPr>
          <w:sz w:val="18"/>
          <w:szCs w:val="18"/>
          <w:lang w:val="en-IN"/>
        </w:rPr>
        <w:t xml:space="preserve">pass </w:t>
      </w:r>
      <w:r w:rsidR="00121E1A">
        <w:rPr>
          <w:sz w:val="18"/>
          <w:szCs w:val="18"/>
          <w:lang w:val="en-IN"/>
        </w:rPr>
        <w:t xml:space="preserve">a string “Hello World”, </w:t>
      </w:r>
      <w:r w:rsidR="0027459A">
        <w:rPr>
          <w:sz w:val="18"/>
          <w:szCs w:val="18"/>
          <w:lang w:val="en-IN"/>
        </w:rPr>
        <w:t>the result would be zero.</w:t>
      </w:r>
      <w:r w:rsidR="005A7DB4">
        <w:rPr>
          <w:sz w:val="18"/>
          <w:szCs w:val="18"/>
          <w:lang w:val="en-IN"/>
        </w:rPr>
        <w:br/>
        <w:t xml:space="preserve">If we pass 1003dkjfdkfjd33e3 -&gt; the starting numeric digits will be picked </w:t>
      </w:r>
      <w:r w:rsidR="006C4726">
        <w:rPr>
          <w:sz w:val="18"/>
          <w:szCs w:val="18"/>
          <w:lang w:val="en-IN"/>
        </w:rPr>
        <w:t xml:space="preserve">from the beginning </w:t>
      </w:r>
      <w:r w:rsidR="005A7DB4">
        <w:rPr>
          <w:sz w:val="18"/>
          <w:szCs w:val="18"/>
          <w:lang w:val="en-IN"/>
        </w:rPr>
        <w:t>and the field’s value will be set to that.</w:t>
      </w:r>
      <w:r w:rsidR="0027459A">
        <w:rPr>
          <w:sz w:val="18"/>
          <w:szCs w:val="18"/>
          <w:lang w:val="en-IN"/>
        </w:rPr>
        <w:br/>
        <w:t>In this case, the event processing will continue as normal.</w:t>
      </w:r>
      <w:r w:rsidR="0027459A">
        <w:rPr>
          <w:sz w:val="18"/>
          <w:szCs w:val="18"/>
          <w:lang w:val="en-IN"/>
        </w:rPr>
        <w:br/>
        <w:t>This means that convert option should not be used as a way of validating that a field contains a valid data type or not</w:t>
      </w:r>
      <w:r w:rsidR="006E2C37">
        <w:rPr>
          <w:sz w:val="18"/>
          <w:szCs w:val="18"/>
          <w:lang w:val="en-IN"/>
        </w:rPr>
        <w:t xml:space="preserve"> but only for converting one data type to another.</w:t>
      </w:r>
      <w:r w:rsidR="006E2C37">
        <w:rPr>
          <w:sz w:val="18"/>
          <w:szCs w:val="18"/>
          <w:lang w:val="en-IN"/>
        </w:rPr>
        <w:br/>
      </w:r>
      <w:r w:rsidR="006E2C37">
        <w:rPr>
          <w:sz w:val="18"/>
          <w:szCs w:val="18"/>
          <w:lang w:val="en-IN"/>
        </w:rPr>
        <w:br/>
      </w:r>
    </w:p>
    <w:p w14:paraId="5CDD7BAC" w14:textId="52A2D111" w:rsidR="009F3438" w:rsidRPr="00243D2F" w:rsidRDefault="006E2C37" w:rsidP="00243D2F">
      <w:pPr>
        <w:pStyle w:val="ListParagraph"/>
        <w:numPr>
          <w:ilvl w:val="0"/>
          <w:numId w:val="16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We have attached the link to the lecture containing all other options for </w:t>
      </w:r>
      <w:r w:rsidRPr="006E2C37">
        <w:rPr>
          <w:b/>
          <w:bCs/>
          <w:sz w:val="18"/>
          <w:szCs w:val="18"/>
          <w:lang w:val="en-IN"/>
        </w:rPr>
        <w:t>Mutate Filter Plugin</w:t>
      </w:r>
      <w:r>
        <w:rPr>
          <w:sz w:val="18"/>
          <w:szCs w:val="18"/>
          <w:lang w:val="en-IN"/>
        </w:rPr>
        <w:t>.</w:t>
      </w:r>
      <w:r w:rsidR="0068326F">
        <w:rPr>
          <w:sz w:val="18"/>
          <w:szCs w:val="18"/>
          <w:lang w:val="en-IN"/>
        </w:rPr>
        <w:br/>
      </w:r>
    </w:p>
    <w:sectPr w:rsidR="009F3438" w:rsidRPr="00243D2F" w:rsidSect="009763D1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 w15:restartNumberingAfterBreak="0">
    <w:nsid w:val="16CD5DD2"/>
    <w:multiLevelType w:val="hybridMultilevel"/>
    <w:tmpl w:val="0682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07D5F"/>
    <w:multiLevelType w:val="hybridMultilevel"/>
    <w:tmpl w:val="FA3089F2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F5C11"/>
    <w:multiLevelType w:val="hybridMultilevel"/>
    <w:tmpl w:val="7E8890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C6982"/>
    <w:multiLevelType w:val="hybridMultilevel"/>
    <w:tmpl w:val="F81A8B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E4F15"/>
    <w:multiLevelType w:val="hybridMultilevel"/>
    <w:tmpl w:val="5BC61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8300B3"/>
    <w:multiLevelType w:val="hybridMultilevel"/>
    <w:tmpl w:val="8D9AB93E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1" w15:restartNumberingAfterBreak="0">
    <w:nsid w:val="3FF13BC2"/>
    <w:multiLevelType w:val="hybridMultilevel"/>
    <w:tmpl w:val="74B24EE8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47257A"/>
    <w:multiLevelType w:val="hybridMultilevel"/>
    <w:tmpl w:val="EFAE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D57CD9"/>
    <w:multiLevelType w:val="hybridMultilevel"/>
    <w:tmpl w:val="F79A8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num w:numId="1" w16cid:durableId="1874880713">
    <w:abstractNumId w:val="9"/>
  </w:num>
  <w:num w:numId="2" w16cid:durableId="102770649">
    <w:abstractNumId w:val="4"/>
  </w:num>
  <w:num w:numId="3" w16cid:durableId="1116943369">
    <w:abstractNumId w:val="3"/>
  </w:num>
  <w:num w:numId="4" w16cid:durableId="417337754">
    <w:abstractNumId w:val="14"/>
  </w:num>
  <w:num w:numId="5" w16cid:durableId="1502425238">
    <w:abstractNumId w:val="0"/>
  </w:num>
  <w:num w:numId="6" w16cid:durableId="1018044630">
    <w:abstractNumId w:val="15"/>
  </w:num>
  <w:num w:numId="7" w16cid:durableId="153957411">
    <w:abstractNumId w:val="1"/>
  </w:num>
  <w:num w:numId="8" w16cid:durableId="1506701859">
    <w:abstractNumId w:val="12"/>
  </w:num>
  <w:num w:numId="9" w16cid:durableId="734855804">
    <w:abstractNumId w:val="2"/>
  </w:num>
  <w:num w:numId="10" w16cid:durableId="1305426418">
    <w:abstractNumId w:val="13"/>
  </w:num>
  <w:num w:numId="11" w16cid:durableId="287661985">
    <w:abstractNumId w:val="8"/>
  </w:num>
  <w:num w:numId="12" w16cid:durableId="482310293">
    <w:abstractNumId w:val="10"/>
  </w:num>
  <w:num w:numId="13" w16cid:durableId="72119838">
    <w:abstractNumId w:val="5"/>
  </w:num>
  <w:num w:numId="14" w16cid:durableId="10759936">
    <w:abstractNumId w:val="11"/>
  </w:num>
  <w:num w:numId="15" w16cid:durableId="840004693">
    <w:abstractNumId w:val="7"/>
  </w:num>
  <w:num w:numId="16" w16cid:durableId="332395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36A"/>
    <w:rsid w:val="00000A6C"/>
    <w:rsid w:val="00001CFC"/>
    <w:rsid w:val="00001DCD"/>
    <w:rsid w:val="00003672"/>
    <w:rsid w:val="00007B03"/>
    <w:rsid w:val="00014771"/>
    <w:rsid w:val="00017176"/>
    <w:rsid w:val="00022A31"/>
    <w:rsid w:val="00023320"/>
    <w:rsid w:val="00024929"/>
    <w:rsid w:val="00027AD1"/>
    <w:rsid w:val="00032BA1"/>
    <w:rsid w:val="00040129"/>
    <w:rsid w:val="00040E4E"/>
    <w:rsid w:val="00042CFD"/>
    <w:rsid w:val="0004427C"/>
    <w:rsid w:val="00047F69"/>
    <w:rsid w:val="000501FF"/>
    <w:rsid w:val="00053887"/>
    <w:rsid w:val="000548BA"/>
    <w:rsid w:val="00055B9B"/>
    <w:rsid w:val="00056A49"/>
    <w:rsid w:val="0006009F"/>
    <w:rsid w:val="00066E7E"/>
    <w:rsid w:val="00067DF1"/>
    <w:rsid w:val="00070A76"/>
    <w:rsid w:val="00071511"/>
    <w:rsid w:val="00072A72"/>
    <w:rsid w:val="00076ADD"/>
    <w:rsid w:val="00083BA7"/>
    <w:rsid w:val="00084B2F"/>
    <w:rsid w:val="00086503"/>
    <w:rsid w:val="000946E6"/>
    <w:rsid w:val="00094A90"/>
    <w:rsid w:val="0009783C"/>
    <w:rsid w:val="000A6EE7"/>
    <w:rsid w:val="000A7104"/>
    <w:rsid w:val="000B012F"/>
    <w:rsid w:val="000B352B"/>
    <w:rsid w:val="000B35DF"/>
    <w:rsid w:val="000B3CC9"/>
    <w:rsid w:val="000B5717"/>
    <w:rsid w:val="000C6FE7"/>
    <w:rsid w:val="000D0450"/>
    <w:rsid w:val="000D3295"/>
    <w:rsid w:val="000E15F0"/>
    <w:rsid w:val="000E25C5"/>
    <w:rsid w:val="000E29C2"/>
    <w:rsid w:val="000E3FCD"/>
    <w:rsid w:val="000E73A3"/>
    <w:rsid w:val="000F00B1"/>
    <w:rsid w:val="000F0E6D"/>
    <w:rsid w:val="000F15ED"/>
    <w:rsid w:val="000F300E"/>
    <w:rsid w:val="000F32F5"/>
    <w:rsid w:val="00105166"/>
    <w:rsid w:val="00106134"/>
    <w:rsid w:val="00116145"/>
    <w:rsid w:val="001177EF"/>
    <w:rsid w:val="00121E1A"/>
    <w:rsid w:val="00126841"/>
    <w:rsid w:val="0013308E"/>
    <w:rsid w:val="00135B28"/>
    <w:rsid w:val="001364EE"/>
    <w:rsid w:val="00137111"/>
    <w:rsid w:val="00137B9E"/>
    <w:rsid w:val="00144FA5"/>
    <w:rsid w:val="00145CAC"/>
    <w:rsid w:val="00145CFA"/>
    <w:rsid w:val="00145F11"/>
    <w:rsid w:val="00146A23"/>
    <w:rsid w:val="00151455"/>
    <w:rsid w:val="00152017"/>
    <w:rsid w:val="0015350C"/>
    <w:rsid w:val="001539B5"/>
    <w:rsid w:val="00154622"/>
    <w:rsid w:val="001615AB"/>
    <w:rsid w:val="001634EF"/>
    <w:rsid w:val="00170840"/>
    <w:rsid w:val="001716AD"/>
    <w:rsid w:val="001721CD"/>
    <w:rsid w:val="00175586"/>
    <w:rsid w:val="00184718"/>
    <w:rsid w:val="001858A5"/>
    <w:rsid w:val="00185A8B"/>
    <w:rsid w:val="001866AB"/>
    <w:rsid w:val="00186903"/>
    <w:rsid w:val="001875CE"/>
    <w:rsid w:val="001903BD"/>
    <w:rsid w:val="0019114F"/>
    <w:rsid w:val="0019279C"/>
    <w:rsid w:val="00193FD4"/>
    <w:rsid w:val="00194B6C"/>
    <w:rsid w:val="00196FE3"/>
    <w:rsid w:val="001A24F2"/>
    <w:rsid w:val="001B5780"/>
    <w:rsid w:val="001B751A"/>
    <w:rsid w:val="001B7FF4"/>
    <w:rsid w:val="001D044C"/>
    <w:rsid w:val="001D04D7"/>
    <w:rsid w:val="001D3076"/>
    <w:rsid w:val="001E0454"/>
    <w:rsid w:val="001E3133"/>
    <w:rsid w:val="001F0981"/>
    <w:rsid w:val="001F1C8D"/>
    <w:rsid w:val="001F3383"/>
    <w:rsid w:val="001F63C1"/>
    <w:rsid w:val="001F68E1"/>
    <w:rsid w:val="0020008C"/>
    <w:rsid w:val="0020294E"/>
    <w:rsid w:val="00205F21"/>
    <w:rsid w:val="00207FCB"/>
    <w:rsid w:val="0021268E"/>
    <w:rsid w:val="002140A3"/>
    <w:rsid w:val="00216377"/>
    <w:rsid w:val="00217C2A"/>
    <w:rsid w:val="00217DC9"/>
    <w:rsid w:val="00221F92"/>
    <w:rsid w:val="00231428"/>
    <w:rsid w:val="00233A60"/>
    <w:rsid w:val="00233B20"/>
    <w:rsid w:val="00234E77"/>
    <w:rsid w:val="00235401"/>
    <w:rsid w:val="00243D2F"/>
    <w:rsid w:val="002478D2"/>
    <w:rsid w:val="00251D39"/>
    <w:rsid w:val="002548FD"/>
    <w:rsid w:val="00255801"/>
    <w:rsid w:val="00256CFA"/>
    <w:rsid w:val="0026059A"/>
    <w:rsid w:val="002704F7"/>
    <w:rsid w:val="0027459A"/>
    <w:rsid w:val="002753FC"/>
    <w:rsid w:val="00276D13"/>
    <w:rsid w:val="00280796"/>
    <w:rsid w:val="002862D0"/>
    <w:rsid w:val="0028708A"/>
    <w:rsid w:val="0028778C"/>
    <w:rsid w:val="00287CD9"/>
    <w:rsid w:val="0029709A"/>
    <w:rsid w:val="002A3934"/>
    <w:rsid w:val="002A41EC"/>
    <w:rsid w:val="002B1343"/>
    <w:rsid w:val="002B1572"/>
    <w:rsid w:val="002B204B"/>
    <w:rsid w:val="002B41BB"/>
    <w:rsid w:val="002B57E2"/>
    <w:rsid w:val="002C61A1"/>
    <w:rsid w:val="002D3C52"/>
    <w:rsid w:val="002D63DF"/>
    <w:rsid w:val="002E6D4F"/>
    <w:rsid w:val="002F0310"/>
    <w:rsid w:val="002F7957"/>
    <w:rsid w:val="00300606"/>
    <w:rsid w:val="00307325"/>
    <w:rsid w:val="0031067A"/>
    <w:rsid w:val="0031573E"/>
    <w:rsid w:val="003309A7"/>
    <w:rsid w:val="00334020"/>
    <w:rsid w:val="00334B26"/>
    <w:rsid w:val="00335962"/>
    <w:rsid w:val="003371B3"/>
    <w:rsid w:val="003538DD"/>
    <w:rsid w:val="0035438D"/>
    <w:rsid w:val="00354607"/>
    <w:rsid w:val="00354BC1"/>
    <w:rsid w:val="00355EC4"/>
    <w:rsid w:val="003572E1"/>
    <w:rsid w:val="00362747"/>
    <w:rsid w:val="0036577D"/>
    <w:rsid w:val="00373CE6"/>
    <w:rsid w:val="00381697"/>
    <w:rsid w:val="00384685"/>
    <w:rsid w:val="00385117"/>
    <w:rsid w:val="00385600"/>
    <w:rsid w:val="003858E6"/>
    <w:rsid w:val="00385F98"/>
    <w:rsid w:val="00390229"/>
    <w:rsid w:val="00392D9C"/>
    <w:rsid w:val="003957EF"/>
    <w:rsid w:val="0039581A"/>
    <w:rsid w:val="003A0232"/>
    <w:rsid w:val="003A1717"/>
    <w:rsid w:val="003A31F5"/>
    <w:rsid w:val="003A3394"/>
    <w:rsid w:val="003B2FCA"/>
    <w:rsid w:val="003B616C"/>
    <w:rsid w:val="003C1646"/>
    <w:rsid w:val="003D287E"/>
    <w:rsid w:val="003D3E1C"/>
    <w:rsid w:val="003D67FA"/>
    <w:rsid w:val="003E2530"/>
    <w:rsid w:val="003E4BE1"/>
    <w:rsid w:val="003E4D23"/>
    <w:rsid w:val="003E5A49"/>
    <w:rsid w:val="003F03F4"/>
    <w:rsid w:val="003F3758"/>
    <w:rsid w:val="003F58F5"/>
    <w:rsid w:val="00401C7A"/>
    <w:rsid w:val="004026B2"/>
    <w:rsid w:val="00402923"/>
    <w:rsid w:val="00402CCC"/>
    <w:rsid w:val="00413A22"/>
    <w:rsid w:val="004163BD"/>
    <w:rsid w:val="00421821"/>
    <w:rsid w:val="0042418A"/>
    <w:rsid w:val="004243B7"/>
    <w:rsid w:val="004304AF"/>
    <w:rsid w:val="0043065E"/>
    <w:rsid w:val="00435B1E"/>
    <w:rsid w:val="00437818"/>
    <w:rsid w:val="00437975"/>
    <w:rsid w:val="00442788"/>
    <w:rsid w:val="00450DD9"/>
    <w:rsid w:val="00450DF4"/>
    <w:rsid w:val="00451115"/>
    <w:rsid w:val="00451A97"/>
    <w:rsid w:val="00452DFD"/>
    <w:rsid w:val="00456B01"/>
    <w:rsid w:val="00461B77"/>
    <w:rsid w:val="00464346"/>
    <w:rsid w:val="00473040"/>
    <w:rsid w:val="004744F5"/>
    <w:rsid w:val="00475EE0"/>
    <w:rsid w:val="00484D44"/>
    <w:rsid w:val="004904F7"/>
    <w:rsid w:val="00494644"/>
    <w:rsid w:val="00495CC3"/>
    <w:rsid w:val="00496DB6"/>
    <w:rsid w:val="004A205C"/>
    <w:rsid w:val="004A22A1"/>
    <w:rsid w:val="004A333D"/>
    <w:rsid w:val="004A70A8"/>
    <w:rsid w:val="004B5463"/>
    <w:rsid w:val="004B7D5D"/>
    <w:rsid w:val="004C14CD"/>
    <w:rsid w:val="004C2F8D"/>
    <w:rsid w:val="004C76E8"/>
    <w:rsid w:val="004D35B9"/>
    <w:rsid w:val="004D35D1"/>
    <w:rsid w:val="004D7E7C"/>
    <w:rsid w:val="004F1C27"/>
    <w:rsid w:val="00502EAC"/>
    <w:rsid w:val="005039FA"/>
    <w:rsid w:val="00507043"/>
    <w:rsid w:val="0051030C"/>
    <w:rsid w:val="005108B5"/>
    <w:rsid w:val="00510BE0"/>
    <w:rsid w:val="00513AE4"/>
    <w:rsid w:val="005148D1"/>
    <w:rsid w:val="005156D4"/>
    <w:rsid w:val="0051676F"/>
    <w:rsid w:val="0052173C"/>
    <w:rsid w:val="00525164"/>
    <w:rsid w:val="005270DD"/>
    <w:rsid w:val="00527239"/>
    <w:rsid w:val="00531719"/>
    <w:rsid w:val="0053345E"/>
    <w:rsid w:val="005375B8"/>
    <w:rsid w:val="005405D1"/>
    <w:rsid w:val="00545086"/>
    <w:rsid w:val="005503F4"/>
    <w:rsid w:val="00550EFE"/>
    <w:rsid w:val="00552570"/>
    <w:rsid w:val="00562EDF"/>
    <w:rsid w:val="00563FF6"/>
    <w:rsid w:val="00564C02"/>
    <w:rsid w:val="0056521C"/>
    <w:rsid w:val="005669C5"/>
    <w:rsid w:val="005677F8"/>
    <w:rsid w:val="00572FF8"/>
    <w:rsid w:val="00573148"/>
    <w:rsid w:val="00575873"/>
    <w:rsid w:val="005826C6"/>
    <w:rsid w:val="0059086C"/>
    <w:rsid w:val="005A09E2"/>
    <w:rsid w:val="005A0D4F"/>
    <w:rsid w:val="005A2CED"/>
    <w:rsid w:val="005A54E0"/>
    <w:rsid w:val="005A65D3"/>
    <w:rsid w:val="005A7DB4"/>
    <w:rsid w:val="005B0F28"/>
    <w:rsid w:val="005B1071"/>
    <w:rsid w:val="005C47CD"/>
    <w:rsid w:val="005C6383"/>
    <w:rsid w:val="005C685B"/>
    <w:rsid w:val="005D72F6"/>
    <w:rsid w:val="005D7D7F"/>
    <w:rsid w:val="005E46E3"/>
    <w:rsid w:val="005F11C3"/>
    <w:rsid w:val="005F59C1"/>
    <w:rsid w:val="006078C9"/>
    <w:rsid w:val="00614555"/>
    <w:rsid w:val="00617980"/>
    <w:rsid w:val="006241F9"/>
    <w:rsid w:val="006269CE"/>
    <w:rsid w:val="00630DE5"/>
    <w:rsid w:val="006321C5"/>
    <w:rsid w:val="0063285F"/>
    <w:rsid w:val="00640FDD"/>
    <w:rsid w:val="00641F1D"/>
    <w:rsid w:val="006449BD"/>
    <w:rsid w:val="00645241"/>
    <w:rsid w:val="00651ECB"/>
    <w:rsid w:val="00655566"/>
    <w:rsid w:val="00655A4B"/>
    <w:rsid w:val="00656F72"/>
    <w:rsid w:val="0065771D"/>
    <w:rsid w:val="00662C5C"/>
    <w:rsid w:val="00664E66"/>
    <w:rsid w:val="0068326F"/>
    <w:rsid w:val="006951C7"/>
    <w:rsid w:val="006977F7"/>
    <w:rsid w:val="006A636A"/>
    <w:rsid w:val="006A7703"/>
    <w:rsid w:val="006B05EF"/>
    <w:rsid w:val="006B2857"/>
    <w:rsid w:val="006B34E8"/>
    <w:rsid w:val="006C0B91"/>
    <w:rsid w:val="006C1FEA"/>
    <w:rsid w:val="006C3998"/>
    <w:rsid w:val="006C3E71"/>
    <w:rsid w:val="006C4726"/>
    <w:rsid w:val="006C4B1F"/>
    <w:rsid w:val="006D0351"/>
    <w:rsid w:val="006D3B97"/>
    <w:rsid w:val="006E25FA"/>
    <w:rsid w:val="006E2C37"/>
    <w:rsid w:val="006E44DA"/>
    <w:rsid w:val="006E7D2D"/>
    <w:rsid w:val="006F3D1B"/>
    <w:rsid w:val="006F3D90"/>
    <w:rsid w:val="006F4CC8"/>
    <w:rsid w:val="006F5C73"/>
    <w:rsid w:val="006F74C5"/>
    <w:rsid w:val="006F786B"/>
    <w:rsid w:val="00700D3C"/>
    <w:rsid w:val="00703BBD"/>
    <w:rsid w:val="007054B6"/>
    <w:rsid w:val="007054C7"/>
    <w:rsid w:val="00706BE9"/>
    <w:rsid w:val="0072132D"/>
    <w:rsid w:val="007222EE"/>
    <w:rsid w:val="007244F4"/>
    <w:rsid w:val="007263D1"/>
    <w:rsid w:val="00726B88"/>
    <w:rsid w:val="00727A2B"/>
    <w:rsid w:val="00730201"/>
    <w:rsid w:val="00731457"/>
    <w:rsid w:val="00731A56"/>
    <w:rsid w:val="00732D6A"/>
    <w:rsid w:val="00733B2C"/>
    <w:rsid w:val="00733ED0"/>
    <w:rsid w:val="0073446D"/>
    <w:rsid w:val="00740300"/>
    <w:rsid w:val="00742C2B"/>
    <w:rsid w:val="00744467"/>
    <w:rsid w:val="00745C0E"/>
    <w:rsid w:val="007464FB"/>
    <w:rsid w:val="00747DC6"/>
    <w:rsid w:val="00750246"/>
    <w:rsid w:val="00750ACC"/>
    <w:rsid w:val="00750DCC"/>
    <w:rsid w:val="00754D04"/>
    <w:rsid w:val="00757480"/>
    <w:rsid w:val="00762A3F"/>
    <w:rsid w:val="00765275"/>
    <w:rsid w:val="00766BA8"/>
    <w:rsid w:val="0076798C"/>
    <w:rsid w:val="00767AA4"/>
    <w:rsid w:val="00771819"/>
    <w:rsid w:val="00772ACC"/>
    <w:rsid w:val="00773520"/>
    <w:rsid w:val="00776F2B"/>
    <w:rsid w:val="00777FE5"/>
    <w:rsid w:val="00780101"/>
    <w:rsid w:val="00780ADC"/>
    <w:rsid w:val="00781E30"/>
    <w:rsid w:val="00785E83"/>
    <w:rsid w:val="007925FD"/>
    <w:rsid w:val="00792AAE"/>
    <w:rsid w:val="00795F98"/>
    <w:rsid w:val="00797793"/>
    <w:rsid w:val="007A0024"/>
    <w:rsid w:val="007A1CBC"/>
    <w:rsid w:val="007A2AE1"/>
    <w:rsid w:val="007A5FB3"/>
    <w:rsid w:val="007A61CD"/>
    <w:rsid w:val="007B4793"/>
    <w:rsid w:val="007C1F38"/>
    <w:rsid w:val="007C68E0"/>
    <w:rsid w:val="007C7F95"/>
    <w:rsid w:val="007D2A99"/>
    <w:rsid w:val="007D4EE0"/>
    <w:rsid w:val="007D53AA"/>
    <w:rsid w:val="007D6308"/>
    <w:rsid w:val="007E0C62"/>
    <w:rsid w:val="007E37F7"/>
    <w:rsid w:val="007E4127"/>
    <w:rsid w:val="007E740F"/>
    <w:rsid w:val="007E7DD6"/>
    <w:rsid w:val="007F4CA5"/>
    <w:rsid w:val="007F590C"/>
    <w:rsid w:val="008163CB"/>
    <w:rsid w:val="00824E2B"/>
    <w:rsid w:val="00827763"/>
    <w:rsid w:val="0083662A"/>
    <w:rsid w:val="008441A0"/>
    <w:rsid w:val="00845668"/>
    <w:rsid w:val="00860815"/>
    <w:rsid w:val="008647DB"/>
    <w:rsid w:val="0086605F"/>
    <w:rsid w:val="0086649C"/>
    <w:rsid w:val="00866BC0"/>
    <w:rsid w:val="00872493"/>
    <w:rsid w:val="00874B10"/>
    <w:rsid w:val="0087708E"/>
    <w:rsid w:val="00877348"/>
    <w:rsid w:val="00877732"/>
    <w:rsid w:val="00880864"/>
    <w:rsid w:val="00885B3E"/>
    <w:rsid w:val="008905F5"/>
    <w:rsid w:val="00892F77"/>
    <w:rsid w:val="0089350C"/>
    <w:rsid w:val="008949D9"/>
    <w:rsid w:val="0089792A"/>
    <w:rsid w:val="008A1567"/>
    <w:rsid w:val="008A2083"/>
    <w:rsid w:val="008A5CF8"/>
    <w:rsid w:val="008A7495"/>
    <w:rsid w:val="008B178C"/>
    <w:rsid w:val="008B6D07"/>
    <w:rsid w:val="008C07C8"/>
    <w:rsid w:val="008C412F"/>
    <w:rsid w:val="008C44BF"/>
    <w:rsid w:val="008C5542"/>
    <w:rsid w:val="008D3D0E"/>
    <w:rsid w:val="008D4D31"/>
    <w:rsid w:val="008D542E"/>
    <w:rsid w:val="008D6705"/>
    <w:rsid w:val="008D6BEB"/>
    <w:rsid w:val="008D6D48"/>
    <w:rsid w:val="008E06C5"/>
    <w:rsid w:val="008E0C27"/>
    <w:rsid w:val="008E10DD"/>
    <w:rsid w:val="008E1227"/>
    <w:rsid w:val="008E2BDF"/>
    <w:rsid w:val="008E2E2F"/>
    <w:rsid w:val="008E4318"/>
    <w:rsid w:val="008E4C2D"/>
    <w:rsid w:val="008E5B17"/>
    <w:rsid w:val="008F491B"/>
    <w:rsid w:val="008F7A82"/>
    <w:rsid w:val="00902D0A"/>
    <w:rsid w:val="00903EA4"/>
    <w:rsid w:val="009050F0"/>
    <w:rsid w:val="00911295"/>
    <w:rsid w:val="009142FB"/>
    <w:rsid w:val="00914967"/>
    <w:rsid w:val="00915CF4"/>
    <w:rsid w:val="00916A60"/>
    <w:rsid w:val="00916E34"/>
    <w:rsid w:val="009202A0"/>
    <w:rsid w:val="00921F12"/>
    <w:rsid w:val="00922524"/>
    <w:rsid w:val="0093694F"/>
    <w:rsid w:val="0093774C"/>
    <w:rsid w:val="00937CF5"/>
    <w:rsid w:val="0094098D"/>
    <w:rsid w:val="00942253"/>
    <w:rsid w:val="009456F3"/>
    <w:rsid w:val="009579D1"/>
    <w:rsid w:val="0096172D"/>
    <w:rsid w:val="00962B4C"/>
    <w:rsid w:val="00964D96"/>
    <w:rsid w:val="009666AA"/>
    <w:rsid w:val="00967A17"/>
    <w:rsid w:val="00973B55"/>
    <w:rsid w:val="00974AB8"/>
    <w:rsid w:val="009763D1"/>
    <w:rsid w:val="009807FD"/>
    <w:rsid w:val="00990BB3"/>
    <w:rsid w:val="00990E7C"/>
    <w:rsid w:val="009961F7"/>
    <w:rsid w:val="00996BF0"/>
    <w:rsid w:val="00996D46"/>
    <w:rsid w:val="009A029E"/>
    <w:rsid w:val="009A032B"/>
    <w:rsid w:val="009A12B6"/>
    <w:rsid w:val="009A30CB"/>
    <w:rsid w:val="009A38CE"/>
    <w:rsid w:val="009B323D"/>
    <w:rsid w:val="009B3D9A"/>
    <w:rsid w:val="009C50C7"/>
    <w:rsid w:val="009C7B2D"/>
    <w:rsid w:val="009D3582"/>
    <w:rsid w:val="009D49A8"/>
    <w:rsid w:val="009D56D5"/>
    <w:rsid w:val="009D7457"/>
    <w:rsid w:val="009D7B96"/>
    <w:rsid w:val="009E1E07"/>
    <w:rsid w:val="009E3AF6"/>
    <w:rsid w:val="009E3B20"/>
    <w:rsid w:val="009E4569"/>
    <w:rsid w:val="009E774A"/>
    <w:rsid w:val="009F01B0"/>
    <w:rsid w:val="009F2C63"/>
    <w:rsid w:val="009F3438"/>
    <w:rsid w:val="009F5DBA"/>
    <w:rsid w:val="009F7212"/>
    <w:rsid w:val="00A02BB7"/>
    <w:rsid w:val="00A1054F"/>
    <w:rsid w:val="00A17FF4"/>
    <w:rsid w:val="00A20290"/>
    <w:rsid w:val="00A223D9"/>
    <w:rsid w:val="00A30DD3"/>
    <w:rsid w:val="00A31919"/>
    <w:rsid w:val="00A33770"/>
    <w:rsid w:val="00A34A27"/>
    <w:rsid w:val="00A35C06"/>
    <w:rsid w:val="00A408E8"/>
    <w:rsid w:val="00A40DE4"/>
    <w:rsid w:val="00A42A32"/>
    <w:rsid w:val="00A4445E"/>
    <w:rsid w:val="00A47EED"/>
    <w:rsid w:val="00A51DB1"/>
    <w:rsid w:val="00A51F31"/>
    <w:rsid w:val="00A548E8"/>
    <w:rsid w:val="00A55C26"/>
    <w:rsid w:val="00A634CA"/>
    <w:rsid w:val="00A705F2"/>
    <w:rsid w:val="00A76279"/>
    <w:rsid w:val="00A7666C"/>
    <w:rsid w:val="00A7731E"/>
    <w:rsid w:val="00A8247E"/>
    <w:rsid w:val="00A856B5"/>
    <w:rsid w:val="00A95EBA"/>
    <w:rsid w:val="00A96F9A"/>
    <w:rsid w:val="00AA0FC8"/>
    <w:rsid w:val="00AA2D14"/>
    <w:rsid w:val="00AA3521"/>
    <w:rsid w:val="00AA3B34"/>
    <w:rsid w:val="00AB42FA"/>
    <w:rsid w:val="00AB5744"/>
    <w:rsid w:val="00AC249A"/>
    <w:rsid w:val="00AC2C7D"/>
    <w:rsid w:val="00AC350A"/>
    <w:rsid w:val="00AC4F21"/>
    <w:rsid w:val="00AC7C32"/>
    <w:rsid w:val="00AD613D"/>
    <w:rsid w:val="00AD61C0"/>
    <w:rsid w:val="00AE059A"/>
    <w:rsid w:val="00AF3687"/>
    <w:rsid w:val="00AF3BC4"/>
    <w:rsid w:val="00B02E72"/>
    <w:rsid w:val="00B049FD"/>
    <w:rsid w:val="00B07C31"/>
    <w:rsid w:val="00B10A2A"/>
    <w:rsid w:val="00B14B2E"/>
    <w:rsid w:val="00B21381"/>
    <w:rsid w:val="00B22AC9"/>
    <w:rsid w:val="00B26458"/>
    <w:rsid w:val="00B26E8A"/>
    <w:rsid w:val="00B27D7C"/>
    <w:rsid w:val="00B27FBA"/>
    <w:rsid w:val="00B3112F"/>
    <w:rsid w:val="00B37981"/>
    <w:rsid w:val="00B421D1"/>
    <w:rsid w:val="00B422EC"/>
    <w:rsid w:val="00B43C27"/>
    <w:rsid w:val="00B43DDC"/>
    <w:rsid w:val="00B44A67"/>
    <w:rsid w:val="00B46F72"/>
    <w:rsid w:val="00B474FE"/>
    <w:rsid w:val="00B51DFE"/>
    <w:rsid w:val="00B534CC"/>
    <w:rsid w:val="00B55F5F"/>
    <w:rsid w:val="00B56D2D"/>
    <w:rsid w:val="00B56D4A"/>
    <w:rsid w:val="00B60138"/>
    <w:rsid w:val="00B610E5"/>
    <w:rsid w:val="00B65D91"/>
    <w:rsid w:val="00B66846"/>
    <w:rsid w:val="00B710DF"/>
    <w:rsid w:val="00B768FC"/>
    <w:rsid w:val="00B808B9"/>
    <w:rsid w:val="00B808DD"/>
    <w:rsid w:val="00B835F3"/>
    <w:rsid w:val="00B83813"/>
    <w:rsid w:val="00B8440F"/>
    <w:rsid w:val="00B86918"/>
    <w:rsid w:val="00B90C56"/>
    <w:rsid w:val="00B90ECE"/>
    <w:rsid w:val="00B94C2D"/>
    <w:rsid w:val="00B97505"/>
    <w:rsid w:val="00BA0C43"/>
    <w:rsid w:val="00BA2537"/>
    <w:rsid w:val="00BA37FF"/>
    <w:rsid w:val="00BA3EF1"/>
    <w:rsid w:val="00BA532C"/>
    <w:rsid w:val="00BA6237"/>
    <w:rsid w:val="00BB22C9"/>
    <w:rsid w:val="00BB6C7C"/>
    <w:rsid w:val="00BC2455"/>
    <w:rsid w:val="00BC30C0"/>
    <w:rsid w:val="00BC714D"/>
    <w:rsid w:val="00BD034E"/>
    <w:rsid w:val="00BD08F8"/>
    <w:rsid w:val="00BD1F04"/>
    <w:rsid w:val="00BD4DA7"/>
    <w:rsid w:val="00BE01A7"/>
    <w:rsid w:val="00BE1045"/>
    <w:rsid w:val="00BE48F2"/>
    <w:rsid w:val="00BE7C0B"/>
    <w:rsid w:val="00BF18B3"/>
    <w:rsid w:val="00BF1A6E"/>
    <w:rsid w:val="00BF66C7"/>
    <w:rsid w:val="00C01663"/>
    <w:rsid w:val="00C0486D"/>
    <w:rsid w:val="00C061E6"/>
    <w:rsid w:val="00C125CD"/>
    <w:rsid w:val="00C12FA8"/>
    <w:rsid w:val="00C14221"/>
    <w:rsid w:val="00C143FD"/>
    <w:rsid w:val="00C15A54"/>
    <w:rsid w:val="00C20C03"/>
    <w:rsid w:val="00C2119B"/>
    <w:rsid w:val="00C21452"/>
    <w:rsid w:val="00C25611"/>
    <w:rsid w:val="00C277C2"/>
    <w:rsid w:val="00C279CE"/>
    <w:rsid w:val="00C27B9A"/>
    <w:rsid w:val="00C27CD1"/>
    <w:rsid w:val="00C30251"/>
    <w:rsid w:val="00C33A81"/>
    <w:rsid w:val="00C34753"/>
    <w:rsid w:val="00C36A3C"/>
    <w:rsid w:val="00C47628"/>
    <w:rsid w:val="00C501F8"/>
    <w:rsid w:val="00C50BA9"/>
    <w:rsid w:val="00C5287D"/>
    <w:rsid w:val="00C54BA7"/>
    <w:rsid w:val="00C63559"/>
    <w:rsid w:val="00C65A5D"/>
    <w:rsid w:val="00C67998"/>
    <w:rsid w:val="00C715FD"/>
    <w:rsid w:val="00C73777"/>
    <w:rsid w:val="00C7426B"/>
    <w:rsid w:val="00C83392"/>
    <w:rsid w:val="00C91B57"/>
    <w:rsid w:val="00C92C65"/>
    <w:rsid w:val="00C9558D"/>
    <w:rsid w:val="00CA1905"/>
    <w:rsid w:val="00CA3594"/>
    <w:rsid w:val="00CA6DC5"/>
    <w:rsid w:val="00CA78EE"/>
    <w:rsid w:val="00CB1488"/>
    <w:rsid w:val="00CB19FF"/>
    <w:rsid w:val="00CB4F02"/>
    <w:rsid w:val="00CC18E9"/>
    <w:rsid w:val="00CC3B16"/>
    <w:rsid w:val="00CC51D8"/>
    <w:rsid w:val="00CC543D"/>
    <w:rsid w:val="00CD0BF8"/>
    <w:rsid w:val="00CD148C"/>
    <w:rsid w:val="00CD2821"/>
    <w:rsid w:val="00CD3373"/>
    <w:rsid w:val="00CD341B"/>
    <w:rsid w:val="00CD5DEB"/>
    <w:rsid w:val="00CD7D70"/>
    <w:rsid w:val="00CE0283"/>
    <w:rsid w:val="00CE18EE"/>
    <w:rsid w:val="00CE1F39"/>
    <w:rsid w:val="00CE6175"/>
    <w:rsid w:val="00CE67F2"/>
    <w:rsid w:val="00CF6757"/>
    <w:rsid w:val="00D00EDA"/>
    <w:rsid w:val="00D0316A"/>
    <w:rsid w:val="00D03ED0"/>
    <w:rsid w:val="00D06470"/>
    <w:rsid w:val="00D135F1"/>
    <w:rsid w:val="00D1547B"/>
    <w:rsid w:val="00D16333"/>
    <w:rsid w:val="00D2176C"/>
    <w:rsid w:val="00D33011"/>
    <w:rsid w:val="00D33837"/>
    <w:rsid w:val="00D3622D"/>
    <w:rsid w:val="00D368B4"/>
    <w:rsid w:val="00D43134"/>
    <w:rsid w:val="00D442EA"/>
    <w:rsid w:val="00D4456F"/>
    <w:rsid w:val="00D46726"/>
    <w:rsid w:val="00D47EC0"/>
    <w:rsid w:val="00D53A6D"/>
    <w:rsid w:val="00D543FE"/>
    <w:rsid w:val="00D5602D"/>
    <w:rsid w:val="00D602F2"/>
    <w:rsid w:val="00D64631"/>
    <w:rsid w:val="00D64DA5"/>
    <w:rsid w:val="00D662DD"/>
    <w:rsid w:val="00D66515"/>
    <w:rsid w:val="00D74A69"/>
    <w:rsid w:val="00D76334"/>
    <w:rsid w:val="00D76AB8"/>
    <w:rsid w:val="00D8557E"/>
    <w:rsid w:val="00D907C8"/>
    <w:rsid w:val="00D95A0F"/>
    <w:rsid w:val="00DA09CD"/>
    <w:rsid w:val="00DA0FA5"/>
    <w:rsid w:val="00DA7570"/>
    <w:rsid w:val="00DB1760"/>
    <w:rsid w:val="00DB26F8"/>
    <w:rsid w:val="00DB608A"/>
    <w:rsid w:val="00DC0955"/>
    <w:rsid w:val="00DC0B4F"/>
    <w:rsid w:val="00DC16D3"/>
    <w:rsid w:val="00DC1CC9"/>
    <w:rsid w:val="00DC3522"/>
    <w:rsid w:val="00DC7940"/>
    <w:rsid w:val="00DC7CF5"/>
    <w:rsid w:val="00DD0A83"/>
    <w:rsid w:val="00DD0EB7"/>
    <w:rsid w:val="00DD2867"/>
    <w:rsid w:val="00DD576A"/>
    <w:rsid w:val="00DD614B"/>
    <w:rsid w:val="00DE0C9C"/>
    <w:rsid w:val="00DE18B7"/>
    <w:rsid w:val="00DE687C"/>
    <w:rsid w:val="00DE72A4"/>
    <w:rsid w:val="00DF46DC"/>
    <w:rsid w:val="00DF5A32"/>
    <w:rsid w:val="00DF6949"/>
    <w:rsid w:val="00DF79F5"/>
    <w:rsid w:val="00E01D9B"/>
    <w:rsid w:val="00E04C62"/>
    <w:rsid w:val="00E05B49"/>
    <w:rsid w:val="00E11179"/>
    <w:rsid w:val="00E13C9A"/>
    <w:rsid w:val="00E14C83"/>
    <w:rsid w:val="00E17C85"/>
    <w:rsid w:val="00E24A9C"/>
    <w:rsid w:val="00E27A43"/>
    <w:rsid w:val="00E302E9"/>
    <w:rsid w:val="00E341A8"/>
    <w:rsid w:val="00E361F7"/>
    <w:rsid w:val="00E4091D"/>
    <w:rsid w:val="00E42AC3"/>
    <w:rsid w:val="00E434B4"/>
    <w:rsid w:val="00E514B7"/>
    <w:rsid w:val="00E555CD"/>
    <w:rsid w:val="00E555E4"/>
    <w:rsid w:val="00E611CF"/>
    <w:rsid w:val="00E643D8"/>
    <w:rsid w:val="00E677F1"/>
    <w:rsid w:val="00E7016D"/>
    <w:rsid w:val="00E707B6"/>
    <w:rsid w:val="00E72880"/>
    <w:rsid w:val="00E77204"/>
    <w:rsid w:val="00E81674"/>
    <w:rsid w:val="00E82777"/>
    <w:rsid w:val="00E85FCD"/>
    <w:rsid w:val="00E87F5E"/>
    <w:rsid w:val="00E900DF"/>
    <w:rsid w:val="00E914CF"/>
    <w:rsid w:val="00E9556C"/>
    <w:rsid w:val="00EA16F6"/>
    <w:rsid w:val="00EA41DB"/>
    <w:rsid w:val="00EA4D97"/>
    <w:rsid w:val="00EB1550"/>
    <w:rsid w:val="00EB156A"/>
    <w:rsid w:val="00EB2DF6"/>
    <w:rsid w:val="00EB645D"/>
    <w:rsid w:val="00EB661B"/>
    <w:rsid w:val="00EB6785"/>
    <w:rsid w:val="00EC02B0"/>
    <w:rsid w:val="00EC3FD3"/>
    <w:rsid w:val="00EC561F"/>
    <w:rsid w:val="00ED207A"/>
    <w:rsid w:val="00ED234F"/>
    <w:rsid w:val="00ED5FD8"/>
    <w:rsid w:val="00EE27B4"/>
    <w:rsid w:val="00EE4B53"/>
    <w:rsid w:val="00EE5F2E"/>
    <w:rsid w:val="00EF2FA0"/>
    <w:rsid w:val="00EF3481"/>
    <w:rsid w:val="00EF36C3"/>
    <w:rsid w:val="00EF41C2"/>
    <w:rsid w:val="00EF70A2"/>
    <w:rsid w:val="00F00705"/>
    <w:rsid w:val="00F00A50"/>
    <w:rsid w:val="00F01366"/>
    <w:rsid w:val="00F13635"/>
    <w:rsid w:val="00F13886"/>
    <w:rsid w:val="00F17D3D"/>
    <w:rsid w:val="00F204A5"/>
    <w:rsid w:val="00F20867"/>
    <w:rsid w:val="00F23D18"/>
    <w:rsid w:val="00F24C5B"/>
    <w:rsid w:val="00F25D45"/>
    <w:rsid w:val="00F32B91"/>
    <w:rsid w:val="00F3476A"/>
    <w:rsid w:val="00F41C52"/>
    <w:rsid w:val="00F441A3"/>
    <w:rsid w:val="00F46593"/>
    <w:rsid w:val="00F50657"/>
    <w:rsid w:val="00F558C8"/>
    <w:rsid w:val="00F568B0"/>
    <w:rsid w:val="00F614AD"/>
    <w:rsid w:val="00F62C7B"/>
    <w:rsid w:val="00F63304"/>
    <w:rsid w:val="00F64216"/>
    <w:rsid w:val="00F67C3C"/>
    <w:rsid w:val="00F710ED"/>
    <w:rsid w:val="00F7185A"/>
    <w:rsid w:val="00F8112C"/>
    <w:rsid w:val="00F84A29"/>
    <w:rsid w:val="00F8551E"/>
    <w:rsid w:val="00F85F64"/>
    <w:rsid w:val="00F918AB"/>
    <w:rsid w:val="00F93517"/>
    <w:rsid w:val="00F95643"/>
    <w:rsid w:val="00FA30E3"/>
    <w:rsid w:val="00FA3F4A"/>
    <w:rsid w:val="00FA6F8D"/>
    <w:rsid w:val="00FA75A0"/>
    <w:rsid w:val="00FB1660"/>
    <w:rsid w:val="00FB4092"/>
    <w:rsid w:val="00FB5843"/>
    <w:rsid w:val="00FB589D"/>
    <w:rsid w:val="00FB65CE"/>
    <w:rsid w:val="00FC02A7"/>
    <w:rsid w:val="00FC2088"/>
    <w:rsid w:val="00FC5BD4"/>
    <w:rsid w:val="00FC630E"/>
    <w:rsid w:val="00FC6B1B"/>
    <w:rsid w:val="00FC6DD9"/>
    <w:rsid w:val="00FD1406"/>
    <w:rsid w:val="00FD3D4C"/>
    <w:rsid w:val="00FD73BF"/>
    <w:rsid w:val="00FD76E9"/>
    <w:rsid w:val="00FE0A5E"/>
    <w:rsid w:val="00FE1B82"/>
    <w:rsid w:val="00FE50E9"/>
    <w:rsid w:val="00FE77E1"/>
    <w:rsid w:val="00FF0CC7"/>
    <w:rsid w:val="00FF1E48"/>
    <w:rsid w:val="00FF35B5"/>
    <w:rsid w:val="00FF5A1F"/>
    <w:rsid w:val="00FF5BC0"/>
    <w:rsid w:val="00FF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9A77"/>
  <w15:docId w15:val="{42556C6B-F033-4DFB-B2DB-CFD7935D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B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9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Yatan Kumar</dc:creator>
  <cp:lastModifiedBy>Kumar, Yatan</cp:lastModifiedBy>
  <cp:revision>7</cp:revision>
  <dcterms:created xsi:type="dcterms:W3CDTF">2023-05-27T04:08:00Z</dcterms:created>
  <dcterms:modified xsi:type="dcterms:W3CDTF">2023-06-19T17:09:00Z</dcterms:modified>
</cp:coreProperties>
</file>