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EC236" w14:textId="1CCA52C9" w:rsidR="00B1793B" w:rsidRDefault="0000709A" w:rsidP="00A346CD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18D6A916" wp14:editId="795D8D65">
            <wp:extent cx="7741285" cy="213995"/>
            <wp:effectExtent l="0" t="0" r="0" b="0"/>
            <wp:docPr id="135749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999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C00A" w14:textId="33B9F174" w:rsidR="0000709A" w:rsidRDefault="0000709A" w:rsidP="00A346CD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In the lecture, we did </w:t>
      </w:r>
      <w:r w:rsidR="00683393">
        <w:rPr>
          <w:sz w:val="18"/>
          <w:szCs w:val="18"/>
          <w:lang w:val="en-IN"/>
        </w:rPr>
        <w:t xml:space="preserve">basic </w:t>
      </w:r>
      <w:r>
        <w:rPr>
          <w:sz w:val="18"/>
          <w:szCs w:val="18"/>
          <w:lang w:val="en-IN"/>
        </w:rPr>
        <w:t>setup</w:t>
      </w:r>
      <w:r w:rsidR="00683393">
        <w:rPr>
          <w:sz w:val="18"/>
          <w:szCs w:val="18"/>
          <w:lang w:val="en-IN"/>
        </w:rPr>
        <w:t xml:space="preserve">, </w:t>
      </w:r>
      <w:r>
        <w:rPr>
          <w:sz w:val="18"/>
          <w:szCs w:val="18"/>
          <w:lang w:val="en-IN"/>
        </w:rPr>
        <w:t xml:space="preserve">Let’s do something useful with the </w:t>
      </w:r>
      <w:r w:rsidRPr="0000709A">
        <w:rPr>
          <w:b/>
          <w:bCs/>
          <w:sz w:val="18"/>
          <w:szCs w:val="18"/>
          <w:lang w:val="en-IN"/>
        </w:rPr>
        <w:t>Access Log</w:t>
      </w:r>
      <w:r>
        <w:rPr>
          <w:sz w:val="18"/>
          <w:szCs w:val="18"/>
          <w:lang w:val="en-IN"/>
        </w:rPr>
        <w:t>.</w:t>
      </w:r>
    </w:p>
    <w:p w14:paraId="2559912B" w14:textId="3884B060" w:rsidR="00683393" w:rsidRDefault="00683393" w:rsidP="00A346CD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 w:rsidRPr="00683393">
        <w:rPr>
          <w:b/>
          <w:bCs/>
          <w:sz w:val="18"/>
          <w:szCs w:val="18"/>
          <w:lang w:val="en-IN"/>
        </w:rPr>
        <w:t>Agenda</w:t>
      </w:r>
      <w:r>
        <w:rPr>
          <w:sz w:val="18"/>
          <w:szCs w:val="18"/>
          <w:lang w:val="en-IN"/>
        </w:rPr>
        <w:t>:</w:t>
      </w:r>
    </w:p>
    <w:p w14:paraId="78F99428" w14:textId="19B5BE2A" w:rsidR="009F173D" w:rsidRDefault="00683393" w:rsidP="0068339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To parse the incoming events.</w:t>
      </w:r>
    </w:p>
    <w:p w14:paraId="2E40205A" w14:textId="6D25D62A" w:rsidR="009F173D" w:rsidRPr="009F173D" w:rsidRDefault="00734939" w:rsidP="009F173D">
      <w:pPr>
        <w:pStyle w:val="ListParagraph"/>
        <w:numPr>
          <w:ilvl w:val="2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Right now, the </w:t>
      </w:r>
      <w:r w:rsidRPr="00734939">
        <w:rPr>
          <w:b/>
          <w:bCs/>
          <w:sz w:val="18"/>
          <w:szCs w:val="18"/>
          <w:lang w:val="en-IN"/>
        </w:rPr>
        <w:t>event data</w:t>
      </w:r>
      <w:r>
        <w:rPr>
          <w:sz w:val="18"/>
          <w:szCs w:val="18"/>
          <w:lang w:val="en-IN"/>
        </w:rPr>
        <w:t xml:space="preserve"> is just put into the field name “message</w:t>
      </w:r>
      <w:proofErr w:type="gramStart"/>
      <w:r>
        <w:rPr>
          <w:sz w:val="18"/>
          <w:szCs w:val="18"/>
          <w:lang w:val="en-IN"/>
        </w:rPr>
        <w:t>”</w:t>
      </w:r>
      <w:proofErr w:type="gramEnd"/>
      <w:r>
        <w:rPr>
          <w:sz w:val="18"/>
          <w:szCs w:val="18"/>
          <w:lang w:val="en-IN"/>
        </w:rPr>
        <w:t xml:space="preserve"> but we want to split the </w:t>
      </w:r>
      <w:r w:rsidRPr="00734939">
        <w:rPr>
          <w:b/>
          <w:bCs/>
          <w:sz w:val="18"/>
          <w:szCs w:val="18"/>
          <w:lang w:val="en-IN"/>
        </w:rPr>
        <w:t>event data</w:t>
      </w:r>
      <w:r>
        <w:rPr>
          <w:sz w:val="18"/>
          <w:szCs w:val="18"/>
          <w:lang w:val="en-IN"/>
        </w:rPr>
        <w:t xml:space="preserve"> into </w:t>
      </w:r>
      <w:r w:rsidRPr="00734939">
        <w:rPr>
          <w:b/>
          <w:bCs/>
          <w:sz w:val="18"/>
          <w:szCs w:val="18"/>
          <w:lang w:val="en-IN"/>
        </w:rPr>
        <w:t>multiple fields</w:t>
      </w:r>
      <w:r>
        <w:rPr>
          <w:sz w:val="18"/>
          <w:szCs w:val="18"/>
          <w:lang w:val="en-IN"/>
        </w:rPr>
        <w:t>.</w:t>
      </w:r>
    </w:p>
    <w:p w14:paraId="160A92D4" w14:textId="77777777" w:rsidR="009F173D" w:rsidRDefault="00A94B43" w:rsidP="009F173D">
      <w:pPr>
        <w:pStyle w:val="ListParagraph"/>
        <w:numPr>
          <w:ilvl w:val="2"/>
          <w:numId w:val="18"/>
        </w:numPr>
        <w:rPr>
          <w:sz w:val="18"/>
          <w:szCs w:val="18"/>
          <w:lang w:val="en-IN"/>
        </w:rPr>
      </w:pPr>
      <w:r w:rsidRPr="00A94B43">
        <w:rPr>
          <w:b/>
          <w:bCs/>
          <w:sz w:val="18"/>
          <w:szCs w:val="18"/>
          <w:lang w:val="en-IN"/>
        </w:rPr>
        <w:t>For</w:t>
      </w:r>
      <w:r>
        <w:rPr>
          <w:b/>
          <w:bCs/>
          <w:sz w:val="18"/>
          <w:szCs w:val="18"/>
          <w:lang w:val="en-IN"/>
        </w:rPr>
        <w:t xml:space="preserve"> Example</w:t>
      </w:r>
      <w:r>
        <w:rPr>
          <w:sz w:val="18"/>
          <w:szCs w:val="18"/>
          <w:lang w:val="en-IN"/>
        </w:rPr>
        <w:t xml:space="preserve">: </w:t>
      </w:r>
    </w:p>
    <w:p w14:paraId="70C4B9F3" w14:textId="77777777" w:rsidR="009F173D" w:rsidRDefault="00A94B43" w:rsidP="009F173D">
      <w:pPr>
        <w:pStyle w:val="ListParagraph"/>
        <w:numPr>
          <w:ilvl w:val="3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We want the HTTP Status to be a separate field, </w:t>
      </w:r>
    </w:p>
    <w:p w14:paraId="20435E93" w14:textId="77777777" w:rsidR="009F173D" w:rsidRDefault="00A94B43" w:rsidP="009F173D">
      <w:pPr>
        <w:pStyle w:val="ListParagraph"/>
        <w:numPr>
          <w:ilvl w:val="3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the IP to be another, and </w:t>
      </w:r>
    </w:p>
    <w:p w14:paraId="63032C2B" w14:textId="0C7782C4" w:rsidR="007D7AD3" w:rsidRDefault="00A94B43" w:rsidP="007D7AD3">
      <w:pPr>
        <w:pStyle w:val="ListParagraph"/>
        <w:numPr>
          <w:ilvl w:val="3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the HTTP Verb to be another one.</w:t>
      </w:r>
    </w:p>
    <w:p w14:paraId="69F4261A" w14:textId="77777777" w:rsidR="007D7AD3" w:rsidRDefault="007D7AD3" w:rsidP="007D7AD3">
      <w:pPr>
        <w:pStyle w:val="ListParagraph"/>
        <w:numPr>
          <w:ilvl w:val="2"/>
          <w:numId w:val="18"/>
        </w:numPr>
        <w:rPr>
          <w:sz w:val="18"/>
          <w:szCs w:val="18"/>
          <w:lang w:val="en-IN"/>
        </w:rPr>
      </w:pPr>
      <w:r w:rsidRPr="007D7AD3">
        <w:rPr>
          <w:b/>
          <w:bCs/>
          <w:sz w:val="18"/>
          <w:szCs w:val="18"/>
          <w:u w:val="single"/>
          <w:lang w:val="en-IN"/>
        </w:rPr>
        <w:t>Benefits</w:t>
      </w:r>
      <w:r>
        <w:rPr>
          <w:sz w:val="18"/>
          <w:szCs w:val="18"/>
          <w:lang w:val="en-IN"/>
        </w:rPr>
        <w:t>:</w:t>
      </w:r>
    </w:p>
    <w:p w14:paraId="477B4BCD" w14:textId="6017D668" w:rsidR="00FD4D9C" w:rsidRDefault="00A94B43" w:rsidP="007D7AD3">
      <w:pPr>
        <w:pStyle w:val="ListParagraph"/>
        <w:numPr>
          <w:ilvl w:val="3"/>
          <w:numId w:val="18"/>
        </w:numPr>
        <w:rPr>
          <w:sz w:val="18"/>
          <w:szCs w:val="18"/>
          <w:lang w:val="en-IN"/>
        </w:rPr>
      </w:pPr>
      <w:r w:rsidRPr="007D7AD3">
        <w:rPr>
          <w:sz w:val="18"/>
          <w:szCs w:val="18"/>
          <w:lang w:val="en-IN"/>
        </w:rPr>
        <w:t>Doing this enables us to do some processing with the values</w:t>
      </w:r>
      <w:r w:rsidR="00994143" w:rsidRPr="007D7AD3">
        <w:rPr>
          <w:sz w:val="18"/>
          <w:szCs w:val="18"/>
          <w:lang w:val="en-IN"/>
        </w:rPr>
        <w:t xml:space="preserve"> which we will see later.</w:t>
      </w:r>
    </w:p>
    <w:p w14:paraId="25697646" w14:textId="39EF5DA5" w:rsidR="00683393" w:rsidRDefault="00994143" w:rsidP="007D7AD3">
      <w:pPr>
        <w:pStyle w:val="ListParagraph"/>
        <w:numPr>
          <w:ilvl w:val="3"/>
          <w:numId w:val="18"/>
        </w:numPr>
        <w:rPr>
          <w:sz w:val="18"/>
          <w:szCs w:val="18"/>
          <w:lang w:val="en-IN"/>
        </w:rPr>
      </w:pPr>
      <w:r w:rsidRPr="007D7AD3">
        <w:rPr>
          <w:sz w:val="18"/>
          <w:szCs w:val="18"/>
          <w:lang w:val="en-IN"/>
        </w:rPr>
        <w:t xml:space="preserve">This </w:t>
      </w:r>
      <w:r w:rsidR="00FD4D9C">
        <w:rPr>
          <w:sz w:val="18"/>
          <w:szCs w:val="18"/>
          <w:lang w:val="en-IN"/>
        </w:rPr>
        <w:t xml:space="preserve">also </w:t>
      </w:r>
      <w:r w:rsidRPr="007D7AD3">
        <w:rPr>
          <w:sz w:val="18"/>
          <w:szCs w:val="18"/>
          <w:lang w:val="en-IN"/>
        </w:rPr>
        <w:t>means we can output something that is meaningful to the system that receives the output.</w:t>
      </w:r>
    </w:p>
    <w:p w14:paraId="3B2C6E51" w14:textId="094EBE15" w:rsidR="007D7AD3" w:rsidRPr="007D7AD3" w:rsidRDefault="00FD4D9C" w:rsidP="00FD4D9C">
      <w:pPr>
        <w:pStyle w:val="ListParagraph"/>
        <w:numPr>
          <w:ilvl w:val="4"/>
          <w:numId w:val="18"/>
        </w:numPr>
        <w:rPr>
          <w:sz w:val="18"/>
          <w:szCs w:val="18"/>
          <w:lang w:val="en-IN"/>
        </w:rPr>
      </w:pPr>
      <w:r w:rsidRPr="00FD4D9C">
        <w:rPr>
          <w:b/>
          <w:bCs/>
          <w:sz w:val="18"/>
          <w:szCs w:val="18"/>
          <w:lang w:val="en-IN"/>
        </w:rPr>
        <w:t>For example</w:t>
      </w:r>
      <w:r>
        <w:rPr>
          <w:sz w:val="18"/>
          <w:szCs w:val="18"/>
          <w:lang w:val="en-IN"/>
        </w:rPr>
        <w:t>:</w:t>
      </w:r>
      <w:r>
        <w:rPr>
          <w:sz w:val="18"/>
          <w:szCs w:val="18"/>
          <w:lang w:val="en-IN"/>
        </w:rPr>
        <w:br/>
      </w:r>
      <w:r w:rsidR="00406618">
        <w:rPr>
          <w:sz w:val="18"/>
          <w:szCs w:val="18"/>
          <w:lang w:val="en-IN"/>
        </w:rPr>
        <w:t>Example could be to send JSON off to an HTTP Endpoint.</w:t>
      </w:r>
      <w:r w:rsidR="00406618">
        <w:rPr>
          <w:sz w:val="18"/>
          <w:szCs w:val="18"/>
          <w:lang w:val="en-IN"/>
        </w:rPr>
        <w:br/>
        <w:t xml:space="preserve">or to index the results as a document in </w:t>
      </w:r>
      <w:r w:rsidR="00406618" w:rsidRPr="00406618">
        <w:rPr>
          <w:b/>
          <w:bCs/>
          <w:sz w:val="18"/>
          <w:szCs w:val="18"/>
          <w:lang w:val="en-IN"/>
        </w:rPr>
        <w:t>Elasticsearch</w:t>
      </w:r>
      <w:r w:rsidR="00406618">
        <w:rPr>
          <w:sz w:val="18"/>
          <w:szCs w:val="18"/>
          <w:lang w:val="en-IN"/>
        </w:rPr>
        <w:t>.</w:t>
      </w:r>
    </w:p>
    <w:p w14:paraId="73B71EA0" w14:textId="485706F7" w:rsidR="007D7AD3" w:rsidRDefault="00FE4E40" w:rsidP="00FE4E4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How to parse the message field and create new fields from the certain parts (not necessary </w:t>
      </w:r>
      <w:r w:rsidR="00C64E5B">
        <w:rPr>
          <w:sz w:val="18"/>
          <w:szCs w:val="18"/>
          <w:lang w:val="en-IN"/>
        </w:rPr>
        <w:t xml:space="preserve">to parse all the values from a message) </w:t>
      </w:r>
      <w:r>
        <w:rPr>
          <w:sz w:val="18"/>
          <w:szCs w:val="18"/>
          <w:lang w:val="en-IN"/>
        </w:rPr>
        <w:t>of the message field’s value</w:t>
      </w:r>
      <w:r w:rsidR="00C64E5B">
        <w:rPr>
          <w:sz w:val="18"/>
          <w:szCs w:val="18"/>
          <w:lang w:val="en-IN"/>
        </w:rPr>
        <w:t>?</w:t>
      </w:r>
    </w:p>
    <w:p w14:paraId="68C9F1F8" w14:textId="3267529B" w:rsidR="00C64E5B" w:rsidRDefault="00C64E5B" w:rsidP="00FE4E4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We can use that using a </w:t>
      </w:r>
      <w:r w:rsidRPr="00C64E5B">
        <w:rPr>
          <w:b/>
          <w:bCs/>
          <w:sz w:val="18"/>
          <w:szCs w:val="18"/>
          <w:lang w:val="en-IN"/>
        </w:rPr>
        <w:t>Filter Plugin</w:t>
      </w:r>
      <w:r>
        <w:rPr>
          <w:sz w:val="18"/>
          <w:szCs w:val="18"/>
          <w:lang w:val="en-IN"/>
        </w:rPr>
        <w:t xml:space="preserve"> called </w:t>
      </w:r>
      <w:r w:rsidRPr="00C64E5B">
        <w:rPr>
          <w:sz w:val="18"/>
          <w:szCs w:val="18"/>
          <w:lang w:val="en-IN"/>
        </w:rPr>
        <w:sym w:font="Wingdings" w:char="F0E8"/>
      </w:r>
      <w:r>
        <w:rPr>
          <w:sz w:val="18"/>
          <w:szCs w:val="18"/>
          <w:lang w:val="en-IN"/>
        </w:rPr>
        <w:t xml:space="preserve"> </w:t>
      </w:r>
      <w:r w:rsidRPr="00C64E5B">
        <w:rPr>
          <w:b/>
          <w:bCs/>
          <w:sz w:val="18"/>
          <w:szCs w:val="18"/>
          <w:lang w:val="en-IN"/>
        </w:rPr>
        <w:t>GROK</w:t>
      </w:r>
      <w:r w:rsidR="00891119">
        <w:rPr>
          <w:sz w:val="18"/>
          <w:szCs w:val="18"/>
          <w:lang w:val="en-IN"/>
        </w:rPr>
        <w:br/>
        <w:t xml:space="preserve">which is </w:t>
      </w:r>
      <w:r w:rsidR="00891119" w:rsidRPr="00BD50D9">
        <w:rPr>
          <w:b/>
          <w:bCs/>
          <w:sz w:val="18"/>
          <w:szCs w:val="18"/>
          <w:lang w:val="en-IN"/>
        </w:rPr>
        <w:t>intended for making sense of unstructured Data</w:t>
      </w:r>
      <w:r w:rsidR="00891119">
        <w:rPr>
          <w:sz w:val="18"/>
          <w:szCs w:val="18"/>
          <w:lang w:val="en-IN"/>
        </w:rPr>
        <w:t>.</w:t>
      </w:r>
    </w:p>
    <w:p w14:paraId="4F8B71CD" w14:textId="63A4C46D" w:rsidR="00C64E5B" w:rsidRPr="00FB13BB" w:rsidRDefault="00BD50D9" w:rsidP="00FE4E40">
      <w:pPr>
        <w:pStyle w:val="ListParagraph"/>
        <w:numPr>
          <w:ilvl w:val="0"/>
          <w:numId w:val="18"/>
        </w:numPr>
        <w:rPr>
          <w:b/>
          <w:bCs/>
          <w:sz w:val="18"/>
          <w:szCs w:val="18"/>
          <w:lang w:val="en-IN"/>
        </w:rPr>
      </w:pPr>
      <w:r w:rsidRPr="00FB13BB">
        <w:rPr>
          <w:b/>
          <w:bCs/>
          <w:sz w:val="18"/>
          <w:szCs w:val="18"/>
          <w:lang w:val="en-IN"/>
        </w:rPr>
        <w:t>GROK enables us to parse some unstructured data into fields.</w:t>
      </w:r>
    </w:p>
    <w:p w14:paraId="6AF6A0FD" w14:textId="23C8ED77" w:rsidR="00BD50D9" w:rsidRPr="0035737D" w:rsidRDefault="00BD50D9" w:rsidP="0035737D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We </w:t>
      </w:r>
      <w:r w:rsidR="00A525C2">
        <w:rPr>
          <w:sz w:val="18"/>
          <w:szCs w:val="18"/>
          <w:lang w:val="en-IN"/>
        </w:rPr>
        <w:t xml:space="preserve">can </w:t>
      </w:r>
      <w:r>
        <w:rPr>
          <w:sz w:val="18"/>
          <w:szCs w:val="18"/>
          <w:lang w:val="en-IN"/>
        </w:rPr>
        <w:t xml:space="preserve">do that by specifying </w:t>
      </w:r>
      <w:r w:rsidRPr="00A525C2">
        <w:rPr>
          <w:b/>
          <w:bCs/>
          <w:sz w:val="18"/>
          <w:szCs w:val="18"/>
          <w:lang w:val="en-IN"/>
        </w:rPr>
        <w:t>text patterns</w:t>
      </w:r>
      <w:r>
        <w:rPr>
          <w:sz w:val="18"/>
          <w:szCs w:val="18"/>
          <w:lang w:val="en-IN"/>
        </w:rPr>
        <w:t xml:space="preserve">, which you can think </w:t>
      </w:r>
      <w:r w:rsidR="00A525C2">
        <w:rPr>
          <w:sz w:val="18"/>
          <w:szCs w:val="18"/>
          <w:lang w:val="en-IN"/>
        </w:rPr>
        <w:t xml:space="preserve">of as variables containing </w:t>
      </w:r>
      <w:r w:rsidR="00A525C2" w:rsidRPr="00A525C2">
        <w:rPr>
          <w:b/>
          <w:bCs/>
          <w:sz w:val="18"/>
          <w:szCs w:val="18"/>
          <w:lang w:val="en-IN"/>
        </w:rPr>
        <w:t>regular expressions</w:t>
      </w:r>
      <w:r w:rsidR="00A525C2">
        <w:rPr>
          <w:sz w:val="18"/>
          <w:szCs w:val="18"/>
          <w:lang w:val="en-IN"/>
        </w:rPr>
        <w:t>.</w:t>
      </w:r>
      <w:r w:rsidR="00A525C2">
        <w:rPr>
          <w:sz w:val="18"/>
          <w:szCs w:val="18"/>
          <w:lang w:val="en-IN"/>
        </w:rPr>
        <w:br/>
        <w:t>We can type our own regular expressions</w:t>
      </w:r>
      <w:r w:rsidR="005360A2">
        <w:rPr>
          <w:sz w:val="18"/>
          <w:szCs w:val="18"/>
          <w:lang w:val="en-IN"/>
        </w:rPr>
        <w:t xml:space="preserve"> but as GROK ships with lots of built-in patterns</w:t>
      </w:r>
      <w:r w:rsidR="0035737D">
        <w:rPr>
          <w:sz w:val="18"/>
          <w:szCs w:val="18"/>
          <w:lang w:val="en-IN"/>
        </w:rPr>
        <w:t>. So, y</w:t>
      </w:r>
      <w:r w:rsidR="005360A2" w:rsidRPr="0035737D">
        <w:rPr>
          <w:sz w:val="18"/>
          <w:szCs w:val="18"/>
          <w:lang w:val="en-IN"/>
        </w:rPr>
        <w:t xml:space="preserve">ou will rarely need to do this. </w:t>
      </w:r>
      <w:r w:rsidR="008F6A67">
        <w:rPr>
          <w:sz w:val="18"/>
          <w:szCs w:val="18"/>
          <w:lang w:val="en-IN"/>
        </w:rPr>
        <w:br/>
      </w:r>
      <w:r w:rsidR="008F6A67">
        <w:rPr>
          <w:noProof/>
        </w:rPr>
        <w:drawing>
          <wp:inline distT="0" distB="0" distL="0" distR="0" wp14:anchorId="6E4AB137" wp14:editId="25360A03">
            <wp:extent cx="7247871" cy="1750060"/>
            <wp:effectExtent l="0" t="0" r="0" b="2540"/>
            <wp:docPr id="57783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38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58040" cy="17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39BF" w14:textId="04979FDD" w:rsidR="00A525C2" w:rsidRDefault="0035737D" w:rsidP="00FE4E4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 </w:t>
      </w:r>
      <w:r w:rsidR="002A79A9">
        <w:rPr>
          <w:sz w:val="18"/>
          <w:szCs w:val="18"/>
          <w:lang w:val="en-IN"/>
        </w:rPr>
        <w:t xml:space="preserve">The following is the </w:t>
      </w:r>
      <w:r w:rsidR="002A79A9" w:rsidRPr="002A79A9">
        <w:rPr>
          <w:b/>
          <w:bCs/>
          <w:sz w:val="18"/>
          <w:szCs w:val="18"/>
          <w:lang w:val="en-IN"/>
        </w:rPr>
        <w:t>format pattern syntax</w:t>
      </w:r>
      <w:r w:rsidR="002A79A9">
        <w:rPr>
          <w:sz w:val="18"/>
          <w:szCs w:val="18"/>
          <w:lang w:val="en-IN"/>
        </w:rPr>
        <w:t>.</w:t>
      </w:r>
    </w:p>
    <w:p w14:paraId="54A40EA7" w14:textId="6811F7AD" w:rsidR="009D7917" w:rsidRDefault="009D7917" w:rsidP="009D7917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Which starts with % symbol.</w:t>
      </w:r>
    </w:p>
    <w:p w14:paraId="7D30C1EF" w14:textId="411A1D93" w:rsidR="009D7917" w:rsidRDefault="009D7917" w:rsidP="009D7917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Within the curly brackets, we configure the pattern.</w:t>
      </w:r>
    </w:p>
    <w:p w14:paraId="60C7E8AF" w14:textId="77777777" w:rsidR="00D32F21" w:rsidRDefault="009D7917" w:rsidP="009D7917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 w:rsidRPr="009D7917">
        <w:rPr>
          <w:b/>
          <w:bCs/>
          <w:sz w:val="18"/>
          <w:szCs w:val="18"/>
          <w:lang w:val="en-IN"/>
        </w:rPr>
        <w:t>SYNTAX</w:t>
      </w:r>
      <w:r>
        <w:rPr>
          <w:sz w:val="18"/>
          <w:szCs w:val="18"/>
          <w:lang w:val="en-IN"/>
        </w:rPr>
        <w:t xml:space="preserve">: </w:t>
      </w:r>
      <w:r w:rsidRPr="00501AAF">
        <w:rPr>
          <w:b/>
          <w:bCs/>
          <w:sz w:val="18"/>
          <w:szCs w:val="18"/>
          <w:lang w:val="en-IN"/>
        </w:rPr>
        <w:t>Name of the pattern</w:t>
      </w:r>
      <w:r w:rsidR="00D32F21">
        <w:rPr>
          <w:sz w:val="18"/>
          <w:szCs w:val="18"/>
          <w:lang w:val="en-IN"/>
        </w:rPr>
        <w:t xml:space="preserve"> that will be used to match some text</w:t>
      </w:r>
      <w:r>
        <w:rPr>
          <w:sz w:val="18"/>
          <w:szCs w:val="18"/>
          <w:lang w:val="en-IN"/>
        </w:rPr>
        <w:t>.</w:t>
      </w:r>
    </w:p>
    <w:p w14:paraId="2A7F304D" w14:textId="25940CD5" w:rsidR="009D7917" w:rsidRDefault="00D32F21" w:rsidP="00D32F21">
      <w:pPr>
        <w:pStyle w:val="ListParagraph"/>
        <w:numPr>
          <w:ilvl w:val="2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Here we can define any of </w:t>
      </w:r>
      <w:r w:rsidRPr="00D32F21">
        <w:rPr>
          <w:b/>
          <w:bCs/>
          <w:sz w:val="18"/>
          <w:szCs w:val="18"/>
          <w:lang w:val="en-IN"/>
        </w:rPr>
        <w:t>Grok’s predefined patterns</w:t>
      </w:r>
      <w:r>
        <w:rPr>
          <w:sz w:val="18"/>
          <w:szCs w:val="18"/>
          <w:lang w:val="en-IN"/>
        </w:rPr>
        <w:t>.</w:t>
      </w:r>
      <w:r w:rsidR="009D7917">
        <w:rPr>
          <w:sz w:val="18"/>
          <w:szCs w:val="18"/>
          <w:lang w:val="en-IN"/>
        </w:rPr>
        <w:t xml:space="preserve"> </w:t>
      </w:r>
    </w:p>
    <w:p w14:paraId="3471B0CC" w14:textId="5B149BA8" w:rsidR="00437722" w:rsidRDefault="00437722" w:rsidP="00D32F21">
      <w:pPr>
        <w:pStyle w:val="ListParagraph"/>
        <w:numPr>
          <w:ilvl w:val="2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Very conveniently, there is Github link having all those patterns</w:t>
      </w:r>
      <w:r w:rsidR="00AD59B7">
        <w:rPr>
          <w:sz w:val="18"/>
          <w:szCs w:val="18"/>
          <w:lang w:val="en-IN"/>
        </w:rPr>
        <w:t xml:space="preserve"> related to any technologies</w:t>
      </w:r>
      <w:r>
        <w:rPr>
          <w:sz w:val="18"/>
          <w:szCs w:val="18"/>
          <w:lang w:val="en-IN"/>
        </w:rPr>
        <w:t>.</w:t>
      </w:r>
      <w:r>
        <w:rPr>
          <w:sz w:val="18"/>
          <w:szCs w:val="18"/>
          <w:lang w:val="en-IN"/>
        </w:rPr>
        <w:br/>
      </w:r>
      <w:hyperlink r:id="rId7" w:history="1">
        <w:r w:rsidRPr="007E49B6">
          <w:rPr>
            <w:rStyle w:val="Hyperlink"/>
            <w:sz w:val="18"/>
            <w:szCs w:val="18"/>
            <w:lang w:val="en-IN"/>
          </w:rPr>
          <w:t>https://github.com/logst</w:t>
        </w:r>
        <w:r w:rsidRPr="007E49B6">
          <w:rPr>
            <w:rStyle w:val="Hyperlink"/>
            <w:sz w:val="18"/>
            <w:szCs w:val="18"/>
            <w:lang w:val="en-IN"/>
          </w:rPr>
          <w:t>a</w:t>
        </w:r>
        <w:r w:rsidRPr="007E49B6">
          <w:rPr>
            <w:rStyle w:val="Hyperlink"/>
            <w:sz w:val="18"/>
            <w:szCs w:val="18"/>
            <w:lang w:val="en-IN"/>
          </w:rPr>
          <w:t>sh-plugins/logstash-patterns-core</w:t>
        </w:r>
      </w:hyperlink>
    </w:p>
    <w:p w14:paraId="1F148DCD" w14:textId="1F3EA868" w:rsidR="00B21F23" w:rsidRPr="00AD59B7" w:rsidRDefault="001F3D31" w:rsidP="00AD59B7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The following </w:t>
      </w:r>
      <w:r w:rsidRPr="005C6C4D">
        <w:rPr>
          <w:sz w:val="18"/>
          <w:szCs w:val="18"/>
          <w:lang w:val="en-IN"/>
        </w:rPr>
        <w:t>patterns</w:t>
      </w:r>
      <w:r>
        <w:rPr>
          <w:sz w:val="18"/>
          <w:szCs w:val="18"/>
          <w:lang w:val="en-IN"/>
        </w:rPr>
        <w:t xml:space="preserve"> folder contains the GROK patterns. </w:t>
      </w:r>
      <w:r>
        <w:rPr>
          <w:sz w:val="18"/>
          <w:szCs w:val="18"/>
          <w:lang w:val="en-IN"/>
        </w:rPr>
        <w:br/>
      </w:r>
      <w:r w:rsidR="00697269">
        <w:rPr>
          <w:noProof/>
        </w:rPr>
        <w:drawing>
          <wp:inline distT="0" distB="0" distL="0" distR="0" wp14:anchorId="35706A7E" wp14:editId="328B8ABF">
            <wp:extent cx="6215776" cy="443865"/>
            <wp:effectExtent l="19050" t="19050" r="13970" b="13335"/>
            <wp:docPr id="35276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61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1893" cy="445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D59B7">
        <w:rPr>
          <w:sz w:val="18"/>
          <w:szCs w:val="18"/>
          <w:lang w:val="en-IN"/>
        </w:rPr>
        <w:br/>
      </w:r>
      <w:r w:rsidR="005C6C4D">
        <w:rPr>
          <w:sz w:val="18"/>
          <w:szCs w:val="18"/>
          <w:lang w:val="en-IN"/>
        </w:rPr>
        <w:br/>
      </w:r>
      <w:r w:rsidR="00B21F23">
        <w:rPr>
          <w:noProof/>
        </w:rPr>
        <w:drawing>
          <wp:inline distT="0" distB="0" distL="0" distR="0" wp14:anchorId="5D2400FF" wp14:editId="65F59798">
            <wp:extent cx="6234430" cy="847081"/>
            <wp:effectExtent l="19050" t="19050" r="13970" b="10795"/>
            <wp:docPr id="37947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79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2850" cy="8536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AD59B7">
        <w:rPr>
          <w:sz w:val="18"/>
          <w:szCs w:val="18"/>
          <w:lang w:val="en-IN"/>
        </w:rPr>
        <w:br/>
      </w:r>
      <w:r w:rsidR="00AD59B7">
        <w:rPr>
          <w:sz w:val="18"/>
          <w:szCs w:val="18"/>
          <w:lang w:val="en-IN"/>
        </w:rPr>
        <w:br/>
        <w:t>Here you can see files having patterns where each file contains patterns specific to a particular technology.</w:t>
      </w:r>
    </w:p>
    <w:p w14:paraId="31972910" w14:textId="212AED36" w:rsidR="002A79A9" w:rsidRDefault="008E47A7" w:rsidP="00FE4E4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We will come back to more specific GROK Pattern in a moment.</w:t>
      </w:r>
      <w:r>
        <w:rPr>
          <w:sz w:val="18"/>
          <w:szCs w:val="18"/>
          <w:lang w:val="en-IN"/>
        </w:rPr>
        <w:br/>
        <w:t>First, let’s see the basic patterns</w:t>
      </w:r>
      <w:r w:rsidR="005670BB">
        <w:rPr>
          <w:sz w:val="18"/>
          <w:szCs w:val="18"/>
          <w:lang w:val="en-IN"/>
        </w:rPr>
        <w:t xml:space="preserve"> not related to any specific technology</w:t>
      </w:r>
      <w:r>
        <w:rPr>
          <w:sz w:val="18"/>
          <w:szCs w:val="18"/>
          <w:lang w:val="en-IN"/>
        </w:rPr>
        <w:t>.</w:t>
      </w:r>
      <w:r w:rsidR="005670BB">
        <w:rPr>
          <w:sz w:val="18"/>
          <w:szCs w:val="18"/>
          <w:lang w:val="en-IN"/>
        </w:rPr>
        <w:br/>
        <w:t>These patterns can be found inside the grok-patterns text file.</w:t>
      </w:r>
    </w:p>
    <w:p w14:paraId="08BF085B" w14:textId="0B6E4D6E" w:rsidR="008E47A7" w:rsidRDefault="00A15445" w:rsidP="00FE4E4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219D1ABA" wp14:editId="23D1F19B">
            <wp:extent cx="7741285" cy="360045"/>
            <wp:effectExtent l="0" t="0" r="0" b="1905"/>
            <wp:docPr id="54733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349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EED5" w14:textId="6ED94C15" w:rsidR="00A15445" w:rsidRDefault="00A15445" w:rsidP="00FE4E4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In this file, we can see a number of patterns.</w:t>
      </w:r>
    </w:p>
    <w:p w14:paraId="7BF3C025" w14:textId="20B75E6B" w:rsidR="00A15445" w:rsidRDefault="00A15445" w:rsidP="00FE4E4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Each pattern consists of </w:t>
      </w:r>
      <w:r w:rsidRPr="0085615B">
        <w:rPr>
          <w:b/>
          <w:bCs/>
          <w:sz w:val="18"/>
          <w:szCs w:val="18"/>
          <w:lang w:val="en-IN"/>
        </w:rPr>
        <w:t>Identifier = name</w:t>
      </w:r>
      <w:r>
        <w:rPr>
          <w:sz w:val="18"/>
          <w:szCs w:val="18"/>
          <w:lang w:val="en-IN"/>
        </w:rPr>
        <w:t xml:space="preserve"> and a regular expression.</w:t>
      </w:r>
    </w:p>
    <w:p w14:paraId="6AC5C285" w14:textId="0FB59640" w:rsidR="00A15445" w:rsidRDefault="0098799F" w:rsidP="00FE4E4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lastRenderedPageBreak/>
        <w:t>There are a number of patterns from numbers to words, email addresses, dates to URLs.</w:t>
      </w:r>
    </w:p>
    <w:p w14:paraId="10211E29" w14:textId="640A2E2B" w:rsidR="0098799F" w:rsidRDefault="00ED1B40" w:rsidP="00FE4E4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698355AF" wp14:editId="550A1FA4">
            <wp:extent cx="7741285" cy="721995"/>
            <wp:effectExtent l="0" t="0" r="0" b="1905"/>
            <wp:docPr id="91892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27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  <w:t>So, just refer to these patterns identifiers and we don’t have to deal with writing the regular expressions ourselves and handling a world of edge cases.</w:t>
      </w:r>
    </w:p>
    <w:p w14:paraId="2B33C88E" w14:textId="77777777" w:rsidR="003E28A4" w:rsidRDefault="0071078E" w:rsidP="00FE4E4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So, what we do when specifying the pattern identifier, is that we are defining the format that a piece of text </w:t>
      </w:r>
      <w:r w:rsidR="00063D58">
        <w:rPr>
          <w:sz w:val="18"/>
          <w:szCs w:val="18"/>
          <w:lang w:val="en-IN"/>
        </w:rPr>
        <w:t>should be in for our pattern to match.</w:t>
      </w:r>
      <w:r w:rsidR="00063D58">
        <w:rPr>
          <w:sz w:val="18"/>
          <w:szCs w:val="18"/>
          <w:lang w:val="en-IN"/>
        </w:rPr>
        <w:br/>
      </w:r>
      <w:r w:rsidR="00063D58" w:rsidRPr="0085615B">
        <w:rPr>
          <w:b/>
          <w:bCs/>
          <w:sz w:val="18"/>
          <w:szCs w:val="18"/>
          <w:lang w:val="en-IN"/>
        </w:rPr>
        <w:t>For example:</w:t>
      </w:r>
      <w:r w:rsidR="00063D58">
        <w:rPr>
          <w:sz w:val="18"/>
          <w:szCs w:val="18"/>
          <w:lang w:val="en-IN"/>
        </w:rPr>
        <w:t xml:space="preserve"> We can use the email address pattern to specify that a given piece of text </w:t>
      </w:r>
      <w:r w:rsidR="00F449F5">
        <w:rPr>
          <w:sz w:val="18"/>
          <w:szCs w:val="18"/>
          <w:lang w:val="en-IN"/>
        </w:rPr>
        <w:t>should be an email address.</w:t>
      </w:r>
      <w:r w:rsidR="00F449F5">
        <w:rPr>
          <w:sz w:val="18"/>
          <w:szCs w:val="18"/>
          <w:lang w:val="en-IN"/>
        </w:rPr>
        <w:br/>
      </w:r>
    </w:p>
    <w:p w14:paraId="68258319" w14:textId="008DDDCA" w:rsidR="00ED1B40" w:rsidRDefault="00F449F5" w:rsidP="00FE4E4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Okay, so </w:t>
      </w:r>
      <w:r w:rsidR="003E28A4">
        <w:rPr>
          <w:sz w:val="18"/>
          <w:szCs w:val="18"/>
          <w:lang w:val="en-IN"/>
        </w:rPr>
        <w:t xml:space="preserve">this is </w:t>
      </w:r>
      <w:r>
        <w:rPr>
          <w:sz w:val="18"/>
          <w:szCs w:val="18"/>
          <w:lang w:val="en-IN"/>
        </w:rPr>
        <w:t xml:space="preserve">the syntax of the </w:t>
      </w:r>
      <w:r w:rsidRPr="00F449F5">
        <w:rPr>
          <w:b/>
          <w:bCs/>
          <w:sz w:val="18"/>
          <w:szCs w:val="18"/>
          <w:lang w:val="en-IN"/>
        </w:rPr>
        <w:t>GROK Syntax</w:t>
      </w:r>
      <w:r>
        <w:rPr>
          <w:sz w:val="18"/>
          <w:szCs w:val="18"/>
          <w:lang w:val="en-IN"/>
        </w:rPr>
        <w:t>.</w:t>
      </w:r>
      <w:r w:rsidR="003E28A4">
        <w:rPr>
          <w:sz w:val="18"/>
          <w:szCs w:val="18"/>
          <w:lang w:val="en-IN"/>
        </w:rPr>
        <w:br/>
      </w:r>
      <w:r w:rsidR="005627A1">
        <w:rPr>
          <w:noProof/>
        </w:rPr>
        <w:drawing>
          <wp:inline distT="0" distB="0" distL="0" distR="0" wp14:anchorId="66632BB4" wp14:editId="4F3D881F">
            <wp:extent cx="7741285" cy="1228090"/>
            <wp:effectExtent l="0" t="0" r="0" b="0"/>
            <wp:docPr id="1631619869" name="Picture 1" descr="A picture containing text, fon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19869" name="Picture 1" descr="A picture containing text, font, screenshot, graphic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7A1">
        <w:rPr>
          <w:sz w:val="18"/>
          <w:szCs w:val="18"/>
          <w:lang w:val="en-IN"/>
        </w:rPr>
        <w:br/>
      </w:r>
    </w:p>
    <w:p w14:paraId="46EE4BBA" w14:textId="40088D96" w:rsidR="00F449F5" w:rsidRDefault="005627A1" w:rsidP="00FE4E4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go through a couple of an examples.</w:t>
      </w:r>
    </w:p>
    <w:p w14:paraId="7EB56D5E" w14:textId="2312435A" w:rsidR="005627A1" w:rsidRDefault="00C018C8" w:rsidP="00FE4E4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Suppose</w:t>
      </w:r>
      <w:r w:rsidR="005627A1">
        <w:rPr>
          <w:sz w:val="18"/>
          <w:szCs w:val="18"/>
          <w:lang w:val="en-IN"/>
        </w:rPr>
        <w:t xml:space="preserve"> we have a String of text containing a name of a person</w:t>
      </w:r>
      <w:r>
        <w:rPr>
          <w:sz w:val="18"/>
          <w:szCs w:val="18"/>
          <w:lang w:val="en-IN"/>
        </w:rPr>
        <w:t>, email address, and age.</w:t>
      </w:r>
      <w:r w:rsidR="00403A49">
        <w:rPr>
          <w:sz w:val="18"/>
          <w:szCs w:val="18"/>
          <w:lang w:val="en-IN"/>
        </w:rPr>
        <w:br/>
      </w:r>
      <w:r w:rsidR="00403A49">
        <w:rPr>
          <w:noProof/>
        </w:rPr>
        <w:drawing>
          <wp:inline distT="0" distB="0" distL="0" distR="0" wp14:anchorId="0EAEAB37" wp14:editId="5DEB1673">
            <wp:extent cx="6743700" cy="971550"/>
            <wp:effectExtent l="0" t="0" r="0" b="0"/>
            <wp:docPr id="798004922" name="Picture 1" descr="A blue rectangle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04922" name="Picture 1" descr="A blue rectangle with white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1515" w14:textId="77777777" w:rsidR="007542C2" w:rsidRDefault="00C018C8" w:rsidP="00FE4E4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Now we want to parse this unstructured text and store the values into some fields beginning with the first name.</w:t>
      </w:r>
      <w:r w:rsidR="007542C2">
        <w:rPr>
          <w:sz w:val="18"/>
          <w:szCs w:val="18"/>
          <w:lang w:val="en-IN"/>
        </w:rPr>
        <w:br/>
        <w:t xml:space="preserve">To match this, we can use the predefined pattern, named word for the </w:t>
      </w:r>
      <w:r w:rsidR="007542C2" w:rsidRPr="007542C2">
        <w:rPr>
          <w:b/>
          <w:bCs/>
          <w:sz w:val="18"/>
          <w:szCs w:val="18"/>
          <w:lang w:val="en-IN"/>
        </w:rPr>
        <w:t>SYNTAX</w:t>
      </w:r>
      <w:r w:rsidR="007542C2">
        <w:rPr>
          <w:sz w:val="18"/>
          <w:szCs w:val="18"/>
          <w:lang w:val="en-IN"/>
        </w:rPr>
        <w:t xml:space="preserve"> path </w:t>
      </w:r>
      <w:r w:rsidR="007542C2" w:rsidRPr="007542C2">
        <w:rPr>
          <w:b/>
          <w:bCs/>
          <w:sz w:val="18"/>
          <w:szCs w:val="18"/>
          <w:lang w:val="en-IN"/>
        </w:rPr>
        <w:t>%{SYNTAX : SEMENTIC}</w:t>
      </w:r>
    </w:p>
    <w:p w14:paraId="58F8DB1A" w14:textId="61803A26" w:rsidR="00BB1779" w:rsidRDefault="00BB1779" w:rsidP="00FE4E4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77266B85" wp14:editId="058CC417">
            <wp:extent cx="7741285" cy="1904365"/>
            <wp:effectExtent l="0" t="0" r="0" b="635"/>
            <wp:docPr id="2135262301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62301" name="Picture 1" descr="A picture containing text, screenshot, font,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  <w:t>Now we know the very basics of the GROK Pattern.</w:t>
      </w:r>
      <w:r>
        <w:rPr>
          <w:sz w:val="18"/>
          <w:szCs w:val="18"/>
          <w:lang w:val="en-IN"/>
        </w:rPr>
        <w:br/>
        <w:t xml:space="preserve">Let’s put our knowledge to use by adding a </w:t>
      </w:r>
      <w:r w:rsidRPr="00BB1779">
        <w:rPr>
          <w:b/>
          <w:bCs/>
          <w:sz w:val="18"/>
          <w:szCs w:val="18"/>
          <w:lang w:val="en-IN"/>
        </w:rPr>
        <w:t>GROK Filter</w:t>
      </w:r>
      <w:r>
        <w:rPr>
          <w:sz w:val="18"/>
          <w:szCs w:val="18"/>
          <w:lang w:val="en-IN"/>
        </w:rPr>
        <w:t>.</w:t>
      </w:r>
    </w:p>
    <w:p w14:paraId="4B1BB613" w14:textId="77777777" w:rsidR="004871D2" w:rsidRDefault="004871D2" w:rsidP="00FE4E4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go to the pipeline configuration file.</w:t>
      </w:r>
    </w:p>
    <w:p w14:paraId="37436A77" w14:textId="243142E6" w:rsidR="00E740ED" w:rsidRDefault="00CC6F68" w:rsidP="00FE4E4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The following is the sample Apache Access Log msg which we want to  parse.</w:t>
      </w:r>
      <w:r>
        <w:rPr>
          <w:sz w:val="18"/>
          <w:szCs w:val="18"/>
          <w:lang w:val="en-IN"/>
        </w:rPr>
        <w:br/>
      </w:r>
      <w:r w:rsidR="00D749C4">
        <w:rPr>
          <w:noProof/>
        </w:rPr>
        <w:drawing>
          <wp:inline distT="0" distB="0" distL="0" distR="0" wp14:anchorId="10E04674" wp14:editId="048629CF">
            <wp:extent cx="7220711" cy="245745"/>
            <wp:effectExtent l="0" t="0" r="0" b="1905"/>
            <wp:docPr id="108144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482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29774" cy="2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E7E6" w14:textId="33B7073E" w:rsidR="00D749C4" w:rsidRDefault="004200FF" w:rsidP="00FE4E4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noProof/>
        </w:rPr>
        <w:lastRenderedPageBreak/>
        <w:drawing>
          <wp:inline distT="0" distB="0" distL="0" distR="0" wp14:anchorId="6867AFDD" wp14:editId="7A94628D">
            <wp:extent cx="7216184" cy="2063115"/>
            <wp:effectExtent l="0" t="0" r="3810" b="0"/>
            <wp:docPr id="170382307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23078" name="Picture 1" descr="A screen 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27567" cy="206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293">
        <w:rPr>
          <w:noProof/>
        </w:rPr>
        <w:drawing>
          <wp:inline distT="0" distB="0" distL="0" distR="0" wp14:anchorId="0F9DA314" wp14:editId="445DA620">
            <wp:extent cx="7238818" cy="268605"/>
            <wp:effectExtent l="0" t="0" r="635" b="0"/>
            <wp:docPr id="175147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71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44252" cy="26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6A29" w14:textId="77777777" w:rsidR="00F84921" w:rsidRDefault="00E740ED" w:rsidP="00E740ED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So, this match option is where we will be configuring how a filter will do its matching.</w:t>
      </w:r>
    </w:p>
    <w:p w14:paraId="4A7B673C" w14:textId="09EB98D3" w:rsidR="003D0BC8" w:rsidRDefault="00F84921" w:rsidP="00E740ED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Here we have to add the key </w:t>
      </w:r>
      <w:r w:rsidR="0063005F">
        <w:rPr>
          <w:sz w:val="18"/>
          <w:szCs w:val="18"/>
          <w:lang w:val="en-IN"/>
        </w:rPr>
        <w:t xml:space="preserve">with the name of the </w:t>
      </w:r>
      <w:r>
        <w:rPr>
          <w:sz w:val="18"/>
          <w:szCs w:val="18"/>
          <w:lang w:val="en-IN"/>
        </w:rPr>
        <w:t xml:space="preserve">field </w:t>
      </w:r>
      <w:r w:rsidR="003D0BC8">
        <w:rPr>
          <w:sz w:val="18"/>
          <w:szCs w:val="18"/>
          <w:lang w:val="en-IN"/>
        </w:rPr>
        <w:t>that we want to perform the matching on</w:t>
      </w:r>
      <w:r w:rsidR="0097546E">
        <w:rPr>
          <w:sz w:val="18"/>
          <w:szCs w:val="18"/>
          <w:lang w:val="en-IN"/>
        </w:rPr>
        <w:t xml:space="preserve"> then </w:t>
      </w:r>
      <w:r w:rsidR="0063005F">
        <w:rPr>
          <w:sz w:val="18"/>
          <w:szCs w:val="18"/>
          <w:lang w:val="en-IN"/>
        </w:rPr>
        <w:t xml:space="preserve">specify the </w:t>
      </w:r>
      <w:r w:rsidR="0063005F" w:rsidRPr="0063005F">
        <w:rPr>
          <w:b/>
          <w:bCs/>
          <w:sz w:val="18"/>
          <w:szCs w:val="18"/>
          <w:lang w:val="en-IN"/>
        </w:rPr>
        <w:t>GROK Pattern</w:t>
      </w:r>
      <w:r w:rsidR="0063005F">
        <w:rPr>
          <w:sz w:val="18"/>
          <w:szCs w:val="18"/>
          <w:lang w:val="en-IN"/>
        </w:rPr>
        <w:t xml:space="preserve"> as the value. </w:t>
      </w:r>
    </w:p>
    <w:p w14:paraId="61C2A0E4" w14:textId="77777777" w:rsidR="00F74052" w:rsidRDefault="0063005F" w:rsidP="00E740ED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In this case, we want to match the message field of the processed event as </w:t>
      </w:r>
      <w:r w:rsidR="00C60C1A">
        <w:rPr>
          <w:sz w:val="18"/>
          <w:szCs w:val="18"/>
          <w:lang w:val="en-IN"/>
        </w:rPr>
        <w:t>this is the field that contains the raw event.</w:t>
      </w:r>
    </w:p>
    <w:p w14:paraId="036AAD40" w14:textId="77777777" w:rsidR="00F74052" w:rsidRDefault="00F74052" w:rsidP="00E740ED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 w:rsidRPr="00AF3FFF">
        <w:rPr>
          <w:b/>
          <w:bCs/>
          <w:sz w:val="18"/>
          <w:szCs w:val="18"/>
          <w:lang w:val="en-IN"/>
        </w:rPr>
        <w:t>Let’s start specifying the patterns to parse the Apache access log file</w:t>
      </w:r>
      <w:r>
        <w:rPr>
          <w:sz w:val="18"/>
          <w:szCs w:val="18"/>
          <w:lang w:val="en-IN"/>
        </w:rPr>
        <w:t>.</w:t>
      </w:r>
    </w:p>
    <w:p w14:paraId="683CC262" w14:textId="77777777" w:rsidR="00F74052" w:rsidRDefault="00F74052" w:rsidP="00E740ED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</w:p>
    <w:p w14:paraId="7C4BAD3E" w14:textId="77777777" w:rsidR="00F74052" w:rsidRDefault="00F74052" w:rsidP="00E740ED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0301788D" wp14:editId="3D8F8B72">
            <wp:extent cx="6306311" cy="946150"/>
            <wp:effectExtent l="0" t="0" r="0" b="6350"/>
            <wp:docPr id="208364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415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863" cy="94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879D" w14:textId="310CCB69" w:rsidR="00AF3FFF" w:rsidRDefault="00813A66" w:rsidP="00E740ED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 w:rsidRPr="00AF3FFF">
        <w:rPr>
          <w:b/>
          <w:bCs/>
          <w:sz w:val="18"/>
          <w:szCs w:val="18"/>
          <w:lang w:val="en-IN"/>
        </w:rPr>
        <w:t>The first part of the raw event</w:t>
      </w:r>
      <w:r>
        <w:rPr>
          <w:sz w:val="18"/>
          <w:szCs w:val="18"/>
          <w:lang w:val="en-IN"/>
        </w:rPr>
        <w:t xml:space="preserve"> is the IP Address of the Visitor.</w:t>
      </w:r>
      <w:r>
        <w:rPr>
          <w:sz w:val="18"/>
          <w:szCs w:val="18"/>
          <w:lang w:val="en-IN"/>
        </w:rPr>
        <w:br/>
        <w:t>Let’s use IP Pattern (</w:t>
      </w:r>
      <w:r w:rsidR="00D749C4">
        <w:rPr>
          <w:sz w:val="18"/>
          <w:szCs w:val="18"/>
          <w:lang w:val="en-IN"/>
        </w:rPr>
        <w:t>Here IP is actually</w:t>
      </w:r>
      <w:r>
        <w:rPr>
          <w:sz w:val="18"/>
          <w:szCs w:val="18"/>
          <w:lang w:val="en-IN"/>
        </w:rPr>
        <w:t xml:space="preserve"> pattern identifier</w:t>
      </w:r>
      <w:r w:rsidR="00D749C4">
        <w:rPr>
          <w:sz w:val="18"/>
          <w:szCs w:val="18"/>
          <w:lang w:val="en-IN"/>
        </w:rPr>
        <w:t xml:space="preserve"> which is already pre-defined</w:t>
      </w:r>
      <w:r>
        <w:rPr>
          <w:sz w:val="18"/>
          <w:szCs w:val="18"/>
          <w:lang w:val="en-IN"/>
        </w:rPr>
        <w:t xml:space="preserve">) </w:t>
      </w:r>
      <w:r w:rsidR="00402084">
        <w:rPr>
          <w:sz w:val="18"/>
          <w:szCs w:val="18"/>
          <w:lang w:val="en-IN"/>
        </w:rPr>
        <w:t>which is basically a wrapper around IPV4 and IPV6.</w:t>
      </w:r>
      <w:r w:rsidR="0005298B">
        <w:rPr>
          <w:sz w:val="18"/>
          <w:szCs w:val="18"/>
          <w:lang w:val="en-IN"/>
        </w:rPr>
        <w:br/>
      </w:r>
      <w:r w:rsidR="0005298B" w:rsidRPr="0005298B">
        <w:rPr>
          <w:b/>
          <w:bCs/>
          <w:sz w:val="18"/>
          <w:szCs w:val="18"/>
          <w:lang w:val="en-IN"/>
        </w:rPr>
        <w:t>Sample</w:t>
      </w:r>
      <w:r w:rsidR="0005298B">
        <w:rPr>
          <w:sz w:val="18"/>
          <w:szCs w:val="18"/>
          <w:lang w:val="en-IN"/>
        </w:rPr>
        <w:t xml:space="preserve">: </w:t>
      </w:r>
      <w:r w:rsidR="0005298B">
        <w:rPr>
          <w:noProof/>
        </w:rPr>
        <w:drawing>
          <wp:inline distT="0" distB="0" distL="0" distR="0" wp14:anchorId="61F202C0" wp14:editId="1C6059E4">
            <wp:extent cx="2143125" cy="266700"/>
            <wp:effectExtent l="0" t="0" r="9525" b="0"/>
            <wp:docPr id="37076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689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084">
        <w:rPr>
          <w:sz w:val="18"/>
          <w:szCs w:val="18"/>
          <w:lang w:val="en-IN"/>
        </w:rPr>
        <w:br/>
      </w:r>
      <w:r w:rsidR="0005298B" w:rsidRPr="00F45A49">
        <w:rPr>
          <w:b/>
          <w:bCs/>
          <w:sz w:val="16"/>
          <w:szCs w:val="16"/>
        </w:rPr>
        <w:t>Matching</w:t>
      </w:r>
      <w:r w:rsidR="0005298B" w:rsidRPr="00F45A49">
        <w:rPr>
          <w:b/>
          <w:bCs/>
          <w:sz w:val="18"/>
          <w:szCs w:val="18"/>
        </w:rPr>
        <w:t xml:space="preserve"> Pattern</w:t>
      </w:r>
      <w:r w:rsidR="0005298B" w:rsidRPr="00F45A49">
        <w:t>:</w:t>
      </w:r>
      <w:r w:rsidR="0005298B" w:rsidRPr="00F45A49">
        <w:rPr>
          <w:b/>
          <w:bCs/>
          <w:sz w:val="18"/>
          <w:szCs w:val="18"/>
          <w:lang w:val="en-IN"/>
        </w:rPr>
        <w:t xml:space="preserve"> </w:t>
      </w:r>
      <w:r w:rsidR="0005298B" w:rsidRPr="0005298B">
        <w:rPr>
          <w:b/>
          <w:bCs/>
          <w:sz w:val="18"/>
          <w:szCs w:val="18"/>
          <w:highlight w:val="magenta"/>
          <w:lang w:val="en-IN"/>
        </w:rPr>
        <w:sym w:font="Wingdings" w:char="F0E8"/>
      </w:r>
      <w:r w:rsidR="0005298B">
        <w:rPr>
          <w:b/>
          <w:bCs/>
          <w:sz w:val="18"/>
          <w:szCs w:val="18"/>
          <w:highlight w:val="magenta"/>
          <w:lang w:val="en-IN"/>
        </w:rPr>
        <w:t xml:space="preserve"> </w:t>
      </w:r>
      <w:r w:rsidR="009F1708" w:rsidRPr="009F1708">
        <w:rPr>
          <w:b/>
          <w:bCs/>
          <w:sz w:val="18"/>
          <w:szCs w:val="18"/>
          <w:highlight w:val="magenta"/>
          <w:lang w:val="en-IN"/>
        </w:rPr>
        <w:t>%{IP:ip_address}</w:t>
      </w:r>
    </w:p>
    <w:p w14:paraId="7C20E6F2" w14:textId="77777777" w:rsidR="00C862BD" w:rsidRDefault="00AF3FFF" w:rsidP="00E740ED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 w:rsidRPr="00AF3FFF">
        <w:rPr>
          <w:sz w:val="18"/>
          <w:szCs w:val="18"/>
          <w:lang w:val="en-IN"/>
        </w:rPr>
        <w:t>Following</w:t>
      </w:r>
      <w:r>
        <w:rPr>
          <w:sz w:val="18"/>
          <w:szCs w:val="18"/>
          <w:lang w:val="en-IN"/>
        </w:rPr>
        <w:t xml:space="preserve"> the IP, is the identity of the visitor and </w:t>
      </w:r>
      <w:r w:rsidR="00C862BD">
        <w:rPr>
          <w:sz w:val="18"/>
          <w:szCs w:val="18"/>
          <w:lang w:val="en-IN"/>
        </w:rPr>
        <w:t>then the name of the user who authenticated with HTTP basic auth.</w:t>
      </w:r>
    </w:p>
    <w:p w14:paraId="1C047084" w14:textId="3E5805B7" w:rsidR="00D40D39" w:rsidRDefault="00C862BD" w:rsidP="00D40D39">
      <w:pPr>
        <w:pStyle w:val="ListParagraph"/>
        <w:ind w:left="1440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for both of these, we can make use the pattern name USER </w:t>
      </w:r>
      <w:r w:rsidR="004054E0">
        <w:rPr>
          <w:sz w:val="18"/>
          <w:szCs w:val="18"/>
          <w:lang w:val="en-IN"/>
        </w:rPr>
        <w:t xml:space="preserve">which specifies a regular expression for username allowing them to consist of alphanumeric characters, </w:t>
      </w:r>
      <w:r w:rsidR="00D40D39">
        <w:rPr>
          <w:sz w:val="18"/>
          <w:szCs w:val="18"/>
          <w:lang w:val="en-IN"/>
        </w:rPr>
        <w:t xml:space="preserve">dashes, &amp; </w:t>
      </w:r>
      <w:r w:rsidR="004054E0">
        <w:rPr>
          <w:sz w:val="18"/>
          <w:szCs w:val="18"/>
          <w:lang w:val="en-IN"/>
        </w:rPr>
        <w:t>underscore</w:t>
      </w:r>
      <w:r w:rsidR="00D40D39">
        <w:rPr>
          <w:sz w:val="18"/>
          <w:szCs w:val="18"/>
          <w:lang w:val="en-IN"/>
        </w:rPr>
        <w:t>.</w:t>
      </w:r>
      <w:r w:rsidR="00F45A49">
        <w:rPr>
          <w:sz w:val="18"/>
          <w:szCs w:val="18"/>
          <w:lang w:val="en-IN"/>
        </w:rPr>
        <w:br/>
      </w:r>
      <w:r w:rsidR="00F45A49" w:rsidRPr="00F45A49">
        <w:rPr>
          <w:b/>
          <w:bCs/>
          <w:sz w:val="18"/>
          <w:szCs w:val="18"/>
          <w:lang w:val="en-IN"/>
        </w:rPr>
        <w:t>Sample</w:t>
      </w:r>
      <w:r w:rsidR="00F070F3">
        <w:rPr>
          <w:b/>
          <w:bCs/>
          <w:sz w:val="18"/>
          <w:szCs w:val="18"/>
          <w:lang w:val="en-IN"/>
        </w:rPr>
        <w:t xml:space="preserve"> Identity of the Visitor</w:t>
      </w:r>
      <w:r w:rsidR="00F45A49">
        <w:rPr>
          <w:sz w:val="18"/>
          <w:szCs w:val="18"/>
          <w:lang w:val="en-IN"/>
        </w:rPr>
        <w:t>:</w:t>
      </w:r>
      <w:r w:rsidR="00F45A49" w:rsidRPr="00F45A49">
        <w:rPr>
          <w:noProof/>
        </w:rPr>
        <w:t xml:space="preserve"> </w:t>
      </w:r>
      <w:r w:rsidR="00F45A49">
        <w:rPr>
          <w:noProof/>
        </w:rPr>
        <w:drawing>
          <wp:inline distT="0" distB="0" distL="0" distR="0" wp14:anchorId="46CA9143" wp14:editId="643390A7">
            <wp:extent cx="361950" cy="219075"/>
            <wp:effectExtent l="0" t="0" r="0" b="9525"/>
            <wp:docPr id="40668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826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D39">
        <w:rPr>
          <w:sz w:val="18"/>
          <w:szCs w:val="18"/>
          <w:lang w:val="en-IN"/>
        </w:rPr>
        <w:br/>
      </w:r>
      <w:r w:rsidR="00F45A49" w:rsidRPr="00F45A49">
        <w:rPr>
          <w:b/>
          <w:bCs/>
          <w:sz w:val="16"/>
          <w:szCs w:val="16"/>
        </w:rPr>
        <w:t>Matching</w:t>
      </w:r>
      <w:r w:rsidR="00F45A49" w:rsidRPr="00F45A49">
        <w:rPr>
          <w:b/>
          <w:bCs/>
          <w:sz w:val="18"/>
          <w:szCs w:val="18"/>
        </w:rPr>
        <w:t xml:space="preserve"> Pattern</w:t>
      </w:r>
      <w:r w:rsidR="00F45A49">
        <w:rPr>
          <w:b/>
          <w:bCs/>
          <w:sz w:val="18"/>
          <w:szCs w:val="18"/>
        </w:rPr>
        <w:t xml:space="preserve">: </w:t>
      </w:r>
      <w:r w:rsidR="00F45A49" w:rsidRPr="009F1708">
        <w:rPr>
          <w:b/>
          <w:bCs/>
          <w:sz w:val="18"/>
          <w:szCs w:val="18"/>
          <w:highlight w:val="magenta"/>
          <w:lang w:val="en-IN"/>
        </w:rPr>
        <w:t xml:space="preserve"> </w:t>
      </w:r>
      <w:r w:rsidR="00D40D39" w:rsidRPr="009F1708">
        <w:rPr>
          <w:b/>
          <w:bCs/>
          <w:sz w:val="18"/>
          <w:szCs w:val="18"/>
          <w:highlight w:val="magenta"/>
          <w:lang w:val="en-IN"/>
        </w:rPr>
        <w:t>%{USER:identity}</w:t>
      </w:r>
      <w:r w:rsidR="00F070F3">
        <w:rPr>
          <w:b/>
          <w:bCs/>
          <w:sz w:val="18"/>
          <w:szCs w:val="18"/>
          <w:lang w:val="en-IN"/>
        </w:rPr>
        <w:br/>
      </w:r>
      <w:r w:rsidR="00F070F3">
        <w:rPr>
          <w:b/>
          <w:bCs/>
          <w:sz w:val="18"/>
          <w:szCs w:val="18"/>
          <w:lang w:val="en-IN"/>
        </w:rPr>
        <w:br/>
        <w:t>Sample for authenticated User:</w:t>
      </w:r>
      <w:r w:rsidR="00F070F3">
        <w:rPr>
          <w:b/>
          <w:bCs/>
          <w:sz w:val="18"/>
          <w:szCs w:val="18"/>
          <w:lang w:val="en-IN"/>
        </w:rPr>
        <w:br/>
        <w:t xml:space="preserve"> </w:t>
      </w:r>
      <w:r w:rsidR="00F070F3" w:rsidRPr="00F45A49">
        <w:rPr>
          <w:b/>
          <w:bCs/>
          <w:sz w:val="16"/>
          <w:szCs w:val="16"/>
        </w:rPr>
        <w:t>Matching</w:t>
      </w:r>
      <w:r w:rsidR="00F070F3" w:rsidRPr="00F45A49">
        <w:rPr>
          <w:b/>
          <w:bCs/>
          <w:sz w:val="18"/>
          <w:szCs w:val="18"/>
        </w:rPr>
        <w:t xml:space="preserve"> Pattern</w:t>
      </w:r>
      <w:r w:rsidR="00F070F3">
        <w:rPr>
          <w:b/>
          <w:bCs/>
          <w:sz w:val="18"/>
          <w:szCs w:val="18"/>
        </w:rPr>
        <w:t>:</w:t>
      </w:r>
      <w:r w:rsidR="00F070F3" w:rsidRPr="009F1708">
        <w:rPr>
          <w:b/>
          <w:bCs/>
          <w:sz w:val="18"/>
          <w:szCs w:val="18"/>
          <w:highlight w:val="magenta"/>
          <w:lang w:val="en-IN"/>
        </w:rPr>
        <w:t xml:space="preserve"> %{USER:auth}</w:t>
      </w:r>
    </w:p>
    <w:p w14:paraId="47435465" w14:textId="3EA4FB52" w:rsidR="00673913" w:rsidRDefault="000014F9" w:rsidP="00E740ED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Next part of the log statement is the timestamp.</w:t>
      </w:r>
      <w:r>
        <w:rPr>
          <w:sz w:val="18"/>
          <w:szCs w:val="18"/>
          <w:lang w:val="en-IN"/>
        </w:rPr>
        <w:br/>
        <w:t>GROK contains various dates and time patterns</w:t>
      </w:r>
      <w:r w:rsidR="005F0633">
        <w:rPr>
          <w:sz w:val="18"/>
          <w:szCs w:val="18"/>
          <w:lang w:val="en-IN"/>
        </w:rPr>
        <w:t xml:space="preserve"> that we can use to specify a format matching the one the Apache Web Server uses but that is very verbose and inconvenient</w:t>
      </w:r>
      <w:r w:rsidR="00F43ED3">
        <w:rPr>
          <w:sz w:val="18"/>
          <w:szCs w:val="18"/>
          <w:lang w:val="en-IN"/>
        </w:rPr>
        <w:t xml:space="preserve"> (Basically here trying to say that we should collect the blocks of time and date patterns to form the final pattern which matches the timestamp in Log)</w:t>
      </w:r>
      <w:r w:rsidR="005F0633">
        <w:rPr>
          <w:sz w:val="18"/>
          <w:szCs w:val="18"/>
          <w:lang w:val="en-IN"/>
        </w:rPr>
        <w:t>.</w:t>
      </w:r>
      <w:r w:rsidR="00F43ED3">
        <w:rPr>
          <w:sz w:val="18"/>
          <w:szCs w:val="18"/>
          <w:lang w:val="en-IN"/>
        </w:rPr>
        <w:t xml:space="preserve"> But there is a </w:t>
      </w:r>
      <w:r w:rsidR="00A9359E">
        <w:rPr>
          <w:sz w:val="18"/>
          <w:szCs w:val="18"/>
          <w:lang w:val="en-IN"/>
        </w:rPr>
        <w:t xml:space="preserve">convenient </w:t>
      </w:r>
      <w:r w:rsidR="004E07AE">
        <w:rPr>
          <w:sz w:val="18"/>
          <w:szCs w:val="18"/>
          <w:lang w:val="en-IN"/>
        </w:rPr>
        <w:t>pattern that can help us out with this.</w:t>
      </w:r>
      <w:r w:rsidR="00A9359E">
        <w:rPr>
          <w:sz w:val="18"/>
          <w:szCs w:val="18"/>
          <w:lang w:val="en-IN"/>
        </w:rPr>
        <w:tab/>
      </w:r>
      <w:r w:rsidR="006D0349">
        <w:rPr>
          <w:sz w:val="18"/>
          <w:szCs w:val="18"/>
          <w:lang w:val="en-IN"/>
        </w:rPr>
        <w:br/>
        <w:t>The following GROK Patter is from the github link.</w:t>
      </w:r>
      <w:r w:rsidR="005F0633">
        <w:rPr>
          <w:sz w:val="18"/>
          <w:szCs w:val="18"/>
          <w:lang w:val="en-IN"/>
        </w:rPr>
        <w:br/>
      </w:r>
      <w:r w:rsidR="000C049D">
        <w:rPr>
          <w:noProof/>
        </w:rPr>
        <w:drawing>
          <wp:inline distT="0" distB="0" distL="0" distR="0" wp14:anchorId="266E1890" wp14:editId="4BE3090E">
            <wp:extent cx="4914900" cy="419100"/>
            <wp:effectExtent l="0" t="0" r="0" b="0"/>
            <wp:docPr id="410683945" name="Picture 1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83945" name="Picture 1">
                      <a:hlinkClick r:id="rId21"/>
                    </pic:cNvPr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349">
        <w:rPr>
          <w:sz w:val="18"/>
          <w:szCs w:val="18"/>
          <w:lang w:val="en-IN"/>
        </w:rPr>
        <w:br/>
        <w:t>Let us use it.</w:t>
      </w:r>
      <w:r w:rsidR="00F070F3">
        <w:rPr>
          <w:sz w:val="18"/>
          <w:szCs w:val="18"/>
          <w:lang w:val="en-IN"/>
        </w:rPr>
        <w:br/>
      </w:r>
      <w:r w:rsidR="00F070F3" w:rsidRPr="00F070F3">
        <w:rPr>
          <w:b/>
          <w:bCs/>
          <w:sz w:val="18"/>
          <w:szCs w:val="18"/>
          <w:lang w:val="en-IN"/>
        </w:rPr>
        <w:t>Sample</w:t>
      </w:r>
      <w:r w:rsidR="00F070F3">
        <w:rPr>
          <w:sz w:val="18"/>
          <w:szCs w:val="18"/>
          <w:lang w:val="en-IN"/>
        </w:rPr>
        <w:t>:</w:t>
      </w:r>
      <w:r w:rsidR="00E17516">
        <w:rPr>
          <w:sz w:val="18"/>
          <w:szCs w:val="18"/>
          <w:lang w:val="en-IN"/>
        </w:rPr>
        <w:t xml:space="preserve"> </w:t>
      </w:r>
      <w:r w:rsidR="00E17516">
        <w:rPr>
          <w:noProof/>
        </w:rPr>
        <w:drawing>
          <wp:inline distT="0" distB="0" distL="0" distR="0" wp14:anchorId="3236EE84" wp14:editId="00691267">
            <wp:extent cx="3838575" cy="352425"/>
            <wp:effectExtent l="0" t="0" r="9525" b="9525"/>
            <wp:docPr id="151218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827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49D">
        <w:rPr>
          <w:sz w:val="18"/>
          <w:szCs w:val="18"/>
          <w:lang w:val="en-IN"/>
        </w:rPr>
        <w:br/>
      </w:r>
      <w:r w:rsidR="00F45A49" w:rsidRPr="00F45A49">
        <w:rPr>
          <w:b/>
          <w:bCs/>
          <w:sz w:val="16"/>
          <w:szCs w:val="16"/>
        </w:rPr>
        <w:t>Matching</w:t>
      </w:r>
      <w:r w:rsidR="00F45A49" w:rsidRPr="00F45A49">
        <w:rPr>
          <w:b/>
          <w:bCs/>
          <w:sz w:val="18"/>
          <w:szCs w:val="18"/>
        </w:rPr>
        <w:t xml:space="preserve"> Pattern</w:t>
      </w:r>
      <w:r w:rsidR="00F45A49">
        <w:rPr>
          <w:b/>
          <w:bCs/>
          <w:sz w:val="18"/>
          <w:szCs w:val="18"/>
        </w:rPr>
        <w:t xml:space="preserve">: </w:t>
      </w:r>
      <w:r w:rsidR="00E17516">
        <w:rPr>
          <w:b/>
          <w:bCs/>
          <w:sz w:val="18"/>
          <w:szCs w:val="18"/>
        </w:rPr>
        <w:t>\</w:t>
      </w:r>
      <w:r w:rsidR="00F45A49" w:rsidRPr="009F1708">
        <w:rPr>
          <w:b/>
          <w:bCs/>
          <w:sz w:val="18"/>
          <w:szCs w:val="18"/>
          <w:highlight w:val="magenta"/>
          <w:lang w:val="en-IN"/>
        </w:rPr>
        <w:t xml:space="preserve"> </w:t>
      </w:r>
      <w:r w:rsidR="00E17516">
        <w:rPr>
          <w:b/>
          <w:bCs/>
          <w:sz w:val="18"/>
          <w:szCs w:val="18"/>
          <w:highlight w:val="magenta"/>
          <w:lang w:val="en-IN"/>
        </w:rPr>
        <w:t>[</w:t>
      </w:r>
      <w:r w:rsidR="006D0349" w:rsidRPr="009F1708">
        <w:rPr>
          <w:b/>
          <w:bCs/>
          <w:sz w:val="18"/>
          <w:szCs w:val="18"/>
          <w:highlight w:val="magenta"/>
          <w:lang w:val="en-IN"/>
        </w:rPr>
        <w:t>%{HTTPDATE:req_ts}</w:t>
      </w:r>
      <w:r w:rsidR="00E17516">
        <w:rPr>
          <w:b/>
          <w:bCs/>
          <w:sz w:val="18"/>
          <w:szCs w:val="18"/>
          <w:lang w:val="en-IN"/>
        </w:rPr>
        <w:t xml:space="preserve">\] </w:t>
      </w:r>
      <w:r w:rsidR="006D0349">
        <w:rPr>
          <w:sz w:val="18"/>
          <w:szCs w:val="18"/>
          <w:lang w:val="en-IN"/>
        </w:rPr>
        <w:br/>
      </w:r>
    </w:p>
    <w:p w14:paraId="68111E84" w14:textId="77777777" w:rsidR="001E6A17" w:rsidRDefault="00673913" w:rsidP="00E740ED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Next Part of the log statement is HTTP Method and </w:t>
      </w:r>
      <w:r w:rsidR="00291F41">
        <w:rPr>
          <w:sz w:val="18"/>
          <w:szCs w:val="18"/>
          <w:lang w:val="en-IN"/>
        </w:rPr>
        <w:t>Request Path</w:t>
      </w:r>
      <w:r w:rsidR="00DF4875">
        <w:rPr>
          <w:sz w:val="18"/>
          <w:szCs w:val="18"/>
          <w:lang w:val="en-IN"/>
        </w:rPr>
        <w:t xml:space="preserve"> within double quotation.</w:t>
      </w:r>
      <w:r w:rsidR="00DF4875">
        <w:rPr>
          <w:sz w:val="18"/>
          <w:szCs w:val="18"/>
          <w:lang w:val="en-IN"/>
        </w:rPr>
        <w:br/>
      </w:r>
      <w:r w:rsidR="00DF4875" w:rsidRPr="00DF4875">
        <w:rPr>
          <w:b/>
          <w:bCs/>
          <w:sz w:val="18"/>
          <w:szCs w:val="18"/>
          <w:lang w:val="en-IN"/>
        </w:rPr>
        <w:t>Sample</w:t>
      </w:r>
      <w:r w:rsidR="00DF4875">
        <w:rPr>
          <w:sz w:val="18"/>
          <w:szCs w:val="18"/>
          <w:lang w:val="en-IN"/>
        </w:rPr>
        <w:t>:</w:t>
      </w:r>
      <w:r w:rsidR="00FA66A1" w:rsidRPr="00FA66A1">
        <w:rPr>
          <w:noProof/>
        </w:rPr>
        <w:t xml:space="preserve"> </w:t>
      </w:r>
      <w:r w:rsidR="00FA66A1">
        <w:rPr>
          <w:noProof/>
        </w:rPr>
        <w:drawing>
          <wp:inline distT="0" distB="0" distL="0" distR="0" wp14:anchorId="150F3E91" wp14:editId="04E00D1B">
            <wp:extent cx="4210050" cy="390525"/>
            <wp:effectExtent l="0" t="0" r="0" b="9525"/>
            <wp:docPr id="167361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140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6A1">
        <w:rPr>
          <w:noProof/>
        </w:rPr>
        <w:br/>
      </w:r>
      <w:r w:rsidR="00FA66A1" w:rsidRPr="00FA66A1">
        <w:rPr>
          <w:b/>
          <w:bCs/>
          <w:sz w:val="16"/>
          <w:szCs w:val="16"/>
          <w:lang w:val="en-IN"/>
        </w:rPr>
        <w:t>Matching Pattern</w:t>
      </w:r>
      <w:r w:rsidR="00FA66A1">
        <w:rPr>
          <w:sz w:val="16"/>
          <w:szCs w:val="16"/>
          <w:lang w:val="en-IN"/>
        </w:rPr>
        <w:t xml:space="preserve">: </w:t>
      </w:r>
      <w:r w:rsidR="00B71FF5">
        <w:rPr>
          <w:sz w:val="16"/>
          <w:szCs w:val="16"/>
          <w:lang w:val="en-IN"/>
        </w:rPr>
        <w:t xml:space="preserve"> </w:t>
      </w:r>
      <w:r w:rsidR="00B71FF5">
        <w:rPr>
          <w:b/>
          <w:bCs/>
          <w:sz w:val="18"/>
          <w:szCs w:val="18"/>
        </w:rPr>
        <w:t>\</w:t>
      </w:r>
      <w:r w:rsidR="00B71FF5" w:rsidRPr="009F1708">
        <w:rPr>
          <w:b/>
          <w:bCs/>
          <w:sz w:val="18"/>
          <w:szCs w:val="18"/>
          <w:highlight w:val="magenta"/>
          <w:lang w:val="en-IN"/>
        </w:rPr>
        <w:t xml:space="preserve"> </w:t>
      </w:r>
      <w:r w:rsidR="00B71FF5">
        <w:rPr>
          <w:b/>
          <w:bCs/>
          <w:sz w:val="18"/>
          <w:szCs w:val="18"/>
          <w:highlight w:val="magenta"/>
          <w:lang w:val="en-IN"/>
        </w:rPr>
        <w:t>“</w:t>
      </w:r>
      <w:r w:rsidR="00B71FF5" w:rsidRPr="009F1708">
        <w:rPr>
          <w:b/>
          <w:bCs/>
          <w:sz w:val="18"/>
          <w:szCs w:val="18"/>
          <w:highlight w:val="magenta"/>
          <w:lang w:val="en-IN"/>
        </w:rPr>
        <w:t>%{</w:t>
      </w:r>
      <w:proofErr w:type="spellStart"/>
      <w:r w:rsidR="00B71FF5">
        <w:rPr>
          <w:b/>
          <w:bCs/>
          <w:sz w:val="18"/>
          <w:szCs w:val="18"/>
          <w:highlight w:val="magenta"/>
          <w:lang w:val="en-IN"/>
        </w:rPr>
        <w:t>WORD</w:t>
      </w:r>
      <w:r w:rsidR="00B71FF5" w:rsidRPr="009F1708">
        <w:rPr>
          <w:b/>
          <w:bCs/>
          <w:sz w:val="18"/>
          <w:szCs w:val="18"/>
          <w:highlight w:val="magenta"/>
          <w:lang w:val="en-IN"/>
        </w:rPr>
        <w:t>:</w:t>
      </w:r>
      <w:r w:rsidR="00B71FF5">
        <w:rPr>
          <w:b/>
          <w:bCs/>
          <w:sz w:val="18"/>
          <w:szCs w:val="18"/>
          <w:highlight w:val="magenta"/>
          <w:lang w:val="en-IN"/>
        </w:rPr>
        <w:t>http</w:t>
      </w:r>
      <w:r w:rsidR="00B71FF5" w:rsidRPr="009F1708">
        <w:rPr>
          <w:b/>
          <w:bCs/>
          <w:sz w:val="18"/>
          <w:szCs w:val="18"/>
          <w:highlight w:val="magenta"/>
          <w:lang w:val="en-IN"/>
        </w:rPr>
        <w:t>_</w:t>
      </w:r>
      <w:r w:rsidR="00B71FF5">
        <w:rPr>
          <w:b/>
          <w:bCs/>
          <w:sz w:val="18"/>
          <w:szCs w:val="18"/>
          <w:highlight w:val="magenta"/>
          <w:lang w:val="en-IN"/>
        </w:rPr>
        <w:t>verb</w:t>
      </w:r>
      <w:proofErr w:type="spellEnd"/>
      <w:r w:rsidR="00B71FF5" w:rsidRPr="009F1708">
        <w:rPr>
          <w:b/>
          <w:bCs/>
          <w:sz w:val="18"/>
          <w:szCs w:val="18"/>
          <w:highlight w:val="magenta"/>
          <w:lang w:val="en-IN"/>
        </w:rPr>
        <w:t>}</w:t>
      </w:r>
      <w:r w:rsidR="00B71FF5">
        <w:rPr>
          <w:b/>
          <w:bCs/>
          <w:sz w:val="18"/>
          <w:szCs w:val="18"/>
          <w:lang w:val="en-IN"/>
        </w:rPr>
        <w:t xml:space="preserve"> %{</w:t>
      </w:r>
      <w:proofErr w:type="spellStart"/>
      <w:r w:rsidR="00B71FF5">
        <w:rPr>
          <w:b/>
          <w:bCs/>
          <w:sz w:val="18"/>
          <w:szCs w:val="18"/>
          <w:lang w:val="en-IN"/>
        </w:rPr>
        <w:t>URIPATHPARAM:req_path</w:t>
      </w:r>
      <w:proofErr w:type="spellEnd"/>
      <w:r w:rsidR="00B71FF5">
        <w:rPr>
          <w:b/>
          <w:bCs/>
          <w:sz w:val="18"/>
          <w:szCs w:val="18"/>
          <w:lang w:val="en-IN"/>
        </w:rPr>
        <w:t>}\”</w:t>
      </w:r>
      <w:r w:rsidR="006D0349">
        <w:rPr>
          <w:sz w:val="18"/>
          <w:szCs w:val="18"/>
          <w:lang w:val="en-IN"/>
        </w:rPr>
        <w:br/>
      </w:r>
    </w:p>
    <w:p w14:paraId="079D4278" w14:textId="3953F357" w:rsidR="00C018C8" w:rsidRDefault="001E6A17" w:rsidP="00E740ED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lastRenderedPageBreak/>
        <w:t>Next</w:t>
      </w:r>
      <w:r w:rsidR="0054467B">
        <w:rPr>
          <w:sz w:val="18"/>
          <w:szCs w:val="18"/>
          <w:lang w:val="en-IN"/>
        </w:rPr>
        <w:t>,</w:t>
      </w:r>
      <w:r>
        <w:rPr>
          <w:sz w:val="18"/>
          <w:szCs w:val="18"/>
          <w:lang w:val="en-IN"/>
        </w:rPr>
        <w:t xml:space="preserve"> we have HTTP Status Code and number of bytes:</w:t>
      </w:r>
      <w:r>
        <w:rPr>
          <w:sz w:val="18"/>
          <w:szCs w:val="18"/>
          <w:lang w:val="en-IN"/>
        </w:rPr>
        <w:br/>
      </w:r>
      <w:r w:rsidRPr="0054467B">
        <w:rPr>
          <w:b/>
          <w:bCs/>
          <w:sz w:val="18"/>
          <w:szCs w:val="18"/>
          <w:lang w:val="en-IN"/>
        </w:rPr>
        <w:t>Sample</w:t>
      </w:r>
      <w:r>
        <w:rPr>
          <w:sz w:val="18"/>
          <w:szCs w:val="18"/>
          <w:lang w:val="en-IN"/>
        </w:rPr>
        <w:t xml:space="preserve">: </w:t>
      </w:r>
      <w:r w:rsidR="0054467B">
        <w:rPr>
          <w:noProof/>
        </w:rPr>
        <w:drawing>
          <wp:inline distT="0" distB="0" distL="0" distR="0" wp14:anchorId="4EEF27E6" wp14:editId="47DA7A4C">
            <wp:extent cx="1866900" cy="295275"/>
            <wp:effectExtent l="0" t="0" r="0" b="9525"/>
            <wp:docPr id="114194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430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67B">
        <w:rPr>
          <w:sz w:val="18"/>
          <w:szCs w:val="18"/>
          <w:lang w:val="en-IN"/>
        </w:rPr>
        <w:br/>
      </w:r>
      <w:r w:rsidR="0054467B" w:rsidRPr="0054467B">
        <w:rPr>
          <w:b/>
          <w:bCs/>
          <w:sz w:val="18"/>
          <w:szCs w:val="18"/>
          <w:lang w:val="en-IN"/>
        </w:rPr>
        <w:t>Matching Pattern</w:t>
      </w:r>
      <w:r w:rsidR="0054467B">
        <w:rPr>
          <w:sz w:val="18"/>
          <w:szCs w:val="18"/>
          <w:lang w:val="en-IN"/>
        </w:rPr>
        <w:t xml:space="preserve">: </w:t>
      </w:r>
      <w:r w:rsidR="00330487" w:rsidRPr="009F1708">
        <w:rPr>
          <w:b/>
          <w:bCs/>
          <w:sz w:val="18"/>
          <w:szCs w:val="18"/>
          <w:highlight w:val="magenta"/>
          <w:lang w:val="en-IN"/>
        </w:rPr>
        <w:t>%{</w:t>
      </w:r>
      <w:proofErr w:type="spellStart"/>
      <w:r w:rsidR="00330487">
        <w:rPr>
          <w:b/>
          <w:bCs/>
          <w:sz w:val="18"/>
          <w:szCs w:val="18"/>
          <w:highlight w:val="magenta"/>
          <w:lang w:val="en-IN"/>
        </w:rPr>
        <w:t>INT</w:t>
      </w:r>
      <w:r w:rsidR="00330487" w:rsidRPr="009F1708">
        <w:rPr>
          <w:b/>
          <w:bCs/>
          <w:sz w:val="18"/>
          <w:szCs w:val="18"/>
          <w:highlight w:val="magenta"/>
          <w:lang w:val="en-IN"/>
        </w:rPr>
        <w:t>:</w:t>
      </w:r>
      <w:r w:rsidR="00330487">
        <w:rPr>
          <w:b/>
          <w:bCs/>
          <w:sz w:val="18"/>
          <w:szCs w:val="18"/>
          <w:highlight w:val="magenta"/>
          <w:lang w:val="en-IN"/>
        </w:rPr>
        <w:t>http</w:t>
      </w:r>
      <w:r w:rsidR="00330487" w:rsidRPr="009F1708">
        <w:rPr>
          <w:b/>
          <w:bCs/>
          <w:sz w:val="18"/>
          <w:szCs w:val="18"/>
          <w:highlight w:val="magenta"/>
          <w:lang w:val="en-IN"/>
        </w:rPr>
        <w:t>_</w:t>
      </w:r>
      <w:r w:rsidR="00330487">
        <w:rPr>
          <w:b/>
          <w:bCs/>
          <w:sz w:val="18"/>
          <w:szCs w:val="18"/>
          <w:highlight w:val="magenta"/>
          <w:lang w:val="en-IN"/>
        </w:rPr>
        <w:t>status</w:t>
      </w:r>
      <w:proofErr w:type="spellEnd"/>
      <w:r w:rsidR="00330487" w:rsidRPr="009F1708">
        <w:rPr>
          <w:b/>
          <w:bCs/>
          <w:sz w:val="18"/>
          <w:szCs w:val="18"/>
          <w:highlight w:val="magenta"/>
          <w:lang w:val="en-IN"/>
        </w:rPr>
        <w:t>}</w:t>
      </w:r>
      <w:r w:rsidR="00710599">
        <w:rPr>
          <w:b/>
          <w:bCs/>
          <w:sz w:val="18"/>
          <w:szCs w:val="18"/>
          <w:lang w:val="en-IN"/>
        </w:rPr>
        <w:t xml:space="preserve"> </w:t>
      </w:r>
      <w:r w:rsidR="00710599" w:rsidRPr="009F1708">
        <w:rPr>
          <w:b/>
          <w:bCs/>
          <w:sz w:val="18"/>
          <w:szCs w:val="18"/>
          <w:highlight w:val="magenta"/>
          <w:lang w:val="en-IN"/>
        </w:rPr>
        <w:t>%{</w:t>
      </w:r>
      <w:proofErr w:type="spellStart"/>
      <w:r w:rsidR="00710599">
        <w:rPr>
          <w:b/>
          <w:bCs/>
          <w:sz w:val="18"/>
          <w:szCs w:val="18"/>
          <w:highlight w:val="magenta"/>
          <w:lang w:val="en-IN"/>
        </w:rPr>
        <w:t>INT</w:t>
      </w:r>
      <w:r w:rsidR="00710599" w:rsidRPr="009F1708">
        <w:rPr>
          <w:b/>
          <w:bCs/>
          <w:sz w:val="18"/>
          <w:szCs w:val="18"/>
          <w:highlight w:val="magenta"/>
          <w:lang w:val="en-IN"/>
        </w:rPr>
        <w:t>:</w:t>
      </w:r>
      <w:r w:rsidR="00710599">
        <w:rPr>
          <w:b/>
          <w:bCs/>
          <w:sz w:val="18"/>
          <w:szCs w:val="18"/>
          <w:highlight w:val="magenta"/>
          <w:lang w:val="en-IN"/>
        </w:rPr>
        <w:t>num_bytes</w:t>
      </w:r>
      <w:proofErr w:type="spellEnd"/>
      <w:r w:rsidR="00710599" w:rsidRPr="009F1708">
        <w:rPr>
          <w:b/>
          <w:bCs/>
          <w:sz w:val="18"/>
          <w:szCs w:val="18"/>
          <w:highlight w:val="magenta"/>
          <w:lang w:val="en-IN"/>
        </w:rPr>
        <w:t>}</w:t>
      </w:r>
      <w:r w:rsidR="00710599">
        <w:rPr>
          <w:b/>
          <w:bCs/>
          <w:sz w:val="18"/>
          <w:szCs w:val="18"/>
          <w:lang w:val="en-IN"/>
        </w:rPr>
        <w:t xml:space="preserve"> </w:t>
      </w:r>
      <w:r w:rsidR="00710599" w:rsidRPr="00710599">
        <w:rPr>
          <w:b/>
          <w:bCs/>
          <w:sz w:val="18"/>
          <w:szCs w:val="18"/>
          <w:lang w:val="en-IN"/>
        </w:rPr>
        <w:sym w:font="Wingdings" w:char="F0E7"/>
      </w:r>
      <w:r w:rsidR="00710599">
        <w:rPr>
          <w:b/>
          <w:bCs/>
          <w:sz w:val="18"/>
          <w:szCs w:val="18"/>
          <w:lang w:val="en-IN"/>
        </w:rPr>
        <w:t xml:space="preserve"> By default the value will be parsed to string but we want as integer.</w:t>
      </w:r>
      <w:r w:rsidR="00710599">
        <w:rPr>
          <w:b/>
          <w:bCs/>
          <w:sz w:val="18"/>
          <w:szCs w:val="18"/>
          <w:lang w:val="en-IN"/>
        </w:rPr>
        <w:br/>
      </w:r>
      <w:r w:rsidR="00710599" w:rsidRPr="009F1708">
        <w:rPr>
          <w:b/>
          <w:bCs/>
          <w:sz w:val="18"/>
          <w:szCs w:val="18"/>
          <w:highlight w:val="magenta"/>
          <w:lang w:val="en-IN"/>
        </w:rPr>
        <w:t>%{</w:t>
      </w:r>
      <w:proofErr w:type="spellStart"/>
      <w:r w:rsidR="00710599">
        <w:rPr>
          <w:b/>
          <w:bCs/>
          <w:sz w:val="18"/>
          <w:szCs w:val="18"/>
          <w:highlight w:val="magenta"/>
          <w:lang w:val="en-IN"/>
        </w:rPr>
        <w:t>INT</w:t>
      </w:r>
      <w:r w:rsidR="00710599" w:rsidRPr="009F1708">
        <w:rPr>
          <w:b/>
          <w:bCs/>
          <w:sz w:val="18"/>
          <w:szCs w:val="18"/>
          <w:highlight w:val="magenta"/>
          <w:lang w:val="en-IN"/>
        </w:rPr>
        <w:t>:</w:t>
      </w:r>
      <w:r w:rsidR="00710599">
        <w:rPr>
          <w:b/>
          <w:bCs/>
          <w:sz w:val="18"/>
          <w:szCs w:val="18"/>
          <w:highlight w:val="magenta"/>
          <w:lang w:val="en-IN"/>
        </w:rPr>
        <w:t>http</w:t>
      </w:r>
      <w:r w:rsidR="00710599" w:rsidRPr="009F1708">
        <w:rPr>
          <w:b/>
          <w:bCs/>
          <w:sz w:val="18"/>
          <w:szCs w:val="18"/>
          <w:highlight w:val="magenta"/>
          <w:lang w:val="en-IN"/>
        </w:rPr>
        <w:t>_</w:t>
      </w:r>
      <w:r w:rsidR="00710599">
        <w:rPr>
          <w:b/>
          <w:bCs/>
          <w:sz w:val="18"/>
          <w:szCs w:val="18"/>
          <w:highlight w:val="magenta"/>
          <w:lang w:val="en-IN"/>
        </w:rPr>
        <w:t>status:int</w:t>
      </w:r>
      <w:proofErr w:type="spellEnd"/>
      <w:r w:rsidR="00710599" w:rsidRPr="009F1708">
        <w:rPr>
          <w:b/>
          <w:bCs/>
          <w:sz w:val="18"/>
          <w:szCs w:val="18"/>
          <w:highlight w:val="magenta"/>
          <w:lang w:val="en-IN"/>
        </w:rPr>
        <w:t>}</w:t>
      </w:r>
      <w:r w:rsidR="00710599">
        <w:rPr>
          <w:b/>
          <w:bCs/>
          <w:sz w:val="18"/>
          <w:szCs w:val="18"/>
          <w:lang w:val="en-IN"/>
        </w:rPr>
        <w:t xml:space="preserve"> </w:t>
      </w:r>
      <w:r w:rsidR="00710599" w:rsidRPr="009F1708">
        <w:rPr>
          <w:b/>
          <w:bCs/>
          <w:sz w:val="18"/>
          <w:szCs w:val="18"/>
          <w:highlight w:val="magenta"/>
          <w:lang w:val="en-IN"/>
        </w:rPr>
        <w:t>%{</w:t>
      </w:r>
      <w:proofErr w:type="spellStart"/>
      <w:r w:rsidR="00710599">
        <w:rPr>
          <w:b/>
          <w:bCs/>
          <w:sz w:val="18"/>
          <w:szCs w:val="18"/>
          <w:highlight w:val="magenta"/>
          <w:lang w:val="en-IN"/>
        </w:rPr>
        <w:t>INT</w:t>
      </w:r>
      <w:r w:rsidR="00710599" w:rsidRPr="009F1708">
        <w:rPr>
          <w:b/>
          <w:bCs/>
          <w:sz w:val="18"/>
          <w:szCs w:val="18"/>
          <w:highlight w:val="magenta"/>
          <w:lang w:val="en-IN"/>
        </w:rPr>
        <w:t>:</w:t>
      </w:r>
      <w:r w:rsidR="00710599">
        <w:rPr>
          <w:b/>
          <w:bCs/>
          <w:sz w:val="18"/>
          <w:szCs w:val="18"/>
          <w:highlight w:val="magenta"/>
          <w:lang w:val="en-IN"/>
        </w:rPr>
        <w:t>num_bytes:int</w:t>
      </w:r>
      <w:proofErr w:type="spellEnd"/>
      <w:r w:rsidR="00710599" w:rsidRPr="009F1708">
        <w:rPr>
          <w:b/>
          <w:bCs/>
          <w:sz w:val="18"/>
          <w:szCs w:val="18"/>
          <w:highlight w:val="magenta"/>
          <w:lang w:val="en-IN"/>
        </w:rPr>
        <w:t>}</w:t>
      </w:r>
      <w:r w:rsidR="00403A49" w:rsidRPr="00AF3FFF">
        <w:rPr>
          <w:sz w:val="18"/>
          <w:szCs w:val="18"/>
          <w:lang w:val="en-IN"/>
        </w:rPr>
        <w:br/>
      </w:r>
    </w:p>
    <w:p w14:paraId="0C942D4B" w14:textId="7F1A57AD" w:rsidR="004509C6" w:rsidRDefault="004509C6" w:rsidP="004509C6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Let’s text our configuration. </w:t>
      </w:r>
    </w:p>
    <w:p w14:paraId="659234BF" w14:textId="31058D78" w:rsidR="004509C6" w:rsidRDefault="004509C6" w:rsidP="004509C6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To make testing easier to test pipeline configuration, we will be sending HTTP request instead of removing sincedb files again and again. </w:t>
      </w:r>
      <w:r w:rsidR="005E0DFE">
        <w:rPr>
          <w:sz w:val="18"/>
          <w:szCs w:val="18"/>
          <w:lang w:val="en-IN"/>
        </w:rPr>
        <w:br/>
        <w:t xml:space="preserve">The postman request body will contain a single entry from an access log file, </w:t>
      </w:r>
      <w:proofErr w:type="gramStart"/>
      <w:r w:rsidR="005E0DFE">
        <w:rPr>
          <w:sz w:val="18"/>
          <w:szCs w:val="18"/>
          <w:lang w:val="en-IN"/>
        </w:rPr>
        <w:t>i.e.</w:t>
      </w:r>
      <w:proofErr w:type="gramEnd"/>
      <w:r w:rsidR="005E0DFE">
        <w:rPr>
          <w:sz w:val="18"/>
          <w:szCs w:val="18"/>
          <w:lang w:val="en-IN"/>
        </w:rPr>
        <w:t xml:space="preserve"> a single request from Apache Access Log file.</w:t>
      </w:r>
    </w:p>
    <w:p w14:paraId="341B5D3A" w14:textId="78314AA2" w:rsidR="004509C6" w:rsidRDefault="00504BCA" w:rsidP="004509C6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23E7CD96" wp14:editId="6485B302">
            <wp:extent cx="7075855" cy="992505"/>
            <wp:effectExtent l="0" t="0" r="0" b="0"/>
            <wp:docPr id="22683640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36402" name="Picture 1" descr="A screen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83402" cy="99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79FCDE72" w14:textId="2FF99120" w:rsidR="00504BCA" w:rsidRPr="00AF3FFF" w:rsidRDefault="00AF3C0E" w:rsidP="004509C6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14415889" wp14:editId="7F158D50">
            <wp:extent cx="7130176" cy="2222500"/>
            <wp:effectExtent l="0" t="0" r="0" b="6350"/>
            <wp:docPr id="1377686643" name="Picture 1" descr="A picture containing text, screenshot, display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86643" name="Picture 1" descr="A picture containing text, screenshot, display, desig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36615" cy="222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BCA" w:rsidRPr="00AF3FFF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964E59"/>
    <w:multiLevelType w:val="hybridMultilevel"/>
    <w:tmpl w:val="C226C3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2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7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10"/>
  </w:num>
  <w:num w:numId="2" w16cid:durableId="102770649">
    <w:abstractNumId w:val="4"/>
  </w:num>
  <w:num w:numId="3" w16cid:durableId="1116943369">
    <w:abstractNumId w:val="3"/>
  </w:num>
  <w:num w:numId="4" w16cid:durableId="417337754">
    <w:abstractNumId w:val="15"/>
  </w:num>
  <w:num w:numId="5" w16cid:durableId="1502425238">
    <w:abstractNumId w:val="0"/>
  </w:num>
  <w:num w:numId="6" w16cid:durableId="1018044630">
    <w:abstractNumId w:val="16"/>
  </w:num>
  <w:num w:numId="7" w16cid:durableId="153957411">
    <w:abstractNumId w:val="1"/>
  </w:num>
  <w:num w:numId="8" w16cid:durableId="1506701859">
    <w:abstractNumId w:val="13"/>
  </w:num>
  <w:num w:numId="9" w16cid:durableId="734855804">
    <w:abstractNumId w:val="2"/>
  </w:num>
  <w:num w:numId="10" w16cid:durableId="1305426418">
    <w:abstractNumId w:val="14"/>
  </w:num>
  <w:num w:numId="11" w16cid:durableId="287661985">
    <w:abstractNumId w:val="9"/>
  </w:num>
  <w:num w:numId="12" w16cid:durableId="482310293">
    <w:abstractNumId w:val="11"/>
  </w:num>
  <w:num w:numId="13" w16cid:durableId="72119838">
    <w:abstractNumId w:val="5"/>
  </w:num>
  <w:num w:numId="14" w16cid:durableId="10759936">
    <w:abstractNumId w:val="12"/>
  </w:num>
  <w:num w:numId="15" w16cid:durableId="840004693">
    <w:abstractNumId w:val="8"/>
  </w:num>
  <w:num w:numId="16" w16cid:durableId="33239550">
    <w:abstractNumId w:val="6"/>
  </w:num>
  <w:num w:numId="17" w16cid:durableId="952178298">
    <w:abstractNumId w:val="17"/>
  </w:num>
  <w:num w:numId="18" w16cid:durableId="42461775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4F9"/>
    <w:rsid w:val="00001CFC"/>
    <w:rsid w:val="00001DCD"/>
    <w:rsid w:val="00003672"/>
    <w:rsid w:val="0000709A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345EA"/>
    <w:rsid w:val="00040129"/>
    <w:rsid w:val="00040E4E"/>
    <w:rsid w:val="00042CFD"/>
    <w:rsid w:val="0004427C"/>
    <w:rsid w:val="00047F69"/>
    <w:rsid w:val="000501FF"/>
    <w:rsid w:val="000504AA"/>
    <w:rsid w:val="00052112"/>
    <w:rsid w:val="0005257F"/>
    <w:rsid w:val="0005298B"/>
    <w:rsid w:val="00053887"/>
    <w:rsid w:val="000548BA"/>
    <w:rsid w:val="00055B9B"/>
    <w:rsid w:val="00056A49"/>
    <w:rsid w:val="0006009F"/>
    <w:rsid w:val="00063D58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2437"/>
    <w:rsid w:val="000A6EE7"/>
    <w:rsid w:val="000A7104"/>
    <w:rsid w:val="000B012F"/>
    <w:rsid w:val="000B352B"/>
    <w:rsid w:val="000B35DF"/>
    <w:rsid w:val="000B3CC9"/>
    <w:rsid w:val="000B5717"/>
    <w:rsid w:val="000B5D0C"/>
    <w:rsid w:val="000C049D"/>
    <w:rsid w:val="000C08B9"/>
    <w:rsid w:val="000C6FE7"/>
    <w:rsid w:val="000D0450"/>
    <w:rsid w:val="000D1B73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300E"/>
    <w:rsid w:val="000F32F5"/>
    <w:rsid w:val="00105166"/>
    <w:rsid w:val="00106134"/>
    <w:rsid w:val="00112CE4"/>
    <w:rsid w:val="00116145"/>
    <w:rsid w:val="001177EF"/>
    <w:rsid w:val="00121E1A"/>
    <w:rsid w:val="00126841"/>
    <w:rsid w:val="001268B8"/>
    <w:rsid w:val="0013308E"/>
    <w:rsid w:val="00135B28"/>
    <w:rsid w:val="001364EE"/>
    <w:rsid w:val="00137111"/>
    <w:rsid w:val="00137B9E"/>
    <w:rsid w:val="00144FA5"/>
    <w:rsid w:val="00145CAC"/>
    <w:rsid w:val="00145CFA"/>
    <w:rsid w:val="00145F11"/>
    <w:rsid w:val="00146A23"/>
    <w:rsid w:val="00151455"/>
    <w:rsid w:val="00152017"/>
    <w:rsid w:val="0015350C"/>
    <w:rsid w:val="001539B5"/>
    <w:rsid w:val="00154622"/>
    <w:rsid w:val="00156E6B"/>
    <w:rsid w:val="001615AB"/>
    <w:rsid w:val="001634EF"/>
    <w:rsid w:val="00164997"/>
    <w:rsid w:val="00170840"/>
    <w:rsid w:val="001716AD"/>
    <w:rsid w:val="001721CD"/>
    <w:rsid w:val="00175586"/>
    <w:rsid w:val="00176006"/>
    <w:rsid w:val="00184718"/>
    <w:rsid w:val="001858A5"/>
    <w:rsid w:val="00185A8B"/>
    <w:rsid w:val="001866AB"/>
    <w:rsid w:val="00186903"/>
    <w:rsid w:val="001869AF"/>
    <w:rsid w:val="001875CE"/>
    <w:rsid w:val="001903BD"/>
    <w:rsid w:val="0019114F"/>
    <w:rsid w:val="0019279C"/>
    <w:rsid w:val="00193FD4"/>
    <w:rsid w:val="00194B6C"/>
    <w:rsid w:val="00196FE3"/>
    <w:rsid w:val="001A24F2"/>
    <w:rsid w:val="001B5780"/>
    <w:rsid w:val="001B751A"/>
    <w:rsid w:val="001B7FF4"/>
    <w:rsid w:val="001C7CC8"/>
    <w:rsid w:val="001D044C"/>
    <w:rsid w:val="001D04D7"/>
    <w:rsid w:val="001D3076"/>
    <w:rsid w:val="001D5CCC"/>
    <w:rsid w:val="001E0454"/>
    <w:rsid w:val="001E3133"/>
    <w:rsid w:val="001E6A17"/>
    <w:rsid w:val="001F0981"/>
    <w:rsid w:val="001F1C8D"/>
    <w:rsid w:val="001F3383"/>
    <w:rsid w:val="001F3D31"/>
    <w:rsid w:val="001F63C1"/>
    <w:rsid w:val="001F68E1"/>
    <w:rsid w:val="001F7458"/>
    <w:rsid w:val="0020008C"/>
    <w:rsid w:val="0020294E"/>
    <w:rsid w:val="00205F21"/>
    <w:rsid w:val="00207FCB"/>
    <w:rsid w:val="0021268E"/>
    <w:rsid w:val="002140A3"/>
    <w:rsid w:val="00216377"/>
    <w:rsid w:val="00217C2A"/>
    <w:rsid w:val="00217DC9"/>
    <w:rsid w:val="002202AA"/>
    <w:rsid w:val="00221F92"/>
    <w:rsid w:val="00231428"/>
    <w:rsid w:val="00233A60"/>
    <w:rsid w:val="00233B20"/>
    <w:rsid w:val="00234E77"/>
    <w:rsid w:val="00235401"/>
    <w:rsid w:val="00243591"/>
    <w:rsid w:val="00243D2F"/>
    <w:rsid w:val="002478D2"/>
    <w:rsid w:val="00251D39"/>
    <w:rsid w:val="002548FD"/>
    <w:rsid w:val="00255801"/>
    <w:rsid w:val="00256CFA"/>
    <w:rsid w:val="0026059A"/>
    <w:rsid w:val="002704F7"/>
    <w:rsid w:val="0027459A"/>
    <w:rsid w:val="002753FC"/>
    <w:rsid w:val="00276D13"/>
    <w:rsid w:val="00280796"/>
    <w:rsid w:val="002862D0"/>
    <w:rsid w:val="0028708A"/>
    <w:rsid w:val="0028778C"/>
    <w:rsid w:val="00287CD9"/>
    <w:rsid w:val="00291F41"/>
    <w:rsid w:val="0029709A"/>
    <w:rsid w:val="002A1F3D"/>
    <w:rsid w:val="002A333C"/>
    <w:rsid w:val="002A3934"/>
    <w:rsid w:val="002A41EC"/>
    <w:rsid w:val="002A79A9"/>
    <w:rsid w:val="002B0B91"/>
    <w:rsid w:val="002B1343"/>
    <w:rsid w:val="002B1572"/>
    <w:rsid w:val="002B204B"/>
    <w:rsid w:val="002B41BB"/>
    <w:rsid w:val="002B57E2"/>
    <w:rsid w:val="002C2E20"/>
    <w:rsid w:val="002C61A1"/>
    <w:rsid w:val="002D3C52"/>
    <w:rsid w:val="002D63DF"/>
    <w:rsid w:val="002E6D4F"/>
    <w:rsid w:val="002F0310"/>
    <w:rsid w:val="002F7957"/>
    <w:rsid w:val="00300606"/>
    <w:rsid w:val="00307325"/>
    <w:rsid w:val="0031067A"/>
    <w:rsid w:val="00314AF1"/>
    <w:rsid w:val="0031573E"/>
    <w:rsid w:val="00330487"/>
    <w:rsid w:val="003309A7"/>
    <w:rsid w:val="00331F8D"/>
    <w:rsid w:val="00334020"/>
    <w:rsid w:val="00334B26"/>
    <w:rsid w:val="00335962"/>
    <w:rsid w:val="00336803"/>
    <w:rsid w:val="003371B3"/>
    <w:rsid w:val="00341772"/>
    <w:rsid w:val="003538DD"/>
    <w:rsid w:val="0035438D"/>
    <w:rsid w:val="00354607"/>
    <w:rsid w:val="00354BC1"/>
    <w:rsid w:val="00355EC4"/>
    <w:rsid w:val="003572E1"/>
    <w:rsid w:val="0035737D"/>
    <w:rsid w:val="00362747"/>
    <w:rsid w:val="0036577D"/>
    <w:rsid w:val="00373CE6"/>
    <w:rsid w:val="00376975"/>
    <w:rsid w:val="00381697"/>
    <w:rsid w:val="00384685"/>
    <w:rsid w:val="00385117"/>
    <w:rsid w:val="00385600"/>
    <w:rsid w:val="003858E6"/>
    <w:rsid w:val="00385F98"/>
    <w:rsid w:val="00390229"/>
    <w:rsid w:val="00392D9C"/>
    <w:rsid w:val="003957EF"/>
    <w:rsid w:val="0039581A"/>
    <w:rsid w:val="003A0232"/>
    <w:rsid w:val="003A04F9"/>
    <w:rsid w:val="003A1717"/>
    <w:rsid w:val="003A31F5"/>
    <w:rsid w:val="003A3394"/>
    <w:rsid w:val="003A36D9"/>
    <w:rsid w:val="003B2FCA"/>
    <w:rsid w:val="003B616C"/>
    <w:rsid w:val="003C1646"/>
    <w:rsid w:val="003D0BC8"/>
    <w:rsid w:val="003D287E"/>
    <w:rsid w:val="003D3E1C"/>
    <w:rsid w:val="003D67FA"/>
    <w:rsid w:val="003E2530"/>
    <w:rsid w:val="003E28A4"/>
    <w:rsid w:val="003E4BE1"/>
    <w:rsid w:val="003E4D23"/>
    <w:rsid w:val="003E5A49"/>
    <w:rsid w:val="003F024E"/>
    <w:rsid w:val="003F03F4"/>
    <w:rsid w:val="003F3758"/>
    <w:rsid w:val="003F58F5"/>
    <w:rsid w:val="00401C7A"/>
    <w:rsid w:val="00402084"/>
    <w:rsid w:val="004026B2"/>
    <w:rsid w:val="00402923"/>
    <w:rsid w:val="00402CCC"/>
    <w:rsid w:val="00403A49"/>
    <w:rsid w:val="004054E0"/>
    <w:rsid w:val="00406618"/>
    <w:rsid w:val="00413A22"/>
    <w:rsid w:val="00414C4D"/>
    <w:rsid w:val="004163BD"/>
    <w:rsid w:val="00417832"/>
    <w:rsid w:val="004200FF"/>
    <w:rsid w:val="00421821"/>
    <w:rsid w:val="0042418A"/>
    <w:rsid w:val="004243B7"/>
    <w:rsid w:val="004304AF"/>
    <w:rsid w:val="0043065E"/>
    <w:rsid w:val="004354B4"/>
    <w:rsid w:val="00435B1E"/>
    <w:rsid w:val="00436AA9"/>
    <w:rsid w:val="00437722"/>
    <w:rsid w:val="00437818"/>
    <w:rsid w:val="00437975"/>
    <w:rsid w:val="00437BBC"/>
    <w:rsid w:val="00442788"/>
    <w:rsid w:val="004509C6"/>
    <w:rsid w:val="00450DD9"/>
    <w:rsid w:val="00450DF4"/>
    <w:rsid w:val="00451115"/>
    <w:rsid w:val="00451A97"/>
    <w:rsid w:val="00452DFD"/>
    <w:rsid w:val="00456B01"/>
    <w:rsid w:val="00461B77"/>
    <w:rsid w:val="00464346"/>
    <w:rsid w:val="00473040"/>
    <w:rsid w:val="004744F5"/>
    <w:rsid w:val="00475EE0"/>
    <w:rsid w:val="00484D44"/>
    <w:rsid w:val="004871D2"/>
    <w:rsid w:val="00487C45"/>
    <w:rsid w:val="004904F7"/>
    <w:rsid w:val="00494644"/>
    <w:rsid w:val="00495CC3"/>
    <w:rsid w:val="00496DB6"/>
    <w:rsid w:val="004A205C"/>
    <w:rsid w:val="004A22A1"/>
    <w:rsid w:val="004A333D"/>
    <w:rsid w:val="004A70A8"/>
    <w:rsid w:val="004B4D60"/>
    <w:rsid w:val="004B5463"/>
    <w:rsid w:val="004B7D5D"/>
    <w:rsid w:val="004C14CD"/>
    <w:rsid w:val="004C2F8D"/>
    <w:rsid w:val="004C76E8"/>
    <w:rsid w:val="004D35B9"/>
    <w:rsid w:val="004D35D1"/>
    <w:rsid w:val="004D7E7C"/>
    <w:rsid w:val="004E07AE"/>
    <w:rsid w:val="004E7C94"/>
    <w:rsid w:val="004F1C27"/>
    <w:rsid w:val="00501AAF"/>
    <w:rsid w:val="00502EAC"/>
    <w:rsid w:val="005039FA"/>
    <w:rsid w:val="00504BCA"/>
    <w:rsid w:val="00507043"/>
    <w:rsid w:val="0051030C"/>
    <w:rsid w:val="005108B5"/>
    <w:rsid w:val="00510BE0"/>
    <w:rsid w:val="00511DEB"/>
    <w:rsid w:val="00513AE4"/>
    <w:rsid w:val="005148D1"/>
    <w:rsid w:val="005156D4"/>
    <w:rsid w:val="0051676F"/>
    <w:rsid w:val="00520999"/>
    <w:rsid w:val="0052173C"/>
    <w:rsid w:val="00521CBC"/>
    <w:rsid w:val="00525164"/>
    <w:rsid w:val="005270DD"/>
    <w:rsid w:val="00527239"/>
    <w:rsid w:val="00531719"/>
    <w:rsid w:val="0053345E"/>
    <w:rsid w:val="005360A2"/>
    <w:rsid w:val="005375B8"/>
    <w:rsid w:val="005405D1"/>
    <w:rsid w:val="0054467B"/>
    <w:rsid w:val="00545086"/>
    <w:rsid w:val="005503F4"/>
    <w:rsid w:val="00550EFE"/>
    <w:rsid w:val="00552570"/>
    <w:rsid w:val="00554086"/>
    <w:rsid w:val="005627A1"/>
    <w:rsid w:val="00562EDF"/>
    <w:rsid w:val="00563FF6"/>
    <w:rsid w:val="00564C02"/>
    <w:rsid w:val="0056521C"/>
    <w:rsid w:val="005669C5"/>
    <w:rsid w:val="005670BB"/>
    <w:rsid w:val="005677F8"/>
    <w:rsid w:val="00572FF8"/>
    <w:rsid w:val="00573148"/>
    <w:rsid w:val="00573CB3"/>
    <w:rsid w:val="00575873"/>
    <w:rsid w:val="005820CF"/>
    <w:rsid w:val="005826C6"/>
    <w:rsid w:val="005902D7"/>
    <w:rsid w:val="0059086C"/>
    <w:rsid w:val="00596959"/>
    <w:rsid w:val="005A09E2"/>
    <w:rsid w:val="005A0D4F"/>
    <w:rsid w:val="005A2CED"/>
    <w:rsid w:val="005A54E0"/>
    <w:rsid w:val="005A65D3"/>
    <w:rsid w:val="005B0F28"/>
    <w:rsid w:val="005B1071"/>
    <w:rsid w:val="005C36D5"/>
    <w:rsid w:val="005C47CD"/>
    <w:rsid w:val="005C6383"/>
    <w:rsid w:val="005C685B"/>
    <w:rsid w:val="005C6C4D"/>
    <w:rsid w:val="005D5580"/>
    <w:rsid w:val="005D72F6"/>
    <w:rsid w:val="005D7D7F"/>
    <w:rsid w:val="005E0DFE"/>
    <w:rsid w:val="005E18C2"/>
    <w:rsid w:val="005E46E3"/>
    <w:rsid w:val="005E4F78"/>
    <w:rsid w:val="005F0633"/>
    <w:rsid w:val="005F11C3"/>
    <w:rsid w:val="005F59C1"/>
    <w:rsid w:val="0060031E"/>
    <w:rsid w:val="006078C9"/>
    <w:rsid w:val="00607A67"/>
    <w:rsid w:val="00614555"/>
    <w:rsid w:val="00617980"/>
    <w:rsid w:val="006241F9"/>
    <w:rsid w:val="006269CE"/>
    <w:rsid w:val="0063005F"/>
    <w:rsid w:val="00630DE5"/>
    <w:rsid w:val="006321C5"/>
    <w:rsid w:val="0063285F"/>
    <w:rsid w:val="00636328"/>
    <w:rsid w:val="00640FDD"/>
    <w:rsid w:val="00641F1D"/>
    <w:rsid w:val="006449BD"/>
    <w:rsid w:val="00645241"/>
    <w:rsid w:val="00646793"/>
    <w:rsid w:val="00651ECB"/>
    <w:rsid w:val="00655566"/>
    <w:rsid w:val="00655A4B"/>
    <w:rsid w:val="00656B21"/>
    <w:rsid w:val="00656E54"/>
    <w:rsid w:val="00656F72"/>
    <w:rsid w:val="0065771D"/>
    <w:rsid w:val="00662C5C"/>
    <w:rsid w:val="00664E66"/>
    <w:rsid w:val="006700CB"/>
    <w:rsid w:val="00673913"/>
    <w:rsid w:val="00680EFD"/>
    <w:rsid w:val="0068326F"/>
    <w:rsid w:val="00683393"/>
    <w:rsid w:val="006951C7"/>
    <w:rsid w:val="006968B2"/>
    <w:rsid w:val="00696B10"/>
    <w:rsid w:val="00697269"/>
    <w:rsid w:val="006977F7"/>
    <w:rsid w:val="006A636A"/>
    <w:rsid w:val="006A7703"/>
    <w:rsid w:val="006B05EF"/>
    <w:rsid w:val="006B2857"/>
    <w:rsid w:val="006B34E8"/>
    <w:rsid w:val="006C0B91"/>
    <w:rsid w:val="006C0C45"/>
    <w:rsid w:val="006C1FEA"/>
    <w:rsid w:val="006C3998"/>
    <w:rsid w:val="006C3E71"/>
    <w:rsid w:val="006C4B1F"/>
    <w:rsid w:val="006D0110"/>
    <w:rsid w:val="006D0349"/>
    <w:rsid w:val="006D0351"/>
    <w:rsid w:val="006D3B97"/>
    <w:rsid w:val="006E25FA"/>
    <w:rsid w:val="006E2C37"/>
    <w:rsid w:val="006E44DA"/>
    <w:rsid w:val="006E7D2D"/>
    <w:rsid w:val="006F3D1B"/>
    <w:rsid w:val="006F3D90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BE9"/>
    <w:rsid w:val="00710599"/>
    <w:rsid w:val="0071078E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34939"/>
    <w:rsid w:val="00740300"/>
    <w:rsid w:val="00741218"/>
    <w:rsid w:val="00742C2B"/>
    <w:rsid w:val="00744467"/>
    <w:rsid w:val="00745C0E"/>
    <w:rsid w:val="007464FB"/>
    <w:rsid w:val="00747DC6"/>
    <w:rsid w:val="00750246"/>
    <w:rsid w:val="00750ACC"/>
    <w:rsid w:val="00750DCC"/>
    <w:rsid w:val="007542C2"/>
    <w:rsid w:val="00754D04"/>
    <w:rsid w:val="00757480"/>
    <w:rsid w:val="00762A3F"/>
    <w:rsid w:val="0076470C"/>
    <w:rsid w:val="00765275"/>
    <w:rsid w:val="00766BA8"/>
    <w:rsid w:val="0076798C"/>
    <w:rsid w:val="00767AA4"/>
    <w:rsid w:val="00771819"/>
    <w:rsid w:val="00772ACC"/>
    <w:rsid w:val="00773520"/>
    <w:rsid w:val="00773B87"/>
    <w:rsid w:val="007767BA"/>
    <w:rsid w:val="00776F2B"/>
    <w:rsid w:val="00777FE5"/>
    <w:rsid w:val="00780101"/>
    <w:rsid w:val="00780ADC"/>
    <w:rsid w:val="00781E30"/>
    <w:rsid w:val="00783494"/>
    <w:rsid w:val="00785E83"/>
    <w:rsid w:val="007925FD"/>
    <w:rsid w:val="00792AAE"/>
    <w:rsid w:val="0079500D"/>
    <w:rsid w:val="00795F98"/>
    <w:rsid w:val="00797793"/>
    <w:rsid w:val="007A0024"/>
    <w:rsid w:val="007A1CBC"/>
    <w:rsid w:val="007A21F7"/>
    <w:rsid w:val="007A2AE1"/>
    <w:rsid w:val="007A5FB3"/>
    <w:rsid w:val="007A61CD"/>
    <w:rsid w:val="007B3398"/>
    <w:rsid w:val="007B4793"/>
    <w:rsid w:val="007C1F38"/>
    <w:rsid w:val="007C68E0"/>
    <w:rsid w:val="007C7F95"/>
    <w:rsid w:val="007D2A99"/>
    <w:rsid w:val="007D4EE0"/>
    <w:rsid w:val="007D53AA"/>
    <w:rsid w:val="007D6308"/>
    <w:rsid w:val="007D7AD3"/>
    <w:rsid w:val="007E0C62"/>
    <w:rsid w:val="007E37F7"/>
    <w:rsid w:val="007E4127"/>
    <w:rsid w:val="007E740F"/>
    <w:rsid w:val="007E7DD6"/>
    <w:rsid w:val="007F1BE3"/>
    <w:rsid w:val="007F4CA5"/>
    <w:rsid w:val="007F590C"/>
    <w:rsid w:val="00813A66"/>
    <w:rsid w:val="008163CB"/>
    <w:rsid w:val="008207A9"/>
    <w:rsid w:val="00824E2B"/>
    <w:rsid w:val="00827763"/>
    <w:rsid w:val="0083662A"/>
    <w:rsid w:val="008441A0"/>
    <w:rsid w:val="00845668"/>
    <w:rsid w:val="00855F52"/>
    <w:rsid w:val="0085615B"/>
    <w:rsid w:val="00860815"/>
    <w:rsid w:val="008647DB"/>
    <w:rsid w:val="00864EB0"/>
    <w:rsid w:val="0086605F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1119"/>
    <w:rsid w:val="00891F2F"/>
    <w:rsid w:val="00892F77"/>
    <w:rsid w:val="0089350C"/>
    <w:rsid w:val="008949D9"/>
    <w:rsid w:val="0089792A"/>
    <w:rsid w:val="008A1567"/>
    <w:rsid w:val="008A2083"/>
    <w:rsid w:val="008A4FA5"/>
    <w:rsid w:val="008A5CF8"/>
    <w:rsid w:val="008A7495"/>
    <w:rsid w:val="008B178C"/>
    <w:rsid w:val="008B6D07"/>
    <w:rsid w:val="008C07C8"/>
    <w:rsid w:val="008C412F"/>
    <w:rsid w:val="008C44BF"/>
    <w:rsid w:val="008C5542"/>
    <w:rsid w:val="008D19E0"/>
    <w:rsid w:val="008D3D0E"/>
    <w:rsid w:val="008D4D31"/>
    <w:rsid w:val="008D542E"/>
    <w:rsid w:val="008D6705"/>
    <w:rsid w:val="008D6BEB"/>
    <w:rsid w:val="008D6D48"/>
    <w:rsid w:val="008D7C86"/>
    <w:rsid w:val="008E06C5"/>
    <w:rsid w:val="008E0C27"/>
    <w:rsid w:val="008E10DD"/>
    <w:rsid w:val="008E1227"/>
    <w:rsid w:val="008E2BDF"/>
    <w:rsid w:val="008E2E2F"/>
    <w:rsid w:val="008E4318"/>
    <w:rsid w:val="008E47A7"/>
    <w:rsid w:val="008E4C2D"/>
    <w:rsid w:val="008E5B17"/>
    <w:rsid w:val="008F6A67"/>
    <w:rsid w:val="008F7A82"/>
    <w:rsid w:val="00900155"/>
    <w:rsid w:val="00902D0A"/>
    <w:rsid w:val="00903EA4"/>
    <w:rsid w:val="009050F0"/>
    <w:rsid w:val="0091053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694F"/>
    <w:rsid w:val="0093774C"/>
    <w:rsid w:val="00937CF5"/>
    <w:rsid w:val="0094098D"/>
    <w:rsid w:val="00942253"/>
    <w:rsid w:val="009456F3"/>
    <w:rsid w:val="009579D1"/>
    <w:rsid w:val="0096172D"/>
    <w:rsid w:val="00962B4C"/>
    <w:rsid w:val="00964D96"/>
    <w:rsid w:val="009666AA"/>
    <w:rsid w:val="00967A17"/>
    <w:rsid w:val="00971819"/>
    <w:rsid w:val="00973B55"/>
    <w:rsid w:val="00974AB8"/>
    <w:rsid w:val="0097546E"/>
    <w:rsid w:val="009763D1"/>
    <w:rsid w:val="009807FD"/>
    <w:rsid w:val="0098799F"/>
    <w:rsid w:val="00990BB3"/>
    <w:rsid w:val="00990E7C"/>
    <w:rsid w:val="00994143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C50C7"/>
    <w:rsid w:val="009C7B2D"/>
    <w:rsid w:val="009D3582"/>
    <w:rsid w:val="009D49A8"/>
    <w:rsid w:val="009D56D5"/>
    <w:rsid w:val="009D7457"/>
    <w:rsid w:val="009D7917"/>
    <w:rsid w:val="009D7B96"/>
    <w:rsid w:val="009E1E07"/>
    <w:rsid w:val="009E3AF6"/>
    <w:rsid w:val="009E3B20"/>
    <w:rsid w:val="009E4569"/>
    <w:rsid w:val="009E774A"/>
    <w:rsid w:val="009F01B0"/>
    <w:rsid w:val="009F1708"/>
    <w:rsid w:val="009F173D"/>
    <w:rsid w:val="009F2C63"/>
    <w:rsid w:val="009F3438"/>
    <w:rsid w:val="009F5DBA"/>
    <w:rsid w:val="009F7212"/>
    <w:rsid w:val="00A02BB7"/>
    <w:rsid w:val="00A1054F"/>
    <w:rsid w:val="00A15445"/>
    <w:rsid w:val="00A17FF4"/>
    <w:rsid w:val="00A20290"/>
    <w:rsid w:val="00A223D9"/>
    <w:rsid w:val="00A30DD3"/>
    <w:rsid w:val="00A31919"/>
    <w:rsid w:val="00A31D34"/>
    <w:rsid w:val="00A33770"/>
    <w:rsid w:val="00A346CD"/>
    <w:rsid w:val="00A34A27"/>
    <w:rsid w:val="00A35C06"/>
    <w:rsid w:val="00A408E8"/>
    <w:rsid w:val="00A40DE4"/>
    <w:rsid w:val="00A42A32"/>
    <w:rsid w:val="00A4445E"/>
    <w:rsid w:val="00A44E01"/>
    <w:rsid w:val="00A47EED"/>
    <w:rsid w:val="00A51DB1"/>
    <w:rsid w:val="00A51F31"/>
    <w:rsid w:val="00A525C2"/>
    <w:rsid w:val="00A548E8"/>
    <w:rsid w:val="00A55C26"/>
    <w:rsid w:val="00A577F9"/>
    <w:rsid w:val="00A634CA"/>
    <w:rsid w:val="00A705F2"/>
    <w:rsid w:val="00A70CFB"/>
    <w:rsid w:val="00A76279"/>
    <w:rsid w:val="00A7666C"/>
    <w:rsid w:val="00A7731E"/>
    <w:rsid w:val="00A8247E"/>
    <w:rsid w:val="00A856B5"/>
    <w:rsid w:val="00A86E35"/>
    <w:rsid w:val="00A9359E"/>
    <w:rsid w:val="00A94B43"/>
    <w:rsid w:val="00A95383"/>
    <w:rsid w:val="00A95EBA"/>
    <w:rsid w:val="00A96F9A"/>
    <w:rsid w:val="00AA0FC8"/>
    <w:rsid w:val="00AA1FFE"/>
    <w:rsid w:val="00AA2B54"/>
    <w:rsid w:val="00AA2D14"/>
    <w:rsid w:val="00AA3521"/>
    <w:rsid w:val="00AA3B34"/>
    <w:rsid w:val="00AB42FA"/>
    <w:rsid w:val="00AB5744"/>
    <w:rsid w:val="00AC1434"/>
    <w:rsid w:val="00AC249A"/>
    <w:rsid w:val="00AC2C7D"/>
    <w:rsid w:val="00AC350A"/>
    <w:rsid w:val="00AC4F21"/>
    <w:rsid w:val="00AC7C32"/>
    <w:rsid w:val="00AD59B7"/>
    <w:rsid w:val="00AD5F69"/>
    <w:rsid w:val="00AD613D"/>
    <w:rsid w:val="00AD61C0"/>
    <w:rsid w:val="00AE059A"/>
    <w:rsid w:val="00AE1452"/>
    <w:rsid w:val="00AE3C0E"/>
    <w:rsid w:val="00AE538D"/>
    <w:rsid w:val="00AF3687"/>
    <w:rsid w:val="00AF3BC4"/>
    <w:rsid w:val="00AF3C0E"/>
    <w:rsid w:val="00AF3FFF"/>
    <w:rsid w:val="00AF5DFA"/>
    <w:rsid w:val="00AF7A44"/>
    <w:rsid w:val="00B016A0"/>
    <w:rsid w:val="00B02E72"/>
    <w:rsid w:val="00B049FD"/>
    <w:rsid w:val="00B07C31"/>
    <w:rsid w:val="00B10A2A"/>
    <w:rsid w:val="00B14B2E"/>
    <w:rsid w:val="00B1793B"/>
    <w:rsid w:val="00B21381"/>
    <w:rsid w:val="00B21F23"/>
    <w:rsid w:val="00B22AC9"/>
    <w:rsid w:val="00B26458"/>
    <w:rsid w:val="00B26E8A"/>
    <w:rsid w:val="00B27D7C"/>
    <w:rsid w:val="00B27FBA"/>
    <w:rsid w:val="00B3112F"/>
    <w:rsid w:val="00B36E28"/>
    <w:rsid w:val="00B37981"/>
    <w:rsid w:val="00B421D1"/>
    <w:rsid w:val="00B422EC"/>
    <w:rsid w:val="00B43C27"/>
    <w:rsid w:val="00B43DDC"/>
    <w:rsid w:val="00B44A67"/>
    <w:rsid w:val="00B45D64"/>
    <w:rsid w:val="00B46F72"/>
    <w:rsid w:val="00B474FE"/>
    <w:rsid w:val="00B50551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10DF"/>
    <w:rsid w:val="00B71FF5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97C40"/>
    <w:rsid w:val="00BA0C43"/>
    <w:rsid w:val="00BA2537"/>
    <w:rsid w:val="00BA37FF"/>
    <w:rsid w:val="00BA3EF1"/>
    <w:rsid w:val="00BA532C"/>
    <w:rsid w:val="00BA6237"/>
    <w:rsid w:val="00BB1779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D50D9"/>
    <w:rsid w:val="00BE01A7"/>
    <w:rsid w:val="00BE1045"/>
    <w:rsid w:val="00BE48F2"/>
    <w:rsid w:val="00BE7C0B"/>
    <w:rsid w:val="00BF18B3"/>
    <w:rsid w:val="00BF1A6E"/>
    <w:rsid w:val="00BF6241"/>
    <w:rsid w:val="00BF66C7"/>
    <w:rsid w:val="00BF7F77"/>
    <w:rsid w:val="00C01663"/>
    <w:rsid w:val="00C018C8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1CE"/>
    <w:rsid w:val="00C277C2"/>
    <w:rsid w:val="00C279CE"/>
    <w:rsid w:val="00C27B9A"/>
    <w:rsid w:val="00C27CD1"/>
    <w:rsid w:val="00C30251"/>
    <w:rsid w:val="00C33A81"/>
    <w:rsid w:val="00C34753"/>
    <w:rsid w:val="00C36A3C"/>
    <w:rsid w:val="00C47628"/>
    <w:rsid w:val="00C501F8"/>
    <w:rsid w:val="00C50509"/>
    <w:rsid w:val="00C50BA9"/>
    <w:rsid w:val="00C5287D"/>
    <w:rsid w:val="00C54BA7"/>
    <w:rsid w:val="00C56865"/>
    <w:rsid w:val="00C60C1A"/>
    <w:rsid w:val="00C628F1"/>
    <w:rsid w:val="00C63559"/>
    <w:rsid w:val="00C64E5B"/>
    <w:rsid w:val="00C65A5D"/>
    <w:rsid w:val="00C67998"/>
    <w:rsid w:val="00C715FD"/>
    <w:rsid w:val="00C73777"/>
    <w:rsid w:val="00C7426B"/>
    <w:rsid w:val="00C7765B"/>
    <w:rsid w:val="00C823DC"/>
    <w:rsid w:val="00C83392"/>
    <w:rsid w:val="00C862BD"/>
    <w:rsid w:val="00C91B57"/>
    <w:rsid w:val="00C92C65"/>
    <w:rsid w:val="00C9558D"/>
    <w:rsid w:val="00C95759"/>
    <w:rsid w:val="00CA1905"/>
    <w:rsid w:val="00CA3594"/>
    <w:rsid w:val="00CA6DC5"/>
    <w:rsid w:val="00CA78EE"/>
    <w:rsid w:val="00CB1488"/>
    <w:rsid w:val="00CB19FF"/>
    <w:rsid w:val="00CB4F02"/>
    <w:rsid w:val="00CC18E9"/>
    <w:rsid w:val="00CC2549"/>
    <w:rsid w:val="00CC3B16"/>
    <w:rsid w:val="00CC51D8"/>
    <w:rsid w:val="00CC543D"/>
    <w:rsid w:val="00CC6F68"/>
    <w:rsid w:val="00CD0BF8"/>
    <w:rsid w:val="00CD148C"/>
    <w:rsid w:val="00CD2821"/>
    <w:rsid w:val="00CD3373"/>
    <w:rsid w:val="00CD341B"/>
    <w:rsid w:val="00CD5DEB"/>
    <w:rsid w:val="00CD7D70"/>
    <w:rsid w:val="00CE0283"/>
    <w:rsid w:val="00CE18EE"/>
    <w:rsid w:val="00CE1F39"/>
    <w:rsid w:val="00CE6175"/>
    <w:rsid w:val="00CE67F2"/>
    <w:rsid w:val="00CF6757"/>
    <w:rsid w:val="00D00EDA"/>
    <w:rsid w:val="00D016B9"/>
    <w:rsid w:val="00D0316A"/>
    <w:rsid w:val="00D03ED0"/>
    <w:rsid w:val="00D06470"/>
    <w:rsid w:val="00D135F1"/>
    <w:rsid w:val="00D13942"/>
    <w:rsid w:val="00D1547B"/>
    <w:rsid w:val="00D16333"/>
    <w:rsid w:val="00D2176C"/>
    <w:rsid w:val="00D32F21"/>
    <w:rsid w:val="00D33011"/>
    <w:rsid w:val="00D33837"/>
    <w:rsid w:val="00D3622D"/>
    <w:rsid w:val="00D368B4"/>
    <w:rsid w:val="00D40D39"/>
    <w:rsid w:val="00D43134"/>
    <w:rsid w:val="00D442EA"/>
    <w:rsid w:val="00D4456F"/>
    <w:rsid w:val="00D45820"/>
    <w:rsid w:val="00D46726"/>
    <w:rsid w:val="00D47EC0"/>
    <w:rsid w:val="00D53A6D"/>
    <w:rsid w:val="00D543FE"/>
    <w:rsid w:val="00D5602D"/>
    <w:rsid w:val="00D602F2"/>
    <w:rsid w:val="00D64631"/>
    <w:rsid w:val="00D64DA5"/>
    <w:rsid w:val="00D662DD"/>
    <w:rsid w:val="00D66515"/>
    <w:rsid w:val="00D749C4"/>
    <w:rsid w:val="00D74A69"/>
    <w:rsid w:val="00D76334"/>
    <w:rsid w:val="00D76AB8"/>
    <w:rsid w:val="00D8557E"/>
    <w:rsid w:val="00D907C8"/>
    <w:rsid w:val="00D94F15"/>
    <w:rsid w:val="00D95A0F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322"/>
    <w:rsid w:val="00DC3522"/>
    <w:rsid w:val="00DC5847"/>
    <w:rsid w:val="00DC626C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38D3"/>
    <w:rsid w:val="00DE687C"/>
    <w:rsid w:val="00DE72A4"/>
    <w:rsid w:val="00DF46DC"/>
    <w:rsid w:val="00DF4875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516"/>
    <w:rsid w:val="00E17C85"/>
    <w:rsid w:val="00E17E3C"/>
    <w:rsid w:val="00E24A9C"/>
    <w:rsid w:val="00E27A43"/>
    <w:rsid w:val="00E302E9"/>
    <w:rsid w:val="00E341A8"/>
    <w:rsid w:val="00E361F7"/>
    <w:rsid w:val="00E37C22"/>
    <w:rsid w:val="00E4091D"/>
    <w:rsid w:val="00E42AC3"/>
    <w:rsid w:val="00E434B4"/>
    <w:rsid w:val="00E514B7"/>
    <w:rsid w:val="00E54293"/>
    <w:rsid w:val="00E555CD"/>
    <w:rsid w:val="00E555E4"/>
    <w:rsid w:val="00E611CF"/>
    <w:rsid w:val="00E643D8"/>
    <w:rsid w:val="00E677F1"/>
    <w:rsid w:val="00E7016D"/>
    <w:rsid w:val="00E707B6"/>
    <w:rsid w:val="00E72880"/>
    <w:rsid w:val="00E740ED"/>
    <w:rsid w:val="00E77204"/>
    <w:rsid w:val="00E81674"/>
    <w:rsid w:val="00E82777"/>
    <w:rsid w:val="00E85FCD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D97"/>
    <w:rsid w:val="00EB1550"/>
    <w:rsid w:val="00EB156A"/>
    <w:rsid w:val="00EB2DF6"/>
    <w:rsid w:val="00EB645D"/>
    <w:rsid w:val="00EB661B"/>
    <w:rsid w:val="00EB6785"/>
    <w:rsid w:val="00EC02B0"/>
    <w:rsid w:val="00EC3FD3"/>
    <w:rsid w:val="00EC561F"/>
    <w:rsid w:val="00ED1B40"/>
    <w:rsid w:val="00ED207A"/>
    <w:rsid w:val="00ED234F"/>
    <w:rsid w:val="00ED317C"/>
    <w:rsid w:val="00ED5FD8"/>
    <w:rsid w:val="00EE27B4"/>
    <w:rsid w:val="00EE4B53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070F3"/>
    <w:rsid w:val="00F13635"/>
    <w:rsid w:val="00F13886"/>
    <w:rsid w:val="00F17D3D"/>
    <w:rsid w:val="00F204A5"/>
    <w:rsid w:val="00F20867"/>
    <w:rsid w:val="00F23D18"/>
    <w:rsid w:val="00F24C5B"/>
    <w:rsid w:val="00F25D45"/>
    <w:rsid w:val="00F30958"/>
    <w:rsid w:val="00F32B91"/>
    <w:rsid w:val="00F3476A"/>
    <w:rsid w:val="00F371AE"/>
    <w:rsid w:val="00F41C52"/>
    <w:rsid w:val="00F43ED3"/>
    <w:rsid w:val="00F441A3"/>
    <w:rsid w:val="00F449F5"/>
    <w:rsid w:val="00F45A49"/>
    <w:rsid w:val="00F46593"/>
    <w:rsid w:val="00F50657"/>
    <w:rsid w:val="00F558C8"/>
    <w:rsid w:val="00F568B0"/>
    <w:rsid w:val="00F607AC"/>
    <w:rsid w:val="00F614AD"/>
    <w:rsid w:val="00F62C7B"/>
    <w:rsid w:val="00F63304"/>
    <w:rsid w:val="00F64216"/>
    <w:rsid w:val="00F67C3C"/>
    <w:rsid w:val="00F710ED"/>
    <w:rsid w:val="00F7185A"/>
    <w:rsid w:val="00F74052"/>
    <w:rsid w:val="00F766DA"/>
    <w:rsid w:val="00F8112C"/>
    <w:rsid w:val="00F81C2B"/>
    <w:rsid w:val="00F84921"/>
    <w:rsid w:val="00F84A29"/>
    <w:rsid w:val="00F8551E"/>
    <w:rsid w:val="00F85F64"/>
    <w:rsid w:val="00F918AB"/>
    <w:rsid w:val="00F93517"/>
    <w:rsid w:val="00F95643"/>
    <w:rsid w:val="00FA30E3"/>
    <w:rsid w:val="00FA3F4A"/>
    <w:rsid w:val="00FA572C"/>
    <w:rsid w:val="00FA6284"/>
    <w:rsid w:val="00FA66A1"/>
    <w:rsid w:val="00FA6F8D"/>
    <w:rsid w:val="00FA75A0"/>
    <w:rsid w:val="00FB13BB"/>
    <w:rsid w:val="00FB1660"/>
    <w:rsid w:val="00FB4092"/>
    <w:rsid w:val="00FB5843"/>
    <w:rsid w:val="00FB589D"/>
    <w:rsid w:val="00FB65CE"/>
    <w:rsid w:val="00FC02A7"/>
    <w:rsid w:val="00FC2088"/>
    <w:rsid w:val="00FC5BD4"/>
    <w:rsid w:val="00FC630E"/>
    <w:rsid w:val="00FC6B1B"/>
    <w:rsid w:val="00FC6DD9"/>
    <w:rsid w:val="00FD1346"/>
    <w:rsid w:val="00FD1406"/>
    <w:rsid w:val="00FD3D4C"/>
    <w:rsid w:val="00FD4D9C"/>
    <w:rsid w:val="00FD6469"/>
    <w:rsid w:val="00FD73BF"/>
    <w:rsid w:val="00FD76E9"/>
    <w:rsid w:val="00FE0A5E"/>
    <w:rsid w:val="00FE1B82"/>
    <w:rsid w:val="00FE4E40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5615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github.com/hpcugent/logstash-patterns/blob/master/files/grok-patterns#:~:text=facility%7D.%25%7BNONNEGINT%3Apriority%7D%3E-,HTTPDATE,-%25%7BMONTHDAY%7D/%25%7BMONTH%7D/%25%7BYEAR" TargetMode="External"/><Relationship Id="rId7" Type="http://schemas.openxmlformats.org/officeDocument/2006/relationships/hyperlink" Target="https://github.com/logstash-plugins/logstash-patterns-core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5296</TotalTime>
  <Pages>4</Pages>
  <Words>858</Words>
  <Characters>4892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13</cp:revision>
  <dcterms:created xsi:type="dcterms:W3CDTF">2023-06-07T12:49:00Z</dcterms:created>
  <dcterms:modified xsi:type="dcterms:W3CDTF">2023-06-21T17:45:00Z</dcterms:modified>
</cp:coreProperties>
</file>