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967F7" w14:textId="12590C11" w:rsidR="0025579B" w:rsidRDefault="00D85A2F" w:rsidP="00E7071A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D30944E" wp14:editId="2A618FE4">
            <wp:extent cx="7175443" cy="337185"/>
            <wp:effectExtent l="0" t="0" r="6985" b="5715"/>
            <wp:docPr id="6048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9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4055" cy="3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8829" w14:textId="77777777" w:rsidR="00D85A2F" w:rsidRDefault="00D85A2F" w:rsidP="00E7071A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D85A2F">
        <w:rPr>
          <w:b/>
          <w:bCs/>
          <w:sz w:val="18"/>
          <w:szCs w:val="18"/>
          <w:lang w:val="en-IN"/>
        </w:rPr>
        <w:t>Agenda</w:t>
      </w:r>
      <w:r>
        <w:rPr>
          <w:sz w:val="18"/>
          <w:szCs w:val="18"/>
          <w:lang w:val="en-IN"/>
        </w:rPr>
        <w:t>:</w:t>
      </w:r>
    </w:p>
    <w:p w14:paraId="5494D3C9" w14:textId="02938443" w:rsidR="00D85A2F" w:rsidRPr="00D85A2F" w:rsidRDefault="00D85A2F" w:rsidP="00D85A2F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How to reference a field value. </w:t>
      </w:r>
    </w:p>
    <w:p w14:paraId="224881C6" w14:textId="22F6DD2D" w:rsidR="00D85A2F" w:rsidRPr="00D85A2F" w:rsidRDefault="00D85A2F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Referencing a field value </w:t>
      </w:r>
      <w:r w:rsidRPr="00D85A2F">
        <w:rPr>
          <w:sz w:val="18"/>
          <w:szCs w:val="18"/>
          <w:lang w:val="en-IN"/>
        </w:rPr>
        <w:t>is useful when working with Conditional statements which we will talk about soon.</w:t>
      </w:r>
      <w:r w:rsidRPr="00D85A2F">
        <w:rPr>
          <w:sz w:val="18"/>
          <w:szCs w:val="18"/>
          <w:lang w:val="en-IN"/>
        </w:rPr>
        <w:br/>
        <w:t>But it can be</w:t>
      </w:r>
      <w:r>
        <w:rPr>
          <w:sz w:val="18"/>
          <w:szCs w:val="18"/>
          <w:lang w:val="en-IN"/>
        </w:rPr>
        <w:t xml:space="preserve"> useful in another context too.</w:t>
      </w:r>
    </w:p>
    <w:p w14:paraId="0C4D01CD" w14:textId="2CCEA39B" w:rsidR="00D85A2F" w:rsidRDefault="0024325E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E674768" wp14:editId="26D8CB23">
            <wp:extent cx="7189024" cy="2165985"/>
            <wp:effectExtent l="0" t="0" r="0" b="5715"/>
            <wp:docPr id="173286046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0469" name="Picture 1" descr="A picture containing text, screenshot, font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5671" cy="21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FE6" w14:textId="0DC9C528" w:rsidR="0024325E" w:rsidRPr="00237C82" w:rsidRDefault="00235825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see how to use this field reference to embed the </w:t>
      </w:r>
      <w:r w:rsidR="003F3240">
        <w:rPr>
          <w:sz w:val="18"/>
          <w:szCs w:val="18"/>
          <w:lang w:val="en-IN"/>
        </w:rPr>
        <w:t xml:space="preserve">field value with a string using the so-called </w:t>
      </w:r>
      <w:r w:rsidR="003F3240" w:rsidRPr="003F3240">
        <w:rPr>
          <w:b/>
          <w:bCs/>
          <w:sz w:val="18"/>
          <w:szCs w:val="18"/>
          <w:lang w:val="en-IN"/>
        </w:rPr>
        <w:t>Sprintf Forma</w:t>
      </w:r>
      <w:r w:rsidR="00D14FA3">
        <w:rPr>
          <w:b/>
          <w:bCs/>
          <w:sz w:val="18"/>
          <w:szCs w:val="18"/>
          <w:lang w:val="en-IN"/>
        </w:rPr>
        <w:t xml:space="preserve">t </w:t>
      </w:r>
      <w:r w:rsidR="00D14FA3">
        <w:rPr>
          <w:sz w:val="18"/>
          <w:szCs w:val="18"/>
          <w:lang w:val="en-IN"/>
        </w:rPr>
        <w:t xml:space="preserve">also referred to as </w:t>
      </w:r>
      <w:r w:rsidR="00D14FA3">
        <w:rPr>
          <w:b/>
          <w:bCs/>
          <w:sz w:val="18"/>
          <w:szCs w:val="18"/>
          <w:lang w:val="en-IN"/>
        </w:rPr>
        <w:t>String Expansion.</w:t>
      </w:r>
      <w:r w:rsidR="00237C82">
        <w:rPr>
          <w:b/>
          <w:bCs/>
          <w:sz w:val="18"/>
          <w:szCs w:val="18"/>
          <w:lang w:val="en-IN"/>
        </w:rPr>
        <w:br/>
      </w:r>
      <w:r w:rsidR="00237C82">
        <w:rPr>
          <w:noProof/>
        </w:rPr>
        <w:drawing>
          <wp:inline distT="0" distB="0" distL="0" distR="0" wp14:anchorId="423FBA6A" wp14:editId="4785103A">
            <wp:extent cx="7229764" cy="2266950"/>
            <wp:effectExtent l="0" t="0" r="9525" b="0"/>
            <wp:docPr id="184776623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6235" name="Picture 1" descr="A screen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7029" cy="22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C82">
        <w:rPr>
          <w:b/>
          <w:bCs/>
          <w:sz w:val="18"/>
          <w:szCs w:val="18"/>
          <w:lang w:val="en-IN"/>
        </w:rPr>
        <w:br/>
      </w:r>
    </w:p>
    <w:p w14:paraId="7D9BE453" w14:textId="6D0880EE" w:rsidR="00237C82" w:rsidRDefault="00237C82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E7DB9E1" wp14:editId="11C5D1A6">
            <wp:extent cx="7741285" cy="1602105"/>
            <wp:effectExtent l="0" t="0" r="0" b="0"/>
            <wp:docPr id="8945112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11275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125A25B1" w14:textId="7570152A" w:rsidR="00237C82" w:rsidRDefault="006A44B6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4B65179" wp14:editId="2598E403">
            <wp:extent cx="7741285" cy="814705"/>
            <wp:effectExtent l="0" t="0" r="0" b="4445"/>
            <wp:docPr id="20226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4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9912CFB" w14:textId="48057105" w:rsidR="006A44B6" w:rsidRDefault="00956AFA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B702727" wp14:editId="7BDC285D">
            <wp:extent cx="7741285" cy="904875"/>
            <wp:effectExtent l="0" t="0" r="0" b="9525"/>
            <wp:docPr id="66613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0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2E9D36D" w14:textId="3EB1D3E7" w:rsidR="00956AFA" w:rsidRPr="00E7071A" w:rsidRDefault="00956AFA" w:rsidP="00D85A2F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saw how to reference a field in the </w:t>
      </w:r>
      <w:proofErr w:type="spellStart"/>
      <w:r>
        <w:rPr>
          <w:sz w:val="18"/>
          <w:szCs w:val="18"/>
          <w:lang w:val="en-IN"/>
        </w:rPr>
        <w:t>contex</w:t>
      </w:r>
      <w:proofErr w:type="spellEnd"/>
      <w:r>
        <w:rPr>
          <w:sz w:val="18"/>
          <w:szCs w:val="18"/>
          <w:lang w:val="en-IN"/>
        </w:rPr>
        <w:t xml:space="preserve"> of string but we soon see how to reference in context of conditional statement.</w:t>
      </w:r>
    </w:p>
    <w:sectPr w:rsidR="00956AFA" w:rsidRPr="00E7071A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E7F30"/>
    <w:multiLevelType w:val="hybridMultilevel"/>
    <w:tmpl w:val="3CB2C2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4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10"/>
  </w:num>
  <w:num w:numId="12" w16cid:durableId="482310293">
    <w:abstractNumId w:val="12"/>
  </w:num>
  <w:num w:numId="13" w16cid:durableId="72119838">
    <w:abstractNumId w:val="5"/>
  </w:num>
  <w:num w:numId="14" w16cid:durableId="10759936">
    <w:abstractNumId w:val="13"/>
  </w:num>
  <w:num w:numId="15" w16cid:durableId="840004693">
    <w:abstractNumId w:val="9"/>
  </w:num>
  <w:num w:numId="16" w16cid:durableId="33239550">
    <w:abstractNumId w:val="7"/>
  </w:num>
  <w:num w:numId="17" w16cid:durableId="952178298">
    <w:abstractNumId w:val="18"/>
  </w:num>
  <w:num w:numId="18" w16cid:durableId="424617753">
    <w:abstractNumId w:val="8"/>
  </w:num>
  <w:num w:numId="19" w16cid:durableId="18871344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B5780"/>
    <w:rsid w:val="001B751A"/>
    <w:rsid w:val="001B7FF4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35825"/>
    <w:rsid w:val="00237C82"/>
    <w:rsid w:val="0024325E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240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418A"/>
    <w:rsid w:val="004243B7"/>
    <w:rsid w:val="004304AF"/>
    <w:rsid w:val="0043065E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35B9"/>
    <w:rsid w:val="004D35D1"/>
    <w:rsid w:val="004D7E7C"/>
    <w:rsid w:val="004E07AE"/>
    <w:rsid w:val="004E7C94"/>
    <w:rsid w:val="004F1C27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80EFD"/>
    <w:rsid w:val="00682A60"/>
    <w:rsid w:val="0068326F"/>
    <w:rsid w:val="00683393"/>
    <w:rsid w:val="006951C7"/>
    <w:rsid w:val="006968B2"/>
    <w:rsid w:val="00696B10"/>
    <w:rsid w:val="00697269"/>
    <w:rsid w:val="006977F7"/>
    <w:rsid w:val="006A44B6"/>
    <w:rsid w:val="006A636A"/>
    <w:rsid w:val="006A7703"/>
    <w:rsid w:val="006B05EF"/>
    <w:rsid w:val="006B2857"/>
    <w:rsid w:val="006B34E8"/>
    <w:rsid w:val="006C0B91"/>
    <w:rsid w:val="006C0C45"/>
    <w:rsid w:val="006C1FEA"/>
    <w:rsid w:val="006C3998"/>
    <w:rsid w:val="006C3E71"/>
    <w:rsid w:val="006C4B1F"/>
    <w:rsid w:val="006D0110"/>
    <w:rsid w:val="006D0349"/>
    <w:rsid w:val="006D0351"/>
    <w:rsid w:val="006D3B97"/>
    <w:rsid w:val="006D769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662A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119"/>
    <w:rsid w:val="00891F2F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6AFA"/>
    <w:rsid w:val="009579D1"/>
    <w:rsid w:val="0096172D"/>
    <w:rsid w:val="00962B4C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2FE6"/>
    <w:rsid w:val="00AA3521"/>
    <w:rsid w:val="00AA3B34"/>
    <w:rsid w:val="00AB42FA"/>
    <w:rsid w:val="00AB448B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4FA3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85A2F"/>
    <w:rsid w:val="00D907C8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514B7"/>
    <w:rsid w:val="00E555CD"/>
    <w:rsid w:val="00E555E4"/>
    <w:rsid w:val="00E611CF"/>
    <w:rsid w:val="00E624B3"/>
    <w:rsid w:val="00E643D8"/>
    <w:rsid w:val="00E677F1"/>
    <w:rsid w:val="00E7016D"/>
    <w:rsid w:val="00E7071A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3</cp:revision>
  <dcterms:created xsi:type="dcterms:W3CDTF">2023-06-16T20:42:00Z</dcterms:created>
  <dcterms:modified xsi:type="dcterms:W3CDTF">2023-06-24T20:29:00Z</dcterms:modified>
</cp:coreProperties>
</file>