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28D6B" w14:textId="39026272" w:rsidR="00B11658" w:rsidRDefault="0054350A" w:rsidP="009A01B5">
      <w:pPr>
        <w:pStyle w:val="ListParagraph"/>
        <w:numPr>
          <w:ilvl w:val="0"/>
          <w:numId w:val="20"/>
        </w:numPr>
        <w:rPr>
          <w:sz w:val="18"/>
          <w:szCs w:val="18"/>
          <w:lang w:val="en-IN"/>
        </w:rPr>
      </w:pPr>
      <w:r>
        <w:rPr>
          <w:noProof/>
        </w:rPr>
        <w:drawing>
          <wp:inline distT="0" distB="0" distL="0" distR="0" wp14:anchorId="2B8781FD" wp14:editId="760385C9">
            <wp:extent cx="7741285" cy="254000"/>
            <wp:effectExtent l="0" t="0" r="0" b="0"/>
            <wp:docPr id="83559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93856" name=""/>
                    <pic:cNvPicPr/>
                  </pic:nvPicPr>
                  <pic:blipFill>
                    <a:blip r:embed="rId5"/>
                    <a:stretch>
                      <a:fillRect/>
                    </a:stretch>
                  </pic:blipFill>
                  <pic:spPr>
                    <a:xfrm>
                      <a:off x="0" y="0"/>
                      <a:ext cx="7741285" cy="254000"/>
                    </a:xfrm>
                    <a:prstGeom prst="rect">
                      <a:avLst/>
                    </a:prstGeom>
                  </pic:spPr>
                </pic:pic>
              </a:graphicData>
            </a:graphic>
          </wp:inline>
        </w:drawing>
      </w:r>
    </w:p>
    <w:p w14:paraId="5E1A2358" w14:textId="2CDCD0BB" w:rsidR="0054350A" w:rsidRDefault="0054350A" w:rsidP="009A01B5">
      <w:pPr>
        <w:pStyle w:val="ListParagraph"/>
        <w:numPr>
          <w:ilvl w:val="0"/>
          <w:numId w:val="20"/>
        </w:numPr>
        <w:rPr>
          <w:sz w:val="18"/>
          <w:szCs w:val="18"/>
          <w:lang w:val="en-IN"/>
        </w:rPr>
      </w:pPr>
      <w:r>
        <w:rPr>
          <w:sz w:val="18"/>
          <w:szCs w:val="18"/>
          <w:lang w:val="en-IN"/>
        </w:rPr>
        <w:t>Agenda:</w:t>
      </w:r>
    </w:p>
    <w:p w14:paraId="769D0CAA" w14:textId="3F950436" w:rsidR="0054350A" w:rsidRDefault="0054350A" w:rsidP="0054350A">
      <w:pPr>
        <w:pStyle w:val="ListParagraph"/>
        <w:numPr>
          <w:ilvl w:val="1"/>
          <w:numId w:val="20"/>
        </w:numPr>
        <w:rPr>
          <w:sz w:val="18"/>
          <w:szCs w:val="18"/>
          <w:lang w:val="en-IN"/>
        </w:rPr>
      </w:pPr>
      <w:r>
        <w:rPr>
          <w:sz w:val="18"/>
          <w:szCs w:val="18"/>
          <w:lang w:val="en-IN"/>
        </w:rPr>
        <w:t xml:space="preserve">How to prepare pipeline for handling error logs as error logs may contain multiple lines even though error log we </w:t>
      </w:r>
      <w:r w:rsidR="006D2581">
        <w:rPr>
          <w:sz w:val="18"/>
          <w:szCs w:val="18"/>
          <w:lang w:val="en-IN"/>
        </w:rPr>
        <w:t>handled already with single line.</w:t>
      </w:r>
    </w:p>
    <w:p w14:paraId="315350F7" w14:textId="77D7BACE" w:rsidR="0015702C" w:rsidRPr="0015702C" w:rsidRDefault="0015702C" w:rsidP="006D2581">
      <w:pPr>
        <w:pStyle w:val="ListParagraph"/>
        <w:numPr>
          <w:ilvl w:val="0"/>
          <w:numId w:val="20"/>
        </w:numPr>
        <w:rPr>
          <w:sz w:val="18"/>
          <w:szCs w:val="18"/>
          <w:lang w:val="en-IN"/>
        </w:rPr>
      </w:pPr>
      <w:r w:rsidRPr="0015702C">
        <w:rPr>
          <w:sz w:val="18"/>
          <w:szCs w:val="18"/>
          <w:lang w:val="en-IN"/>
        </w:rPr>
        <w:t xml:space="preserve">Even </w:t>
      </w:r>
      <w:r>
        <w:rPr>
          <w:sz w:val="18"/>
          <w:szCs w:val="18"/>
          <w:lang w:val="en-IN"/>
        </w:rPr>
        <w:t>though we have already prepared the pipeline handling the error log but still we have to do more work as error log may span multiple lines as in case of error log having stack Trace but the current pipeline is capable to handle only one line error logs.</w:t>
      </w:r>
    </w:p>
    <w:p w14:paraId="7B56F572" w14:textId="2FBAEE43" w:rsidR="006D2581" w:rsidRDefault="006D2581" w:rsidP="006D2581">
      <w:pPr>
        <w:pStyle w:val="ListParagraph"/>
        <w:numPr>
          <w:ilvl w:val="0"/>
          <w:numId w:val="20"/>
        </w:numPr>
        <w:rPr>
          <w:sz w:val="18"/>
          <w:szCs w:val="18"/>
          <w:lang w:val="en-IN"/>
        </w:rPr>
      </w:pPr>
      <w:r w:rsidRPr="006D2581">
        <w:rPr>
          <w:b/>
          <w:bCs/>
          <w:sz w:val="18"/>
          <w:szCs w:val="18"/>
          <w:lang w:val="en-IN"/>
        </w:rPr>
        <w:t>For example</w:t>
      </w:r>
      <w:r>
        <w:rPr>
          <w:sz w:val="18"/>
          <w:szCs w:val="18"/>
          <w:lang w:val="en-IN"/>
        </w:rPr>
        <w:t xml:space="preserve">: </w:t>
      </w:r>
    </w:p>
    <w:p w14:paraId="23445F84" w14:textId="0046E9BA" w:rsidR="006D2581" w:rsidRDefault="006D2581" w:rsidP="006D2581">
      <w:pPr>
        <w:pStyle w:val="ListParagraph"/>
        <w:numPr>
          <w:ilvl w:val="1"/>
          <w:numId w:val="20"/>
        </w:numPr>
        <w:rPr>
          <w:sz w:val="18"/>
          <w:szCs w:val="18"/>
          <w:lang w:val="en-IN"/>
        </w:rPr>
      </w:pPr>
      <w:r>
        <w:rPr>
          <w:sz w:val="18"/>
          <w:szCs w:val="18"/>
          <w:lang w:val="en-IN"/>
        </w:rPr>
        <w:t>Stack trace may span multiple lines unlike access log where each line responds to a single request.</w:t>
      </w:r>
    </w:p>
    <w:p w14:paraId="43FBC10E" w14:textId="1ACC0418" w:rsidR="006D2581" w:rsidRDefault="00285437" w:rsidP="006D2581">
      <w:pPr>
        <w:pStyle w:val="ListParagraph"/>
        <w:numPr>
          <w:ilvl w:val="0"/>
          <w:numId w:val="20"/>
        </w:numPr>
        <w:rPr>
          <w:sz w:val="18"/>
          <w:szCs w:val="18"/>
          <w:lang w:val="en-IN"/>
        </w:rPr>
      </w:pPr>
      <w:r w:rsidRPr="00285437">
        <w:rPr>
          <w:b/>
          <w:bCs/>
          <w:sz w:val="18"/>
          <w:szCs w:val="18"/>
          <w:u w:val="single"/>
          <w:lang w:val="en-IN"/>
        </w:rPr>
        <w:t>Example</w:t>
      </w:r>
      <w:r>
        <w:rPr>
          <w:sz w:val="18"/>
          <w:szCs w:val="18"/>
          <w:lang w:val="en-IN"/>
        </w:rPr>
        <w:t>:</w:t>
      </w:r>
      <w:r>
        <w:rPr>
          <w:sz w:val="18"/>
          <w:szCs w:val="18"/>
          <w:lang w:val="en-IN"/>
        </w:rPr>
        <w:br/>
      </w:r>
      <w:r>
        <w:rPr>
          <w:noProof/>
        </w:rPr>
        <w:drawing>
          <wp:inline distT="0" distB="0" distL="0" distR="0" wp14:anchorId="3467AB00" wp14:editId="63F0D7AB">
            <wp:extent cx="7741285" cy="2084070"/>
            <wp:effectExtent l="0" t="0" r="0" b="0"/>
            <wp:docPr id="8809381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8197" name="Picture 1" descr="A screenshot of a computer&#10;&#10;Description automatically generated with medium confidence"/>
                    <pic:cNvPicPr/>
                  </pic:nvPicPr>
                  <pic:blipFill>
                    <a:blip r:embed="rId6"/>
                    <a:stretch>
                      <a:fillRect/>
                    </a:stretch>
                  </pic:blipFill>
                  <pic:spPr>
                    <a:xfrm>
                      <a:off x="0" y="0"/>
                      <a:ext cx="7741285" cy="2084070"/>
                    </a:xfrm>
                    <a:prstGeom prst="rect">
                      <a:avLst/>
                    </a:prstGeom>
                  </pic:spPr>
                </pic:pic>
              </a:graphicData>
            </a:graphic>
          </wp:inline>
        </w:drawing>
      </w:r>
      <w:r w:rsidR="008075FA">
        <w:rPr>
          <w:sz w:val="18"/>
          <w:szCs w:val="18"/>
          <w:lang w:val="en-IN"/>
        </w:rPr>
        <w:br/>
        <w:t>We will work with this Java Stack Trace above where event is spanning on multiple lines.</w:t>
      </w:r>
      <w:r w:rsidR="008075FA">
        <w:rPr>
          <w:sz w:val="18"/>
          <w:szCs w:val="18"/>
          <w:lang w:val="en-IN"/>
        </w:rPr>
        <w:tab/>
      </w:r>
    </w:p>
    <w:p w14:paraId="5E1AD15B" w14:textId="780D8F1E" w:rsidR="00285437" w:rsidRDefault="008075FA" w:rsidP="006D2581">
      <w:pPr>
        <w:pStyle w:val="ListParagraph"/>
        <w:numPr>
          <w:ilvl w:val="0"/>
          <w:numId w:val="20"/>
        </w:numPr>
        <w:rPr>
          <w:sz w:val="18"/>
          <w:szCs w:val="18"/>
          <w:lang w:val="en-IN"/>
        </w:rPr>
      </w:pPr>
      <w:r>
        <w:rPr>
          <w:sz w:val="18"/>
          <w:szCs w:val="18"/>
          <w:lang w:val="en-IN"/>
        </w:rPr>
        <w:t xml:space="preserve">But how we deal with multiline events, </w:t>
      </w:r>
      <w:r w:rsidR="00B123A7">
        <w:rPr>
          <w:sz w:val="18"/>
          <w:szCs w:val="18"/>
          <w:lang w:val="en-IN"/>
        </w:rPr>
        <w:t xml:space="preserve">it </w:t>
      </w:r>
      <w:r>
        <w:rPr>
          <w:sz w:val="18"/>
          <w:szCs w:val="18"/>
          <w:lang w:val="en-IN"/>
        </w:rPr>
        <w:t>depends on the structure of the events.</w:t>
      </w:r>
      <w:r w:rsidR="00F01B75">
        <w:rPr>
          <w:sz w:val="18"/>
          <w:szCs w:val="18"/>
          <w:lang w:val="en-IN"/>
        </w:rPr>
        <w:br/>
        <w:t>So, we need to adjust a little bit depending on our particular event like events from PHP, C#.</w:t>
      </w:r>
      <w:r w:rsidR="00871E45">
        <w:rPr>
          <w:sz w:val="18"/>
          <w:szCs w:val="18"/>
          <w:lang w:val="en-IN"/>
        </w:rPr>
        <w:br/>
        <w:t>So</w:t>
      </w:r>
      <w:r w:rsidR="002B4062">
        <w:rPr>
          <w:sz w:val="18"/>
          <w:szCs w:val="18"/>
          <w:lang w:val="en-IN"/>
        </w:rPr>
        <w:t>, we need to tell Logstash which lines form an event so that it doesn’t consider each line as an individual events.</w:t>
      </w:r>
    </w:p>
    <w:p w14:paraId="1C9D7647" w14:textId="63A3B9CB" w:rsidR="008075FA" w:rsidRDefault="002B4062" w:rsidP="006D2581">
      <w:pPr>
        <w:pStyle w:val="ListParagraph"/>
        <w:numPr>
          <w:ilvl w:val="0"/>
          <w:numId w:val="20"/>
        </w:numPr>
        <w:rPr>
          <w:sz w:val="18"/>
          <w:szCs w:val="18"/>
          <w:lang w:val="en-IN"/>
        </w:rPr>
      </w:pPr>
      <w:r>
        <w:rPr>
          <w:sz w:val="18"/>
          <w:szCs w:val="18"/>
          <w:lang w:val="en-IN"/>
        </w:rPr>
        <w:t>We can do this by using a</w:t>
      </w:r>
      <w:r w:rsidRPr="0091495C">
        <w:rPr>
          <w:b/>
          <w:bCs/>
          <w:sz w:val="18"/>
          <w:szCs w:val="18"/>
          <w:lang w:val="en-IN"/>
        </w:rPr>
        <w:t xml:space="preserve"> CODEC named Multiline</w:t>
      </w:r>
      <w:r>
        <w:rPr>
          <w:sz w:val="18"/>
          <w:szCs w:val="18"/>
          <w:lang w:val="en-IN"/>
        </w:rPr>
        <w:t>.</w:t>
      </w:r>
    </w:p>
    <w:p w14:paraId="0D9000BD" w14:textId="7A7C9360" w:rsidR="002B4062" w:rsidRDefault="00A3799C" w:rsidP="006D2581">
      <w:pPr>
        <w:pStyle w:val="ListParagraph"/>
        <w:numPr>
          <w:ilvl w:val="0"/>
          <w:numId w:val="20"/>
        </w:numPr>
        <w:rPr>
          <w:sz w:val="18"/>
          <w:szCs w:val="18"/>
          <w:lang w:val="en-IN"/>
        </w:rPr>
      </w:pPr>
      <w:r>
        <w:rPr>
          <w:sz w:val="18"/>
          <w:szCs w:val="18"/>
          <w:lang w:val="en-IN"/>
        </w:rPr>
        <w:t>Until now, we were distinguishing b/w the two event types (access, error) within the filter block but how we are going to that in this case.</w:t>
      </w:r>
    </w:p>
    <w:p w14:paraId="53988F34" w14:textId="643DBBF6" w:rsidR="00A3799C" w:rsidRDefault="002A3ADF" w:rsidP="002A3ADF">
      <w:pPr>
        <w:pStyle w:val="ListParagraph"/>
        <w:numPr>
          <w:ilvl w:val="1"/>
          <w:numId w:val="20"/>
        </w:numPr>
        <w:rPr>
          <w:sz w:val="18"/>
          <w:szCs w:val="18"/>
          <w:lang w:val="en-IN"/>
        </w:rPr>
      </w:pPr>
      <w:r>
        <w:rPr>
          <w:sz w:val="18"/>
          <w:szCs w:val="18"/>
          <w:lang w:val="en-IN"/>
        </w:rPr>
        <w:t xml:space="preserve">There used to be a </w:t>
      </w:r>
      <w:r w:rsidRPr="002A3ADF">
        <w:rPr>
          <w:b/>
          <w:bCs/>
          <w:sz w:val="18"/>
          <w:szCs w:val="18"/>
          <w:lang w:val="en-IN"/>
        </w:rPr>
        <w:t>filter plugin named Multiline</w:t>
      </w:r>
      <w:r>
        <w:rPr>
          <w:sz w:val="18"/>
          <w:szCs w:val="18"/>
          <w:lang w:val="en-IN"/>
        </w:rPr>
        <w:t xml:space="preserve"> which enabled us to check the event type and conditionally apply the filter.</w:t>
      </w:r>
    </w:p>
    <w:p w14:paraId="2E8C5A9C" w14:textId="027CF742" w:rsidR="002A3ADF" w:rsidRDefault="002A3ADF" w:rsidP="002A3ADF">
      <w:pPr>
        <w:pStyle w:val="ListParagraph"/>
        <w:numPr>
          <w:ilvl w:val="1"/>
          <w:numId w:val="20"/>
        </w:numPr>
        <w:rPr>
          <w:sz w:val="18"/>
          <w:szCs w:val="18"/>
          <w:lang w:val="en-IN"/>
        </w:rPr>
      </w:pPr>
      <w:r>
        <w:rPr>
          <w:sz w:val="18"/>
          <w:szCs w:val="18"/>
          <w:lang w:val="en-IN"/>
        </w:rPr>
        <w:t xml:space="preserve">However, this plugin is </w:t>
      </w:r>
      <w:r w:rsidRPr="002A3ADF">
        <w:rPr>
          <w:b/>
          <w:bCs/>
          <w:sz w:val="18"/>
          <w:szCs w:val="18"/>
          <w:lang w:val="en-IN"/>
        </w:rPr>
        <w:t>deprecated in favour of the Multiline Codec</w:t>
      </w:r>
      <w:r>
        <w:rPr>
          <w:sz w:val="18"/>
          <w:szCs w:val="18"/>
          <w:lang w:val="en-IN"/>
        </w:rPr>
        <w:t>.</w:t>
      </w:r>
    </w:p>
    <w:p w14:paraId="1D0B086E" w14:textId="789AE4F2" w:rsidR="002A3ADF" w:rsidRDefault="003A7003" w:rsidP="002A3ADF">
      <w:pPr>
        <w:pStyle w:val="ListParagraph"/>
        <w:numPr>
          <w:ilvl w:val="1"/>
          <w:numId w:val="20"/>
        </w:numPr>
        <w:rPr>
          <w:sz w:val="18"/>
          <w:szCs w:val="18"/>
          <w:lang w:val="en-IN"/>
        </w:rPr>
      </w:pPr>
      <w:r>
        <w:rPr>
          <w:sz w:val="18"/>
          <w:szCs w:val="18"/>
          <w:lang w:val="en-IN"/>
        </w:rPr>
        <w:t>But we can’t use conditional statements in input block for several reasons.</w:t>
      </w:r>
    </w:p>
    <w:p w14:paraId="7048AA74" w14:textId="4B5B0C3C" w:rsidR="003A7003" w:rsidRDefault="003A7003" w:rsidP="003A7003">
      <w:pPr>
        <w:pStyle w:val="ListParagraph"/>
        <w:numPr>
          <w:ilvl w:val="2"/>
          <w:numId w:val="20"/>
        </w:numPr>
        <w:rPr>
          <w:sz w:val="18"/>
          <w:szCs w:val="18"/>
          <w:lang w:val="en-IN"/>
        </w:rPr>
      </w:pPr>
      <w:r>
        <w:rPr>
          <w:sz w:val="18"/>
          <w:szCs w:val="18"/>
          <w:lang w:val="en-IN"/>
        </w:rPr>
        <w:t>First of all, type field is not set at this state of pipeline (during input stage).</w:t>
      </w:r>
    </w:p>
    <w:p w14:paraId="09986063" w14:textId="5F0E6E1B" w:rsidR="003A7003" w:rsidRDefault="007A25D0" w:rsidP="003A7003">
      <w:pPr>
        <w:pStyle w:val="ListParagraph"/>
        <w:numPr>
          <w:ilvl w:val="2"/>
          <w:numId w:val="20"/>
        </w:numPr>
        <w:rPr>
          <w:sz w:val="18"/>
          <w:szCs w:val="18"/>
          <w:lang w:val="en-IN"/>
        </w:rPr>
      </w:pPr>
      <w:r>
        <w:rPr>
          <w:sz w:val="18"/>
          <w:szCs w:val="18"/>
          <w:lang w:val="en-IN"/>
        </w:rPr>
        <w:t xml:space="preserve">Secondly, </w:t>
      </w:r>
      <w:r w:rsidR="00DF6512">
        <w:rPr>
          <w:sz w:val="18"/>
          <w:szCs w:val="18"/>
          <w:lang w:val="en-IN"/>
        </w:rPr>
        <w:t>w</w:t>
      </w:r>
      <w:r w:rsidR="003A7003">
        <w:rPr>
          <w:sz w:val="18"/>
          <w:szCs w:val="18"/>
          <w:lang w:val="en-IN"/>
        </w:rPr>
        <w:t>e can’t apply Codec conditionally.</w:t>
      </w:r>
      <w:r w:rsidR="003A7003">
        <w:rPr>
          <w:sz w:val="18"/>
          <w:szCs w:val="18"/>
          <w:lang w:val="en-IN"/>
        </w:rPr>
        <w:br/>
        <w:t>This leaves us with two options.</w:t>
      </w:r>
    </w:p>
    <w:p w14:paraId="37C77130" w14:textId="12F3520F" w:rsidR="00116EAE" w:rsidRDefault="00116EAE" w:rsidP="00116EAE">
      <w:pPr>
        <w:pStyle w:val="ListParagraph"/>
        <w:numPr>
          <w:ilvl w:val="0"/>
          <w:numId w:val="20"/>
        </w:numPr>
        <w:rPr>
          <w:sz w:val="18"/>
          <w:szCs w:val="18"/>
          <w:lang w:val="en-IN"/>
        </w:rPr>
      </w:pPr>
      <w:r w:rsidRPr="0052699E">
        <w:rPr>
          <w:b/>
          <w:bCs/>
          <w:sz w:val="18"/>
          <w:szCs w:val="18"/>
          <w:u w:val="single"/>
          <w:lang w:val="en-IN"/>
        </w:rPr>
        <w:t>Two options are</w:t>
      </w:r>
      <w:r>
        <w:rPr>
          <w:sz w:val="18"/>
          <w:szCs w:val="18"/>
          <w:lang w:val="en-IN"/>
        </w:rPr>
        <w:t>:</w:t>
      </w:r>
    </w:p>
    <w:p w14:paraId="5D897A74" w14:textId="46416300" w:rsidR="00116EAE" w:rsidRDefault="00116EAE" w:rsidP="00116EAE">
      <w:pPr>
        <w:pStyle w:val="ListParagraph"/>
        <w:numPr>
          <w:ilvl w:val="1"/>
          <w:numId w:val="20"/>
        </w:numPr>
        <w:rPr>
          <w:sz w:val="18"/>
          <w:szCs w:val="18"/>
          <w:lang w:val="en-IN"/>
        </w:rPr>
      </w:pPr>
      <w:r>
        <w:rPr>
          <w:sz w:val="18"/>
          <w:szCs w:val="18"/>
          <w:lang w:val="en-IN"/>
        </w:rPr>
        <w:t>Having input plugin dedicated to each event type.</w:t>
      </w:r>
      <w:r w:rsidR="00E101A1">
        <w:rPr>
          <w:sz w:val="18"/>
          <w:szCs w:val="18"/>
          <w:lang w:val="en-IN"/>
        </w:rPr>
        <w:t xml:space="preserve"> </w:t>
      </w:r>
      <w:r w:rsidR="00E101A1" w:rsidRPr="00E101A1">
        <w:rPr>
          <w:sz w:val="18"/>
          <w:szCs w:val="18"/>
          <w:lang w:val="en-IN"/>
        </w:rPr>
        <w:sym w:font="Wingdings" w:char="F0E8"/>
      </w:r>
      <w:r w:rsidR="00E101A1">
        <w:rPr>
          <w:sz w:val="18"/>
          <w:szCs w:val="18"/>
          <w:lang w:val="en-IN"/>
        </w:rPr>
        <w:t xml:space="preserve"> We will use this approach.</w:t>
      </w:r>
    </w:p>
    <w:p w14:paraId="00A45589" w14:textId="2EFD6AEE" w:rsidR="003612C7" w:rsidRDefault="003612C7" w:rsidP="00116EAE">
      <w:pPr>
        <w:pStyle w:val="ListParagraph"/>
        <w:numPr>
          <w:ilvl w:val="1"/>
          <w:numId w:val="20"/>
        </w:numPr>
        <w:rPr>
          <w:sz w:val="18"/>
          <w:szCs w:val="18"/>
          <w:lang w:val="en-IN"/>
        </w:rPr>
      </w:pPr>
      <w:r>
        <w:rPr>
          <w:sz w:val="18"/>
          <w:szCs w:val="18"/>
          <w:lang w:val="en-IN"/>
        </w:rPr>
        <w:t xml:space="preserve">Or exploiting the fact that the Multiline Codec adds a tag </w:t>
      </w:r>
      <w:r w:rsidR="00B21149">
        <w:rPr>
          <w:sz w:val="18"/>
          <w:szCs w:val="18"/>
          <w:lang w:val="en-IN"/>
        </w:rPr>
        <w:t xml:space="preserve">named multiline </w:t>
      </w:r>
      <w:r>
        <w:rPr>
          <w:sz w:val="18"/>
          <w:szCs w:val="18"/>
          <w:lang w:val="en-IN"/>
        </w:rPr>
        <w:t>to multi-line events.</w:t>
      </w:r>
      <w:r w:rsidR="003F66CC">
        <w:rPr>
          <w:sz w:val="18"/>
          <w:szCs w:val="18"/>
          <w:lang w:val="en-IN"/>
        </w:rPr>
        <w:br/>
        <w:t>It means that if an event spans multiple lines, a tag named multiline is added to the event</w:t>
      </w:r>
      <w:r w:rsidR="005B2D9B">
        <w:rPr>
          <w:sz w:val="18"/>
          <w:szCs w:val="18"/>
          <w:lang w:val="en-IN"/>
        </w:rPr>
        <w:t xml:space="preserve"> or otherwise no tag is added.</w:t>
      </w:r>
      <w:r w:rsidR="00B21149">
        <w:rPr>
          <w:sz w:val="18"/>
          <w:szCs w:val="18"/>
          <w:lang w:val="en-IN"/>
        </w:rPr>
        <w:br/>
        <w:t>This will help us to distinguish b/w mu</w:t>
      </w:r>
      <w:r w:rsidR="007B5588">
        <w:rPr>
          <w:sz w:val="18"/>
          <w:szCs w:val="18"/>
          <w:lang w:val="en-IN"/>
        </w:rPr>
        <w:t>lti-line events being error logs from single line events being access log.</w:t>
      </w:r>
    </w:p>
    <w:p w14:paraId="3CBC1E32" w14:textId="56A67C51" w:rsidR="007B5588" w:rsidRDefault="007B5588" w:rsidP="007B5588">
      <w:pPr>
        <w:pStyle w:val="ListParagraph"/>
        <w:numPr>
          <w:ilvl w:val="0"/>
          <w:numId w:val="20"/>
        </w:numPr>
        <w:rPr>
          <w:sz w:val="18"/>
          <w:szCs w:val="18"/>
          <w:lang w:val="en-IN"/>
        </w:rPr>
      </w:pPr>
      <w:r>
        <w:rPr>
          <w:sz w:val="18"/>
          <w:szCs w:val="18"/>
          <w:lang w:val="en-IN"/>
        </w:rPr>
        <w:t>Both are decent approach, but we will go with the first one.</w:t>
      </w:r>
      <w:r>
        <w:rPr>
          <w:sz w:val="18"/>
          <w:szCs w:val="18"/>
          <w:lang w:val="en-IN"/>
        </w:rPr>
        <w:br/>
        <w:t xml:space="preserve">It means we will dedicate an input </w:t>
      </w:r>
      <w:r w:rsidR="00AD0F0B">
        <w:rPr>
          <w:sz w:val="18"/>
          <w:szCs w:val="18"/>
          <w:lang w:val="en-IN"/>
        </w:rPr>
        <w:t xml:space="preserve">plugin </w:t>
      </w:r>
      <w:r>
        <w:rPr>
          <w:sz w:val="18"/>
          <w:szCs w:val="18"/>
          <w:lang w:val="en-IN"/>
        </w:rPr>
        <w:t>to the error logs.</w:t>
      </w:r>
    </w:p>
    <w:p w14:paraId="2A612671" w14:textId="1522136D" w:rsidR="00AD0F0B" w:rsidRDefault="00AD0F0B" w:rsidP="007B5588">
      <w:pPr>
        <w:pStyle w:val="ListParagraph"/>
        <w:numPr>
          <w:ilvl w:val="0"/>
          <w:numId w:val="20"/>
        </w:numPr>
        <w:rPr>
          <w:sz w:val="18"/>
          <w:szCs w:val="18"/>
          <w:lang w:val="en-IN"/>
        </w:rPr>
      </w:pPr>
      <w:r>
        <w:rPr>
          <w:sz w:val="18"/>
          <w:szCs w:val="18"/>
          <w:lang w:val="en-IN"/>
        </w:rPr>
        <w:t>We will add a new file input plugin that is dedicated to errors.</w:t>
      </w:r>
      <w:r>
        <w:rPr>
          <w:sz w:val="18"/>
          <w:szCs w:val="18"/>
          <w:lang w:val="en-IN"/>
        </w:rPr>
        <w:br/>
        <w:t>There is a reason why we are not going to use HTTP in</w:t>
      </w:r>
      <w:r w:rsidR="009F533C" w:rsidRPr="009F533C">
        <w:rPr>
          <w:noProof/>
        </w:rPr>
        <w:t xml:space="preserve"> </w:t>
      </w:r>
      <w:r w:rsidR="009F533C">
        <w:rPr>
          <w:noProof/>
        </w:rPr>
        <w:drawing>
          <wp:inline distT="0" distB="0" distL="0" distR="0" wp14:anchorId="638F3EAE" wp14:editId="09648F9A">
            <wp:extent cx="7741285" cy="1633855"/>
            <wp:effectExtent l="0" t="0" r="0" b="4445"/>
            <wp:docPr id="1237186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6682" name="Picture 1" descr="A screen shot of a computer&#10;&#10;Description automatically generated"/>
                    <pic:cNvPicPr/>
                  </pic:nvPicPr>
                  <pic:blipFill>
                    <a:blip r:embed="rId7"/>
                    <a:stretch>
                      <a:fillRect/>
                    </a:stretch>
                  </pic:blipFill>
                  <pic:spPr>
                    <a:xfrm>
                      <a:off x="0" y="0"/>
                      <a:ext cx="7741285" cy="1633855"/>
                    </a:xfrm>
                    <a:prstGeom prst="rect">
                      <a:avLst/>
                    </a:prstGeom>
                  </pic:spPr>
                </pic:pic>
              </a:graphicData>
            </a:graphic>
          </wp:inline>
        </w:drawing>
      </w:r>
      <w:r w:rsidR="009F533C">
        <w:rPr>
          <w:sz w:val="18"/>
          <w:szCs w:val="18"/>
          <w:lang w:val="en-IN"/>
        </w:rPr>
        <w:t xml:space="preserve"> </w:t>
      </w:r>
      <w:r>
        <w:rPr>
          <w:sz w:val="18"/>
          <w:szCs w:val="18"/>
          <w:lang w:val="en-IN"/>
        </w:rPr>
        <w:t xml:space="preserve">put plugin as there is </w:t>
      </w:r>
      <w:r w:rsidR="00E26415">
        <w:rPr>
          <w:sz w:val="18"/>
          <w:szCs w:val="18"/>
          <w:lang w:val="en-IN"/>
        </w:rPr>
        <w:t>subtle</w:t>
      </w:r>
      <w:r>
        <w:rPr>
          <w:sz w:val="18"/>
          <w:szCs w:val="18"/>
          <w:lang w:val="en-IN"/>
        </w:rPr>
        <w:t xml:space="preserve"> technicality that would cause problems for us.</w:t>
      </w:r>
      <w:r w:rsidR="00E26415">
        <w:rPr>
          <w:sz w:val="18"/>
          <w:szCs w:val="18"/>
          <w:lang w:val="en-IN"/>
        </w:rPr>
        <w:br/>
        <w:t>We will get back to that later in this course.</w:t>
      </w:r>
      <w:r w:rsidR="00E26415">
        <w:rPr>
          <w:sz w:val="18"/>
          <w:szCs w:val="18"/>
          <w:lang w:val="en-IN"/>
        </w:rPr>
        <w:br/>
        <w:t>For now, just add file input plugin.</w:t>
      </w:r>
    </w:p>
    <w:p w14:paraId="4251771C" w14:textId="6F25D752" w:rsidR="00B30542" w:rsidRDefault="00B30542" w:rsidP="009F533C">
      <w:pPr>
        <w:pStyle w:val="ListParagraph"/>
        <w:ind w:left="763"/>
        <w:rPr>
          <w:sz w:val="18"/>
          <w:szCs w:val="18"/>
          <w:lang w:val="en-IN"/>
        </w:rPr>
      </w:pPr>
    </w:p>
    <w:p w14:paraId="6AF92201" w14:textId="77777777" w:rsidR="00CA412C" w:rsidRDefault="00B30542" w:rsidP="00CA412C">
      <w:pPr>
        <w:pStyle w:val="ListParagraph"/>
        <w:numPr>
          <w:ilvl w:val="0"/>
          <w:numId w:val="20"/>
        </w:numPr>
        <w:rPr>
          <w:sz w:val="18"/>
          <w:szCs w:val="18"/>
          <w:lang w:val="en-IN"/>
        </w:rPr>
      </w:pPr>
      <w:r>
        <w:rPr>
          <w:sz w:val="18"/>
          <w:szCs w:val="18"/>
          <w:lang w:val="en-IN"/>
        </w:rPr>
        <w:t xml:space="preserve">Let’s take a moment of </w:t>
      </w:r>
      <w:r w:rsidRPr="00B30542">
        <w:rPr>
          <w:b/>
          <w:bCs/>
          <w:sz w:val="18"/>
          <w:szCs w:val="18"/>
          <w:lang w:val="en-IN"/>
        </w:rPr>
        <w:t>how a multiline codec works</w:t>
      </w:r>
      <w:r>
        <w:rPr>
          <w:sz w:val="18"/>
          <w:szCs w:val="18"/>
          <w:lang w:val="en-IN"/>
        </w:rPr>
        <w:t>.</w:t>
      </w:r>
    </w:p>
    <w:p w14:paraId="27AB6165" w14:textId="2D0923B9" w:rsidR="00CA412C" w:rsidRDefault="009F533C" w:rsidP="00CA412C">
      <w:pPr>
        <w:pStyle w:val="ListParagraph"/>
        <w:numPr>
          <w:ilvl w:val="0"/>
          <w:numId w:val="20"/>
        </w:numPr>
        <w:rPr>
          <w:sz w:val="18"/>
          <w:szCs w:val="18"/>
          <w:lang w:val="en-IN"/>
        </w:rPr>
      </w:pPr>
      <w:r>
        <w:rPr>
          <w:sz w:val="18"/>
          <w:szCs w:val="18"/>
          <w:lang w:val="en-IN"/>
        </w:rPr>
        <w:lastRenderedPageBreak/>
        <w:t>Just take a look at the following snapshot:</w:t>
      </w:r>
      <w:r>
        <w:rPr>
          <w:sz w:val="18"/>
          <w:szCs w:val="18"/>
          <w:lang w:val="en-IN"/>
        </w:rPr>
        <w:br/>
      </w:r>
      <w:r>
        <w:rPr>
          <w:noProof/>
        </w:rPr>
        <w:drawing>
          <wp:inline distT="0" distB="0" distL="0" distR="0" wp14:anchorId="52AC3AC3" wp14:editId="76890AE3">
            <wp:extent cx="7189023" cy="1633855"/>
            <wp:effectExtent l="0" t="0" r="0" b="0"/>
            <wp:docPr id="1774734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34692" name="Picture 1" descr="A screen shot of a computer&#10;&#10;Description automatically generated"/>
                    <pic:cNvPicPr/>
                  </pic:nvPicPr>
                  <pic:blipFill>
                    <a:blip r:embed="rId7"/>
                    <a:stretch>
                      <a:fillRect/>
                    </a:stretch>
                  </pic:blipFill>
                  <pic:spPr>
                    <a:xfrm>
                      <a:off x="0" y="0"/>
                      <a:ext cx="7197153" cy="1635703"/>
                    </a:xfrm>
                    <a:prstGeom prst="rect">
                      <a:avLst/>
                    </a:prstGeom>
                  </pic:spPr>
                </pic:pic>
              </a:graphicData>
            </a:graphic>
          </wp:inline>
        </w:drawing>
      </w:r>
    </w:p>
    <w:p w14:paraId="4AB10821" w14:textId="729A61EB" w:rsidR="00B30542" w:rsidRPr="00CA412C" w:rsidRDefault="00CA412C" w:rsidP="00CA412C">
      <w:pPr>
        <w:pStyle w:val="ListParagraph"/>
        <w:numPr>
          <w:ilvl w:val="1"/>
          <w:numId w:val="20"/>
        </w:numPr>
        <w:rPr>
          <w:sz w:val="18"/>
          <w:szCs w:val="18"/>
          <w:lang w:val="en-IN"/>
        </w:rPr>
      </w:pPr>
      <w:r w:rsidRPr="00CA412C">
        <w:rPr>
          <w:sz w:val="18"/>
          <w:szCs w:val="18"/>
          <w:lang w:val="en-IN"/>
        </w:rPr>
        <w:t>The codec will receive one line at a time.</w:t>
      </w:r>
    </w:p>
    <w:p w14:paraId="16EC0209" w14:textId="3145C1F6" w:rsidR="00CA412C" w:rsidRDefault="00F26503" w:rsidP="00B30542">
      <w:pPr>
        <w:pStyle w:val="ListParagraph"/>
        <w:numPr>
          <w:ilvl w:val="1"/>
          <w:numId w:val="20"/>
        </w:numPr>
        <w:rPr>
          <w:sz w:val="18"/>
          <w:szCs w:val="18"/>
          <w:lang w:val="en-IN"/>
        </w:rPr>
      </w:pPr>
      <w:r>
        <w:rPr>
          <w:sz w:val="18"/>
          <w:szCs w:val="18"/>
          <w:lang w:val="en-IN"/>
        </w:rPr>
        <w:t>So, the regular expression should match something that indicates that the current line is part of the multi-line event and this is not an event on its own.</w:t>
      </w:r>
    </w:p>
    <w:p w14:paraId="07F51071" w14:textId="0E291036" w:rsidR="00F26503" w:rsidRDefault="00BF5D95" w:rsidP="00B30542">
      <w:pPr>
        <w:pStyle w:val="ListParagraph"/>
        <w:numPr>
          <w:ilvl w:val="1"/>
          <w:numId w:val="20"/>
        </w:numPr>
        <w:rPr>
          <w:sz w:val="18"/>
          <w:szCs w:val="18"/>
          <w:lang w:val="en-IN"/>
        </w:rPr>
      </w:pPr>
      <w:r>
        <w:rPr>
          <w:sz w:val="18"/>
          <w:szCs w:val="18"/>
          <w:lang w:val="en-IN"/>
        </w:rPr>
        <w:t>Let’s take a look at the Stack Trace again for a moment.</w:t>
      </w:r>
      <w:r w:rsidR="00E53F82">
        <w:rPr>
          <w:sz w:val="18"/>
          <w:szCs w:val="18"/>
          <w:lang w:val="en-IN"/>
        </w:rPr>
        <w:br/>
      </w:r>
      <w:r w:rsidR="00E53F82">
        <w:rPr>
          <w:noProof/>
        </w:rPr>
        <w:drawing>
          <wp:inline distT="0" distB="0" distL="0" distR="0" wp14:anchorId="585F946C" wp14:editId="7BB1E213">
            <wp:extent cx="6650342" cy="1632585"/>
            <wp:effectExtent l="0" t="0" r="0" b="0"/>
            <wp:docPr id="577167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67295" name="Picture 1" descr="A screenshot of a computer&#10;&#10;Description automatically generated"/>
                    <pic:cNvPicPr/>
                  </pic:nvPicPr>
                  <pic:blipFill>
                    <a:blip r:embed="rId8"/>
                    <a:stretch>
                      <a:fillRect/>
                    </a:stretch>
                  </pic:blipFill>
                  <pic:spPr>
                    <a:xfrm>
                      <a:off x="0" y="0"/>
                      <a:ext cx="6656157" cy="1634012"/>
                    </a:xfrm>
                    <a:prstGeom prst="rect">
                      <a:avLst/>
                    </a:prstGeom>
                  </pic:spPr>
                </pic:pic>
              </a:graphicData>
            </a:graphic>
          </wp:inline>
        </w:drawing>
      </w:r>
    </w:p>
    <w:p w14:paraId="39176E50" w14:textId="0AE48330" w:rsidR="00BF5D95" w:rsidRDefault="00BF5D95" w:rsidP="00B30542">
      <w:pPr>
        <w:pStyle w:val="ListParagraph"/>
        <w:numPr>
          <w:ilvl w:val="1"/>
          <w:numId w:val="20"/>
        </w:numPr>
        <w:rPr>
          <w:sz w:val="18"/>
          <w:szCs w:val="18"/>
          <w:lang w:val="en-IN"/>
        </w:rPr>
      </w:pPr>
      <w:r>
        <w:rPr>
          <w:sz w:val="18"/>
          <w:szCs w:val="18"/>
          <w:lang w:val="en-IN"/>
        </w:rPr>
        <w:t>When a code receives the first line, it considers it to be an event</w:t>
      </w:r>
      <w:r w:rsidR="00026DF6">
        <w:rPr>
          <w:sz w:val="18"/>
          <w:szCs w:val="18"/>
          <w:lang w:val="en-IN"/>
        </w:rPr>
        <w:t xml:space="preserve"> but when the codec receives the 2</w:t>
      </w:r>
      <w:r w:rsidR="00026DF6" w:rsidRPr="00026DF6">
        <w:rPr>
          <w:sz w:val="18"/>
          <w:szCs w:val="18"/>
          <w:vertAlign w:val="superscript"/>
          <w:lang w:val="en-IN"/>
        </w:rPr>
        <w:t>nd</w:t>
      </w:r>
      <w:r w:rsidR="00026DF6">
        <w:rPr>
          <w:sz w:val="18"/>
          <w:szCs w:val="18"/>
          <w:lang w:val="en-IN"/>
        </w:rPr>
        <w:t xml:space="preserve"> line, we need to tell codec that this line belongs to the same event instead of a new one.</w:t>
      </w:r>
    </w:p>
    <w:p w14:paraId="66211DA2" w14:textId="464C1259" w:rsidR="00026DF6" w:rsidRDefault="00026DF6" w:rsidP="00B30542">
      <w:pPr>
        <w:pStyle w:val="ListParagraph"/>
        <w:numPr>
          <w:ilvl w:val="1"/>
          <w:numId w:val="20"/>
        </w:numPr>
        <w:rPr>
          <w:sz w:val="18"/>
          <w:szCs w:val="18"/>
          <w:lang w:val="en-IN"/>
        </w:rPr>
      </w:pPr>
      <w:r>
        <w:rPr>
          <w:sz w:val="18"/>
          <w:szCs w:val="18"/>
          <w:lang w:val="en-IN"/>
        </w:rPr>
        <w:t>Like we said, we do this by matching lines that should not trigger a new event.</w:t>
      </w:r>
      <w:r w:rsidR="00E102EE">
        <w:rPr>
          <w:sz w:val="18"/>
          <w:szCs w:val="18"/>
          <w:lang w:val="en-IN"/>
        </w:rPr>
        <w:br/>
        <w:t>So, we need to come up with a regular expression that characterizes these lines.</w:t>
      </w:r>
      <w:r w:rsidR="00BD57E2">
        <w:rPr>
          <w:sz w:val="18"/>
          <w:szCs w:val="18"/>
          <w:lang w:val="en-IN"/>
        </w:rPr>
        <w:br/>
        <w:t>That is what we did using the option “pattern”.</w:t>
      </w:r>
    </w:p>
    <w:p w14:paraId="0754E484" w14:textId="0CD6AA06" w:rsidR="00E102EE" w:rsidRDefault="00E102EE" w:rsidP="00B30542">
      <w:pPr>
        <w:pStyle w:val="ListParagraph"/>
        <w:numPr>
          <w:ilvl w:val="1"/>
          <w:numId w:val="20"/>
        </w:numPr>
        <w:rPr>
          <w:sz w:val="18"/>
          <w:szCs w:val="18"/>
          <w:lang w:val="en-IN"/>
        </w:rPr>
      </w:pPr>
      <w:r>
        <w:rPr>
          <w:sz w:val="18"/>
          <w:szCs w:val="18"/>
          <w:lang w:val="en-IN"/>
        </w:rPr>
        <w:t>As we can see, most of the Stack Trace is indented by a tab.</w:t>
      </w:r>
      <w:r w:rsidR="00EF6DD1">
        <w:rPr>
          <w:sz w:val="18"/>
          <w:szCs w:val="18"/>
          <w:lang w:val="en-IN"/>
        </w:rPr>
        <w:br/>
        <w:t>We need to add the lines starting with “Caused by” to the regular expression as well as they too belong to the same previous event.</w:t>
      </w:r>
    </w:p>
    <w:p w14:paraId="58E5B8B2" w14:textId="39CDE3AD" w:rsidR="00EF6DD1" w:rsidRPr="00B30542" w:rsidRDefault="00E53F82" w:rsidP="00B30542">
      <w:pPr>
        <w:pStyle w:val="ListParagraph"/>
        <w:numPr>
          <w:ilvl w:val="1"/>
          <w:numId w:val="20"/>
        </w:numPr>
        <w:rPr>
          <w:sz w:val="18"/>
          <w:szCs w:val="18"/>
          <w:lang w:val="en-IN"/>
        </w:rPr>
      </w:pPr>
      <w:r>
        <w:rPr>
          <w:sz w:val="18"/>
          <w:szCs w:val="18"/>
          <w:lang w:val="en-IN"/>
        </w:rPr>
        <w:t>We a</w:t>
      </w:r>
    </w:p>
    <w:p w14:paraId="442EA8CD" w14:textId="77777777" w:rsidR="00B30542" w:rsidRPr="00AD0F0B" w:rsidRDefault="00B30542" w:rsidP="00AD0F0B">
      <w:pPr>
        <w:pStyle w:val="ListParagraph"/>
        <w:numPr>
          <w:ilvl w:val="0"/>
          <w:numId w:val="20"/>
        </w:numPr>
        <w:rPr>
          <w:sz w:val="18"/>
          <w:szCs w:val="18"/>
          <w:lang w:val="en-IN"/>
        </w:rPr>
      </w:pPr>
    </w:p>
    <w:sectPr w:rsidR="00B30542" w:rsidRPr="00AD0F0B" w:rsidSect="009763D1">
      <w:pgSz w:w="12240" w:h="15840"/>
      <w:pgMar w:top="142" w:right="49" w:bottom="142"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6917"/>
    <w:multiLevelType w:val="hybridMultilevel"/>
    <w:tmpl w:val="EF6CA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51B29"/>
    <w:multiLevelType w:val="hybridMultilevel"/>
    <w:tmpl w:val="7592E7DA"/>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 w15:restartNumberingAfterBreak="0">
    <w:nsid w:val="16CD5DD2"/>
    <w:multiLevelType w:val="hybridMultilevel"/>
    <w:tmpl w:val="0682F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71BC5"/>
    <w:multiLevelType w:val="hybridMultilevel"/>
    <w:tmpl w:val="305CB42E"/>
    <w:lvl w:ilvl="0" w:tplc="4009000F">
      <w:start w:val="1"/>
      <w:numFmt w:val="decimal"/>
      <w:lvlText w:val="%1."/>
      <w:lvlJc w:val="left"/>
      <w:pPr>
        <w:ind w:left="763" w:hanging="360"/>
      </w:pPr>
    </w:lvl>
    <w:lvl w:ilvl="1" w:tplc="40090019">
      <w:start w:val="1"/>
      <w:numFmt w:val="lowerLetter"/>
      <w:lvlText w:val="%2."/>
      <w:lvlJc w:val="left"/>
      <w:pPr>
        <w:ind w:left="1483" w:hanging="360"/>
      </w:pPr>
    </w:lvl>
    <w:lvl w:ilvl="2" w:tplc="4009001B">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4" w15:restartNumberingAfterBreak="0">
    <w:nsid w:val="1D9E6EF7"/>
    <w:multiLevelType w:val="hybridMultilevel"/>
    <w:tmpl w:val="8974C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C6591"/>
    <w:multiLevelType w:val="hybridMultilevel"/>
    <w:tmpl w:val="67C2D5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07D5F"/>
    <w:multiLevelType w:val="hybridMultilevel"/>
    <w:tmpl w:val="FA3089F2"/>
    <w:lvl w:ilvl="0" w:tplc="F3E403CC">
      <w:start w:val="1"/>
      <w:numFmt w:val="decimal"/>
      <w:lvlText w:val="%1."/>
      <w:lvlJc w:val="left"/>
      <w:pPr>
        <w:ind w:left="763"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9E7F30"/>
    <w:multiLevelType w:val="hybridMultilevel"/>
    <w:tmpl w:val="3CB2C2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4F5C11"/>
    <w:multiLevelType w:val="hybridMultilevel"/>
    <w:tmpl w:val="7E8890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64E59"/>
    <w:multiLevelType w:val="hybridMultilevel"/>
    <w:tmpl w:val="C226C3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6C6982"/>
    <w:multiLevelType w:val="hybridMultilevel"/>
    <w:tmpl w:val="F81A8B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0E4F15"/>
    <w:multiLevelType w:val="hybridMultilevel"/>
    <w:tmpl w:val="5BC611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62740"/>
    <w:multiLevelType w:val="hybridMultilevel"/>
    <w:tmpl w:val="DFF8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300B3"/>
    <w:multiLevelType w:val="hybridMultilevel"/>
    <w:tmpl w:val="8D9AB93E"/>
    <w:lvl w:ilvl="0" w:tplc="F3E403CC">
      <w:start w:val="1"/>
      <w:numFmt w:val="decimal"/>
      <w:lvlText w:val="%1."/>
      <w:lvlJc w:val="left"/>
      <w:pPr>
        <w:ind w:left="763" w:hanging="360"/>
      </w:pPr>
      <w:rPr>
        <w:b w:val="0"/>
        <w:bCs w:val="0"/>
      </w:rPr>
    </w:lvl>
    <w:lvl w:ilvl="1" w:tplc="40090019">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14" w15:restartNumberingAfterBreak="0">
    <w:nsid w:val="3FF13BC2"/>
    <w:multiLevelType w:val="hybridMultilevel"/>
    <w:tmpl w:val="74B24EE8"/>
    <w:lvl w:ilvl="0" w:tplc="F3E403CC">
      <w:start w:val="1"/>
      <w:numFmt w:val="decimal"/>
      <w:lvlText w:val="%1."/>
      <w:lvlJc w:val="left"/>
      <w:pPr>
        <w:ind w:left="763"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47257A"/>
    <w:multiLevelType w:val="hybridMultilevel"/>
    <w:tmpl w:val="EFAE7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D57CD9"/>
    <w:multiLevelType w:val="hybridMultilevel"/>
    <w:tmpl w:val="F79A8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40B74"/>
    <w:multiLevelType w:val="hybridMultilevel"/>
    <w:tmpl w:val="27D8CEE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6FDD4630"/>
    <w:multiLevelType w:val="hybridMultilevel"/>
    <w:tmpl w:val="A43AE932"/>
    <w:lvl w:ilvl="0" w:tplc="0409000F">
      <w:start w:val="1"/>
      <w:numFmt w:val="decimal"/>
      <w:lvlText w:val="%1."/>
      <w:lvlJc w:val="left"/>
      <w:pPr>
        <w:ind w:left="948" w:hanging="360"/>
      </w:p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9" w15:restartNumberingAfterBreak="0">
    <w:nsid w:val="7D1605A3"/>
    <w:multiLevelType w:val="hybridMultilevel"/>
    <w:tmpl w:val="DA0696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4880713">
    <w:abstractNumId w:val="12"/>
  </w:num>
  <w:num w:numId="2" w16cid:durableId="102770649">
    <w:abstractNumId w:val="5"/>
  </w:num>
  <w:num w:numId="3" w16cid:durableId="1116943369">
    <w:abstractNumId w:val="4"/>
  </w:num>
  <w:num w:numId="4" w16cid:durableId="417337754">
    <w:abstractNumId w:val="17"/>
  </w:num>
  <w:num w:numId="5" w16cid:durableId="1502425238">
    <w:abstractNumId w:val="0"/>
  </w:num>
  <w:num w:numId="6" w16cid:durableId="1018044630">
    <w:abstractNumId w:val="18"/>
  </w:num>
  <w:num w:numId="7" w16cid:durableId="153957411">
    <w:abstractNumId w:val="1"/>
  </w:num>
  <w:num w:numId="8" w16cid:durableId="1506701859">
    <w:abstractNumId w:val="15"/>
  </w:num>
  <w:num w:numId="9" w16cid:durableId="734855804">
    <w:abstractNumId w:val="2"/>
  </w:num>
  <w:num w:numId="10" w16cid:durableId="1305426418">
    <w:abstractNumId w:val="16"/>
  </w:num>
  <w:num w:numId="11" w16cid:durableId="287661985">
    <w:abstractNumId w:val="11"/>
  </w:num>
  <w:num w:numId="12" w16cid:durableId="482310293">
    <w:abstractNumId w:val="13"/>
  </w:num>
  <w:num w:numId="13" w16cid:durableId="72119838">
    <w:abstractNumId w:val="6"/>
  </w:num>
  <w:num w:numId="14" w16cid:durableId="10759936">
    <w:abstractNumId w:val="14"/>
  </w:num>
  <w:num w:numId="15" w16cid:durableId="840004693">
    <w:abstractNumId w:val="10"/>
  </w:num>
  <w:num w:numId="16" w16cid:durableId="33239550">
    <w:abstractNumId w:val="8"/>
  </w:num>
  <w:num w:numId="17" w16cid:durableId="952178298">
    <w:abstractNumId w:val="19"/>
  </w:num>
  <w:num w:numId="18" w16cid:durableId="424617753">
    <w:abstractNumId w:val="9"/>
  </w:num>
  <w:num w:numId="19" w16cid:durableId="1887134437">
    <w:abstractNumId w:val="7"/>
  </w:num>
  <w:num w:numId="20" w16cid:durableId="458306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36A"/>
    <w:rsid w:val="00000A6C"/>
    <w:rsid w:val="000014F9"/>
    <w:rsid w:val="00001CFC"/>
    <w:rsid w:val="00001DCD"/>
    <w:rsid w:val="00003672"/>
    <w:rsid w:val="0000628F"/>
    <w:rsid w:val="0000709A"/>
    <w:rsid w:val="00007B03"/>
    <w:rsid w:val="00014771"/>
    <w:rsid w:val="00014F64"/>
    <w:rsid w:val="000158F0"/>
    <w:rsid w:val="00017176"/>
    <w:rsid w:val="00020522"/>
    <w:rsid w:val="00022A31"/>
    <w:rsid w:val="00023320"/>
    <w:rsid w:val="00024079"/>
    <w:rsid w:val="00024929"/>
    <w:rsid w:val="000259F8"/>
    <w:rsid w:val="00026DF6"/>
    <w:rsid w:val="00027AD1"/>
    <w:rsid w:val="00032BA1"/>
    <w:rsid w:val="000345EA"/>
    <w:rsid w:val="00040129"/>
    <w:rsid w:val="00040E4E"/>
    <w:rsid w:val="00042CFD"/>
    <w:rsid w:val="0004427C"/>
    <w:rsid w:val="00047F69"/>
    <w:rsid w:val="000501FF"/>
    <w:rsid w:val="000504AA"/>
    <w:rsid w:val="00051A99"/>
    <w:rsid w:val="00052112"/>
    <w:rsid w:val="0005257F"/>
    <w:rsid w:val="0005298B"/>
    <w:rsid w:val="00053887"/>
    <w:rsid w:val="000541AC"/>
    <w:rsid w:val="000548BA"/>
    <w:rsid w:val="00055B9B"/>
    <w:rsid w:val="00056A49"/>
    <w:rsid w:val="0006009F"/>
    <w:rsid w:val="00063D58"/>
    <w:rsid w:val="000647AD"/>
    <w:rsid w:val="00066E7E"/>
    <w:rsid w:val="00067DF1"/>
    <w:rsid w:val="000700CA"/>
    <w:rsid w:val="00070A76"/>
    <w:rsid w:val="00071511"/>
    <w:rsid w:val="00072A72"/>
    <w:rsid w:val="00076ADD"/>
    <w:rsid w:val="00076F5D"/>
    <w:rsid w:val="00083BA7"/>
    <w:rsid w:val="00084B2F"/>
    <w:rsid w:val="00086503"/>
    <w:rsid w:val="00091FA0"/>
    <w:rsid w:val="000946E6"/>
    <w:rsid w:val="00094A90"/>
    <w:rsid w:val="0009783C"/>
    <w:rsid w:val="000A2437"/>
    <w:rsid w:val="000A2A70"/>
    <w:rsid w:val="000A6EE7"/>
    <w:rsid w:val="000A7104"/>
    <w:rsid w:val="000B012F"/>
    <w:rsid w:val="000B250A"/>
    <w:rsid w:val="000B2D99"/>
    <w:rsid w:val="000B347F"/>
    <w:rsid w:val="000B352B"/>
    <w:rsid w:val="000B35DF"/>
    <w:rsid w:val="000B3CC9"/>
    <w:rsid w:val="000B5717"/>
    <w:rsid w:val="000B5D0C"/>
    <w:rsid w:val="000C049D"/>
    <w:rsid w:val="000C08B9"/>
    <w:rsid w:val="000C66D7"/>
    <w:rsid w:val="000C6796"/>
    <w:rsid w:val="000C6FE7"/>
    <w:rsid w:val="000D0450"/>
    <w:rsid w:val="000D1B73"/>
    <w:rsid w:val="000D3295"/>
    <w:rsid w:val="000E15F0"/>
    <w:rsid w:val="000E25C5"/>
    <w:rsid w:val="000E29C2"/>
    <w:rsid w:val="000E3FCD"/>
    <w:rsid w:val="000E5AF9"/>
    <w:rsid w:val="000E73A3"/>
    <w:rsid w:val="000F00B1"/>
    <w:rsid w:val="000F0E6D"/>
    <w:rsid w:val="000F15ED"/>
    <w:rsid w:val="000F2876"/>
    <w:rsid w:val="000F300E"/>
    <w:rsid w:val="000F32F5"/>
    <w:rsid w:val="00105166"/>
    <w:rsid w:val="00106134"/>
    <w:rsid w:val="00112CE4"/>
    <w:rsid w:val="00116145"/>
    <w:rsid w:val="00116EAE"/>
    <w:rsid w:val="001177EF"/>
    <w:rsid w:val="00121E1A"/>
    <w:rsid w:val="00126841"/>
    <w:rsid w:val="001268B8"/>
    <w:rsid w:val="0013308E"/>
    <w:rsid w:val="00135B28"/>
    <w:rsid w:val="001364EE"/>
    <w:rsid w:val="00137111"/>
    <w:rsid w:val="0013747F"/>
    <w:rsid w:val="00137B9E"/>
    <w:rsid w:val="00144FA5"/>
    <w:rsid w:val="00145393"/>
    <w:rsid w:val="00145CAC"/>
    <w:rsid w:val="00145CFA"/>
    <w:rsid w:val="00145F11"/>
    <w:rsid w:val="00146A23"/>
    <w:rsid w:val="00151455"/>
    <w:rsid w:val="00152017"/>
    <w:rsid w:val="0015350C"/>
    <w:rsid w:val="001539B5"/>
    <w:rsid w:val="00154622"/>
    <w:rsid w:val="00156E6B"/>
    <w:rsid w:val="0015702C"/>
    <w:rsid w:val="001615AB"/>
    <w:rsid w:val="001634EF"/>
    <w:rsid w:val="00164997"/>
    <w:rsid w:val="00166644"/>
    <w:rsid w:val="00170840"/>
    <w:rsid w:val="001716AD"/>
    <w:rsid w:val="001721CD"/>
    <w:rsid w:val="00175586"/>
    <w:rsid w:val="00176006"/>
    <w:rsid w:val="00184718"/>
    <w:rsid w:val="001858A5"/>
    <w:rsid w:val="00185A8B"/>
    <w:rsid w:val="001866AB"/>
    <w:rsid w:val="00186903"/>
    <w:rsid w:val="001869AF"/>
    <w:rsid w:val="001875CE"/>
    <w:rsid w:val="001903BD"/>
    <w:rsid w:val="0019114F"/>
    <w:rsid w:val="0019279C"/>
    <w:rsid w:val="00193FD4"/>
    <w:rsid w:val="00194B6C"/>
    <w:rsid w:val="00195384"/>
    <w:rsid w:val="00195E2B"/>
    <w:rsid w:val="00196FE3"/>
    <w:rsid w:val="001A24F2"/>
    <w:rsid w:val="001A4A7D"/>
    <w:rsid w:val="001A6D6D"/>
    <w:rsid w:val="001B5780"/>
    <w:rsid w:val="001B751A"/>
    <w:rsid w:val="001B7FF4"/>
    <w:rsid w:val="001C1AE7"/>
    <w:rsid w:val="001C7CC8"/>
    <w:rsid w:val="001D044C"/>
    <w:rsid w:val="001D04D7"/>
    <w:rsid w:val="001D3076"/>
    <w:rsid w:val="001D5CCC"/>
    <w:rsid w:val="001E0454"/>
    <w:rsid w:val="001E3133"/>
    <w:rsid w:val="001E6A17"/>
    <w:rsid w:val="001F0981"/>
    <w:rsid w:val="001F1C8D"/>
    <w:rsid w:val="001F3383"/>
    <w:rsid w:val="001F3D31"/>
    <w:rsid w:val="001F47AB"/>
    <w:rsid w:val="001F63C1"/>
    <w:rsid w:val="001F68E1"/>
    <w:rsid w:val="001F7458"/>
    <w:rsid w:val="0020008C"/>
    <w:rsid w:val="0020294E"/>
    <w:rsid w:val="00202B5F"/>
    <w:rsid w:val="00205F21"/>
    <w:rsid w:val="00207FCB"/>
    <w:rsid w:val="0021268E"/>
    <w:rsid w:val="002140A3"/>
    <w:rsid w:val="00216377"/>
    <w:rsid w:val="00217C2A"/>
    <w:rsid w:val="00217DC9"/>
    <w:rsid w:val="002202AA"/>
    <w:rsid w:val="00221F92"/>
    <w:rsid w:val="00224AA1"/>
    <w:rsid w:val="00231428"/>
    <w:rsid w:val="00233A60"/>
    <w:rsid w:val="00233B20"/>
    <w:rsid w:val="00234E77"/>
    <w:rsid w:val="00235401"/>
    <w:rsid w:val="00235825"/>
    <w:rsid w:val="00237C82"/>
    <w:rsid w:val="0024325E"/>
    <w:rsid w:val="00243591"/>
    <w:rsid w:val="00243D2F"/>
    <w:rsid w:val="002478D2"/>
    <w:rsid w:val="00251D39"/>
    <w:rsid w:val="002548FD"/>
    <w:rsid w:val="0025579B"/>
    <w:rsid w:val="00255801"/>
    <w:rsid w:val="00256CFA"/>
    <w:rsid w:val="0026059A"/>
    <w:rsid w:val="00262635"/>
    <w:rsid w:val="002653D9"/>
    <w:rsid w:val="002704F7"/>
    <w:rsid w:val="0027459A"/>
    <w:rsid w:val="002753FC"/>
    <w:rsid w:val="00276D13"/>
    <w:rsid w:val="00280796"/>
    <w:rsid w:val="00282AEC"/>
    <w:rsid w:val="0028424B"/>
    <w:rsid w:val="00285437"/>
    <w:rsid w:val="002858E1"/>
    <w:rsid w:val="002862D0"/>
    <w:rsid w:val="0028708A"/>
    <w:rsid w:val="0028778C"/>
    <w:rsid w:val="00287CD9"/>
    <w:rsid w:val="00291F41"/>
    <w:rsid w:val="0029709A"/>
    <w:rsid w:val="002A1F3D"/>
    <w:rsid w:val="002A333C"/>
    <w:rsid w:val="002A368F"/>
    <w:rsid w:val="002A3934"/>
    <w:rsid w:val="002A3ADF"/>
    <w:rsid w:val="002A41EC"/>
    <w:rsid w:val="002A79A9"/>
    <w:rsid w:val="002B0B91"/>
    <w:rsid w:val="002B1343"/>
    <w:rsid w:val="002B1572"/>
    <w:rsid w:val="002B204B"/>
    <w:rsid w:val="002B4062"/>
    <w:rsid w:val="002B41BB"/>
    <w:rsid w:val="002B57E2"/>
    <w:rsid w:val="002C2E20"/>
    <w:rsid w:val="002C61A1"/>
    <w:rsid w:val="002D3C52"/>
    <w:rsid w:val="002D63DF"/>
    <w:rsid w:val="002E6D4F"/>
    <w:rsid w:val="002F0310"/>
    <w:rsid w:val="002F7957"/>
    <w:rsid w:val="00300606"/>
    <w:rsid w:val="003040EF"/>
    <w:rsid w:val="00307325"/>
    <w:rsid w:val="0031067A"/>
    <w:rsid w:val="00314AF1"/>
    <w:rsid w:val="0031573E"/>
    <w:rsid w:val="003217B7"/>
    <w:rsid w:val="00330487"/>
    <w:rsid w:val="003309A7"/>
    <w:rsid w:val="00331F8D"/>
    <w:rsid w:val="00334020"/>
    <w:rsid w:val="00334B26"/>
    <w:rsid w:val="00335962"/>
    <w:rsid w:val="00336803"/>
    <w:rsid w:val="003371B3"/>
    <w:rsid w:val="00341772"/>
    <w:rsid w:val="003515C8"/>
    <w:rsid w:val="003538DD"/>
    <w:rsid w:val="0035438D"/>
    <w:rsid w:val="00354607"/>
    <w:rsid w:val="00354BC1"/>
    <w:rsid w:val="00355EC4"/>
    <w:rsid w:val="003572E1"/>
    <w:rsid w:val="0035737D"/>
    <w:rsid w:val="003612C7"/>
    <w:rsid w:val="00362747"/>
    <w:rsid w:val="0036577D"/>
    <w:rsid w:val="00372C60"/>
    <w:rsid w:val="00373CE6"/>
    <w:rsid w:val="00376975"/>
    <w:rsid w:val="0037743A"/>
    <w:rsid w:val="00381697"/>
    <w:rsid w:val="003820F7"/>
    <w:rsid w:val="00384685"/>
    <w:rsid w:val="00385117"/>
    <w:rsid w:val="00385600"/>
    <w:rsid w:val="003858E6"/>
    <w:rsid w:val="00385F98"/>
    <w:rsid w:val="00390229"/>
    <w:rsid w:val="003902D7"/>
    <w:rsid w:val="003910CE"/>
    <w:rsid w:val="00392D9C"/>
    <w:rsid w:val="00394A18"/>
    <w:rsid w:val="003957EF"/>
    <w:rsid w:val="0039581A"/>
    <w:rsid w:val="003A0232"/>
    <w:rsid w:val="003A04F9"/>
    <w:rsid w:val="003A1717"/>
    <w:rsid w:val="003A23BD"/>
    <w:rsid w:val="003A31F5"/>
    <w:rsid w:val="003A3394"/>
    <w:rsid w:val="003A36D9"/>
    <w:rsid w:val="003A7003"/>
    <w:rsid w:val="003B2FCA"/>
    <w:rsid w:val="003B616C"/>
    <w:rsid w:val="003C1646"/>
    <w:rsid w:val="003C71CC"/>
    <w:rsid w:val="003D029A"/>
    <w:rsid w:val="003D0BC8"/>
    <w:rsid w:val="003D0C9F"/>
    <w:rsid w:val="003D238A"/>
    <w:rsid w:val="003D287E"/>
    <w:rsid w:val="003D3E1C"/>
    <w:rsid w:val="003D67FA"/>
    <w:rsid w:val="003E2530"/>
    <w:rsid w:val="003E28A4"/>
    <w:rsid w:val="003E4BE1"/>
    <w:rsid w:val="003E4D23"/>
    <w:rsid w:val="003E5A49"/>
    <w:rsid w:val="003E72D4"/>
    <w:rsid w:val="003F024E"/>
    <w:rsid w:val="003F03F4"/>
    <w:rsid w:val="003F3240"/>
    <w:rsid w:val="003F3758"/>
    <w:rsid w:val="003F58F5"/>
    <w:rsid w:val="003F66CC"/>
    <w:rsid w:val="004009F9"/>
    <w:rsid w:val="00401C7A"/>
    <w:rsid w:val="00402084"/>
    <w:rsid w:val="004026B2"/>
    <w:rsid w:val="00402923"/>
    <w:rsid w:val="00402CCC"/>
    <w:rsid w:val="00403A49"/>
    <w:rsid w:val="00404FF4"/>
    <w:rsid w:val="004054E0"/>
    <w:rsid w:val="00406618"/>
    <w:rsid w:val="00413A22"/>
    <w:rsid w:val="00414C4D"/>
    <w:rsid w:val="004163BD"/>
    <w:rsid w:val="00417832"/>
    <w:rsid w:val="00421821"/>
    <w:rsid w:val="00421C30"/>
    <w:rsid w:val="0042418A"/>
    <w:rsid w:val="004243B7"/>
    <w:rsid w:val="004304AF"/>
    <w:rsid w:val="0043065E"/>
    <w:rsid w:val="00432753"/>
    <w:rsid w:val="004354B4"/>
    <w:rsid w:val="00435B1E"/>
    <w:rsid w:val="00436AA9"/>
    <w:rsid w:val="00437722"/>
    <w:rsid w:val="00437818"/>
    <w:rsid w:val="00437975"/>
    <w:rsid w:val="00437BBC"/>
    <w:rsid w:val="00442788"/>
    <w:rsid w:val="004509C6"/>
    <w:rsid w:val="00450DD9"/>
    <w:rsid w:val="00450DF4"/>
    <w:rsid w:val="00451115"/>
    <w:rsid w:val="00451A97"/>
    <w:rsid w:val="00452DFD"/>
    <w:rsid w:val="00456B01"/>
    <w:rsid w:val="00461B77"/>
    <w:rsid w:val="00464346"/>
    <w:rsid w:val="00473040"/>
    <w:rsid w:val="004744F5"/>
    <w:rsid w:val="00475EE0"/>
    <w:rsid w:val="00484D44"/>
    <w:rsid w:val="00486F75"/>
    <w:rsid w:val="004871D2"/>
    <w:rsid w:val="00487C45"/>
    <w:rsid w:val="004904F7"/>
    <w:rsid w:val="00494644"/>
    <w:rsid w:val="00495CC3"/>
    <w:rsid w:val="00496DB6"/>
    <w:rsid w:val="004A0FCD"/>
    <w:rsid w:val="004A205C"/>
    <w:rsid w:val="004A22A1"/>
    <w:rsid w:val="004A333D"/>
    <w:rsid w:val="004A70A8"/>
    <w:rsid w:val="004B4D60"/>
    <w:rsid w:val="004B5463"/>
    <w:rsid w:val="004B6784"/>
    <w:rsid w:val="004B7D5D"/>
    <w:rsid w:val="004C14CD"/>
    <w:rsid w:val="004C2F8D"/>
    <w:rsid w:val="004C625F"/>
    <w:rsid w:val="004C71B4"/>
    <w:rsid w:val="004C76E8"/>
    <w:rsid w:val="004D1FED"/>
    <w:rsid w:val="004D35B9"/>
    <w:rsid w:val="004D35D1"/>
    <w:rsid w:val="004D7E7C"/>
    <w:rsid w:val="004E07AE"/>
    <w:rsid w:val="004E7C94"/>
    <w:rsid w:val="004E7FB0"/>
    <w:rsid w:val="004F1C27"/>
    <w:rsid w:val="004F4E57"/>
    <w:rsid w:val="00501AAF"/>
    <w:rsid w:val="00502EAC"/>
    <w:rsid w:val="005039FA"/>
    <w:rsid w:val="005049E5"/>
    <w:rsid w:val="00504BCA"/>
    <w:rsid w:val="00507043"/>
    <w:rsid w:val="0051030C"/>
    <w:rsid w:val="005108B5"/>
    <w:rsid w:val="00510BE0"/>
    <w:rsid w:val="00511DEB"/>
    <w:rsid w:val="00513AE4"/>
    <w:rsid w:val="005148D1"/>
    <w:rsid w:val="005156D4"/>
    <w:rsid w:val="0051589E"/>
    <w:rsid w:val="0051676F"/>
    <w:rsid w:val="00520999"/>
    <w:rsid w:val="0052173C"/>
    <w:rsid w:val="00521CBC"/>
    <w:rsid w:val="00522AB7"/>
    <w:rsid w:val="00525164"/>
    <w:rsid w:val="0052699E"/>
    <w:rsid w:val="00526E4D"/>
    <w:rsid w:val="005270DD"/>
    <w:rsid w:val="00527239"/>
    <w:rsid w:val="00531719"/>
    <w:rsid w:val="0053345E"/>
    <w:rsid w:val="00533DCC"/>
    <w:rsid w:val="005360A2"/>
    <w:rsid w:val="005362C8"/>
    <w:rsid w:val="005375B8"/>
    <w:rsid w:val="005405D1"/>
    <w:rsid w:val="0054082C"/>
    <w:rsid w:val="00541472"/>
    <w:rsid w:val="0054350A"/>
    <w:rsid w:val="00544656"/>
    <w:rsid w:val="0054467B"/>
    <w:rsid w:val="00544DB5"/>
    <w:rsid w:val="00545086"/>
    <w:rsid w:val="005503F4"/>
    <w:rsid w:val="00550EFE"/>
    <w:rsid w:val="00552570"/>
    <w:rsid w:val="00554086"/>
    <w:rsid w:val="005627A1"/>
    <w:rsid w:val="00562EDF"/>
    <w:rsid w:val="00563FF6"/>
    <w:rsid w:val="005646D5"/>
    <w:rsid w:val="00564C02"/>
    <w:rsid w:val="0056521C"/>
    <w:rsid w:val="005665BE"/>
    <w:rsid w:val="005669C5"/>
    <w:rsid w:val="005670BB"/>
    <w:rsid w:val="005677F8"/>
    <w:rsid w:val="00572FF8"/>
    <w:rsid w:val="00573148"/>
    <w:rsid w:val="00573CB3"/>
    <w:rsid w:val="00575873"/>
    <w:rsid w:val="005820CF"/>
    <w:rsid w:val="005826C6"/>
    <w:rsid w:val="00584690"/>
    <w:rsid w:val="005902D7"/>
    <w:rsid w:val="0059086C"/>
    <w:rsid w:val="00594D07"/>
    <w:rsid w:val="00596959"/>
    <w:rsid w:val="005A09E2"/>
    <w:rsid w:val="005A0D4F"/>
    <w:rsid w:val="005A2CED"/>
    <w:rsid w:val="005A54E0"/>
    <w:rsid w:val="005A65D3"/>
    <w:rsid w:val="005A7A5D"/>
    <w:rsid w:val="005B0F28"/>
    <w:rsid w:val="005B1071"/>
    <w:rsid w:val="005B2D9B"/>
    <w:rsid w:val="005B3B16"/>
    <w:rsid w:val="005B6560"/>
    <w:rsid w:val="005C36D5"/>
    <w:rsid w:val="005C47CD"/>
    <w:rsid w:val="005C6383"/>
    <w:rsid w:val="005C685B"/>
    <w:rsid w:val="005C6C4D"/>
    <w:rsid w:val="005C7455"/>
    <w:rsid w:val="005D17C1"/>
    <w:rsid w:val="005D5580"/>
    <w:rsid w:val="005D72F6"/>
    <w:rsid w:val="005D7D7F"/>
    <w:rsid w:val="005E0DFE"/>
    <w:rsid w:val="005E18C2"/>
    <w:rsid w:val="005E46E3"/>
    <w:rsid w:val="005E4F78"/>
    <w:rsid w:val="005F0633"/>
    <w:rsid w:val="005F11C3"/>
    <w:rsid w:val="005F59C1"/>
    <w:rsid w:val="005F7290"/>
    <w:rsid w:val="0060031E"/>
    <w:rsid w:val="006078C9"/>
    <w:rsid w:val="00607A67"/>
    <w:rsid w:val="00614555"/>
    <w:rsid w:val="00617980"/>
    <w:rsid w:val="006241F9"/>
    <w:rsid w:val="00625C6C"/>
    <w:rsid w:val="006269CE"/>
    <w:rsid w:val="0063005F"/>
    <w:rsid w:val="00630DE5"/>
    <w:rsid w:val="006321C5"/>
    <w:rsid w:val="0063285F"/>
    <w:rsid w:val="00636328"/>
    <w:rsid w:val="00640FDD"/>
    <w:rsid w:val="00641F1D"/>
    <w:rsid w:val="006449BD"/>
    <w:rsid w:val="00645241"/>
    <w:rsid w:val="0064546F"/>
    <w:rsid w:val="00646793"/>
    <w:rsid w:val="00651ECB"/>
    <w:rsid w:val="00654BCB"/>
    <w:rsid w:val="00655566"/>
    <w:rsid w:val="00655A4B"/>
    <w:rsid w:val="00656B21"/>
    <w:rsid w:val="00656E54"/>
    <w:rsid w:val="00656F72"/>
    <w:rsid w:val="0065771D"/>
    <w:rsid w:val="00662C5C"/>
    <w:rsid w:val="00664E66"/>
    <w:rsid w:val="006700CB"/>
    <w:rsid w:val="00673913"/>
    <w:rsid w:val="006746FF"/>
    <w:rsid w:val="00680EFD"/>
    <w:rsid w:val="00682A60"/>
    <w:rsid w:val="0068326F"/>
    <w:rsid w:val="00683393"/>
    <w:rsid w:val="0069089D"/>
    <w:rsid w:val="006951C7"/>
    <w:rsid w:val="006968B2"/>
    <w:rsid w:val="00696B10"/>
    <w:rsid w:val="00697269"/>
    <w:rsid w:val="006977F7"/>
    <w:rsid w:val="006A44B6"/>
    <w:rsid w:val="006A636A"/>
    <w:rsid w:val="006A7703"/>
    <w:rsid w:val="006B05EF"/>
    <w:rsid w:val="006B2857"/>
    <w:rsid w:val="006B34E8"/>
    <w:rsid w:val="006C0B91"/>
    <w:rsid w:val="006C0C45"/>
    <w:rsid w:val="006C1FEA"/>
    <w:rsid w:val="006C390C"/>
    <w:rsid w:val="006C3998"/>
    <w:rsid w:val="006C3E71"/>
    <w:rsid w:val="006C4B1F"/>
    <w:rsid w:val="006D0110"/>
    <w:rsid w:val="006D0349"/>
    <w:rsid w:val="006D0351"/>
    <w:rsid w:val="006D2581"/>
    <w:rsid w:val="006D3B97"/>
    <w:rsid w:val="006D769B"/>
    <w:rsid w:val="006E25FA"/>
    <w:rsid w:val="006E2C37"/>
    <w:rsid w:val="006E44DA"/>
    <w:rsid w:val="006E7D2D"/>
    <w:rsid w:val="006F19F6"/>
    <w:rsid w:val="006F3D1B"/>
    <w:rsid w:val="006F3D90"/>
    <w:rsid w:val="006F4364"/>
    <w:rsid w:val="006F4CC8"/>
    <w:rsid w:val="006F5C73"/>
    <w:rsid w:val="006F615D"/>
    <w:rsid w:val="006F6367"/>
    <w:rsid w:val="006F74C5"/>
    <w:rsid w:val="006F786B"/>
    <w:rsid w:val="00700D3C"/>
    <w:rsid w:val="0070286E"/>
    <w:rsid w:val="00703BBD"/>
    <w:rsid w:val="007045A1"/>
    <w:rsid w:val="007054B6"/>
    <w:rsid w:val="007054C7"/>
    <w:rsid w:val="00706BE9"/>
    <w:rsid w:val="00710599"/>
    <w:rsid w:val="0071078E"/>
    <w:rsid w:val="007171A4"/>
    <w:rsid w:val="0072132D"/>
    <w:rsid w:val="0072141F"/>
    <w:rsid w:val="007222EE"/>
    <w:rsid w:val="007244F4"/>
    <w:rsid w:val="007263D1"/>
    <w:rsid w:val="00726B88"/>
    <w:rsid w:val="0072750F"/>
    <w:rsid w:val="00727A2B"/>
    <w:rsid w:val="00730201"/>
    <w:rsid w:val="00731457"/>
    <w:rsid w:val="00731A56"/>
    <w:rsid w:val="00732D6A"/>
    <w:rsid w:val="007339D3"/>
    <w:rsid w:val="00733B2C"/>
    <w:rsid w:val="00733ED0"/>
    <w:rsid w:val="0073446D"/>
    <w:rsid w:val="00734939"/>
    <w:rsid w:val="00736456"/>
    <w:rsid w:val="007379E9"/>
    <w:rsid w:val="00740300"/>
    <w:rsid w:val="00741218"/>
    <w:rsid w:val="00742C2B"/>
    <w:rsid w:val="00744467"/>
    <w:rsid w:val="00745C0E"/>
    <w:rsid w:val="007464FB"/>
    <w:rsid w:val="00747DC6"/>
    <w:rsid w:val="00750246"/>
    <w:rsid w:val="00750ACC"/>
    <w:rsid w:val="00750DCC"/>
    <w:rsid w:val="007542C2"/>
    <w:rsid w:val="00754D04"/>
    <w:rsid w:val="00757480"/>
    <w:rsid w:val="00762A3F"/>
    <w:rsid w:val="0076470C"/>
    <w:rsid w:val="00765275"/>
    <w:rsid w:val="00766BA8"/>
    <w:rsid w:val="0076798C"/>
    <w:rsid w:val="00767AA4"/>
    <w:rsid w:val="00771819"/>
    <w:rsid w:val="00772ACC"/>
    <w:rsid w:val="00773520"/>
    <w:rsid w:val="00773B87"/>
    <w:rsid w:val="007767BA"/>
    <w:rsid w:val="00776F2B"/>
    <w:rsid w:val="00777FE5"/>
    <w:rsid w:val="00780101"/>
    <w:rsid w:val="00780584"/>
    <w:rsid w:val="00780ADC"/>
    <w:rsid w:val="00781E30"/>
    <w:rsid w:val="00782E5E"/>
    <w:rsid w:val="00783494"/>
    <w:rsid w:val="00785E83"/>
    <w:rsid w:val="0078785C"/>
    <w:rsid w:val="007925FD"/>
    <w:rsid w:val="00792AAE"/>
    <w:rsid w:val="00792F7F"/>
    <w:rsid w:val="0079500D"/>
    <w:rsid w:val="00795539"/>
    <w:rsid w:val="00795F98"/>
    <w:rsid w:val="00797793"/>
    <w:rsid w:val="007A0024"/>
    <w:rsid w:val="007A1CBC"/>
    <w:rsid w:val="007A21F7"/>
    <w:rsid w:val="007A25D0"/>
    <w:rsid w:val="007A2AE1"/>
    <w:rsid w:val="007A5FB3"/>
    <w:rsid w:val="007A61CD"/>
    <w:rsid w:val="007A6690"/>
    <w:rsid w:val="007A7EF3"/>
    <w:rsid w:val="007B3398"/>
    <w:rsid w:val="007B4793"/>
    <w:rsid w:val="007B5588"/>
    <w:rsid w:val="007C1F38"/>
    <w:rsid w:val="007C68E0"/>
    <w:rsid w:val="007C7F95"/>
    <w:rsid w:val="007D2A99"/>
    <w:rsid w:val="007D4EE0"/>
    <w:rsid w:val="007D53AA"/>
    <w:rsid w:val="007D6308"/>
    <w:rsid w:val="007D7AD3"/>
    <w:rsid w:val="007E0C62"/>
    <w:rsid w:val="007E37F7"/>
    <w:rsid w:val="007E4127"/>
    <w:rsid w:val="007E4930"/>
    <w:rsid w:val="007E740F"/>
    <w:rsid w:val="007E7DD6"/>
    <w:rsid w:val="007F1BE3"/>
    <w:rsid w:val="007F1F8E"/>
    <w:rsid w:val="007F4CA5"/>
    <w:rsid w:val="007F590C"/>
    <w:rsid w:val="008075FA"/>
    <w:rsid w:val="00813A66"/>
    <w:rsid w:val="008163CB"/>
    <w:rsid w:val="0082076F"/>
    <w:rsid w:val="008207A9"/>
    <w:rsid w:val="00824E2B"/>
    <w:rsid w:val="00827763"/>
    <w:rsid w:val="0083428C"/>
    <w:rsid w:val="008365E8"/>
    <w:rsid w:val="0083662A"/>
    <w:rsid w:val="008367A8"/>
    <w:rsid w:val="008441A0"/>
    <w:rsid w:val="00845668"/>
    <w:rsid w:val="00855F52"/>
    <w:rsid w:val="00860815"/>
    <w:rsid w:val="008647DB"/>
    <w:rsid w:val="00864EB0"/>
    <w:rsid w:val="0086605F"/>
    <w:rsid w:val="0086649C"/>
    <w:rsid w:val="00866BBE"/>
    <w:rsid w:val="00866BC0"/>
    <w:rsid w:val="00871E45"/>
    <w:rsid w:val="00872493"/>
    <w:rsid w:val="00872F39"/>
    <w:rsid w:val="00874B10"/>
    <w:rsid w:val="0087708E"/>
    <w:rsid w:val="00877348"/>
    <w:rsid w:val="00877732"/>
    <w:rsid w:val="00880864"/>
    <w:rsid w:val="00882BF4"/>
    <w:rsid w:val="00885B3E"/>
    <w:rsid w:val="008905F5"/>
    <w:rsid w:val="00891119"/>
    <w:rsid w:val="00891F2F"/>
    <w:rsid w:val="00892F77"/>
    <w:rsid w:val="0089350C"/>
    <w:rsid w:val="008949D9"/>
    <w:rsid w:val="00896B2D"/>
    <w:rsid w:val="0089792A"/>
    <w:rsid w:val="008A1567"/>
    <w:rsid w:val="008A2083"/>
    <w:rsid w:val="008A4FA5"/>
    <w:rsid w:val="008A5CF8"/>
    <w:rsid w:val="008A7495"/>
    <w:rsid w:val="008B178C"/>
    <w:rsid w:val="008B6D07"/>
    <w:rsid w:val="008C07C8"/>
    <w:rsid w:val="008C412F"/>
    <w:rsid w:val="008C44BF"/>
    <w:rsid w:val="008C5542"/>
    <w:rsid w:val="008D19E0"/>
    <w:rsid w:val="008D3D0E"/>
    <w:rsid w:val="008D4D31"/>
    <w:rsid w:val="008D542E"/>
    <w:rsid w:val="008D6705"/>
    <w:rsid w:val="008D6BEB"/>
    <w:rsid w:val="008D6D48"/>
    <w:rsid w:val="008D7C86"/>
    <w:rsid w:val="008E06C5"/>
    <w:rsid w:val="008E0C27"/>
    <w:rsid w:val="008E10DD"/>
    <w:rsid w:val="008E1227"/>
    <w:rsid w:val="008E2BDF"/>
    <w:rsid w:val="008E2E2F"/>
    <w:rsid w:val="008E4318"/>
    <w:rsid w:val="008E47A7"/>
    <w:rsid w:val="008E4C2D"/>
    <w:rsid w:val="008E5B17"/>
    <w:rsid w:val="008F153A"/>
    <w:rsid w:val="008F6A67"/>
    <w:rsid w:val="008F7A82"/>
    <w:rsid w:val="00900155"/>
    <w:rsid w:val="00902D0A"/>
    <w:rsid w:val="009032AC"/>
    <w:rsid w:val="00903EA4"/>
    <w:rsid w:val="009050F0"/>
    <w:rsid w:val="00905EBB"/>
    <w:rsid w:val="00910530"/>
    <w:rsid w:val="00911295"/>
    <w:rsid w:val="009142FB"/>
    <w:rsid w:val="0091495C"/>
    <w:rsid w:val="00914967"/>
    <w:rsid w:val="00915CF4"/>
    <w:rsid w:val="00916A60"/>
    <w:rsid w:val="00916E34"/>
    <w:rsid w:val="009202A0"/>
    <w:rsid w:val="00921F12"/>
    <w:rsid w:val="00922524"/>
    <w:rsid w:val="00931089"/>
    <w:rsid w:val="00931CAC"/>
    <w:rsid w:val="0093694F"/>
    <w:rsid w:val="0093774C"/>
    <w:rsid w:val="00937CF5"/>
    <w:rsid w:val="0094098D"/>
    <w:rsid w:val="00942253"/>
    <w:rsid w:val="009431A5"/>
    <w:rsid w:val="00945671"/>
    <w:rsid w:val="009456F3"/>
    <w:rsid w:val="00945890"/>
    <w:rsid w:val="00947E0A"/>
    <w:rsid w:val="00956AFA"/>
    <w:rsid w:val="009579D1"/>
    <w:rsid w:val="0096172D"/>
    <w:rsid w:val="00961AD0"/>
    <w:rsid w:val="00962B4C"/>
    <w:rsid w:val="00964D96"/>
    <w:rsid w:val="009666AA"/>
    <w:rsid w:val="00967A17"/>
    <w:rsid w:val="00971819"/>
    <w:rsid w:val="00973B55"/>
    <w:rsid w:val="009749E3"/>
    <w:rsid w:val="00974AB8"/>
    <w:rsid w:val="0097546E"/>
    <w:rsid w:val="009763D1"/>
    <w:rsid w:val="009807FD"/>
    <w:rsid w:val="0098799F"/>
    <w:rsid w:val="0099049D"/>
    <w:rsid w:val="00990BB3"/>
    <w:rsid w:val="00990E7C"/>
    <w:rsid w:val="00994143"/>
    <w:rsid w:val="009961F7"/>
    <w:rsid w:val="00996A5A"/>
    <w:rsid w:val="00996BF0"/>
    <w:rsid w:val="00996D46"/>
    <w:rsid w:val="009A01B5"/>
    <w:rsid w:val="009A029E"/>
    <w:rsid w:val="009A032B"/>
    <w:rsid w:val="009A12B6"/>
    <w:rsid w:val="009A30CB"/>
    <w:rsid w:val="009A38CE"/>
    <w:rsid w:val="009B323D"/>
    <w:rsid w:val="009B3D9A"/>
    <w:rsid w:val="009B40D0"/>
    <w:rsid w:val="009C4A30"/>
    <w:rsid w:val="009C50C7"/>
    <w:rsid w:val="009C7B2D"/>
    <w:rsid w:val="009D3582"/>
    <w:rsid w:val="009D49A8"/>
    <w:rsid w:val="009D532B"/>
    <w:rsid w:val="009D56D5"/>
    <w:rsid w:val="009D7457"/>
    <w:rsid w:val="009D7917"/>
    <w:rsid w:val="009D7B96"/>
    <w:rsid w:val="009E1E07"/>
    <w:rsid w:val="009E3AF6"/>
    <w:rsid w:val="009E3B20"/>
    <w:rsid w:val="009E4569"/>
    <w:rsid w:val="009E4849"/>
    <w:rsid w:val="009E563C"/>
    <w:rsid w:val="009E774A"/>
    <w:rsid w:val="009F01B0"/>
    <w:rsid w:val="009F1708"/>
    <w:rsid w:val="009F173D"/>
    <w:rsid w:val="009F2C63"/>
    <w:rsid w:val="009F3438"/>
    <w:rsid w:val="009F4B40"/>
    <w:rsid w:val="009F533C"/>
    <w:rsid w:val="009F5DBA"/>
    <w:rsid w:val="009F7212"/>
    <w:rsid w:val="009F7BA3"/>
    <w:rsid w:val="00A000B8"/>
    <w:rsid w:val="00A02BB7"/>
    <w:rsid w:val="00A1054F"/>
    <w:rsid w:val="00A14EFB"/>
    <w:rsid w:val="00A15445"/>
    <w:rsid w:val="00A16330"/>
    <w:rsid w:val="00A17FF4"/>
    <w:rsid w:val="00A20290"/>
    <w:rsid w:val="00A223D9"/>
    <w:rsid w:val="00A22E07"/>
    <w:rsid w:val="00A30DD3"/>
    <w:rsid w:val="00A31919"/>
    <w:rsid w:val="00A31D34"/>
    <w:rsid w:val="00A33770"/>
    <w:rsid w:val="00A346CD"/>
    <w:rsid w:val="00A34A27"/>
    <w:rsid w:val="00A35C06"/>
    <w:rsid w:val="00A3799C"/>
    <w:rsid w:val="00A408E8"/>
    <w:rsid w:val="00A40DE4"/>
    <w:rsid w:val="00A42A32"/>
    <w:rsid w:val="00A4445E"/>
    <w:rsid w:val="00A44E01"/>
    <w:rsid w:val="00A47EED"/>
    <w:rsid w:val="00A51DB1"/>
    <w:rsid w:val="00A51F31"/>
    <w:rsid w:val="00A525C2"/>
    <w:rsid w:val="00A548E8"/>
    <w:rsid w:val="00A55C26"/>
    <w:rsid w:val="00A577F9"/>
    <w:rsid w:val="00A6349F"/>
    <w:rsid w:val="00A634CA"/>
    <w:rsid w:val="00A6423B"/>
    <w:rsid w:val="00A705F2"/>
    <w:rsid w:val="00A70CFB"/>
    <w:rsid w:val="00A76279"/>
    <w:rsid w:val="00A7666C"/>
    <w:rsid w:val="00A7731E"/>
    <w:rsid w:val="00A77A40"/>
    <w:rsid w:val="00A8247E"/>
    <w:rsid w:val="00A8398F"/>
    <w:rsid w:val="00A856B5"/>
    <w:rsid w:val="00A86E35"/>
    <w:rsid w:val="00A9359E"/>
    <w:rsid w:val="00A94B43"/>
    <w:rsid w:val="00A95383"/>
    <w:rsid w:val="00A95EBA"/>
    <w:rsid w:val="00A96F9A"/>
    <w:rsid w:val="00AA0FC8"/>
    <w:rsid w:val="00AA1FFE"/>
    <w:rsid w:val="00AA2B54"/>
    <w:rsid w:val="00AA2D14"/>
    <w:rsid w:val="00AA2FE6"/>
    <w:rsid w:val="00AA3521"/>
    <w:rsid w:val="00AA3B34"/>
    <w:rsid w:val="00AB4144"/>
    <w:rsid w:val="00AB42FA"/>
    <w:rsid w:val="00AB448B"/>
    <w:rsid w:val="00AB5744"/>
    <w:rsid w:val="00AC1434"/>
    <w:rsid w:val="00AC249A"/>
    <w:rsid w:val="00AC2C7D"/>
    <w:rsid w:val="00AC349A"/>
    <w:rsid w:val="00AC350A"/>
    <w:rsid w:val="00AC3BC7"/>
    <w:rsid w:val="00AC4F21"/>
    <w:rsid w:val="00AC6787"/>
    <w:rsid w:val="00AC747B"/>
    <w:rsid w:val="00AC7C32"/>
    <w:rsid w:val="00AD0F0B"/>
    <w:rsid w:val="00AD59B7"/>
    <w:rsid w:val="00AD5F69"/>
    <w:rsid w:val="00AD613D"/>
    <w:rsid w:val="00AD61C0"/>
    <w:rsid w:val="00AE059A"/>
    <w:rsid w:val="00AE1452"/>
    <w:rsid w:val="00AE3C0E"/>
    <w:rsid w:val="00AE538D"/>
    <w:rsid w:val="00AF3687"/>
    <w:rsid w:val="00AF3728"/>
    <w:rsid w:val="00AF3BC4"/>
    <w:rsid w:val="00AF3C0E"/>
    <w:rsid w:val="00AF3FFF"/>
    <w:rsid w:val="00AF5DFA"/>
    <w:rsid w:val="00AF7A44"/>
    <w:rsid w:val="00B016A0"/>
    <w:rsid w:val="00B02E72"/>
    <w:rsid w:val="00B049FD"/>
    <w:rsid w:val="00B05127"/>
    <w:rsid w:val="00B07C31"/>
    <w:rsid w:val="00B10A2A"/>
    <w:rsid w:val="00B11658"/>
    <w:rsid w:val="00B1238F"/>
    <w:rsid w:val="00B123A7"/>
    <w:rsid w:val="00B14487"/>
    <w:rsid w:val="00B14B2E"/>
    <w:rsid w:val="00B1793B"/>
    <w:rsid w:val="00B21149"/>
    <w:rsid w:val="00B21381"/>
    <w:rsid w:val="00B21F23"/>
    <w:rsid w:val="00B22AC9"/>
    <w:rsid w:val="00B26458"/>
    <w:rsid w:val="00B26E8A"/>
    <w:rsid w:val="00B27D7C"/>
    <w:rsid w:val="00B27FBA"/>
    <w:rsid w:val="00B30542"/>
    <w:rsid w:val="00B3112F"/>
    <w:rsid w:val="00B36E28"/>
    <w:rsid w:val="00B37981"/>
    <w:rsid w:val="00B421D1"/>
    <w:rsid w:val="00B422EC"/>
    <w:rsid w:val="00B43C27"/>
    <w:rsid w:val="00B43DDC"/>
    <w:rsid w:val="00B44A67"/>
    <w:rsid w:val="00B45D64"/>
    <w:rsid w:val="00B46F72"/>
    <w:rsid w:val="00B474FE"/>
    <w:rsid w:val="00B50551"/>
    <w:rsid w:val="00B51DFE"/>
    <w:rsid w:val="00B534CC"/>
    <w:rsid w:val="00B55F5F"/>
    <w:rsid w:val="00B56D2D"/>
    <w:rsid w:val="00B56D4A"/>
    <w:rsid w:val="00B60138"/>
    <w:rsid w:val="00B610E5"/>
    <w:rsid w:val="00B65D91"/>
    <w:rsid w:val="00B66846"/>
    <w:rsid w:val="00B70A3C"/>
    <w:rsid w:val="00B710DF"/>
    <w:rsid w:val="00B71FF5"/>
    <w:rsid w:val="00B768FC"/>
    <w:rsid w:val="00B808B9"/>
    <w:rsid w:val="00B808DD"/>
    <w:rsid w:val="00B82095"/>
    <w:rsid w:val="00B835F3"/>
    <w:rsid w:val="00B83813"/>
    <w:rsid w:val="00B842CA"/>
    <w:rsid w:val="00B8440F"/>
    <w:rsid w:val="00B86918"/>
    <w:rsid w:val="00B90C56"/>
    <w:rsid w:val="00B90ECE"/>
    <w:rsid w:val="00B94C2D"/>
    <w:rsid w:val="00B97505"/>
    <w:rsid w:val="00B97C40"/>
    <w:rsid w:val="00BA0C43"/>
    <w:rsid w:val="00BA2537"/>
    <w:rsid w:val="00BA37D3"/>
    <w:rsid w:val="00BA37FF"/>
    <w:rsid w:val="00BA3EF1"/>
    <w:rsid w:val="00BA532C"/>
    <w:rsid w:val="00BA6237"/>
    <w:rsid w:val="00BA62D0"/>
    <w:rsid w:val="00BB1779"/>
    <w:rsid w:val="00BB22C9"/>
    <w:rsid w:val="00BB6C7C"/>
    <w:rsid w:val="00BB6F43"/>
    <w:rsid w:val="00BC2455"/>
    <w:rsid w:val="00BC30C0"/>
    <w:rsid w:val="00BC714D"/>
    <w:rsid w:val="00BD034E"/>
    <w:rsid w:val="00BD08F8"/>
    <w:rsid w:val="00BD09D8"/>
    <w:rsid w:val="00BD1F04"/>
    <w:rsid w:val="00BD4DA7"/>
    <w:rsid w:val="00BD50D9"/>
    <w:rsid w:val="00BD57E2"/>
    <w:rsid w:val="00BE01A7"/>
    <w:rsid w:val="00BE1045"/>
    <w:rsid w:val="00BE475B"/>
    <w:rsid w:val="00BE48F2"/>
    <w:rsid w:val="00BE685D"/>
    <w:rsid w:val="00BE7C0B"/>
    <w:rsid w:val="00BF18B3"/>
    <w:rsid w:val="00BF1A6E"/>
    <w:rsid w:val="00BF5D95"/>
    <w:rsid w:val="00BF6241"/>
    <w:rsid w:val="00BF66C7"/>
    <w:rsid w:val="00BF7F77"/>
    <w:rsid w:val="00C01663"/>
    <w:rsid w:val="00C018C8"/>
    <w:rsid w:val="00C0486D"/>
    <w:rsid w:val="00C05C01"/>
    <w:rsid w:val="00C061E6"/>
    <w:rsid w:val="00C125CD"/>
    <w:rsid w:val="00C12FA8"/>
    <w:rsid w:val="00C14221"/>
    <w:rsid w:val="00C143FD"/>
    <w:rsid w:val="00C15A54"/>
    <w:rsid w:val="00C20C03"/>
    <w:rsid w:val="00C2119B"/>
    <w:rsid w:val="00C21452"/>
    <w:rsid w:val="00C25611"/>
    <w:rsid w:val="00C271CE"/>
    <w:rsid w:val="00C27615"/>
    <w:rsid w:val="00C277C2"/>
    <w:rsid w:val="00C279CE"/>
    <w:rsid w:val="00C27B9A"/>
    <w:rsid w:val="00C27CD1"/>
    <w:rsid w:val="00C30251"/>
    <w:rsid w:val="00C33A81"/>
    <w:rsid w:val="00C34753"/>
    <w:rsid w:val="00C36A3C"/>
    <w:rsid w:val="00C43533"/>
    <w:rsid w:val="00C47628"/>
    <w:rsid w:val="00C501F8"/>
    <w:rsid w:val="00C50509"/>
    <w:rsid w:val="00C50BA9"/>
    <w:rsid w:val="00C50FD9"/>
    <w:rsid w:val="00C5287D"/>
    <w:rsid w:val="00C54BA7"/>
    <w:rsid w:val="00C56865"/>
    <w:rsid w:val="00C60AE3"/>
    <w:rsid w:val="00C60C1A"/>
    <w:rsid w:val="00C628F1"/>
    <w:rsid w:val="00C63559"/>
    <w:rsid w:val="00C64E5B"/>
    <w:rsid w:val="00C655A5"/>
    <w:rsid w:val="00C65A5D"/>
    <w:rsid w:val="00C67998"/>
    <w:rsid w:val="00C70C5C"/>
    <w:rsid w:val="00C715FD"/>
    <w:rsid w:val="00C733D3"/>
    <w:rsid w:val="00C73777"/>
    <w:rsid w:val="00C7426B"/>
    <w:rsid w:val="00C74ABB"/>
    <w:rsid w:val="00C75F28"/>
    <w:rsid w:val="00C7765B"/>
    <w:rsid w:val="00C823DC"/>
    <w:rsid w:val="00C83392"/>
    <w:rsid w:val="00C862BD"/>
    <w:rsid w:val="00C91B57"/>
    <w:rsid w:val="00C92C65"/>
    <w:rsid w:val="00C9558D"/>
    <w:rsid w:val="00CA1905"/>
    <w:rsid w:val="00CA3594"/>
    <w:rsid w:val="00CA412C"/>
    <w:rsid w:val="00CA5552"/>
    <w:rsid w:val="00CA6DC5"/>
    <w:rsid w:val="00CA78EE"/>
    <w:rsid w:val="00CB1488"/>
    <w:rsid w:val="00CB19FF"/>
    <w:rsid w:val="00CB4F02"/>
    <w:rsid w:val="00CB69B4"/>
    <w:rsid w:val="00CC18E9"/>
    <w:rsid w:val="00CC2549"/>
    <w:rsid w:val="00CC3B16"/>
    <w:rsid w:val="00CC51D8"/>
    <w:rsid w:val="00CC543D"/>
    <w:rsid w:val="00CC6F68"/>
    <w:rsid w:val="00CD0BF8"/>
    <w:rsid w:val="00CD148C"/>
    <w:rsid w:val="00CD2821"/>
    <w:rsid w:val="00CD3373"/>
    <w:rsid w:val="00CD341B"/>
    <w:rsid w:val="00CD53B8"/>
    <w:rsid w:val="00CD5DEB"/>
    <w:rsid w:val="00CD7D70"/>
    <w:rsid w:val="00CE0283"/>
    <w:rsid w:val="00CE18EE"/>
    <w:rsid w:val="00CE1F39"/>
    <w:rsid w:val="00CE6175"/>
    <w:rsid w:val="00CE67F2"/>
    <w:rsid w:val="00CE7AB7"/>
    <w:rsid w:val="00CF2F7C"/>
    <w:rsid w:val="00CF3702"/>
    <w:rsid w:val="00CF6757"/>
    <w:rsid w:val="00D00EDA"/>
    <w:rsid w:val="00D016B9"/>
    <w:rsid w:val="00D0316A"/>
    <w:rsid w:val="00D03ED0"/>
    <w:rsid w:val="00D05C3E"/>
    <w:rsid w:val="00D06470"/>
    <w:rsid w:val="00D135F1"/>
    <w:rsid w:val="00D13942"/>
    <w:rsid w:val="00D14FA3"/>
    <w:rsid w:val="00D1547B"/>
    <w:rsid w:val="00D16333"/>
    <w:rsid w:val="00D2176C"/>
    <w:rsid w:val="00D32F21"/>
    <w:rsid w:val="00D33011"/>
    <w:rsid w:val="00D33837"/>
    <w:rsid w:val="00D3622D"/>
    <w:rsid w:val="00D368B4"/>
    <w:rsid w:val="00D40D39"/>
    <w:rsid w:val="00D43134"/>
    <w:rsid w:val="00D435F6"/>
    <w:rsid w:val="00D442EA"/>
    <w:rsid w:val="00D4456F"/>
    <w:rsid w:val="00D45820"/>
    <w:rsid w:val="00D46726"/>
    <w:rsid w:val="00D47EC0"/>
    <w:rsid w:val="00D53886"/>
    <w:rsid w:val="00D53A6D"/>
    <w:rsid w:val="00D543FE"/>
    <w:rsid w:val="00D5602D"/>
    <w:rsid w:val="00D602F2"/>
    <w:rsid w:val="00D64631"/>
    <w:rsid w:val="00D649F5"/>
    <w:rsid w:val="00D64DA5"/>
    <w:rsid w:val="00D662DD"/>
    <w:rsid w:val="00D66515"/>
    <w:rsid w:val="00D749C4"/>
    <w:rsid w:val="00D74A69"/>
    <w:rsid w:val="00D76334"/>
    <w:rsid w:val="00D76AB8"/>
    <w:rsid w:val="00D8557E"/>
    <w:rsid w:val="00D85A2F"/>
    <w:rsid w:val="00D907C8"/>
    <w:rsid w:val="00D91B96"/>
    <w:rsid w:val="00D94F15"/>
    <w:rsid w:val="00D95A0F"/>
    <w:rsid w:val="00DA09CD"/>
    <w:rsid w:val="00DA0FA5"/>
    <w:rsid w:val="00DA24EE"/>
    <w:rsid w:val="00DA7570"/>
    <w:rsid w:val="00DB08AE"/>
    <w:rsid w:val="00DB1760"/>
    <w:rsid w:val="00DB26F8"/>
    <w:rsid w:val="00DB608A"/>
    <w:rsid w:val="00DC0955"/>
    <w:rsid w:val="00DC0B4F"/>
    <w:rsid w:val="00DC1CC9"/>
    <w:rsid w:val="00DC3322"/>
    <w:rsid w:val="00DC3522"/>
    <w:rsid w:val="00DC3F16"/>
    <w:rsid w:val="00DC5847"/>
    <w:rsid w:val="00DC6082"/>
    <w:rsid w:val="00DC626C"/>
    <w:rsid w:val="00DC7940"/>
    <w:rsid w:val="00DC7CF5"/>
    <w:rsid w:val="00DD0A83"/>
    <w:rsid w:val="00DD0EB7"/>
    <w:rsid w:val="00DD2867"/>
    <w:rsid w:val="00DD576A"/>
    <w:rsid w:val="00DD614B"/>
    <w:rsid w:val="00DE0C9C"/>
    <w:rsid w:val="00DE18B7"/>
    <w:rsid w:val="00DE38D3"/>
    <w:rsid w:val="00DE687C"/>
    <w:rsid w:val="00DE72A4"/>
    <w:rsid w:val="00DF14B4"/>
    <w:rsid w:val="00DF45C7"/>
    <w:rsid w:val="00DF46DC"/>
    <w:rsid w:val="00DF4875"/>
    <w:rsid w:val="00DF5A32"/>
    <w:rsid w:val="00DF6512"/>
    <w:rsid w:val="00DF6949"/>
    <w:rsid w:val="00DF79F5"/>
    <w:rsid w:val="00E01D9B"/>
    <w:rsid w:val="00E04C62"/>
    <w:rsid w:val="00E05B49"/>
    <w:rsid w:val="00E101A1"/>
    <w:rsid w:val="00E102EE"/>
    <w:rsid w:val="00E11179"/>
    <w:rsid w:val="00E13C9A"/>
    <w:rsid w:val="00E14C83"/>
    <w:rsid w:val="00E17516"/>
    <w:rsid w:val="00E17C85"/>
    <w:rsid w:val="00E17E3C"/>
    <w:rsid w:val="00E24A9C"/>
    <w:rsid w:val="00E26415"/>
    <w:rsid w:val="00E27A43"/>
    <w:rsid w:val="00E302E9"/>
    <w:rsid w:val="00E30A66"/>
    <w:rsid w:val="00E341A8"/>
    <w:rsid w:val="00E361F7"/>
    <w:rsid w:val="00E37C22"/>
    <w:rsid w:val="00E4091D"/>
    <w:rsid w:val="00E40A34"/>
    <w:rsid w:val="00E40A8F"/>
    <w:rsid w:val="00E42AC3"/>
    <w:rsid w:val="00E434B4"/>
    <w:rsid w:val="00E514B7"/>
    <w:rsid w:val="00E53F82"/>
    <w:rsid w:val="00E5413D"/>
    <w:rsid w:val="00E5458B"/>
    <w:rsid w:val="00E555CD"/>
    <w:rsid w:val="00E555E4"/>
    <w:rsid w:val="00E611CF"/>
    <w:rsid w:val="00E624B3"/>
    <w:rsid w:val="00E643D8"/>
    <w:rsid w:val="00E6551E"/>
    <w:rsid w:val="00E677F1"/>
    <w:rsid w:val="00E7016D"/>
    <w:rsid w:val="00E7071A"/>
    <w:rsid w:val="00E707B6"/>
    <w:rsid w:val="00E72880"/>
    <w:rsid w:val="00E740ED"/>
    <w:rsid w:val="00E77204"/>
    <w:rsid w:val="00E81674"/>
    <w:rsid w:val="00E82777"/>
    <w:rsid w:val="00E83D3E"/>
    <w:rsid w:val="00E85FCD"/>
    <w:rsid w:val="00E87F5E"/>
    <w:rsid w:val="00E900DF"/>
    <w:rsid w:val="00E9104D"/>
    <w:rsid w:val="00E914CF"/>
    <w:rsid w:val="00E92DCC"/>
    <w:rsid w:val="00E9556C"/>
    <w:rsid w:val="00E9561B"/>
    <w:rsid w:val="00EA0D94"/>
    <w:rsid w:val="00EA16F6"/>
    <w:rsid w:val="00EA41DB"/>
    <w:rsid w:val="00EA46B5"/>
    <w:rsid w:val="00EA4D97"/>
    <w:rsid w:val="00EB1550"/>
    <w:rsid w:val="00EB156A"/>
    <w:rsid w:val="00EB19E2"/>
    <w:rsid w:val="00EB2DF6"/>
    <w:rsid w:val="00EB645D"/>
    <w:rsid w:val="00EB661B"/>
    <w:rsid w:val="00EB6785"/>
    <w:rsid w:val="00EB6E39"/>
    <w:rsid w:val="00EC02B0"/>
    <w:rsid w:val="00EC3FD3"/>
    <w:rsid w:val="00EC561F"/>
    <w:rsid w:val="00ED1B40"/>
    <w:rsid w:val="00ED207A"/>
    <w:rsid w:val="00ED234F"/>
    <w:rsid w:val="00ED317C"/>
    <w:rsid w:val="00ED5FD8"/>
    <w:rsid w:val="00EE27B4"/>
    <w:rsid w:val="00EE4583"/>
    <w:rsid w:val="00EE4B53"/>
    <w:rsid w:val="00EE54E6"/>
    <w:rsid w:val="00EE5F2E"/>
    <w:rsid w:val="00EF2FA0"/>
    <w:rsid w:val="00EF3481"/>
    <w:rsid w:val="00EF36C3"/>
    <w:rsid w:val="00EF41C2"/>
    <w:rsid w:val="00EF6DD1"/>
    <w:rsid w:val="00EF70A2"/>
    <w:rsid w:val="00F00705"/>
    <w:rsid w:val="00F00A50"/>
    <w:rsid w:val="00F01366"/>
    <w:rsid w:val="00F01B75"/>
    <w:rsid w:val="00F070F3"/>
    <w:rsid w:val="00F13635"/>
    <w:rsid w:val="00F13886"/>
    <w:rsid w:val="00F17D3D"/>
    <w:rsid w:val="00F204A5"/>
    <w:rsid w:val="00F20867"/>
    <w:rsid w:val="00F23D18"/>
    <w:rsid w:val="00F24C5B"/>
    <w:rsid w:val="00F25D45"/>
    <w:rsid w:val="00F26503"/>
    <w:rsid w:val="00F30958"/>
    <w:rsid w:val="00F32B91"/>
    <w:rsid w:val="00F3476A"/>
    <w:rsid w:val="00F35364"/>
    <w:rsid w:val="00F371AE"/>
    <w:rsid w:val="00F41C52"/>
    <w:rsid w:val="00F43ED3"/>
    <w:rsid w:val="00F441A3"/>
    <w:rsid w:val="00F449F5"/>
    <w:rsid w:val="00F45A49"/>
    <w:rsid w:val="00F46593"/>
    <w:rsid w:val="00F50657"/>
    <w:rsid w:val="00F558C8"/>
    <w:rsid w:val="00F568B0"/>
    <w:rsid w:val="00F607AC"/>
    <w:rsid w:val="00F614AD"/>
    <w:rsid w:val="00F62C7B"/>
    <w:rsid w:val="00F63304"/>
    <w:rsid w:val="00F64216"/>
    <w:rsid w:val="00F67C3C"/>
    <w:rsid w:val="00F710ED"/>
    <w:rsid w:val="00F7185A"/>
    <w:rsid w:val="00F74052"/>
    <w:rsid w:val="00F74461"/>
    <w:rsid w:val="00F766DA"/>
    <w:rsid w:val="00F8112C"/>
    <w:rsid w:val="00F81C2B"/>
    <w:rsid w:val="00F84921"/>
    <w:rsid w:val="00F84A29"/>
    <w:rsid w:val="00F8551E"/>
    <w:rsid w:val="00F85F64"/>
    <w:rsid w:val="00F918AB"/>
    <w:rsid w:val="00F93517"/>
    <w:rsid w:val="00F95643"/>
    <w:rsid w:val="00FA30E3"/>
    <w:rsid w:val="00FA3F4A"/>
    <w:rsid w:val="00FA572C"/>
    <w:rsid w:val="00FA6284"/>
    <w:rsid w:val="00FA66A1"/>
    <w:rsid w:val="00FA6F8D"/>
    <w:rsid w:val="00FA75A0"/>
    <w:rsid w:val="00FB12DB"/>
    <w:rsid w:val="00FB1660"/>
    <w:rsid w:val="00FB4092"/>
    <w:rsid w:val="00FB5843"/>
    <w:rsid w:val="00FB589D"/>
    <w:rsid w:val="00FB65CE"/>
    <w:rsid w:val="00FC02A7"/>
    <w:rsid w:val="00FC111A"/>
    <w:rsid w:val="00FC2088"/>
    <w:rsid w:val="00FC5BD4"/>
    <w:rsid w:val="00FC630E"/>
    <w:rsid w:val="00FC6B1B"/>
    <w:rsid w:val="00FC6DD9"/>
    <w:rsid w:val="00FD0CBF"/>
    <w:rsid w:val="00FD1346"/>
    <w:rsid w:val="00FD1406"/>
    <w:rsid w:val="00FD3D4C"/>
    <w:rsid w:val="00FD4D9C"/>
    <w:rsid w:val="00FD6469"/>
    <w:rsid w:val="00FD73BF"/>
    <w:rsid w:val="00FD76E9"/>
    <w:rsid w:val="00FE0A5E"/>
    <w:rsid w:val="00FE1B82"/>
    <w:rsid w:val="00FE4E40"/>
    <w:rsid w:val="00FE50E9"/>
    <w:rsid w:val="00FE77E1"/>
    <w:rsid w:val="00FF0CC7"/>
    <w:rsid w:val="00FF1388"/>
    <w:rsid w:val="00FF1E48"/>
    <w:rsid w:val="00FF35B5"/>
    <w:rsid w:val="00FF5A1F"/>
    <w:rsid w:val="00FF5BC0"/>
    <w:rsid w:val="00FF5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9A77"/>
  <w15:docId w15:val="{C7120DC8-7B16-4A23-A731-5596FB83C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7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36A"/>
    <w:pPr>
      <w:ind w:left="720"/>
      <w:contextualSpacing/>
    </w:pPr>
  </w:style>
  <w:style w:type="paragraph" w:styleId="BalloonText">
    <w:name w:val="Balloon Text"/>
    <w:basedOn w:val="Normal"/>
    <w:link w:val="BalloonTextChar"/>
    <w:uiPriority w:val="99"/>
    <w:semiHidden/>
    <w:unhideWhenUsed/>
    <w:rsid w:val="00E3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1F7"/>
    <w:rPr>
      <w:rFonts w:ascii="Tahoma" w:hAnsi="Tahoma" w:cs="Tahoma"/>
      <w:sz w:val="16"/>
      <w:szCs w:val="16"/>
    </w:rPr>
  </w:style>
  <w:style w:type="paragraph" w:styleId="IntenseQuote">
    <w:name w:val="Intense Quote"/>
    <w:basedOn w:val="Normal"/>
    <w:next w:val="Normal"/>
    <w:link w:val="IntenseQuoteChar"/>
    <w:uiPriority w:val="30"/>
    <w:qFormat/>
    <w:rsid w:val="00B90C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90C56"/>
    <w:rPr>
      <w:b/>
      <w:bCs/>
      <w:i/>
      <w:iCs/>
      <w:color w:val="4F81BD" w:themeColor="accent1"/>
    </w:rPr>
  </w:style>
  <w:style w:type="table" w:styleId="TableGrid">
    <w:name w:val="Table Grid"/>
    <w:basedOn w:val="TableNormal"/>
    <w:uiPriority w:val="59"/>
    <w:rsid w:val="00D330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D3301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105166"/>
    <w:rPr>
      <w:color w:val="0000FF" w:themeColor="hyperlink"/>
      <w:u w:val="single"/>
    </w:rPr>
  </w:style>
  <w:style w:type="character" w:styleId="UnresolvedMention">
    <w:name w:val="Unresolved Mention"/>
    <w:basedOn w:val="DefaultParagraphFont"/>
    <w:uiPriority w:val="99"/>
    <w:semiHidden/>
    <w:unhideWhenUsed/>
    <w:rsid w:val="00007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3941">
      <w:bodyDiv w:val="1"/>
      <w:marLeft w:val="0"/>
      <w:marRight w:val="0"/>
      <w:marTop w:val="0"/>
      <w:marBottom w:val="0"/>
      <w:divBdr>
        <w:top w:val="none" w:sz="0" w:space="0" w:color="auto"/>
        <w:left w:val="none" w:sz="0" w:space="0" w:color="auto"/>
        <w:bottom w:val="none" w:sz="0" w:space="0" w:color="auto"/>
        <w:right w:val="none" w:sz="0" w:space="0" w:color="auto"/>
      </w:divBdr>
    </w:div>
    <w:div w:id="1565947833">
      <w:bodyDiv w:val="1"/>
      <w:marLeft w:val="0"/>
      <w:marRight w:val="0"/>
      <w:marTop w:val="0"/>
      <w:marBottom w:val="0"/>
      <w:divBdr>
        <w:top w:val="none" w:sz="0" w:space="0" w:color="auto"/>
        <w:left w:val="none" w:sz="0" w:space="0" w:color="auto"/>
        <w:bottom w:val="none" w:sz="0" w:space="0" w:color="auto"/>
        <w:right w:val="none" w:sz="0" w:space="0" w:color="auto"/>
      </w:divBdr>
      <w:divsChild>
        <w:div w:id="789133585">
          <w:marLeft w:val="0"/>
          <w:marRight w:val="0"/>
          <w:marTop w:val="0"/>
          <w:marBottom w:val="0"/>
          <w:divBdr>
            <w:top w:val="none" w:sz="0" w:space="0" w:color="auto"/>
            <w:left w:val="none" w:sz="0" w:space="0" w:color="auto"/>
            <w:bottom w:val="none" w:sz="0" w:space="0" w:color="auto"/>
            <w:right w:val="none" w:sz="0" w:space="0" w:color="auto"/>
          </w:divBdr>
          <w:divsChild>
            <w:div w:id="1719818204">
              <w:marLeft w:val="0"/>
              <w:marRight w:val="0"/>
              <w:marTop w:val="0"/>
              <w:marBottom w:val="0"/>
              <w:divBdr>
                <w:top w:val="none" w:sz="0" w:space="0" w:color="auto"/>
                <w:left w:val="none" w:sz="0" w:space="0" w:color="auto"/>
                <w:bottom w:val="none" w:sz="0" w:space="0" w:color="auto"/>
                <w:right w:val="none" w:sz="0" w:space="0" w:color="auto"/>
              </w:divBdr>
            </w:div>
          </w:divsChild>
        </w:div>
        <w:div w:id="157138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5684</TotalTime>
  <Pages>2</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Yatan Kumar</dc:creator>
  <cp:keywords/>
  <dc:description/>
  <cp:lastModifiedBy>Kumar, Yatan</cp:lastModifiedBy>
  <cp:revision>2</cp:revision>
  <dcterms:created xsi:type="dcterms:W3CDTF">2023-07-03T17:48:00Z</dcterms:created>
  <dcterms:modified xsi:type="dcterms:W3CDTF">2023-07-09T09:36:00Z</dcterms:modified>
</cp:coreProperties>
</file>