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46" w:rsidRPr="00D12EF6" w:rsidRDefault="00D12EF6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Actually mongodb uses BSO</w:t>
      </w:r>
      <w:r w:rsidR="00065E66">
        <w:rPr>
          <w:lang w:val="en-IN"/>
        </w:rPr>
        <w:t xml:space="preserve">N (Binary JSON) instead of </w:t>
      </w:r>
      <w:proofErr w:type="spellStart"/>
      <w:r w:rsidR="00065E66">
        <w:rPr>
          <w:lang w:val="en-IN"/>
        </w:rPr>
        <w:t>json</w:t>
      </w:r>
      <w:proofErr w:type="spellEnd"/>
      <w:r w:rsidR="00065E66">
        <w:rPr>
          <w:lang w:val="en-IN"/>
        </w:rPr>
        <w:t xml:space="preserve"> for storing data into the database.</w:t>
      </w:r>
    </w:p>
    <w:p w:rsidR="00D12EF6" w:rsidRDefault="000A1E3B" w:rsidP="00E9398C">
      <w:pPr>
        <w:pStyle w:val="ListParagraph"/>
        <w:numPr>
          <w:ilvl w:val="0"/>
          <w:numId w:val="11"/>
        </w:numPr>
        <w:ind w:left="426"/>
      </w:pPr>
      <w:r>
        <w:t>You don’t care about</w:t>
      </w:r>
      <w:r w:rsidR="006A2DA2">
        <w:t xml:space="preserve"> this as you write and see </w:t>
      </w:r>
      <w:proofErr w:type="spellStart"/>
      <w:r w:rsidR="006A2DA2">
        <w:t>json</w:t>
      </w:r>
      <w:proofErr w:type="spellEnd"/>
      <w:r w:rsidR="006A2DA2">
        <w:t xml:space="preserve"> format.</w:t>
      </w:r>
    </w:p>
    <w:p w:rsidR="006A2DA2" w:rsidRDefault="00354E0F" w:rsidP="00E9398C">
      <w:pPr>
        <w:pStyle w:val="ListParagraph"/>
        <w:numPr>
          <w:ilvl w:val="0"/>
          <w:numId w:val="11"/>
        </w:numPr>
        <w:ind w:left="426"/>
      </w:pPr>
      <w:r>
        <w:t>There are a couple of reasons for storing BSON instead of JSON.</w:t>
      </w:r>
    </w:p>
    <w:p w:rsidR="00354E0F" w:rsidRDefault="00D26B1B" w:rsidP="00354E0F">
      <w:pPr>
        <w:pStyle w:val="ListParagraph"/>
        <w:numPr>
          <w:ilvl w:val="1"/>
          <w:numId w:val="11"/>
        </w:numPr>
        <w:ind w:left="1134"/>
      </w:pPr>
      <w:r>
        <w:t>It is more efficient from space and speed perspective.</w:t>
      </w:r>
    </w:p>
    <w:p w:rsidR="003D2D11" w:rsidRDefault="003D2D11" w:rsidP="00222957">
      <w:pPr>
        <w:pStyle w:val="ListParagraph"/>
        <w:numPr>
          <w:ilvl w:val="1"/>
          <w:numId w:val="11"/>
        </w:numPr>
        <w:ind w:left="1134"/>
      </w:pPr>
      <w:r>
        <w:t>It supports some additional types.</w:t>
      </w:r>
      <w:r w:rsidRPr="003D2D11">
        <w:t xml:space="preserve"> </w:t>
      </w:r>
      <w:r>
        <w:rPr>
          <w:noProof/>
        </w:rPr>
        <w:drawing>
          <wp:inline distT="0" distB="0" distL="0" distR="0">
            <wp:extent cx="6191250" cy="203200"/>
            <wp:effectExtent l="19050" t="19050" r="19050" b="2540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12B4">
        <w:br/>
        <w:t>There are different types of numbers such as decimal and some are really big and these are stored in different ways</w:t>
      </w:r>
      <w:r w:rsidR="00222957">
        <w:t xml:space="preserve"> behind the scene</w:t>
      </w:r>
      <w:r w:rsidR="00BC12B4">
        <w:t>. We don’</w:t>
      </w:r>
      <w:r w:rsidR="00222957">
        <w:t>t need to worry.</w:t>
      </w:r>
    </w:p>
    <w:p w:rsidR="00354E0F" w:rsidRDefault="006367BC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5289" cy="2406650"/>
            <wp:effectExtent l="19050" t="19050" r="28011" b="1270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182" cy="24072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BC" w:rsidRDefault="00144FCB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48500" cy="1917700"/>
            <wp:effectExtent l="19050" t="19050" r="19050" b="2540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1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73" w:rsidRPr="008413BC" w:rsidRDefault="00296573" w:rsidP="00E9398C">
      <w:pPr>
        <w:pStyle w:val="ListParagraph"/>
        <w:numPr>
          <w:ilvl w:val="0"/>
          <w:numId w:val="11"/>
        </w:numPr>
        <w:ind w:left="426"/>
      </w:pPr>
    </w:p>
    <w:sectPr w:rsidR="00296573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23D5"/>
    <w:rsid w:val="001231A9"/>
    <w:rsid w:val="0012354F"/>
    <w:rsid w:val="0013375F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551"/>
    <w:rsid w:val="00DB3BC5"/>
    <w:rsid w:val="00DB5688"/>
    <w:rsid w:val="00DC4BCD"/>
    <w:rsid w:val="00DC67B9"/>
    <w:rsid w:val="00DC7337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14</cp:revision>
  <dcterms:created xsi:type="dcterms:W3CDTF">2021-02-11T19:19:00Z</dcterms:created>
  <dcterms:modified xsi:type="dcterms:W3CDTF">2021-02-11T19:33:00Z</dcterms:modified>
</cp:coreProperties>
</file>