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E3" w:rsidRPr="007F5A57" w:rsidRDefault="00173622" w:rsidP="00B10462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Let’s install </w:t>
      </w:r>
      <w:proofErr w:type="spellStart"/>
      <w:r>
        <w:rPr>
          <w:lang w:val="en-IN"/>
        </w:rPr>
        <w:t>redis</w:t>
      </w:r>
      <w:proofErr w:type="spellEnd"/>
      <w:r>
        <w:rPr>
          <w:lang w:val="en-IN"/>
        </w:rPr>
        <w:t xml:space="preserve"> on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 xml:space="preserve"> machine.</w:t>
      </w:r>
      <w:r w:rsidR="007F5A57">
        <w:rPr>
          <w:lang w:val="en-IN"/>
        </w:rPr>
        <w:br/>
        <w:t>Link:</w:t>
      </w:r>
      <w:r w:rsidR="007F5A57" w:rsidRPr="007F5A57">
        <w:t xml:space="preserve"> </w:t>
      </w:r>
      <w:hyperlink r:id="rId6" w:history="1">
        <w:r w:rsidR="007F5A57" w:rsidRPr="00FB1EB1">
          <w:rPr>
            <w:rStyle w:val="Hyperlink"/>
            <w:lang w:val="en-IN"/>
          </w:rPr>
          <w:t>https://www.itpanther.com/installing-redis-on-linux-using-a-package-manager/</w:t>
        </w:r>
      </w:hyperlink>
    </w:p>
    <w:p w:rsidR="007F5A57" w:rsidRDefault="00C428B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43026" cy="2883529"/>
            <wp:effectExtent l="19050" t="19050" r="15024" b="12071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566" cy="2884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0E1" w:rsidRDefault="00B170E1" w:rsidP="00B10462">
      <w:pPr>
        <w:pStyle w:val="ListParagraph"/>
        <w:numPr>
          <w:ilvl w:val="0"/>
          <w:numId w:val="11"/>
        </w:numPr>
        <w:ind w:left="426"/>
      </w:pPr>
      <w:r>
        <w:t xml:space="preserve">After installation, to perform operations on </w:t>
      </w:r>
      <w:proofErr w:type="spellStart"/>
      <w:r>
        <w:t>redis</w:t>
      </w:r>
      <w:proofErr w:type="spellEnd"/>
      <w:r>
        <w:t xml:space="preserve"> through command line, give command </w:t>
      </w:r>
      <w:proofErr w:type="spellStart"/>
      <w:r>
        <w:t>redis-cli</w:t>
      </w:r>
      <w:proofErr w:type="spellEnd"/>
      <w:r>
        <w:t xml:space="preserve"> which is a utility installed along with </w:t>
      </w:r>
      <w:proofErr w:type="spellStart"/>
      <w:r>
        <w:t>redis</w:t>
      </w:r>
      <w:proofErr w:type="spellEnd"/>
      <w:r>
        <w:t xml:space="preserve"> server.</w:t>
      </w:r>
    </w:p>
    <w:p w:rsidR="00B170E1" w:rsidRDefault="00814EC4" w:rsidP="00B10462">
      <w:pPr>
        <w:pStyle w:val="ListParagraph"/>
        <w:numPr>
          <w:ilvl w:val="0"/>
          <w:numId w:val="11"/>
        </w:numPr>
        <w:ind w:left="426"/>
      </w:pPr>
      <w:proofErr w:type="spellStart"/>
      <w:r w:rsidRPr="00814EC4">
        <w:rPr>
          <w:b/>
          <w:u w:val="single"/>
        </w:rPr>
        <w:t>Comamnd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redis-cli</w:t>
      </w:r>
      <w:proofErr w:type="spellEnd"/>
    </w:p>
    <w:p w:rsidR="00814EC4" w:rsidRDefault="00E82A6F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72401" cy="1458425"/>
            <wp:effectExtent l="19050" t="19050" r="28499" b="2747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732" cy="14601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6F" w:rsidRPr="00906C6D" w:rsidRDefault="00E82A6F" w:rsidP="00B10462">
      <w:pPr>
        <w:pStyle w:val="ListParagraph"/>
        <w:numPr>
          <w:ilvl w:val="0"/>
          <w:numId w:val="11"/>
        </w:numPr>
        <w:ind w:left="426"/>
      </w:pPr>
    </w:p>
    <w:sectPr w:rsidR="00E82A6F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560CC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panther.com/installing-redis-on-linux-using-a-package-manag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2021-02-25T07:00:00Z</dcterms:created>
  <dcterms:modified xsi:type="dcterms:W3CDTF">2021-02-25T07:12:00Z</dcterms:modified>
</cp:coreProperties>
</file>