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86" w:rsidRPr="00146E9E" w:rsidRDefault="002B5986" w:rsidP="00B10462">
      <w:pPr>
        <w:pStyle w:val="ListParagraph"/>
        <w:numPr>
          <w:ilvl w:val="0"/>
          <w:numId w:val="11"/>
        </w:numPr>
        <w:ind w:left="426"/>
      </w:pPr>
      <w:r w:rsidRPr="002B5986">
        <w:rPr>
          <w:b/>
          <w:u w:val="single"/>
          <w:lang w:val="en-IN"/>
        </w:rPr>
        <w:t>Data Persistence</w:t>
      </w:r>
      <w:r>
        <w:rPr>
          <w:lang w:val="en-IN"/>
        </w:rPr>
        <w:t>:</w:t>
      </w:r>
      <w:r w:rsidR="009E17E8">
        <w:rPr>
          <w:lang w:val="en-IN"/>
        </w:rPr>
        <w:t xml:space="preserve"> We have two approaches with their own advantages and disad</w:t>
      </w:r>
      <w:r w:rsidR="00146E9E">
        <w:rPr>
          <w:lang w:val="en-IN"/>
        </w:rPr>
        <w:t>vantages. So, we have a 3</w:t>
      </w:r>
      <w:r w:rsidR="00146E9E" w:rsidRPr="00146E9E">
        <w:rPr>
          <w:vertAlign w:val="superscript"/>
          <w:lang w:val="en-IN"/>
        </w:rPr>
        <w:t>rd</w:t>
      </w:r>
      <w:r w:rsidR="00146E9E">
        <w:rPr>
          <w:lang w:val="en-IN"/>
        </w:rPr>
        <w:t xml:space="preserve"> approach which is hybrid of the two.</w:t>
      </w:r>
    </w:p>
    <w:p w:rsidR="001C3329" w:rsidRPr="009E17E8" w:rsidRDefault="00DE6825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85996" cy="1887648"/>
            <wp:effectExtent l="19050" t="0" r="0" b="0"/>
            <wp:docPr id="1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817" cy="188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CCA" w:rsidRDefault="00C17CCA" w:rsidP="00C17CCA">
      <w:pPr>
        <w:pStyle w:val="ListParagraph"/>
        <w:numPr>
          <w:ilvl w:val="0"/>
          <w:numId w:val="11"/>
        </w:numPr>
        <w:ind w:left="426"/>
      </w:pPr>
      <w:r>
        <w:rPr>
          <w:b/>
          <w:u w:val="single"/>
          <w:lang w:val="en-IN"/>
        </w:rPr>
        <w:t>How to use RDB</w:t>
      </w:r>
      <w:r w:rsidR="003D5CA2" w:rsidRPr="003D5CA2">
        <w:rPr>
          <w:lang w:val="en-IN"/>
        </w:rPr>
        <w:t xml:space="preserve"> </w:t>
      </w:r>
      <w:r w:rsidR="003D5CA2" w:rsidRPr="003D5CA2">
        <w:rPr>
          <w:b/>
          <w:lang w:val="en-IN"/>
        </w:rPr>
        <w:t>(</w:t>
      </w:r>
      <w:r w:rsidR="003D5CA2">
        <w:rPr>
          <w:b/>
          <w:lang w:val="en-IN"/>
        </w:rPr>
        <w:t>Redis Database Backup</w:t>
      </w:r>
      <w:proofErr w:type="gramStart"/>
      <w:r w:rsidR="003D5CA2">
        <w:rPr>
          <w:b/>
          <w:lang w:val="en-IN"/>
        </w:rPr>
        <w:t>)</w:t>
      </w:r>
      <w:proofErr w:type="gramEnd"/>
      <w:r w:rsidRPr="006F7996">
        <w:rPr>
          <w:b/>
          <w:lang w:val="en-IN"/>
        </w:rPr>
        <w:sym w:font="Wingdings" w:char="F0E8"/>
      </w:r>
      <w:r>
        <w:t>Either use configuration file or give configuration on redis-cli console.</w:t>
      </w:r>
    </w:p>
    <w:p w:rsidR="00C17CCA" w:rsidRPr="00C17CCA" w:rsidRDefault="00C17CCA" w:rsidP="00C17CCA">
      <w:pPr>
        <w:pStyle w:val="ListParagraph"/>
        <w:numPr>
          <w:ilvl w:val="1"/>
          <w:numId w:val="11"/>
        </w:numPr>
        <w:ind w:left="851"/>
      </w:pPr>
      <w:r>
        <w:rPr>
          <w:lang w:val="en-IN"/>
        </w:rPr>
        <w:t xml:space="preserve">In RDB, we perform </w:t>
      </w:r>
      <w:r w:rsidRPr="00E32BDF">
        <w:rPr>
          <w:b/>
          <w:lang w:val="en-IN"/>
        </w:rPr>
        <w:t>point-in-time snapshot</w:t>
      </w:r>
      <w:r>
        <w:rPr>
          <w:lang w:val="en-IN"/>
        </w:rPr>
        <w:t xml:space="preserve"> of the data which is available in REDIS.</w:t>
      </w:r>
    </w:p>
    <w:p w:rsidR="00C17CCA" w:rsidRDefault="00CE1DA5" w:rsidP="00C17CCA">
      <w:pPr>
        <w:pStyle w:val="ListParagraph"/>
        <w:numPr>
          <w:ilvl w:val="1"/>
          <w:numId w:val="11"/>
        </w:numPr>
        <w:ind w:left="851"/>
      </w:pPr>
      <w:r>
        <w:t xml:space="preserve">That means we define sort of </w:t>
      </w:r>
      <w:proofErr w:type="spellStart"/>
      <w:r w:rsidRPr="00C16AAD">
        <w:rPr>
          <w:b/>
        </w:rPr>
        <w:t>snapshoting</w:t>
      </w:r>
      <w:proofErr w:type="spellEnd"/>
      <w:r w:rsidRPr="00C16AAD">
        <w:rPr>
          <w:b/>
        </w:rPr>
        <w:t xml:space="preserve"> policy</w:t>
      </w:r>
      <w:r>
        <w:t>.</w:t>
      </w:r>
    </w:p>
    <w:p w:rsidR="00C16AAD" w:rsidRDefault="00C16AAD" w:rsidP="00C17CCA">
      <w:pPr>
        <w:pStyle w:val="ListParagraph"/>
        <w:numPr>
          <w:ilvl w:val="1"/>
          <w:numId w:val="11"/>
        </w:numPr>
        <w:ind w:left="851"/>
      </w:pPr>
      <w:r>
        <w:t>During redis restart either from crash or normally, we can restore data from the saved point-in-time snapshot.</w:t>
      </w:r>
    </w:p>
    <w:p w:rsidR="00C16AAD" w:rsidRDefault="00ED11FF" w:rsidP="00C17CCA">
      <w:pPr>
        <w:pStyle w:val="ListParagraph"/>
        <w:numPr>
          <w:ilvl w:val="1"/>
          <w:numId w:val="11"/>
        </w:numPr>
        <w:ind w:left="851"/>
      </w:pPr>
      <w:r w:rsidRPr="00ED11FF">
        <w:rPr>
          <w:b/>
          <w:u w:val="single"/>
        </w:rPr>
        <w:t>Snapshot Policy</w:t>
      </w:r>
      <w:r>
        <w:t xml:space="preserve"> </w:t>
      </w:r>
      <w:r>
        <w:sym w:font="Wingdings" w:char="F0E8"/>
      </w:r>
      <w:r>
        <w:t xml:space="preserve"> save 60 100 </w:t>
      </w:r>
      <w:r>
        <w:sym w:font="Wingdings" w:char="F0E7"/>
      </w:r>
      <w:r>
        <w:t xml:space="preserve"> Every 60 seconds, if there are 1000 (</w:t>
      </w:r>
      <w:proofErr w:type="spellStart"/>
      <w:r>
        <w:t>insertions+updates+deletion</w:t>
      </w:r>
      <w:proofErr w:type="spellEnd"/>
      <w:r>
        <w:t>), take a snapshot of the data.</w:t>
      </w:r>
    </w:p>
    <w:p w:rsidR="00CE1DA5" w:rsidRDefault="000338B1" w:rsidP="00C17CCA">
      <w:pPr>
        <w:pStyle w:val="ListParagraph"/>
        <w:numPr>
          <w:ilvl w:val="1"/>
          <w:numId w:val="11"/>
        </w:numPr>
        <w:ind w:left="851"/>
      </w:pPr>
      <w:r>
        <w:t xml:space="preserve">This is one configuration but you may have any number of </w:t>
      </w:r>
      <w:r w:rsidR="00FF0FBF">
        <w:t>configurations. Like</w:t>
      </w:r>
    </w:p>
    <w:p w:rsidR="00FF0FBF" w:rsidRDefault="00DA20C3" w:rsidP="00FF0FBF">
      <w:pPr>
        <w:pStyle w:val="ListParagraph"/>
        <w:numPr>
          <w:ilvl w:val="2"/>
          <w:numId w:val="11"/>
        </w:numPr>
      </w:pPr>
      <w:r>
        <w:t>Save 60 1000</w:t>
      </w:r>
    </w:p>
    <w:p w:rsidR="0052582B" w:rsidRDefault="000B7EDE" w:rsidP="007404B0">
      <w:pPr>
        <w:pStyle w:val="ListParagraph"/>
        <w:numPr>
          <w:ilvl w:val="2"/>
          <w:numId w:val="11"/>
        </w:numPr>
      </w:pPr>
      <w:r>
        <w:t>Save 1 10,0000</w:t>
      </w:r>
    </w:p>
    <w:p w:rsidR="002C3F77" w:rsidRDefault="002C3F77" w:rsidP="002C3F77">
      <w:pPr>
        <w:pStyle w:val="ListParagraph"/>
        <w:numPr>
          <w:ilvl w:val="1"/>
          <w:numId w:val="11"/>
        </w:numPr>
        <w:ind w:left="1134"/>
      </w:pPr>
      <w:r>
        <w:t xml:space="preserve">In RDB, we don’t get </w:t>
      </w:r>
      <w:r>
        <w:rPr>
          <w:b/>
        </w:rPr>
        <w:t>point of failure</w:t>
      </w:r>
      <w:r>
        <w:t xml:space="preserve"> in a data recovery but </w:t>
      </w:r>
      <w:r>
        <w:rPr>
          <w:b/>
        </w:rPr>
        <w:t xml:space="preserve">point in time </w:t>
      </w:r>
      <w:r>
        <w:t>data recovery.</w:t>
      </w:r>
    </w:p>
    <w:p w:rsidR="009C52B3" w:rsidRPr="001C3329" w:rsidRDefault="009C52B3" w:rsidP="002C3F77">
      <w:pPr>
        <w:pStyle w:val="ListParagraph"/>
        <w:numPr>
          <w:ilvl w:val="1"/>
          <w:numId w:val="11"/>
        </w:numPr>
        <w:ind w:left="1134"/>
      </w:pPr>
      <w:r>
        <w:t>This is recovery mechanism from latest timestamp but the data after that timestamp will not be available.</w:t>
      </w:r>
    </w:p>
    <w:p w:rsidR="009E17E8" w:rsidRDefault="007404B0" w:rsidP="00B10462">
      <w:pPr>
        <w:pStyle w:val="ListParagraph"/>
        <w:numPr>
          <w:ilvl w:val="0"/>
          <w:numId w:val="11"/>
        </w:numPr>
        <w:ind w:left="426"/>
      </w:pPr>
      <w:r w:rsidRPr="007404B0">
        <w:rPr>
          <w:b/>
          <w:u w:val="single"/>
        </w:rPr>
        <w:t>AOF</w:t>
      </w:r>
      <w:r>
        <w:t xml:space="preserve">: </w:t>
      </w:r>
      <w:r w:rsidRPr="00574C7F">
        <w:rPr>
          <w:b/>
          <w:highlight w:val="yellow"/>
        </w:rPr>
        <w:t>Append Only File</w:t>
      </w:r>
      <w:r>
        <w:t>.</w:t>
      </w:r>
    </w:p>
    <w:p w:rsidR="007404B0" w:rsidRDefault="00207CF8" w:rsidP="007404B0">
      <w:pPr>
        <w:pStyle w:val="ListParagraph"/>
        <w:numPr>
          <w:ilvl w:val="1"/>
          <w:numId w:val="11"/>
        </w:numPr>
        <w:ind w:left="1134"/>
      </w:pPr>
      <w:r>
        <w:t>In this approach, you just tell redis to take n</w:t>
      </w:r>
      <w:r w:rsidR="007D7ED9">
        <w:t>ote of each modifying operation into some other file.</w:t>
      </w:r>
    </w:p>
    <w:p w:rsidR="00060AA4" w:rsidRDefault="00060AA4" w:rsidP="007404B0">
      <w:pPr>
        <w:pStyle w:val="ListParagraph"/>
        <w:numPr>
          <w:ilvl w:val="1"/>
          <w:numId w:val="11"/>
        </w:numPr>
        <w:ind w:left="1134"/>
      </w:pPr>
      <w:r>
        <w:t>During restart after crash or normal restart, all the logged commands are replayed.</w:t>
      </w:r>
    </w:p>
    <w:p w:rsidR="007434E9" w:rsidRDefault="007434E9" w:rsidP="007404B0">
      <w:pPr>
        <w:pStyle w:val="ListParagraph"/>
        <w:numPr>
          <w:ilvl w:val="1"/>
          <w:numId w:val="11"/>
        </w:numPr>
        <w:ind w:left="1134"/>
      </w:pPr>
      <w:r>
        <w:t xml:space="preserve">In AOF, we have something called </w:t>
      </w:r>
      <w:r>
        <w:sym w:font="Wingdings" w:char="F0E8"/>
      </w:r>
      <w:r>
        <w:t xml:space="preserve"> Define </w:t>
      </w:r>
      <w:proofErr w:type="spellStart"/>
      <w:r w:rsidRPr="006972A8">
        <w:rPr>
          <w:b/>
          <w:highlight w:val="yellow"/>
        </w:rPr>
        <w:t>fsynch</w:t>
      </w:r>
      <w:proofErr w:type="spellEnd"/>
      <w:r w:rsidRPr="006972A8">
        <w:rPr>
          <w:b/>
          <w:highlight w:val="yellow"/>
        </w:rPr>
        <w:t xml:space="preserve"> policies</w:t>
      </w:r>
      <w:r>
        <w:t>. So we can define</w:t>
      </w:r>
      <w:r w:rsidR="004A31B1">
        <w:t xml:space="preserve"> how frequently we want to sync (We want to keep writing the logs).</w:t>
      </w:r>
      <w:r w:rsidR="004A31B1">
        <w:br/>
      </w:r>
      <w:r w:rsidR="00645118">
        <w:t xml:space="preserve">Remember whatever the policies we define, is </w:t>
      </w:r>
      <w:r w:rsidR="00574C7F">
        <w:t>going to impact the performance as AOF file is on hard disk.</w:t>
      </w:r>
    </w:p>
    <w:p w:rsidR="00827ABC" w:rsidRPr="002B5986" w:rsidRDefault="00827ABC" w:rsidP="007404B0">
      <w:pPr>
        <w:pStyle w:val="ListParagraph"/>
        <w:numPr>
          <w:ilvl w:val="1"/>
          <w:numId w:val="11"/>
        </w:numPr>
        <w:ind w:left="1134"/>
      </w:pPr>
      <w:r>
        <w:t xml:space="preserve">In AOF, we can actually make it like almost </w:t>
      </w:r>
      <w:r w:rsidRPr="00827ABC">
        <w:rPr>
          <w:b/>
        </w:rPr>
        <w:t>point of failure</w:t>
      </w:r>
      <w:r>
        <w:t xml:space="preserve">, </w:t>
      </w:r>
      <w:r w:rsidRPr="00827ABC">
        <w:t>you can restore</w:t>
      </w:r>
      <w:r>
        <w:rPr>
          <w:b/>
        </w:rPr>
        <w:t>.</w:t>
      </w:r>
    </w:p>
    <w:p w:rsidR="00562908" w:rsidRDefault="000A5C2A" w:rsidP="000A5C2A">
      <w:pPr>
        <w:pStyle w:val="IntenseQuote"/>
      </w:pPr>
      <w:proofErr w:type="gramStart"/>
      <w:r>
        <w:t>RDB (Redis Database Backup) Advantages and Disadvantages.</w:t>
      </w:r>
      <w:proofErr w:type="gramEnd"/>
    </w:p>
    <w:p w:rsidR="000A5C2A" w:rsidRDefault="000E6A29" w:rsidP="00B10462">
      <w:pPr>
        <w:pStyle w:val="ListParagraph"/>
        <w:numPr>
          <w:ilvl w:val="0"/>
          <w:numId w:val="11"/>
        </w:numPr>
        <w:ind w:left="426"/>
      </w:pPr>
      <w:r>
        <w:t xml:space="preserve">When we perform </w:t>
      </w:r>
      <w:r w:rsidRPr="000E6A29">
        <w:rPr>
          <w:b/>
        </w:rPr>
        <w:t xml:space="preserve">RDB </w:t>
      </w:r>
      <w:proofErr w:type="spellStart"/>
      <w:r w:rsidRPr="000E6A29">
        <w:rPr>
          <w:b/>
        </w:rPr>
        <w:t>snapshotting</w:t>
      </w:r>
      <w:proofErr w:type="spellEnd"/>
      <w:r>
        <w:t xml:space="preserve">, Redis runs a </w:t>
      </w:r>
      <w:r w:rsidRPr="000E6A29">
        <w:rPr>
          <w:b/>
        </w:rPr>
        <w:t>child process</w:t>
      </w:r>
      <w:r>
        <w:t xml:space="preserve"> which is called </w:t>
      </w:r>
      <w:r w:rsidRPr="000E6A29">
        <w:rPr>
          <w:b/>
        </w:rPr>
        <w:t>FORK</w:t>
      </w:r>
      <w:r>
        <w:t>.</w:t>
      </w:r>
    </w:p>
    <w:p w:rsidR="000E6A29" w:rsidRDefault="009A559F" w:rsidP="00B10462">
      <w:pPr>
        <w:pStyle w:val="ListParagraph"/>
        <w:numPr>
          <w:ilvl w:val="0"/>
          <w:numId w:val="11"/>
        </w:numPr>
        <w:ind w:left="426"/>
      </w:pPr>
      <w:r>
        <w:t>These process snapshots</w:t>
      </w:r>
      <w:r w:rsidR="002F4409">
        <w:t xml:space="preserve"> all the redis data in a single RDB file which is called </w:t>
      </w:r>
      <w:proofErr w:type="spellStart"/>
      <w:r w:rsidR="002F4409" w:rsidRPr="002F4409">
        <w:rPr>
          <w:b/>
        </w:rPr>
        <w:t>RDB.dump</w:t>
      </w:r>
      <w:proofErr w:type="spellEnd"/>
      <w:r w:rsidR="002F4409">
        <w:t>.</w:t>
      </w:r>
    </w:p>
    <w:p w:rsidR="002F4409" w:rsidRDefault="009A559F" w:rsidP="00B10462">
      <w:pPr>
        <w:pStyle w:val="ListParagraph"/>
        <w:numPr>
          <w:ilvl w:val="0"/>
          <w:numId w:val="11"/>
        </w:numPr>
        <w:ind w:left="426"/>
      </w:pPr>
      <w:r>
        <w:t xml:space="preserve">This is good if we want to perform any external backups. Let’s say </w:t>
      </w:r>
      <w:proofErr w:type="spellStart"/>
      <w:r>
        <w:t>very</w:t>
      </w:r>
      <w:proofErr w:type="spellEnd"/>
      <w:r>
        <w:t xml:space="preserve"> 24 hours.</w:t>
      </w:r>
    </w:p>
    <w:p w:rsidR="009A559F" w:rsidRDefault="00610FB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83318" cy="2516863"/>
            <wp:effectExtent l="19050" t="0" r="0" b="0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668" cy="251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FBD" w:rsidRDefault="00610FBD" w:rsidP="00610FBD">
      <w:pPr>
        <w:pStyle w:val="IntenseQuote"/>
        <w:ind w:left="720"/>
      </w:pPr>
      <w:proofErr w:type="gramStart"/>
      <w:r>
        <w:t>AOF(</w:t>
      </w:r>
      <w:proofErr w:type="gramEnd"/>
      <w:r>
        <w:t>Append Only File) Advantages and Disadvantages.</w:t>
      </w:r>
    </w:p>
    <w:p w:rsidR="00610FBD" w:rsidRPr="00906C6D" w:rsidRDefault="00A2762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19054" cy="3680173"/>
            <wp:effectExtent l="19050" t="0" r="5646" b="0"/>
            <wp:docPr id="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203" cy="368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AOF File can be parsed, lines can be removed: If by mistake, you run </w:t>
      </w:r>
      <w:proofErr w:type="spellStart"/>
      <w:r>
        <w:t>flushall</w:t>
      </w:r>
      <w:proofErr w:type="spellEnd"/>
      <w:r>
        <w:t xml:space="preserve"> command which deletes all the key-value pairs from memory. </w:t>
      </w:r>
      <w:r>
        <w:br/>
      </w:r>
      <w:r w:rsidRPr="00A27622">
        <w:rPr>
          <w:b/>
          <w:u w:val="single"/>
        </w:rPr>
        <w:t>Solution</w:t>
      </w:r>
      <w:r>
        <w:t xml:space="preserve">: You can go to the AOF file and remove the </w:t>
      </w:r>
      <w:proofErr w:type="spellStart"/>
      <w:r>
        <w:t>flushall</w:t>
      </w:r>
      <w:proofErr w:type="spellEnd"/>
      <w:r>
        <w:t xml:space="preserve"> command as it would be logged in there and run the logged instructions in the AOF file.</w:t>
      </w:r>
    </w:p>
    <w:sectPr w:rsidR="00610FB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7BB7"/>
    <w:rsid w:val="000F24C7"/>
    <w:rsid w:val="000F5458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6E9E"/>
    <w:rsid w:val="00151B41"/>
    <w:rsid w:val="00154C72"/>
    <w:rsid w:val="00154EC4"/>
    <w:rsid w:val="00155AA0"/>
    <w:rsid w:val="00155C95"/>
    <w:rsid w:val="00162212"/>
    <w:rsid w:val="00162943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508F"/>
    <w:rsid w:val="001C7A35"/>
    <w:rsid w:val="001D4FCE"/>
    <w:rsid w:val="001E05EC"/>
    <w:rsid w:val="001E6A2E"/>
    <w:rsid w:val="001F2A9B"/>
    <w:rsid w:val="001F45B2"/>
    <w:rsid w:val="00200AFE"/>
    <w:rsid w:val="00200BEF"/>
    <w:rsid w:val="00205CFE"/>
    <w:rsid w:val="00207CF8"/>
    <w:rsid w:val="00210297"/>
    <w:rsid w:val="00213242"/>
    <w:rsid w:val="0021506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559F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610"/>
    <w:rsid w:val="00DD60E4"/>
    <w:rsid w:val="00DE0987"/>
    <w:rsid w:val="00DE0CF7"/>
    <w:rsid w:val="00DE6825"/>
    <w:rsid w:val="00DF2FEB"/>
    <w:rsid w:val="00DF51A5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45</cp:revision>
  <dcterms:created xsi:type="dcterms:W3CDTF">2021-02-25T19:37:00Z</dcterms:created>
  <dcterms:modified xsi:type="dcterms:W3CDTF">2021-02-25T20:39:00Z</dcterms:modified>
</cp:coreProperties>
</file>