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FCDBE65" w14:textId="77777777" w:rsidR="00F30E63" w:rsidRDefault="00D601FF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Singleton problem in context of Serialization, can be handle by “</w:t>
      </w:r>
      <w:proofErr w:type="gramStart"/>
      <w:r w:rsidR="002A18EE" w:rsidRPr="00223620">
        <w:rPr>
          <w:b/>
          <w:color w:val="FFFF00"/>
          <w:lang w:val="en-IN"/>
        </w:rPr>
        <w:t>readResolve(</w:t>
      </w:r>
      <w:proofErr w:type="gramEnd"/>
      <w:r w:rsidR="002A18EE" w:rsidRPr="00223620">
        <w:rPr>
          <w:b/>
          <w:color w:val="FFFF00"/>
          <w:lang w:val="en-IN"/>
        </w:rPr>
        <w:t>)</w:t>
      </w:r>
      <w:r w:rsidRPr="00D601FF">
        <w:rPr>
          <w:b/>
          <w:lang w:val="en-IN"/>
        </w:rPr>
        <w:t xml:space="preserve"> Method</w:t>
      </w:r>
      <w:r>
        <w:rPr>
          <w:u w:val="none"/>
          <w:lang w:val="en-IN"/>
        </w:rPr>
        <w:t>”.</w:t>
      </w:r>
    </w:p>
    <w:p w14:paraId="530DFDBC" w14:textId="5005D6F1" w:rsidR="00D601FF" w:rsidRDefault="002A18EE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When we deserialize, the following method is called</w:t>
      </w:r>
      <w:r>
        <w:rPr>
          <w:u w:val="none"/>
          <w:lang w:val="en-IN"/>
        </w:rPr>
        <w:br/>
        <w:t xml:space="preserve">Object </w:t>
      </w:r>
      <w:proofErr w:type="spellStart"/>
      <w:r w:rsidR="00223620" w:rsidRPr="00223620">
        <w:rPr>
          <w:b/>
          <w:color w:val="FFFF00"/>
          <w:lang w:val="en-IN"/>
        </w:rPr>
        <w:t>readResolv</w:t>
      </w:r>
      <w:r w:rsidR="00223620">
        <w:rPr>
          <w:b/>
          <w:color w:val="FFFF00"/>
          <w:lang w:val="en-IN"/>
        </w:rPr>
        <w:t>e</w:t>
      </w:r>
      <w:proofErr w:type="spellEnd"/>
      <w:r w:rsidR="00223620">
        <w:rPr>
          <w:b/>
          <w:color w:val="FFFF00"/>
          <w:lang w:val="en-IN"/>
        </w:rPr>
        <w:t>()</w:t>
      </w:r>
      <w:r>
        <w:rPr>
          <w:u w:val="none"/>
          <w:lang w:val="en-IN"/>
        </w:rPr>
        <w:t xml:space="preserve">{} </w:t>
      </w:r>
      <w:r w:rsidRPr="002A18EE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Return type is up</w:t>
      </w:r>
      <w:r w:rsidR="00534B16">
        <w:rPr>
          <w:u w:val="none"/>
          <w:lang w:val="en-IN"/>
        </w:rPr>
        <w:t xml:space="preserve"> </w:t>
      </w:r>
      <w:r>
        <w:rPr>
          <w:u w:val="none"/>
          <w:lang w:val="en-IN"/>
        </w:rPr>
        <w:t>to you.</w:t>
      </w:r>
    </w:p>
    <w:p w14:paraId="5ACBF55B" w14:textId="77777777" w:rsidR="002A18EE" w:rsidRDefault="00307026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3E93401D" wp14:editId="320F72E6">
            <wp:extent cx="7247252" cy="2502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452" cy="25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078A7" w14:textId="77777777" w:rsidR="00307026" w:rsidRDefault="00A20027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15B7BDA5" wp14:editId="681688F3">
            <wp:extent cx="7268990" cy="254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325" cy="254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717B48" w14:textId="77777777" w:rsidR="00A20027" w:rsidRPr="00EC72AB" w:rsidRDefault="00A20027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A20027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0F73BA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4858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FC1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620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8EE"/>
    <w:rsid w:val="002A21FF"/>
    <w:rsid w:val="002A2DB4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07026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055B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34B1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1DC3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79E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32D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027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EAE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1FF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0E63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32A7"/>
  <w15:docId w15:val="{06A25207-8DC3-482C-B67C-5EBF3D5E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8</cp:revision>
  <dcterms:created xsi:type="dcterms:W3CDTF">2021-10-05T19:52:00Z</dcterms:created>
  <dcterms:modified xsi:type="dcterms:W3CDTF">2022-02-02T19:16:00Z</dcterms:modified>
</cp:coreProperties>
</file>