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B7706" w:rsidRDefault="00DB7706" w:rsidP="00DB7706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DB7706">
        <w:rPr>
          <w:b/>
          <w:lang w:val="en-IN"/>
        </w:rPr>
        <w:t>Abstract Factory Pattern</w:t>
      </w:r>
      <w:r>
        <w:rPr>
          <w:u w:val="none"/>
          <w:lang w:val="en-IN"/>
        </w:rPr>
        <w:t>: Hides the creation of the factory.</w:t>
      </w:r>
    </w:p>
    <w:p w:rsidR="00DB7706" w:rsidRDefault="00FE168A" w:rsidP="00DB7706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FE168A">
        <w:rPr>
          <w:b/>
          <w:lang w:val="en-IN"/>
        </w:rPr>
        <w:t>Example</w:t>
      </w:r>
      <w:r>
        <w:rPr>
          <w:u w:val="none"/>
          <w:lang w:val="en-IN"/>
        </w:rPr>
        <w:t>: Good example in Java Space is JAXP.</w:t>
      </w:r>
    </w:p>
    <w:p w:rsidR="00AF2975" w:rsidRDefault="00AF2975" w:rsidP="00AF297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b/>
          <w:lang w:val="en-IN"/>
        </w:rPr>
        <w:t>JAXP</w:t>
      </w:r>
      <w:r w:rsidRPr="00AF2975">
        <w:rPr>
          <w:u w:val="none"/>
          <w:lang w:val="en-IN"/>
        </w:rPr>
        <w:t>:</w:t>
      </w:r>
      <w:r>
        <w:rPr>
          <w:u w:val="none"/>
          <w:lang w:val="en-IN"/>
        </w:rPr>
        <w:t xml:space="preserve"> Java API for XML Parsing.</w:t>
      </w:r>
    </w:p>
    <w:p w:rsidR="00AF2975" w:rsidRDefault="00AF2975" w:rsidP="00AF297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AF2975">
        <w:rPr>
          <w:u w:val="none"/>
          <w:lang w:val="en-IN"/>
        </w:rPr>
        <w:t>Using</w:t>
      </w:r>
      <w:r>
        <w:rPr>
          <w:u w:val="none"/>
          <w:lang w:val="en-IN"/>
        </w:rPr>
        <w:t xml:space="preserve"> this </w:t>
      </w:r>
      <w:r w:rsidR="00FD7E1D">
        <w:rPr>
          <w:u w:val="none"/>
          <w:lang w:val="en-IN"/>
        </w:rPr>
        <w:t>API</w:t>
      </w:r>
      <w:r>
        <w:rPr>
          <w:u w:val="none"/>
          <w:lang w:val="en-IN"/>
        </w:rPr>
        <w:t>, we can read, write or update XML from an xml file.</w:t>
      </w:r>
    </w:p>
    <w:p w:rsidR="00551618" w:rsidRDefault="00551618" w:rsidP="003A4FB7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Key class is </w:t>
      </w:r>
      <w:r w:rsidRPr="00FD7E1D">
        <w:rPr>
          <w:b/>
          <w:color w:val="4F81BD" w:themeColor="accent1"/>
          <w:u w:val="none"/>
          <w:lang w:val="en-IN"/>
        </w:rPr>
        <w:t>Document</w:t>
      </w:r>
      <w:r w:rsidR="003A4FB7">
        <w:rPr>
          <w:u w:val="none"/>
          <w:lang w:val="en-IN"/>
        </w:rPr>
        <w:t xml:space="preserve"> representing XML document in memory.</w:t>
      </w:r>
    </w:p>
    <w:p w:rsidR="00DF01FC" w:rsidRDefault="00DF01FC" w:rsidP="003A4FB7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To create a </w:t>
      </w:r>
      <w:r w:rsidRPr="00FD7E1D">
        <w:rPr>
          <w:b/>
          <w:color w:val="4F81BD" w:themeColor="accent1"/>
          <w:u w:val="none"/>
          <w:lang w:val="en-IN"/>
        </w:rPr>
        <w:t>Documen</w:t>
      </w:r>
      <w:r w:rsidR="00BA3EF1" w:rsidRPr="00FD7E1D">
        <w:rPr>
          <w:b/>
          <w:color w:val="4F81BD" w:themeColor="accent1"/>
          <w:u w:val="none"/>
          <w:lang w:val="en-IN"/>
        </w:rPr>
        <w:t>t</w:t>
      </w:r>
      <w:r w:rsidR="00BA3EF1">
        <w:rPr>
          <w:u w:val="none"/>
          <w:lang w:val="en-IN"/>
        </w:rPr>
        <w:t xml:space="preserve"> class, we use </w:t>
      </w:r>
      <w:r w:rsidR="00BA3EF1" w:rsidRPr="00FD7E1D">
        <w:rPr>
          <w:b/>
          <w:color w:val="4F81BD" w:themeColor="accent1"/>
          <w:u w:val="none"/>
          <w:lang w:val="en-IN"/>
        </w:rPr>
        <w:t>DocumentBuilder</w:t>
      </w:r>
      <w:r w:rsidR="00BA3EF1">
        <w:rPr>
          <w:u w:val="none"/>
          <w:lang w:val="en-IN"/>
        </w:rPr>
        <w:t xml:space="preserve"> which is a factory class.</w:t>
      </w:r>
    </w:p>
    <w:p w:rsidR="00A91747" w:rsidRDefault="00A91747" w:rsidP="003A4FB7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There is one more class </w:t>
      </w:r>
      <w:r w:rsidRPr="00FD7E1D">
        <w:rPr>
          <w:b/>
          <w:color w:val="4F81BD" w:themeColor="accent1"/>
          <w:u w:val="none"/>
          <w:lang w:val="en-IN"/>
        </w:rPr>
        <w:t>DocumentBuilderFactory</w:t>
      </w:r>
      <w:r>
        <w:rPr>
          <w:u w:val="none"/>
          <w:lang w:val="en-IN"/>
        </w:rPr>
        <w:t xml:space="preserve"> responsible for creating </w:t>
      </w:r>
      <w:r w:rsidRPr="00FD7E1D">
        <w:rPr>
          <w:b/>
          <w:color w:val="4F81BD" w:themeColor="accent1"/>
          <w:u w:val="none"/>
          <w:lang w:val="en-IN"/>
        </w:rPr>
        <w:t>DocumentBuilder</w:t>
      </w:r>
      <w:r>
        <w:rPr>
          <w:u w:val="none"/>
          <w:lang w:val="en-IN"/>
        </w:rPr>
        <w:t>.</w:t>
      </w:r>
    </w:p>
    <w:p w:rsidR="00A91747" w:rsidRDefault="00306F6E" w:rsidP="003A4FB7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FD7E1D">
        <w:rPr>
          <w:b/>
          <w:color w:val="4F81BD" w:themeColor="accent1"/>
          <w:u w:val="none"/>
          <w:lang w:val="en-IN"/>
        </w:rPr>
        <w:t>DocumentBuilderFactory</w:t>
      </w:r>
      <w:r>
        <w:rPr>
          <w:u w:val="none"/>
          <w:lang w:val="en-IN"/>
        </w:rPr>
        <w:t xml:space="preserve"> is abstract factory be</w:t>
      </w:r>
      <w:r w:rsidR="000F326D">
        <w:rPr>
          <w:u w:val="none"/>
          <w:lang w:val="en-IN"/>
        </w:rPr>
        <w:t>cause this is factory of factories</w:t>
      </w:r>
      <w:r>
        <w:rPr>
          <w:u w:val="none"/>
          <w:lang w:val="en-IN"/>
        </w:rPr>
        <w:t>.</w:t>
      </w:r>
    </w:p>
    <w:p w:rsidR="00306F6E" w:rsidRPr="003A4FB7" w:rsidRDefault="00E00B73" w:rsidP="003A4FB7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628018" cy="2532937"/>
            <wp:effectExtent l="19050" t="0" r="138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106" cy="2532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68A" w:rsidRDefault="001F2C31" w:rsidP="00DB7706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 Use Case, we’re going to work on is DAO Factory.</w:t>
      </w:r>
    </w:p>
    <w:p w:rsidR="004E21EA" w:rsidRDefault="004E21EA" w:rsidP="00D571E9">
      <w:pPr>
        <w:pStyle w:val="ListParagraph"/>
        <w:numPr>
          <w:ilvl w:val="1"/>
          <w:numId w:val="13"/>
        </w:numPr>
        <w:ind w:left="851"/>
        <w:rPr>
          <w:u w:val="none"/>
          <w:lang w:val="en-IN"/>
        </w:rPr>
      </w:pPr>
      <w:r>
        <w:rPr>
          <w:u w:val="none"/>
          <w:lang w:val="en-IN"/>
        </w:rPr>
        <w:t>Dao responsible for CRUD operations.</w:t>
      </w:r>
    </w:p>
    <w:p w:rsidR="001F2C31" w:rsidRDefault="00D571E9" w:rsidP="00D571E9">
      <w:pPr>
        <w:pStyle w:val="ListParagraph"/>
        <w:numPr>
          <w:ilvl w:val="1"/>
          <w:numId w:val="13"/>
        </w:numPr>
        <w:ind w:left="851"/>
        <w:rPr>
          <w:u w:val="none"/>
          <w:lang w:val="en-IN"/>
        </w:rPr>
      </w:pPr>
      <w:r>
        <w:rPr>
          <w:u w:val="none"/>
          <w:lang w:val="en-IN"/>
        </w:rPr>
        <w:t>We will have different kinds of DAO.</w:t>
      </w:r>
    </w:p>
    <w:p w:rsidR="00D571E9" w:rsidRDefault="004E21EA" w:rsidP="00D571E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XML Dao.</w:t>
      </w:r>
    </w:p>
    <w:p w:rsidR="004E21EA" w:rsidRDefault="004E21EA" w:rsidP="00D571E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DB Dao</w:t>
      </w:r>
    </w:p>
    <w:p w:rsidR="00554A0A" w:rsidRDefault="00554A0A" w:rsidP="00D571E9">
      <w:pPr>
        <w:pStyle w:val="ListParagraph"/>
        <w:numPr>
          <w:ilvl w:val="1"/>
          <w:numId w:val="13"/>
        </w:numPr>
        <w:ind w:left="851"/>
        <w:rPr>
          <w:u w:val="none"/>
          <w:lang w:val="en-IN"/>
        </w:rPr>
      </w:pPr>
      <w:r>
        <w:rPr>
          <w:u w:val="none"/>
          <w:lang w:val="en-IN"/>
        </w:rPr>
        <w:t>Within XML, we can have Employee or Department Data so XMLEmpDao, XMLDepDao.</w:t>
      </w:r>
    </w:p>
    <w:p w:rsidR="00D571E9" w:rsidRDefault="00554A0A" w:rsidP="00D571E9">
      <w:pPr>
        <w:pStyle w:val="ListParagraph"/>
        <w:numPr>
          <w:ilvl w:val="1"/>
          <w:numId w:val="13"/>
        </w:numPr>
        <w:ind w:left="851"/>
        <w:rPr>
          <w:u w:val="none"/>
          <w:lang w:val="en-IN"/>
        </w:rPr>
      </w:pPr>
      <w:r>
        <w:rPr>
          <w:u w:val="none"/>
          <w:lang w:val="en-IN"/>
        </w:rPr>
        <w:t>Within DB, we can have Employee or Department Data so DBEmpDao, DBDepDao.</w:t>
      </w:r>
    </w:p>
    <w:p w:rsidR="00554A0A" w:rsidRDefault="00336628" w:rsidP="00D571E9">
      <w:pPr>
        <w:pStyle w:val="ListParagraph"/>
        <w:numPr>
          <w:ilvl w:val="1"/>
          <w:numId w:val="13"/>
        </w:numPr>
        <w:ind w:left="851"/>
        <w:rPr>
          <w:u w:val="none"/>
          <w:lang w:val="en-IN"/>
        </w:rPr>
      </w:pPr>
      <w:r>
        <w:rPr>
          <w:u w:val="none"/>
          <w:lang w:val="en-IN"/>
        </w:rPr>
        <w:t>We will have two factories</w:t>
      </w:r>
      <w:r w:rsidR="00D93041">
        <w:rPr>
          <w:u w:val="none"/>
          <w:lang w:val="en-IN"/>
        </w:rPr>
        <w:t xml:space="preserve"> which would give a specific Dao.</w:t>
      </w:r>
    </w:p>
    <w:p w:rsidR="00336628" w:rsidRDefault="00336628" w:rsidP="00336628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XMLDaoFactory.</w:t>
      </w:r>
    </w:p>
    <w:p w:rsidR="00336628" w:rsidRDefault="00336628" w:rsidP="00336628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DBDaoFactory.</w:t>
      </w:r>
    </w:p>
    <w:p w:rsidR="00336628" w:rsidRPr="00AC1BF9" w:rsidRDefault="002116F5" w:rsidP="00D571E9">
      <w:pPr>
        <w:pStyle w:val="ListParagraph"/>
        <w:numPr>
          <w:ilvl w:val="1"/>
          <w:numId w:val="13"/>
        </w:numPr>
        <w:ind w:left="851"/>
        <w:rPr>
          <w:u w:val="none"/>
          <w:lang w:val="en-IN"/>
        </w:rPr>
      </w:pPr>
      <w:r>
        <w:rPr>
          <w:u w:val="none"/>
          <w:lang w:val="en-IN"/>
        </w:rPr>
        <w:t>DaoAbstractFactory would return either XMLDaoFactory or DBDaoFactory.</w:t>
      </w:r>
    </w:p>
    <w:p w:rsidR="00E30929" w:rsidRDefault="00D16BB0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047363" cy="2591615"/>
            <wp:effectExtent l="19050" t="19050" r="20187" b="182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014" cy="25922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BB0" w:rsidRPr="00AC1BF9" w:rsidRDefault="004800B1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4800B1">
        <w:rPr>
          <w:b/>
          <w:lang w:val="en-IN"/>
        </w:rPr>
        <w:t>NOTE</w:t>
      </w:r>
      <w:r>
        <w:rPr>
          <w:u w:val="none"/>
          <w:lang w:val="en-IN"/>
        </w:rPr>
        <w:t>: See the next lecture for UML diagram if above slide is not clear.</w:t>
      </w:r>
    </w:p>
    <w:sectPr w:rsidR="00D16BB0" w:rsidRPr="00AC1B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5A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2A7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30E7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326D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2E5"/>
    <w:rsid w:val="001F26FD"/>
    <w:rsid w:val="001F2A9B"/>
    <w:rsid w:val="001F2C31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16F5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C6783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06F6E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6628"/>
    <w:rsid w:val="003378FE"/>
    <w:rsid w:val="00340421"/>
    <w:rsid w:val="00344247"/>
    <w:rsid w:val="00344CD6"/>
    <w:rsid w:val="003454F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4FB7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00B1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21EA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1618"/>
    <w:rsid w:val="00553C27"/>
    <w:rsid w:val="00553E8D"/>
    <w:rsid w:val="00554A0A"/>
    <w:rsid w:val="00555586"/>
    <w:rsid w:val="00557C8B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1DA9"/>
    <w:rsid w:val="00776C77"/>
    <w:rsid w:val="00777A94"/>
    <w:rsid w:val="007840B5"/>
    <w:rsid w:val="00784D36"/>
    <w:rsid w:val="00785A00"/>
    <w:rsid w:val="007869B8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B73"/>
    <w:rsid w:val="00921E44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1F40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1747"/>
    <w:rsid w:val="00A92097"/>
    <w:rsid w:val="00A938EF"/>
    <w:rsid w:val="00A959A9"/>
    <w:rsid w:val="00A97D9C"/>
    <w:rsid w:val="00AA06D2"/>
    <w:rsid w:val="00AA2956"/>
    <w:rsid w:val="00AA3FF2"/>
    <w:rsid w:val="00AB4303"/>
    <w:rsid w:val="00AC02B6"/>
    <w:rsid w:val="00AC1754"/>
    <w:rsid w:val="00AC1BF9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297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3B"/>
    <w:rsid w:val="00B96E4C"/>
    <w:rsid w:val="00BA25DC"/>
    <w:rsid w:val="00BA3EF1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1650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48BF"/>
    <w:rsid w:val="00D11A80"/>
    <w:rsid w:val="00D1343B"/>
    <w:rsid w:val="00D14B87"/>
    <w:rsid w:val="00D16448"/>
    <w:rsid w:val="00D16BB0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571E9"/>
    <w:rsid w:val="00D60593"/>
    <w:rsid w:val="00D61A66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171"/>
    <w:rsid w:val="00D812E5"/>
    <w:rsid w:val="00D836B8"/>
    <w:rsid w:val="00D87624"/>
    <w:rsid w:val="00D87B4A"/>
    <w:rsid w:val="00D87F06"/>
    <w:rsid w:val="00D92AA8"/>
    <w:rsid w:val="00D93041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B770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01FC"/>
    <w:rsid w:val="00DF2FEB"/>
    <w:rsid w:val="00DF51A5"/>
    <w:rsid w:val="00DF59F8"/>
    <w:rsid w:val="00E00B73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929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E1D"/>
    <w:rsid w:val="00FE00CB"/>
    <w:rsid w:val="00FE038D"/>
    <w:rsid w:val="00FE168A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28</cp:revision>
  <dcterms:created xsi:type="dcterms:W3CDTF">2021-10-06T16:37:00Z</dcterms:created>
  <dcterms:modified xsi:type="dcterms:W3CDTF">2021-10-09T04:47:00Z</dcterms:modified>
</cp:coreProperties>
</file>