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85C" w:rsidRPr="0072322B" w:rsidRDefault="0072322B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 xml:space="preserve">We talk about </w:t>
      </w:r>
      <w:r w:rsidRPr="0072322B">
        <w:rPr>
          <w:b/>
          <w:u w:val="single"/>
          <w:lang w:val="en-IN"/>
        </w:rPr>
        <w:t>Dependency Relationship</w:t>
      </w:r>
      <w:r>
        <w:rPr>
          <w:lang w:val="en-IN"/>
        </w:rPr>
        <w:t>.</w:t>
      </w:r>
    </w:p>
    <w:p w:rsidR="0072322B" w:rsidRPr="0014793E" w:rsidRDefault="0014793E" w:rsidP="00294ADB">
      <w:pPr>
        <w:pStyle w:val="ListParagraph"/>
        <w:numPr>
          <w:ilvl w:val="0"/>
          <w:numId w:val="12"/>
        </w:numPr>
        <w:ind w:left="426"/>
      </w:pPr>
      <w:r>
        <w:rPr>
          <w:lang w:val="en-IN"/>
        </w:rPr>
        <w:t>If changes in one of the classes may cause changes to the other.</w:t>
      </w:r>
    </w:p>
    <w:p w:rsidR="0014793E" w:rsidRPr="0014793E" w:rsidRDefault="0014793E" w:rsidP="00294ADB">
      <w:pPr>
        <w:pStyle w:val="ListParagraph"/>
        <w:numPr>
          <w:ilvl w:val="0"/>
          <w:numId w:val="12"/>
        </w:numPr>
        <w:ind w:left="426"/>
      </w:pPr>
      <w:r w:rsidRPr="0014793E">
        <w:rPr>
          <w:b/>
          <w:u w:val="single"/>
          <w:lang w:val="en-IN"/>
        </w:rPr>
        <w:t>Dashed Line</w:t>
      </w:r>
      <w:r>
        <w:rPr>
          <w:lang w:val="en-IN"/>
        </w:rPr>
        <w:t>:</w:t>
      </w:r>
    </w:p>
    <w:p w:rsidR="0014793E" w:rsidRPr="00CF4687" w:rsidRDefault="0014793E" w:rsidP="0014793E">
      <w:pPr>
        <w:pStyle w:val="ListParagraph"/>
        <w:numPr>
          <w:ilvl w:val="1"/>
          <w:numId w:val="12"/>
        </w:numPr>
      </w:pPr>
      <w:r w:rsidRPr="0014793E">
        <w:rPr>
          <w:lang w:val="en-IN"/>
        </w:rPr>
        <w:t>Used</w:t>
      </w:r>
      <w:r>
        <w:rPr>
          <w:lang w:val="en-IN"/>
        </w:rPr>
        <w:t xml:space="preserve"> to represent dependency ending with an open arrowhead.</w:t>
      </w:r>
    </w:p>
    <w:p w:rsidR="00CF4687" w:rsidRPr="0014793E" w:rsidRDefault="00CF4687" w:rsidP="0014793E">
      <w:pPr>
        <w:pStyle w:val="ListParagraph"/>
        <w:numPr>
          <w:ilvl w:val="1"/>
          <w:numId w:val="12"/>
        </w:numPr>
      </w:pPr>
      <w:r>
        <w:rPr>
          <w:lang w:val="en-IN"/>
        </w:rPr>
        <w:t>The arrow points to the dependency.</w:t>
      </w:r>
      <w:r>
        <w:rPr>
          <w:lang w:val="en-IN"/>
        </w:rPr>
        <w:br/>
      </w:r>
      <w:r>
        <w:rPr>
          <w:noProof/>
        </w:rPr>
        <w:drawing>
          <wp:inline distT="0" distB="0" distL="0" distR="0">
            <wp:extent cx="3915410" cy="2353945"/>
            <wp:effectExtent l="19050" t="0" r="889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2353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93E" w:rsidRDefault="00803400" w:rsidP="00294ADB">
      <w:pPr>
        <w:pStyle w:val="ListParagraph"/>
        <w:numPr>
          <w:ilvl w:val="0"/>
          <w:numId w:val="12"/>
        </w:numPr>
        <w:ind w:left="426"/>
      </w:pPr>
      <w:r>
        <w:t>Dependency is often confused with relationship but there’s a big difference.</w:t>
      </w:r>
    </w:p>
    <w:p w:rsidR="00803400" w:rsidRDefault="00B90E6D" w:rsidP="00294ADB">
      <w:pPr>
        <w:pStyle w:val="ListParagraph"/>
        <w:numPr>
          <w:ilvl w:val="0"/>
          <w:numId w:val="12"/>
        </w:numPr>
        <w:ind w:left="426"/>
      </w:pPr>
      <w:r>
        <w:t>Association indicates that a class has attributes of other class whereas dependency is usually created when a class receives a reference to the other class.</w:t>
      </w:r>
    </w:p>
    <w:p w:rsidR="00B90E6D" w:rsidRDefault="000731C1" w:rsidP="000731C1">
      <w:pPr>
        <w:pStyle w:val="ListParagraph"/>
        <w:numPr>
          <w:ilvl w:val="1"/>
          <w:numId w:val="12"/>
        </w:numPr>
      </w:pPr>
      <w:r>
        <w:t>For ex</w:t>
      </w:r>
      <w:r w:rsidR="00E160AE">
        <w:t xml:space="preserve">ample through a member </w:t>
      </w:r>
      <w:proofErr w:type="gramStart"/>
      <w:r w:rsidR="00E160AE">
        <w:t>function</w:t>
      </w:r>
      <w:proofErr w:type="gramEnd"/>
      <w:r w:rsidR="00E160AE">
        <w:t xml:space="preserve"> </w:t>
      </w:r>
      <w:r>
        <w:t>parameter.</w:t>
      </w:r>
    </w:p>
    <w:p w:rsidR="000731C1" w:rsidRDefault="001740FF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651115" cy="3080192"/>
            <wp:effectExtent l="19050" t="0" r="6985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80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0FF" w:rsidRDefault="00A83876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4897755" cy="610870"/>
            <wp:effectExtent l="1905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755" cy="61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3876" w:rsidRDefault="00A83876" w:rsidP="00294ADB">
      <w:pPr>
        <w:pStyle w:val="ListParagraph"/>
        <w:numPr>
          <w:ilvl w:val="0"/>
          <w:numId w:val="12"/>
        </w:numPr>
        <w:ind w:left="426"/>
      </w:pPr>
      <w:r>
        <w:t>Aggregation repre</w:t>
      </w:r>
      <w:r w:rsidR="005A3B18">
        <w:t>sents a part-whole relationship and is drawn as a solid line with a hollow diamond at the owner’s end.</w:t>
      </w:r>
    </w:p>
    <w:p w:rsidR="005A3B18" w:rsidRDefault="00B84DB3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4268470" cy="2517140"/>
            <wp:effectExtent l="1905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470" cy="251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  <w:t>This relationship is considered redundant as it expresses the same thing as the association.</w:t>
      </w:r>
      <w:r w:rsidR="00B55DE0" w:rsidRPr="00B55DE0">
        <w:t xml:space="preserve"> </w:t>
      </w:r>
      <w:r w:rsidR="00B55DE0">
        <w:rPr>
          <w:noProof/>
        </w:rPr>
        <w:drawing>
          <wp:inline distT="0" distB="0" distL="0" distR="0">
            <wp:extent cx="4590415" cy="3218815"/>
            <wp:effectExtent l="19050" t="0" r="635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0415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5DE0" w:rsidRDefault="00C47F8A" w:rsidP="00294ADB">
      <w:pPr>
        <w:pStyle w:val="ListParagraph"/>
        <w:numPr>
          <w:ilvl w:val="0"/>
          <w:numId w:val="12"/>
        </w:numPr>
        <w:ind w:left="426"/>
      </w:pPr>
      <w:r>
        <w:rPr>
          <w:b/>
        </w:rPr>
        <w:t>Composition</w:t>
      </w:r>
      <w:r>
        <w:t xml:space="preserve"> is stronger form of association.</w:t>
      </w:r>
    </w:p>
    <w:p w:rsidR="00C47F8A" w:rsidRDefault="00C47F8A" w:rsidP="00294ADB">
      <w:pPr>
        <w:pStyle w:val="ListParagraph"/>
        <w:numPr>
          <w:ilvl w:val="0"/>
          <w:numId w:val="12"/>
        </w:numPr>
        <w:ind w:left="426"/>
      </w:pPr>
      <w:r>
        <w:t>It shows that the parts live and die with the whole.</w:t>
      </w:r>
    </w:p>
    <w:p w:rsidR="00C47F8A" w:rsidRDefault="002F227B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5907405" cy="3150870"/>
            <wp:effectExtent l="1905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405" cy="315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27B" w:rsidRDefault="00644B94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6581775" cy="3028315"/>
            <wp:effectExtent l="19050" t="0" r="9525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3028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B94" w:rsidRDefault="00644B94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4164330" cy="2526030"/>
            <wp:effectExtent l="19050" t="0" r="7620" b="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330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B94" w:rsidRDefault="00B3252B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4142105" cy="579120"/>
            <wp:effectExtent l="19050" t="0" r="0" b="0"/>
            <wp:docPr id="220" name="Picture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05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252B" w:rsidRDefault="00B3252B" w:rsidP="00294ADB">
      <w:pPr>
        <w:pStyle w:val="ListParagraph"/>
        <w:numPr>
          <w:ilvl w:val="0"/>
          <w:numId w:val="12"/>
        </w:numPr>
        <w:ind w:left="426"/>
      </w:pPr>
      <w:r w:rsidRPr="00B3252B">
        <w:rPr>
          <w:b/>
          <w:u w:val="single"/>
        </w:rPr>
        <w:t>Realization</w:t>
      </w:r>
      <w:r>
        <w:t>: Indicates that a class implements the behavior specified by another model element.</w:t>
      </w:r>
    </w:p>
    <w:p w:rsidR="00B3252B" w:rsidRDefault="0000435A" w:rsidP="00294ADB">
      <w:pPr>
        <w:pStyle w:val="ListParagraph"/>
        <w:numPr>
          <w:ilvl w:val="0"/>
          <w:numId w:val="12"/>
        </w:numPr>
        <w:ind w:left="426"/>
      </w:pPr>
      <w:r>
        <w:t>It’s represented as a hollow triangle on the interface end and connected with dashed lines with the implementer class.</w:t>
      </w:r>
    </w:p>
    <w:p w:rsidR="0000435A" w:rsidRDefault="000F1413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2439670" cy="3209290"/>
            <wp:effectExtent l="19050" t="0" r="0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670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413" w:rsidRDefault="000F1413" w:rsidP="00294ADB">
      <w:pPr>
        <w:pStyle w:val="ListParagraph"/>
        <w:numPr>
          <w:ilvl w:val="0"/>
          <w:numId w:val="12"/>
        </w:numPr>
        <w:ind w:left="426"/>
      </w:pPr>
      <w:r>
        <w:t xml:space="preserve">We could specify an </w:t>
      </w:r>
      <w:proofErr w:type="spellStart"/>
      <w:r>
        <w:t>AbstractTrip</w:t>
      </w:r>
      <w:proofErr w:type="spellEnd"/>
      <w:r>
        <w:t xml:space="preserve"> type to ensure that all current and upcoming trip classes provide a common set of methods.</w:t>
      </w:r>
    </w:p>
    <w:p w:rsidR="000F1413" w:rsidRDefault="000F1413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5142230" cy="3906520"/>
            <wp:effectExtent l="19050" t="0" r="127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390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413" w:rsidRDefault="009E76E7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066280" cy="4372610"/>
            <wp:effectExtent l="19050" t="0" r="127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280" cy="4372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6E7" w:rsidRPr="00561B7B" w:rsidRDefault="009E76E7" w:rsidP="00294ADB">
      <w:pPr>
        <w:pStyle w:val="ListParagraph"/>
        <w:numPr>
          <w:ilvl w:val="0"/>
          <w:numId w:val="12"/>
        </w:numPr>
        <w:ind w:left="426"/>
      </w:pPr>
    </w:p>
    <w:sectPr w:rsidR="009E76E7" w:rsidRPr="00561B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35A"/>
    <w:rsid w:val="0000652F"/>
    <w:rsid w:val="00007066"/>
    <w:rsid w:val="00007C5C"/>
    <w:rsid w:val="00012076"/>
    <w:rsid w:val="0001276C"/>
    <w:rsid w:val="00012B18"/>
    <w:rsid w:val="00014B01"/>
    <w:rsid w:val="00015456"/>
    <w:rsid w:val="00016589"/>
    <w:rsid w:val="00016EA5"/>
    <w:rsid w:val="0001785C"/>
    <w:rsid w:val="0002456F"/>
    <w:rsid w:val="00026C9D"/>
    <w:rsid w:val="00026FD7"/>
    <w:rsid w:val="00031378"/>
    <w:rsid w:val="0003156A"/>
    <w:rsid w:val="000338B1"/>
    <w:rsid w:val="000354EB"/>
    <w:rsid w:val="00040196"/>
    <w:rsid w:val="0004078B"/>
    <w:rsid w:val="000418E2"/>
    <w:rsid w:val="00043630"/>
    <w:rsid w:val="000454A8"/>
    <w:rsid w:val="00052F14"/>
    <w:rsid w:val="00053B5F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31C1"/>
    <w:rsid w:val="00074391"/>
    <w:rsid w:val="000752D8"/>
    <w:rsid w:val="000768C5"/>
    <w:rsid w:val="00076D7D"/>
    <w:rsid w:val="00083926"/>
    <w:rsid w:val="00085150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24B5"/>
    <w:rsid w:val="000E6A29"/>
    <w:rsid w:val="000E6CA0"/>
    <w:rsid w:val="000E7BB7"/>
    <w:rsid w:val="000F1413"/>
    <w:rsid w:val="000F24C7"/>
    <w:rsid w:val="000F5458"/>
    <w:rsid w:val="00100C4C"/>
    <w:rsid w:val="00101052"/>
    <w:rsid w:val="001049A2"/>
    <w:rsid w:val="0010682A"/>
    <w:rsid w:val="00106F32"/>
    <w:rsid w:val="001134DD"/>
    <w:rsid w:val="0011675D"/>
    <w:rsid w:val="001173D3"/>
    <w:rsid w:val="001223D5"/>
    <w:rsid w:val="00124A40"/>
    <w:rsid w:val="001253A9"/>
    <w:rsid w:val="00131B68"/>
    <w:rsid w:val="00133BB7"/>
    <w:rsid w:val="00135B24"/>
    <w:rsid w:val="00135BA7"/>
    <w:rsid w:val="00137229"/>
    <w:rsid w:val="001376B4"/>
    <w:rsid w:val="00137E54"/>
    <w:rsid w:val="00142B30"/>
    <w:rsid w:val="001438FD"/>
    <w:rsid w:val="00143BED"/>
    <w:rsid w:val="0014440B"/>
    <w:rsid w:val="0014512B"/>
    <w:rsid w:val="00146E9E"/>
    <w:rsid w:val="0014793E"/>
    <w:rsid w:val="00151B41"/>
    <w:rsid w:val="00154C72"/>
    <w:rsid w:val="00154EC4"/>
    <w:rsid w:val="00155AA0"/>
    <w:rsid w:val="00155C95"/>
    <w:rsid w:val="00162212"/>
    <w:rsid w:val="00162313"/>
    <w:rsid w:val="00162943"/>
    <w:rsid w:val="0017044D"/>
    <w:rsid w:val="0017218D"/>
    <w:rsid w:val="00172650"/>
    <w:rsid w:val="00173622"/>
    <w:rsid w:val="001740FF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16C4"/>
    <w:rsid w:val="001C2E22"/>
    <w:rsid w:val="001C3329"/>
    <w:rsid w:val="001C4023"/>
    <w:rsid w:val="001C508F"/>
    <w:rsid w:val="001C7A35"/>
    <w:rsid w:val="001D1263"/>
    <w:rsid w:val="001D4FCE"/>
    <w:rsid w:val="001E05EC"/>
    <w:rsid w:val="001E6A2E"/>
    <w:rsid w:val="001F26FD"/>
    <w:rsid w:val="001F2A9B"/>
    <w:rsid w:val="001F45B2"/>
    <w:rsid w:val="00200AFE"/>
    <w:rsid w:val="00200BEF"/>
    <w:rsid w:val="0020282A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33322"/>
    <w:rsid w:val="002410A0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1653"/>
    <w:rsid w:val="00273E26"/>
    <w:rsid w:val="00280407"/>
    <w:rsid w:val="00281E74"/>
    <w:rsid w:val="00282223"/>
    <w:rsid w:val="00282D3D"/>
    <w:rsid w:val="00283A3A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1CC9"/>
    <w:rsid w:val="002B2FE3"/>
    <w:rsid w:val="002B5986"/>
    <w:rsid w:val="002B6B4E"/>
    <w:rsid w:val="002C3BF4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227B"/>
    <w:rsid w:val="002F3A0F"/>
    <w:rsid w:val="002F4409"/>
    <w:rsid w:val="002F4604"/>
    <w:rsid w:val="002F4AC3"/>
    <w:rsid w:val="00303FD4"/>
    <w:rsid w:val="00304F63"/>
    <w:rsid w:val="0030678F"/>
    <w:rsid w:val="00311DF9"/>
    <w:rsid w:val="0031257A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1B30"/>
    <w:rsid w:val="00344CD6"/>
    <w:rsid w:val="00350A0A"/>
    <w:rsid w:val="00351B70"/>
    <w:rsid w:val="00354448"/>
    <w:rsid w:val="00355D62"/>
    <w:rsid w:val="00365AB7"/>
    <w:rsid w:val="00367DAC"/>
    <w:rsid w:val="00371FB6"/>
    <w:rsid w:val="003735B6"/>
    <w:rsid w:val="003812E4"/>
    <w:rsid w:val="003821BD"/>
    <w:rsid w:val="003831B2"/>
    <w:rsid w:val="00384B8A"/>
    <w:rsid w:val="0038563E"/>
    <w:rsid w:val="003861E7"/>
    <w:rsid w:val="00391724"/>
    <w:rsid w:val="003928CB"/>
    <w:rsid w:val="00393090"/>
    <w:rsid w:val="0039316D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B786A"/>
    <w:rsid w:val="003C4D29"/>
    <w:rsid w:val="003D0EF5"/>
    <w:rsid w:val="003D19C4"/>
    <w:rsid w:val="003D40CE"/>
    <w:rsid w:val="003D47CC"/>
    <w:rsid w:val="003D5CA2"/>
    <w:rsid w:val="003D7056"/>
    <w:rsid w:val="003D727D"/>
    <w:rsid w:val="003D7CC9"/>
    <w:rsid w:val="003E1234"/>
    <w:rsid w:val="003E403F"/>
    <w:rsid w:val="003E5CDF"/>
    <w:rsid w:val="003E6CED"/>
    <w:rsid w:val="003E6F2F"/>
    <w:rsid w:val="003E70FA"/>
    <w:rsid w:val="003F601F"/>
    <w:rsid w:val="003F745F"/>
    <w:rsid w:val="003F7847"/>
    <w:rsid w:val="00401CE9"/>
    <w:rsid w:val="0040274A"/>
    <w:rsid w:val="00402832"/>
    <w:rsid w:val="0040343C"/>
    <w:rsid w:val="00406DFF"/>
    <w:rsid w:val="00407322"/>
    <w:rsid w:val="00412EBA"/>
    <w:rsid w:val="0041516B"/>
    <w:rsid w:val="00416579"/>
    <w:rsid w:val="00426482"/>
    <w:rsid w:val="004273E3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253"/>
    <w:rsid w:val="00474F18"/>
    <w:rsid w:val="00475F09"/>
    <w:rsid w:val="004760DC"/>
    <w:rsid w:val="004762E5"/>
    <w:rsid w:val="00480147"/>
    <w:rsid w:val="0048110E"/>
    <w:rsid w:val="00483977"/>
    <w:rsid w:val="00483BE0"/>
    <w:rsid w:val="00484313"/>
    <w:rsid w:val="00491A43"/>
    <w:rsid w:val="00491BAA"/>
    <w:rsid w:val="00492265"/>
    <w:rsid w:val="00493A90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D73D9"/>
    <w:rsid w:val="004D7C5F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2E27"/>
    <w:rsid w:val="00513779"/>
    <w:rsid w:val="0051554A"/>
    <w:rsid w:val="005159DD"/>
    <w:rsid w:val="005200BA"/>
    <w:rsid w:val="005205DC"/>
    <w:rsid w:val="0052582B"/>
    <w:rsid w:val="005327E8"/>
    <w:rsid w:val="00534D3A"/>
    <w:rsid w:val="00545120"/>
    <w:rsid w:val="005506BD"/>
    <w:rsid w:val="00553C27"/>
    <w:rsid w:val="00553E8D"/>
    <w:rsid w:val="00555586"/>
    <w:rsid w:val="0055743B"/>
    <w:rsid w:val="00557D5E"/>
    <w:rsid w:val="005606B1"/>
    <w:rsid w:val="005606DF"/>
    <w:rsid w:val="005619E3"/>
    <w:rsid w:val="00561B7B"/>
    <w:rsid w:val="00562908"/>
    <w:rsid w:val="0056472C"/>
    <w:rsid w:val="00567530"/>
    <w:rsid w:val="00573AAF"/>
    <w:rsid w:val="00573F66"/>
    <w:rsid w:val="00574C7F"/>
    <w:rsid w:val="005756E3"/>
    <w:rsid w:val="00576E46"/>
    <w:rsid w:val="00576F28"/>
    <w:rsid w:val="00581589"/>
    <w:rsid w:val="00582E66"/>
    <w:rsid w:val="005830A7"/>
    <w:rsid w:val="00584178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3B18"/>
    <w:rsid w:val="005A455A"/>
    <w:rsid w:val="005B329C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12A1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189"/>
    <w:rsid w:val="00610FBD"/>
    <w:rsid w:val="0061238B"/>
    <w:rsid w:val="00613778"/>
    <w:rsid w:val="00615CD8"/>
    <w:rsid w:val="006170E2"/>
    <w:rsid w:val="00620FEC"/>
    <w:rsid w:val="00622855"/>
    <w:rsid w:val="00622959"/>
    <w:rsid w:val="00627010"/>
    <w:rsid w:val="00627794"/>
    <w:rsid w:val="00630FCF"/>
    <w:rsid w:val="00635DD2"/>
    <w:rsid w:val="00640D6A"/>
    <w:rsid w:val="00642703"/>
    <w:rsid w:val="00642BC3"/>
    <w:rsid w:val="00643173"/>
    <w:rsid w:val="00643A31"/>
    <w:rsid w:val="00644B94"/>
    <w:rsid w:val="00645118"/>
    <w:rsid w:val="00650222"/>
    <w:rsid w:val="00650508"/>
    <w:rsid w:val="00651CA4"/>
    <w:rsid w:val="00652637"/>
    <w:rsid w:val="00652AC7"/>
    <w:rsid w:val="00652BD6"/>
    <w:rsid w:val="00653FE7"/>
    <w:rsid w:val="00657C89"/>
    <w:rsid w:val="00661714"/>
    <w:rsid w:val="0066231A"/>
    <w:rsid w:val="00671A72"/>
    <w:rsid w:val="00672ECC"/>
    <w:rsid w:val="00675BDA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B58C6"/>
    <w:rsid w:val="006B7EBC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1B9"/>
    <w:rsid w:val="006E6E7B"/>
    <w:rsid w:val="006E793D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8C3"/>
    <w:rsid w:val="00715511"/>
    <w:rsid w:val="00715E19"/>
    <w:rsid w:val="00721EBB"/>
    <w:rsid w:val="00721F21"/>
    <w:rsid w:val="00722AA7"/>
    <w:rsid w:val="0072322B"/>
    <w:rsid w:val="00723634"/>
    <w:rsid w:val="0072416E"/>
    <w:rsid w:val="007243AE"/>
    <w:rsid w:val="0072619F"/>
    <w:rsid w:val="0073029A"/>
    <w:rsid w:val="00733389"/>
    <w:rsid w:val="0073671D"/>
    <w:rsid w:val="007404B0"/>
    <w:rsid w:val="0074213A"/>
    <w:rsid w:val="00742C40"/>
    <w:rsid w:val="007434E9"/>
    <w:rsid w:val="00745A1E"/>
    <w:rsid w:val="00745C8F"/>
    <w:rsid w:val="00747527"/>
    <w:rsid w:val="00747F15"/>
    <w:rsid w:val="007536DE"/>
    <w:rsid w:val="00754A0E"/>
    <w:rsid w:val="00754F03"/>
    <w:rsid w:val="007560CC"/>
    <w:rsid w:val="0076123D"/>
    <w:rsid w:val="00761796"/>
    <w:rsid w:val="00761840"/>
    <w:rsid w:val="00761F63"/>
    <w:rsid w:val="00766B85"/>
    <w:rsid w:val="007677A0"/>
    <w:rsid w:val="007700B5"/>
    <w:rsid w:val="00776C77"/>
    <w:rsid w:val="00777A94"/>
    <w:rsid w:val="007818EB"/>
    <w:rsid w:val="00782246"/>
    <w:rsid w:val="00784D36"/>
    <w:rsid w:val="007869B8"/>
    <w:rsid w:val="00795804"/>
    <w:rsid w:val="007A1B9B"/>
    <w:rsid w:val="007A48BF"/>
    <w:rsid w:val="007B09AA"/>
    <w:rsid w:val="007B1AB0"/>
    <w:rsid w:val="007B30DB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26B4"/>
    <w:rsid w:val="00803400"/>
    <w:rsid w:val="00803FF6"/>
    <w:rsid w:val="00805EDF"/>
    <w:rsid w:val="00807933"/>
    <w:rsid w:val="0081027B"/>
    <w:rsid w:val="00810CCF"/>
    <w:rsid w:val="00814EC4"/>
    <w:rsid w:val="00825FCC"/>
    <w:rsid w:val="0082702A"/>
    <w:rsid w:val="008274C6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7DE0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60"/>
    <w:rsid w:val="00881EE3"/>
    <w:rsid w:val="00884C50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057E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3D2E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21C"/>
    <w:rsid w:val="009A64ED"/>
    <w:rsid w:val="009A6622"/>
    <w:rsid w:val="009B4E8E"/>
    <w:rsid w:val="009B5354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D7695"/>
    <w:rsid w:val="009E17E8"/>
    <w:rsid w:val="009E28C5"/>
    <w:rsid w:val="009E595D"/>
    <w:rsid w:val="009E6711"/>
    <w:rsid w:val="009E6882"/>
    <w:rsid w:val="009E76E7"/>
    <w:rsid w:val="009F1244"/>
    <w:rsid w:val="00A034A2"/>
    <w:rsid w:val="00A05A0A"/>
    <w:rsid w:val="00A06548"/>
    <w:rsid w:val="00A067C4"/>
    <w:rsid w:val="00A10D48"/>
    <w:rsid w:val="00A131BD"/>
    <w:rsid w:val="00A14619"/>
    <w:rsid w:val="00A16124"/>
    <w:rsid w:val="00A172D8"/>
    <w:rsid w:val="00A17F05"/>
    <w:rsid w:val="00A20373"/>
    <w:rsid w:val="00A23AF6"/>
    <w:rsid w:val="00A259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200"/>
    <w:rsid w:val="00A7041A"/>
    <w:rsid w:val="00A70DD5"/>
    <w:rsid w:val="00A748CF"/>
    <w:rsid w:val="00A778C8"/>
    <w:rsid w:val="00A809D0"/>
    <w:rsid w:val="00A83876"/>
    <w:rsid w:val="00A85167"/>
    <w:rsid w:val="00A87626"/>
    <w:rsid w:val="00A92097"/>
    <w:rsid w:val="00A959A9"/>
    <w:rsid w:val="00AA0467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01C"/>
    <w:rsid w:val="00AE2547"/>
    <w:rsid w:val="00AE6327"/>
    <w:rsid w:val="00AE7788"/>
    <w:rsid w:val="00AE7BA6"/>
    <w:rsid w:val="00AF07F3"/>
    <w:rsid w:val="00AF11E5"/>
    <w:rsid w:val="00AF3A73"/>
    <w:rsid w:val="00AF48CA"/>
    <w:rsid w:val="00AF4997"/>
    <w:rsid w:val="00AF6BFD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252B"/>
    <w:rsid w:val="00B356CC"/>
    <w:rsid w:val="00B41C2A"/>
    <w:rsid w:val="00B43A7A"/>
    <w:rsid w:val="00B474F0"/>
    <w:rsid w:val="00B5066A"/>
    <w:rsid w:val="00B5200A"/>
    <w:rsid w:val="00B551F9"/>
    <w:rsid w:val="00B55DE0"/>
    <w:rsid w:val="00B65D83"/>
    <w:rsid w:val="00B73549"/>
    <w:rsid w:val="00B73841"/>
    <w:rsid w:val="00B777DA"/>
    <w:rsid w:val="00B83549"/>
    <w:rsid w:val="00B84DB3"/>
    <w:rsid w:val="00B84EE3"/>
    <w:rsid w:val="00B8687A"/>
    <w:rsid w:val="00B90E6D"/>
    <w:rsid w:val="00B90FAB"/>
    <w:rsid w:val="00B91CBF"/>
    <w:rsid w:val="00B93FA0"/>
    <w:rsid w:val="00B96931"/>
    <w:rsid w:val="00B96E4C"/>
    <w:rsid w:val="00BA01E6"/>
    <w:rsid w:val="00BA25DC"/>
    <w:rsid w:val="00BA3C46"/>
    <w:rsid w:val="00BA684C"/>
    <w:rsid w:val="00BB08A2"/>
    <w:rsid w:val="00BB51F2"/>
    <w:rsid w:val="00BB66C6"/>
    <w:rsid w:val="00BB7969"/>
    <w:rsid w:val="00BB7C00"/>
    <w:rsid w:val="00BC1495"/>
    <w:rsid w:val="00BC1B7B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326C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47F8A"/>
    <w:rsid w:val="00C555D3"/>
    <w:rsid w:val="00C62C5A"/>
    <w:rsid w:val="00C65C63"/>
    <w:rsid w:val="00C71028"/>
    <w:rsid w:val="00C75430"/>
    <w:rsid w:val="00C848C0"/>
    <w:rsid w:val="00C87769"/>
    <w:rsid w:val="00C94CC1"/>
    <w:rsid w:val="00CA2425"/>
    <w:rsid w:val="00CB47BC"/>
    <w:rsid w:val="00CC690E"/>
    <w:rsid w:val="00CC6B83"/>
    <w:rsid w:val="00CD4397"/>
    <w:rsid w:val="00CD652D"/>
    <w:rsid w:val="00CD6A94"/>
    <w:rsid w:val="00CD71FF"/>
    <w:rsid w:val="00CD7A4B"/>
    <w:rsid w:val="00CE1DA5"/>
    <w:rsid w:val="00CE2EDF"/>
    <w:rsid w:val="00CE5C30"/>
    <w:rsid w:val="00CE7171"/>
    <w:rsid w:val="00CF0F4E"/>
    <w:rsid w:val="00CF17E5"/>
    <w:rsid w:val="00CF211B"/>
    <w:rsid w:val="00CF25D5"/>
    <w:rsid w:val="00CF2676"/>
    <w:rsid w:val="00CF4687"/>
    <w:rsid w:val="00CF48EE"/>
    <w:rsid w:val="00CF5D79"/>
    <w:rsid w:val="00D013D5"/>
    <w:rsid w:val="00D01FBE"/>
    <w:rsid w:val="00D03D24"/>
    <w:rsid w:val="00D057E2"/>
    <w:rsid w:val="00D14B87"/>
    <w:rsid w:val="00D17E89"/>
    <w:rsid w:val="00D22226"/>
    <w:rsid w:val="00D2520C"/>
    <w:rsid w:val="00D334C3"/>
    <w:rsid w:val="00D339CB"/>
    <w:rsid w:val="00D37A86"/>
    <w:rsid w:val="00D41DDA"/>
    <w:rsid w:val="00D456B1"/>
    <w:rsid w:val="00D46A0F"/>
    <w:rsid w:val="00D555BC"/>
    <w:rsid w:val="00D55D3C"/>
    <w:rsid w:val="00D612B1"/>
    <w:rsid w:val="00D61A66"/>
    <w:rsid w:val="00D61BEE"/>
    <w:rsid w:val="00D624A1"/>
    <w:rsid w:val="00D63830"/>
    <w:rsid w:val="00D63932"/>
    <w:rsid w:val="00D705BC"/>
    <w:rsid w:val="00D72ADA"/>
    <w:rsid w:val="00D74B1E"/>
    <w:rsid w:val="00D812E5"/>
    <w:rsid w:val="00D836B8"/>
    <w:rsid w:val="00D8394E"/>
    <w:rsid w:val="00D87624"/>
    <w:rsid w:val="00D87B4A"/>
    <w:rsid w:val="00D902F3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2BD7"/>
    <w:rsid w:val="00DC382B"/>
    <w:rsid w:val="00DC3865"/>
    <w:rsid w:val="00DC7658"/>
    <w:rsid w:val="00DD0BD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0AE"/>
    <w:rsid w:val="00E16FEA"/>
    <w:rsid w:val="00E17B99"/>
    <w:rsid w:val="00E2188D"/>
    <w:rsid w:val="00E23957"/>
    <w:rsid w:val="00E23A3D"/>
    <w:rsid w:val="00E24FC3"/>
    <w:rsid w:val="00E256DD"/>
    <w:rsid w:val="00E25ABE"/>
    <w:rsid w:val="00E26E3D"/>
    <w:rsid w:val="00E27BBC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4205"/>
    <w:rsid w:val="00E56001"/>
    <w:rsid w:val="00E61CEC"/>
    <w:rsid w:val="00E64C0D"/>
    <w:rsid w:val="00E64D52"/>
    <w:rsid w:val="00E6708E"/>
    <w:rsid w:val="00E75097"/>
    <w:rsid w:val="00E75307"/>
    <w:rsid w:val="00E7555F"/>
    <w:rsid w:val="00E7690F"/>
    <w:rsid w:val="00E81CA8"/>
    <w:rsid w:val="00E81E7A"/>
    <w:rsid w:val="00E82A6F"/>
    <w:rsid w:val="00E840A8"/>
    <w:rsid w:val="00E843BC"/>
    <w:rsid w:val="00E846C8"/>
    <w:rsid w:val="00E85AC4"/>
    <w:rsid w:val="00E87043"/>
    <w:rsid w:val="00E87F8C"/>
    <w:rsid w:val="00E912A3"/>
    <w:rsid w:val="00E922C9"/>
    <w:rsid w:val="00E924EC"/>
    <w:rsid w:val="00E93C78"/>
    <w:rsid w:val="00E9480D"/>
    <w:rsid w:val="00E96F9D"/>
    <w:rsid w:val="00EA1579"/>
    <w:rsid w:val="00EA26FA"/>
    <w:rsid w:val="00EA3BC1"/>
    <w:rsid w:val="00EA7383"/>
    <w:rsid w:val="00EB0EBE"/>
    <w:rsid w:val="00EB1BD5"/>
    <w:rsid w:val="00EB2C5D"/>
    <w:rsid w:val="00EB51BC"/>
    <w:rsid w:val="00EB6242"/>
    <w:rsid w:val="00EB65E9"/>
    <w:rsid w:val="00EC08F3"/>
    <w:rsid w:val="00EC58F2"/>
    <w:rsid w:val="00ED019F"/>
    <w:rsid w:val="00ED11FF"/>
    <w:rsid w:val="00EE0120"/>
    <w:rsid w:val="00EE2B84"/>
    <w:rsid w:val="00EE352A"/>
    <w:rsid w:val="00EE36DF"/>
    <w:rsid w:val="00EE4DF4"/>
    <w:rsid w:val="00EE4E83"/>
    <w:rsid w:val="00EE5884"/>
    <w:rsid w:val="00EE6085"/>
    <w:rsid w:val="00EF49DD"/>
    <w:rsid w:val="00EF59B4"/>
    <w:rsid w:val="00EF731D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0B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0EDB"/>
    <w:rsid w:val="00F437F9"/>
    <w:rsid w:val="00F46DB9"/>
    <w:rsid w:val="00F5053A"/>
    <w:rsid w:val="00F53208"/>
    <w:rsid w:val="00F5357E"/>
    <w:rsid w:val="00F55687"/>
    <w:rsid w:val="00F570AD"/>
    <w:rsid w:val="00F610FB"/>
    <w:rsid w:val="00F62588"/>
    <w:rsid w:val="00F64D55"/>
    <w:rsid w:val="00F7015F"/>
    <w:rsid w:val="00F702C7"/>
    <w:rsid w:val="00F70D04"/>
    <w:rsid w:val="00F7357B"/>
    <w:rsid w:val="00F73DC8"/>
    <w:rsid w:val="00F76A37"/>
    <w:rsid w:val="00F76DB7"/>
    <w:rsid w:val="00F81F98"/>
    <w:rsid w:val="00F83998"/>
    <w:rsid w:val="00F86B14"/>
    <w:rsid w:val="00F90FEA"/>
    <w:rsid w:val="00F91B99"/>
    <w:rsid w:val="00F91D4A"/>
    <w:rsid w:val="00F95AEB"/>
    <w:rsid w:val="00F96011"/>
    <w:rsid w:val="00F96D79"/>
    <w:rsid w:val="00FA25A0"/>
    <w:rsid w:val="00FA3D1D"/>
    <w:rsid w:val="00FA5E6F"/>
    <w:rsid w:val="00FB038B"/>
    <w:rsid w:val="00FB0FE7"/>
    <w:rsid w:val="00FB1291"/>
    <w:rsid w:val="00FB3E69"/>
    <w:rsid w:val="00FB4CDA"/>
    <w:rsid w:val="00FB5F65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22</cp:revision>
  <dcterms:created xsi:type="dcterms:W3CDTF">2021-07-14T14:54:00Z</dcterms:created>
  <dcterms:modified xsi:type="dcterms:W3CDTF">2021-07-14T15:11:00Z</dcterms:modified>
</cp:coreProperties>
</file>