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38B60DD" w14:textId="7D6B139A" w:rsidR="00852CD9" w:rsidRPr="00293A4B" w:rsidRDefault="00293A4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Earlier we ran node image to create node container and got interactive shell where we could run node commands and if we don’t pass -it options in the run command, the node container immediately exits. </w:t>
      </w:r>
      <w:r>
        <w:rPr>
          <w:u w:val="none"/>
          <w:lang w:val="en-IN"/>
        </w:rPr>
        <w:br/>
        <w:t>But this is not what we want.</w:t>
      </w:r>
      <w:r>
        <w:br/>
      </w:r>
      <w:r>
        <w:rPr>
          <w:u w:val="none"/>
        </w:rPr>
        <w:t xml:space="preserve">We want node environment and there in we want to run some node app. </w:t>
      </w:r>
      <w:r>
        <w:rPr>
          <w:u w:val="none"/>
        </w:rPr>
        <w:br/>
        <w:t>This is what we want with other kinds of apps too.</w:t>
      </w:r>
    </w:p>
    <w:p w14:paraId="0FDC020B" w14:textId="0DBFF7EC" w:rsidR="00293A4B" w:rsidRDefault="00293A4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293A4B">
        <w:rPr>
          <w:noProof/>
          <w:u w:val="none"/>
        </w:rPr>
        <w:drawing>
          <wp:inline distT="0" distB="0" distL="0" distR="0" wp14:anchorId="1FBB16DE" wp14:editId="7C4F30B8">
            <wp:extent cx="7220784" cy="246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0631" cy="247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D547" w14:textId="77777777" w:rsidR="00293A4B" w:rsidRPr="00656E01" w:rsidRDefault="00293A4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293A4B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4978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6</cp:revision>
  <dcterms:created xsi:type="dcterms:W3CDTF">2022-03-02T09:25:00Z</dcterms:created>
  <dcterms:modified xsi:type="dcterms:W3CDTF">2022-03-05T21:41:00Z</dcterms:modified>
</cp:coreProperties>
</file>