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9B49" w14:textId="77777777" w:rsidR="00BE29F4" w:rsidRDefault="002D73F5" w:rsidP="00C33969">
      <w:pPr>
        <w:pStyle w:val="ListParagraph"/>
        <w:numPr>
          <w:ilvl w:val="0"/>
          <w:numId w:val="9"/>
        </w:numPr>
        <w:ind w:left="426"/>
      </w:pPr>
      <w:r>
        <w:t>Let’s see at the background of how OS runs before looking at the container.</w:t>
      </w:r>
    </w:p>
    <w:p w14:paraId="343D12FE" w14:textId="77777777" w:rsidR="002D73F5" w:rsidRDefault="002D73F5" w:rsidP="00C33969">
      <w:pPr>
        <w:pStyle w:val="ListParagraph"/>
        <w:numPr>
          <w:ilvl w:val="0"/>
          <w:numId w:val="9"/>
        </w:numPr>
        <w:ind w:left="426"/>
      </w:pPr>
      <w:r>
        <w:t>Just Overview of OS.</w:t>
      </w:r>
    </w:p>
    <w:p w14:paraId="260E5B17" w14:textId="77777777" w:rsidR="002D73F5" w:rsidRDefault="002D73F5" w:rsidP="002D73F5">
      <w:pPr>
        <w:pStyle w:val="ListParagraph"/>
        <w:numPr>
          <w:ilvl w:val="1"/>
          <w:numId w:val="9"/>
        </w:numPr>
        <w:ind w:left="1134"/>
      </w:pPr>
      <w:r>
        <w:t>Most Operating System has kernel.</w:t>
      </w:r>
    </w:p>
    <w:p w14:paraId="0FC93968" w14:textId="77777777" w:rsidR="002D73F5" w:rsidRDefault="00230AE7" w:rsidP="002D73F5">
      <w:pPr>
        <w:pStyle w:val="ListParagraph"/>
        <w:numPr>
          <w:ilvl w:val="1"/>
          <w:numId w:val="9"/>
        </w:numPr>
        <w:ind w:left="1134"/>
      </w:pPr>
      <w:r>
        <w:t>This kernel is a running software process that governs access b/w all the programs th</w:t>
      </w:r>
      <w:r w:rsidR="004656F7">
        <w:t>at are running on our computer and all the physical hardware that is connected to your computer.</w:t>
      </w:r>
    </w:p>
    <w:p w14:paraId="35ABF92A" w14:textId="2F38F492" w:rsidR="004656F7" w:rsidRDefault="004B2376" w:rsidP="002D73F5">
      <w:pPr>
        <w:pStyle w:val="ListParagraph"/>
        <w:numPr>
          <w:ilvl w:val="1"/>
          <w:numId w:val="9"/>
        </w:numPr>
        <w:ind w:left="1134"/>
      </w:pPr>
      <w:r>
        <w:rPr>
          <w:noProof/>
        </w:rPr>
        <w:drawing>
          <wp:inline distT="0" distB="0" distL="0" distR="0" wp14:anchorId="271FC822" wp14:editId="094D751B">
            <wp:extent cx="6848638" cy="2146300"/>
            <wp:effectExtent l="19050" t="19050" r="28412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766" cy="21469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700D">
        <w:br/>
        <w:t>Thinking about this entire system (above snapshot), let’s pose a kind of hypothetical situation.</w:t>
      </w:r>
      <w:r w:rsidR="001F1DE5">
        <w:br/>
        <w:t xml:space="preserve">Let’s say we have two programs </w:t>
      </w:r>
      <w:r w:rsidR="00780D54">
        <w:t xml:space="preserve">running on our Computer </w:t>
      </w:r>
      <w:r w:rsidR="00780D54">
        <w:sym w:font="Wingdings" w:char="F0E8"/>
      </w:r>
      <w:r w:rsidR="00780D54">
        <w:t xml:space="preserve"> Chrome and NodeJS.</w:t>
      </w:r>
      <w:r w:rsidR="00780D54">
        <w:br/>
        <w:t>Let’s now say Chrome needs Python2 installed on our system and NodeJS needs Python3 on our system.</w:t>
      </w:r>
      <w:r w:rsidR="00780D54">
        <w:br/>
      </w:r>
      <w:r w:rsidR="00DE4172">
        <w:t>But on our system, PythonV2 is called and we’re not allowed two identical installations of Python</w:t>
      </w:r>
      <w:r w:rsidR="00296FDB">
        <w:t xml:space="preserve"> at the same time.</w:t>
      </w:r>
      <w:r w:rsidR="00296FDB">
        <w:br/>
        <w:t>Chrome will work but NodeJS.</w:t>
      </w:r>
      <w:r w:rsidR="00296FDB">
        <w:br/>
        <w:t>Well, how to solve this issue?</w:t>
      </w:r>
      <w:r w:rsidR="00296FDB">
        <w:br/>
      </w:r>
      <w:r w:rsidR="002F4C2F" w:rsidRPr="002F4C2F">
        <w:rPr>
          <w:b/>
          <w:bCs/>
        </w:rPr>
        <w:sym w:font="Wingdings" w:char="F0E8"/>
      </w:r>
      <w:r w:rsidR="002F4C2F">
        <w:rPr>
          <w:b/>
          <w:bCs/>
        </w:rPr>
        <w:t xml:space="preserve"> One way</w:t>
      </w:r>
      <w:r w:rsidR="002F4C2F">
        <w:t xml:space="preserve"> is by using Operation System’s feature called </w:t>
      </w:r>
      <w:r w:rsidR="002F4C2F" w:rsidRPr="002F4C2F">
        <w:rPr>
          <w:b/>
          <w:bCs/>
        </w:rPr>
        <w:t>name spacing</w:t>
      </w:r>
      <w:r w:rsidR="002F4C2F">
        <w:t>.</w:t>
      </w:r>
    </w:p>
    <w:p w14:paraId="21828472" w14:textId="77777777" w:rsidR="002D73F5" w:rsidRDefault="002D73F5" w:rsidP="00C33969">
      <w:pPr>
        <w:pStyle w:val="ListParagraph"/>
        <w:numPr>
          <w:ilvl w:val="0"/>
          <w:numId w:val="9"/>
        </w:numPr>
        <w:ind w:left="426"/>
      </w:pPr>
    </w:p>
    <w:sectPr w:rsidR="002D73F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262101">
    <w:abstractNumId w:val="0"/>
  </w:num>
  <w:num w:numId="2" w16cid:durableId="1780831064">
    <w:abstractNumId w:val="6"/>
  </w:num>
  <w:num w:numId="3" w16cid:durableId="638876370">
    <w:abstractNumId w:val="3"/>
  </w:num>
  <w:num w:numId="4" w16cid:durableId="1523396069">
    <w:abstractNumId w:val="2"/>
  </w:num>
  <w:num w:numId="5" w16cid:durableId="2054386580">
    <w:abstractNumId w:val="4"/>
  </w:num>
  <w:num w:numId="6" w16cid:durableId="1567647364">
    <w:abstractNumId w:val="5"/>
  </w:num>
  <w:num w:numId="7" w16cid:durableId="457257562">
    <w:abstractNumId w:val="7"/>
  </w:num>
  <w:num w:numId="8" w16cid:durableId="1631205439">
    <w:abstractNumId w:val="8"/>
  </w:num>
  <w:num w:numId="9" w16cid:durableId="1988708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2700D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1DE5"/>
    <w:rsid w:val="001F2A9B"/>
    <w:rsid w:val="001F45B2"/>
    <w:rsid w:val="00207F48"/>
    <w:rsid w:val="00210297"/>
    <w:rsid w:val="00215062"/>
    <w:rsid w:val="0021677F"/>
    <w:rsid w:val="00223FBC"/>
    <w:rsid w:val="00230AE7"/>
    <w:rsid w:val="00250556"/>
    <w:rsid w:val="00252A1B"/>
    <w:rsid w:val="0025324F"/>
    <w:rsid w:val="00270586"/>
    <w:rsid w:val="00280407"/>
    <w:rsid w:val="00282D3D"/>
    <w:rsid w:val="00287FCE"/>
    <w:rsid w:val="0029044F"/>
    <w:rsid w:val="00296FDB"/>
    <w:rsid w:val="002A21FF"/>
    <w:rsid w:val="002A506C"/>
    <w:rsid w:val="002A711B"/>
    <w:rsid w:val="002B031A"/>
    <w:rsid w:val="002D106A"/>
    <w:rsid w:val="002D4DA1"/>
    <w:rsid w:val="002D54B9"/>
    <w:rsid w:val="002D6A8A"/>
    <w:rsid w:val="002D73F5"/>
    <w:rsid w:val="002E3AAF"/>
    <w:rsid w:val="002E6ACF"/>
    <w:rsid w:val="002F21E4"/>
    <w:rsid w:val="002F4604"/>
    <w:rsid w:val="002F4AC3"/>
    <w:rsid w:val="002F4C2F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656F7"/>
    <w:rsid w:val="00475F09"/>
    <w:rsid w:val="004760DC"/>
    <w:rsid w:val="0048110E"/>
    <w:rsid w:val="00483BE0"/>
    <w:rsid w:val="00484313"/>
    <w:rsid w:val="00484893"/>
    <w:rsid w:val="00491A43"/>
    <w:rsid w:val="00492265"/>
    <w:rsid w:val="004A58EA"/>
    <w:rsid w:val="004B2376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4D61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0D5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87473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26FD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4172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0A78"/>
  <w15:docId w15:val="{A1C38B0D-B9E8-4F68-99C1-B4C816A8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</cp:revision>
  <dcterms:created xsi:type="dcterms:W3CDTF">2021-02-16T18:16:00Z</dcterms:created>
  <dcterms:modified xsi:type="dcterms:W3CDTF">2022-06-04T09:45:00Z</dcterms:modified>
</cp:coreProperties>
</file>