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CA5D" w14:textId="2D5786BB" w:rsidR="00B90BA2" w:rsidRDefault="009C16BA" w:rsidP="009C16BA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 wp14:anchorId="11D8719A" wp14:editId="47BDBA23">
            <wp:extent cx="7651115" cy="313690"/>
            <wp:effectExtent l="0" t="0" r="0" b="0"/>
            <wp:docPr id="59340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08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78CD" w14:textId="7D5E0E3C" w:rsidR="009C16BA" w:rsidRDefault="009C16BA" w:rsidP="009C16BA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 w:rsidRPr="009C16BA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3BFCF98F" w14:textId="4734C8F6" w:rsidR="009C16BA" w:rsidRDefault="00F846CD" w:rsidP="00F846CD">
      <w:pPr>
        <w:pStyle w:val="ListParagraph"/>
        <w:numPr>
          <w:ilvl w:val="1"/>
          <w:numId w:val="17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 wp14:anchorId="4F0E6114" wp14:editId="18D8F13B">
            <wp:extent cx="6653588" cy="2112645"/>
            <wp:effectExtent l="0" t="0" r="0" b="0"/>
            <wp:docPr id="147820169" name="Picture 1" descr="A group of cylinder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0169" name="Picture 1" descr="A group of cylinder shap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4569" cy="211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9203" w14:textId="28E20ABF" w:rsidR="00F846CD" w:rsidRDefault="000A09F1" w:rsidP="00F846CD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lang w:val="en-IN"/>
        </w:rPr>
        <w:t>Look at the following structure that we created in some previous lecture.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30213B5D" wp14:editId="28667D01">
            <wp:extent cx="7651115" cy="2216150"/>
            <wp:effectExtent l="0" t="0" r="0" b="0"/>
            <wp:docPr id="119596343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63430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The moment, we have this tree, this tree will inside the “</w:t>
      </w:r>
      <w:r w:rsidRPr="000A09F1">
        <w:rPr>
          <w:b/>
          <w:bCs/>
          <w:lang w:val="en-IN"/>
        </w:rPr>
        <w:t>Git Repository</w:t>
      </w:r>
      <w:r>
        <w:rPr>
          <w:lang w:val="en-IN"/>
        </w:rPr>
        <w:t>”.</w:t>
      </w:r>
    </w:p>
    <w:p w14:paraId="0E704A6B" w14:textId="55D2A225" w:rsidR="000A09F1" w:rsidRDefault="00030413" w:rsidP="00F846CD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 wp14:anchorId="386F272F" wp14:editId="48286166">
            <wp:extent cx="7201250" cy="2227580"/>
            <wp:effectExtent l="0" t="0" r="0" b="0"/>
            <wp:docPr id="85722270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22705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7545" cy="222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6F">
        <w:rPr>
          <w:lang w:val="en-IN"/>
        </w:rPr>
        <w:t xml:space="preserve">If we want to put these two blobs into another Git Tree that will represent a folder with some name, then we need to </w:t>
      </w:r>
      <w:r w:rsidR="00D36960">
        <w:rPr>
          <w:lang w:val="en-IN"/>
        </w:rPr>
        <w:t>put that new tree b/w this above tree and these two blobs (Actually that new tree will contains these two blobs and the above tree will contain the new tree).</w:t>
      </w:r>
      <w:r>
        <w:rPr>
          <w:lang w:val="en-IN"/>
        </w:rPr>
        <w:br/>
      </w:r>
      <w:r w:rsidR="00D36960" w:rsidRPr="00D36960">
        <w:rPr>
          <w:b/>
          <w:bCs/>
          <w:u w:val="single"/>
          <w:lang w:val="en-IN"/>
        </w:rPr>
        <w:t>NOTE</w:t>
      </w:r>
      <w:r w:rsidR="00D36960">
        <w:rPr>
          <w:lang w:val="en-IN"/>
        </w:rPr>
        <w:t xml:space="preserve">: ROOT Directory (A tree pointed by no other tree) </w:t>
      </w:r>
      <w:r w:rsidR="00D63C6D">
        <w:rPr>
          <w:lang w:val="en-IN"/>
        </w:rPr>
        <w:t>doesn’t have any name</w:t>
      </w:r>
      <w:r w:rsidR="00D36960">
        <w:rPr>
          <w:lang w:val="en-IN"/>
        </w:rPr>
        <w:t>.</w:t>
      </w:r>
    </w:p>
    <w:p w14:paraId="05AC037F" w14:textId="3E01D29D" w:rsidR="00030413" w:rsidRDefault="00030413" w:rsidP="00E6788E">
      <w:pPr>
        <w:pStyle w:val="ListParagraph"/>
        <w:tabs>
          <w:tab w:val="left" w:pos="426"/>
        </w:tabs>
        <w:rPr>
          <w:lang w:val="en-IN"/>
        </w:rPr>
      </w:pPr>
    </w:p>
    <w:p w14:paraId="18F3048A" w14:textId="61E46BDA" w:rsidR="00E6788E" w:rsidRDefault="00E6788E" w:rsidP="00F846CD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lang w:val="en-IN"/>
        </w:rPr>
        <w:t xml:space="preserve">Now Let us examine our </w:t>
      </w:r>
      <w:r>
        <w:rPr>
          <w:b/>
          <w:bCs/>
          <w:lang w:val="en-IN"/>
        </w:rPr>
        <w:t>Working Directory</w:t>
      </w:r>
      <w:r>
        <w:rPr>
          <w:lang w:val="en-IN"/>
        </w:rPr>
        <w:t>.</w:t>
      </w:r>
    </w:p>
    <w:p w14:paraId="121F4E43" w14:textId="1B42868A" w:rsidR="00E6788E" w:rsidRDefault="00751022" w:rsidP="00F846CD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A6034F7" wp14:editId="619138F2">
            <wp:extent cx="7651115" cy="1935480"/>
            <wp:effectExtent l="0" t="0" r="0" b="0"/>
            <wp:docPr id="185431085" name="Picture 1" descr="A computer screen shot of a blue fol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1085" name="Picture 1" descr="A computer screen shot of a blue fol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B8E25EA" w14:textId="5ADDC3DE" w:rsidR="00751022" w:rsidRDefault="00751022" w:rsidP="00F846CD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lang w:val="en-IN"/>
        </w:rPr>
        <w:t>Let’s examine our staging area.</w:t>
      </w:r>
      <w:r>
        <w:rPr>
          <w:lang w:val="en-IN"/>
        </w:rPr>
        <w:br/>
      </w:r>
      <w:r w:rsidR="000C2462">
        <w:rPr>
          <w:lang w:val="en-IN"/>
        </w:rPr>
        <w:t>There is a special command to examine staging area.</w:t>
      </w:r>
      <w:r w:rsidR="000C2462">
        <w:rPr>
          <w:lang w:val="en-IN"/>
        </w:rPr>
        <w:br/>
      </w:r>
      <w:r w:rsidR="000C2462" w:rsidRPr="000C2462">
        <w:rPr>
          <w:b/>
          <w:bCs/>
          <w:lang w:val="en-IN"/>
        </w:rPr>
        <w:t>Command</w:t>
      </w:r>
      <w:r w:rsidR="000C2462">
        <w:rPr>
          <w:lang w:val="en-IN"/>
        </w:rPr>
        <w:t xml:space="preserve"> </w:t>
      </w:r>
      <w:r w:rsidR="000C2462" w:rsidRPr="000C2462">
        <w:rPr>
          <w:lang w:val="en-IN"/>
        </w:rPr>
        <w:sym w:font="Wingdings" w:char="F0E8"/>
      </w:r>
      <w:r w:rsidR="000C2462">
        <w:rPr>
          <w:lang w:val="en-IN"/>
        </w:rPr>
        <w:t xml:space="preserve"> git ls-files -s</w:t>
      </w:r>
      <w:r w:rsidR="000C2462">
        <w:rPr>
          <w:lang w:val="en-IN"/>
        </w:rPr>
        <w:br/>
      </w:r>
      <w:r w:rsidR="000C2462">
        <w:rPr>
          <w:noProof/>
        </w:rPr>
        <w:drawing>
          <wp:inline distT="0" distB="0" distL="0" distR="0" wp14:anchorId="0B0768CE" wp14:editId="07F5865F">
            <wp:extent cx="6956758" cy="2172335"/>
            <wp:effectExtent l="0" t="0" r="0" b="0"/>
            <wp:docPr id="1345939211" name="Picture 1" descr="A white cylind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39211" name="Picture 1" descr="A white cylinder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9236" cy="217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462">
        <w:rPr>
          <w:lang w:val="en-IN"/>
        </w:rPr>
        <w:br/>
      </w:r>
      <w:r w:rsidR="00027F5E" w:rsidRPr="00027F5E">
        <w:rPr>
          <w:b/>
          <w:bCs/>
          <w:u w:val="single"/>
          <w:lang w:val="en-IN"/>
        </w:rPr>
        <w:t>Example</w:t>
      </w:r>
      <w:r w:rsidR="00027F5E">
        <w:rPr>
          <w:lang w:val="en-IN"/>
        </w:rPr>
        <w:t>:</w:t>
      </w:r>
      <w:r w:rsidR="00027F5E">
        <w:rPr>
          <w:lang w:val="en-IN"/>
        </w:rPr>
        <w:br/>
      </w:r>
      <w:r w:rsidR="00027F5E">
        <w:rPr>
          <w:noProof/>
        </w:rPr>
        <w:drawing>
          <wp:inline distT="0" distB="0" distL="0" distR="0" wp14:anchorId="1564138B" wp14:editId="6FACFFC9">
            <wp:extent cx="7651115" cy="1143000"/>
            <wp:effectExtent l="0" t="0" r="0" b="0"/>
            <wp:docPr id="42948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81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F5E">
        <w:rPr>
          <w:lang w:val="en-IN"/>
        </w:rPr>
        <w:br/>
      </w:r>
    </w:p>
    <w:p w14:paraId="70B79F51" w14:textId="02CD5D82" w:rsidR="000C2462" w:rsidRDefault="00B843C7" w:rsidP="00F846CD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noProof/>
        </w:rPr>
        <w:drawing>
          <wp:inline distT="0" distB="0" distL="0" distR="0" wp14:anchorId="05B4F17A" wp14:editId="63DBD027">
            <wp:extent cx="7651115" cy="2339340"/>
            <wp:effectExtent l="0" t="0" r="0" b="0"/>
            <wp:docPr id="6208168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1681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328A851" w14:textId="57B29FC8" w:rsidR="00B843C7" w:rsidRPr="009C16BA" w:rsidRDefault="00B843C7" w:rsidP="00F846CD">
      <w:pPr>
        <w:pStyle w:val="ListParagraph"/>
        <w:numPr>
          <w:ilvl w:val="0"/>
          <w:numId w:val="17"/>
        </w:numPr>
        <w:tabs>
          <w:tab w:val="left" w:pos="426"/>
        </w:tabs>
        <w:rPr>
          <w:lang w:val="en-IN"/>
        </w:rPr>
      </w:pPr>
      <w:r>
        <w:rPr>
          <w:lang w:val="en-IN"/>
        </w:rPr>
        <w:t>Next: It is time to put those two files into the staging area (index).</w:t>
      </w:r>
    </w:p>
    <w:sectPr w:rsidR="00B843C7" w:rsidRPr="009C16B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034B8"/>
    <w:multiLevelType w:val="hybridMultilevel"/>
    <w:tmpl w:val="86E47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>
      <w:start w:val="1"/>
      <w:numFmt w:val="lowerLetter"/>
      <w:lvlText w:val="%2."/>
      <w:lvlJc w:val="left"/>
      <w:pPr>
        <w:ind w:left="1725" w:hanging="360"/>
      </w:pPr>
    </w:lvl>
    <w:lvl w:ilvl="2" w:tplc="0409001B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379439">
    <w:abstractNumId w:val="0"/>
  </w:num>
  <w:num w:numId="2" w16cid:durableId="275140446">
    <w:abstractNumId w:val="12"/>
  </w:num>
  <w:num w:numId="3" w16cid:durableId="1113859472">
    <w:abstractNumId w:val="6"/>
  </w:num>
  <w:num w:numId="4" w16cid:durableId="2075202232">
    <w:abstractNumId w:val="3"/>
  </w:num>
  <w:num w:numId="5" w16cid:durableId="853299178">
    <w:abstractNumId w:val="7"/>
  </w:num>
  <w:num w:numId="6" w16cid:durableId="2016296709">
    <w:abstractNumId w:val="8"/>
  </w:num>
  <w:num w:numId="7" w16cid:durableId="1813478820">
    <w:abstractNumId w:val="14"/>
  </w:num>
  <w:num w:numId="8" w16cid:durableId="1078357499">
    <w:abstractNumId w:val="15"/>
  </w:num>
  <w:num w:numId="9" w16cid:durableId="426192932">
    <w:abstractNumId w:val="1"/>
  </w:num>
  <w:num w:numId="10" w16cid:durableId="721944892">
    <w:abstractNumId w:val="16"/>
  </w:num>
  <w:num w:numId="11" w16cid:durableId="278296028">
    <w:abstractNumId w:val="13"/>
  </w:num>
  <w:num w:numId="12" w16cid:durableId="330302287">
    <w:abstractNumId w:val="11"/>
  </w:num>
  <w:num w:numId="13" w16cid:durableId="500122757">
    <w:abstractNumId w:val="9"/>
  </w:num>
  <w:num w:numId="14" w16cid:durableId="607742180">
    <w:abstractNumId w:val="5"/>
  </w:num>
  <w:num w:numId="15" w16cid:durableId="204218485">
    <w:abstractNumId w:val="2"/>
  </w:num>
  <w:num w:numId="16" w16cid:durableId="1218394553">
    <w:abstractNumId w:val="10"/>
  </w:num>
  <w:num w:numId="17" w16cid:durableId="1262298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27F5E"/>
    <w:rsid w:val="00030413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09F1"/>
    <w:rsid w:val="000A10F1"/>
    <w:rsid w:val="000A1D3C"/>
    <w:rsid w:val="000A5EB6"/>
    <w:rsid w:val="000B1980"/>
    <w:rsid w:val="000B5D1E"/>
    <w:rsid w:val="000B78FA"/>
    <w:rsid w:val="000C2462"/>
    <w:rsid w:val="000C5977"/>
    <w:rsid w:val="000D6DFD"/>
    <w:rsid w:val="000E68A0"/>
    <w:rsid w:val="000E7BB7"/>
    <w:rsid w:val="000E7F12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A9B"/>
    <w:rsid w:val="001F45B2"/>
    <w:rsid w:val="00200AFE"/>
    <w:rsid w:val="00200BEF"/>
    <w:rsid w:val="002049CD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2FB5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03B1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1022"/>
    <w:rsid w:val="007536DE"/>
    <w:rsid w:val="007604BD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3E3"/>
    <w:rsid w:val="0098026F"/>
    <w:rsid w:val="00984170"/>
    <w:rsid w:val="00984B06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16BA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1436"/>
    <w:rsid w:val="00A92097"/>
    <w:rsid w:val="00AA2B03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3C7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94CC1"/>
    <w:rsid w:val="00CA4BAD"/>
    <w:rsid w:val="00CB039C"/>
    <w:rsid w:val="00CB5F4B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6960"/>
    <w:rsid w:val="00D37A86"/>
    <w:rsid w:val="00D41DDA"/>
    <w:rsid w:val="00D456B1"/>
    <w:rsid w:val="00D52E9E"/>
    <w:rsid w:val="00D61A66"/>
    <w:rsid w:val="00D624A1"/>
    <w:rsid w:val="00D63830"/>
    <w:rsid w:val="00D63C6D"/>
    <w:rsid w:val="00D705BC"/>
    <w:rsid w:val="00D72ADA"/>
    <w:rsid w:val="00D836B8"/>
    <w:rsid w:val="00D85E6F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88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846CD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45C2"/>
  <w15:docId w15:val="{1DB396FE-1098-44C1-8A7A-7A6BBBBB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</cp:revision>
  <dcterms:created xsi:type="dcterms:W3CDTF">2023-09-25T17:24:00Z</dcterms:created>
  <dcterms:modified xsi:type="dcterms:W3CDTF">2023-09-25T17:57:00Z</dcterms:modified>
</cp:coreProperties>
</file>