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95" w:rsidRDefault="000C5495" w:rsidP="000C5495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Working Directory.</w:t>
      </w:r>
    </w:p>
    <w:p w:rsidR="000C5495" w:rsidRDefault="00B90BA2" w:rsidP="000C5495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0C5495">
        <w:rPr>
          <w:lang w:val="en-IN"/>
        </w:rPr>
        <w:t>Staging Area</w:t>
      </w:r>
      <w:r w:rsidR="00E52070" w:rsidRPr="000C5495">
        <w:rPr>
          <w:lang w:val="en-IN"/>
        </w:rPr>
        <w:t xml:space="preserve"> (also called index)</w:t>
      </w:r>
    </w:p>
    <w:p w:rsidR="00B90BA2" w:rsidRPr="000C5495" w:rsidRDefault="00B90BA2" w:rsidP="000C5495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0C5495">
        <w:rPr>
          <w:lang w:val="en-IN"/>
        </w:rPr>
        <w:t>Git Repository.</w:t>
      </w:r>
    </w:p>
    <w:sectPr w:rsidR="00B90BA2" w:rsidRPr="000C549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495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A5890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19FD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2021-06-18T18:28:00Z</dcterms:created>
  <dcterms:modified xsi:type="dcterms:W3CDTF">2021-06-18T18:29:00Z</dcterms:modified>
</cp:coreProperties>
</file>