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896" w:rsidRDefault="002B3DB5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417887" cy="2449114"/>
            <wp:effectExtent l="19050" t="19050" r="11613" b="27386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228" cy="24498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64183">
        <w:t xml:space="preserve">Log4J API allows </w:t>
      </w:r>
      <w:r w:rsidR="00FF480C">
        <w:t xml:space="preserve">a </w:t>
      </w:r>
      <w:r w:rsidR="00F64183">
        <w:rPr>
          <w:b/>
        </w:rPr>
        <w:t>layered Structure</w:t>
      </w:r>
      <w:r w:rsidR="00FF480C">
        <w:t xml:space="preserve"> where each layer provides different objects to perform different tasks.</w:t>
      </w:r>
    </w:p>
    <w:p w:rsidR="00FF480C" w:rsidRDefault="00774B46" w:rsidP="00747EBD">
      <w:pPr>
        <w:pStyle w:val="ListParagraph"/>
        <w:numPr>
          <w:ilvl w:val="0"/>
          <w:numId w:val="10"/>
        </w:numPr>
        <w:ind w:left="426"/>
      </w:pPr>
      <w:r>
        <w:t xml:space="preserve">This </w:t>
      </w:r>
      <w:r w:rsidRPr="00F15A7D">
        <w:rPr>
          <w:b/>
        </w:rPr>
        <w:t>layer architecture</w:t>
      </w:r>
      <w:r>
        <w:t xml:space="preserve"> makes design flexible and easy to expand in future.</w:t>
      </w:r>
    </w:p>
    <w:p w:rsidR="00014610" w:rsidRDefault="00014610" w:rsidP="00747EBD">
      <w:pPr>
        <w:pStyle w:val="ListParagraph"/>
        <w:numPr>
          <w:ilvl w:val="0"/>
          <w:numId w:val="10"/>
        </w:numPr>
        <w:ind w:left="426"/>
      </w:pPr>
      <w:r>
        <w:t>So, there are two types of objects available in Log4J framework.</w:t>
      </w:r>
    </w:p>
    <w:p w:rsidR="00014610" w:rsidRDefault="00A81EA8" w:rsidP="00A81EA8">
      <w:pPr>
        <w:pStyle w:val="ListParagraph"/>
        <w:numPr>
          <w:ilvl w:val="1"/>
          <w:numId w:val="10"/>
        </w:numPr>
        <w:ind w:left="1276"/>
      </w:pPr>
      <w:r>
        <w:t>Core Objects.</w:t>
      </w:r>
    </w:p>
    <w:p w:rsidR="00A81EA8" w:rsidRDefault="00A81EA8" w:rsidP="00A81EA8">
      <w:pPr>
        <w:pStyle w:val="ListParagraph"/>
        <w:numPr>
          <w:ilvl w:val="1"/>
          <w:numId w:val="10"/>
        </w:numPr>
        <w:ind w:left="1276"/>
      </w:pPr>
      <w:r>
        <w:t>Support Objects.</w:t>
      </w:r>
    </w:p>
    <w:p w:rsidR="00F64183" w:rsidRDefault="00584E8C" w:rsidP="00747EBD">
      <w:pPr>
        <w:pStyle w:val="ListParagraph"/>
        <w:numPr>
          <w:ilvl w:val="0"/>
          <w:numId w:val="10"/>
        </w:numPr>
        <w:ind w:left="426"/>
      </w:pPr>
      <w:r w:rsidRPr="00584E8C">
        <w:rPr>
          <w:b/>
          <w:u w:val="single"/>
        </w:rPr>
        <w:t>Core Objects</w:t>
      </w:r>
      <w:r>
        <w:t>:</w:t>
      </w:r>
    </w:p>
    <w:p w:rsidR="00584E8C" w:rsidRDefault="00584E8C" w:rsidP="00584E8C">
      <w:pPr>
        <w:pStyle w:val="ListParagraph"/>
        <w:numPr>
          <w:ilvl w:val="1"/>
          <w:numId w:val="10"/>
        </w:numPr>
      </w:pPr>
      <w:r w:rsidRPr="00584E8C">
        <w:t>Mand</w:t>
      </w:r>
      <w:r>
        <w:t>atory objects of the framework.</w:t>
      </w:r>
    </w:p>
    <w:p w:rsidR="00584E8C" w:rsidRPr="00584E8C" w:rsidRDefault="00584E8C" w:rsidP="00584E8C">
      <w:pPr>
        <w:pStyle w:val="ListParagraph"/>
        <w:numPr>
          <w:ilvl w:val="1"/>
          <w:numId w:val="10"/>
        </w:numPr>
      </w:pPr>
      <w:r>
        <w:t>They’re required to use framework.</w:t>
      </w:r>
    </w:p>
    <w:p w:rsidR="00584E8C" w:rsidRDefault="00B76CF0" w:rsidP="00747EBD">
      <w:pPr>
        <w:pStyle w:val="ListParagraph"/>
        <w:numPr>
          <w:ilvl w:val="0"/>
          <w:numId w:val="10"/>
        </w:numPr>
        <w:ind w:left="426"/>
      </w:pPr>
      <w:r w:rsidRPr="00B76CF0">
        <w:rPr>
          <w:b/>
          <w:u w:val="single"/>
        </w:rPr>
        <w:t>Support Objects</w:t>
      </w:r>
      <w:r>
        <w:t>:</w:t>
      </w:r>
    </w:p>
    <w:p w:rsidR="00B76CF0" w:rsidRDefault="00C2380F" w:rsidP="00B76CF0">
      <w:pPr>
        <w:pStyle w:val="ListParagraph"/>
        <w:numPr>
          <w:ilvl w:val="1"/>
          <w:numId w:val="10"/>
        </w:numPr>
      </w:pPr>
      <w:r>
        <w:t>Optional Objects.</w:t>
      </w:r>
    </w:p>
    <w:p w:rsidR="00C2380F" w:rsidRDefault="00C2380F" w:rsidP="00B76CF0">
      <w:pPr>
        <w:pStyle w:val="ListParagraph"/>
        <w:numPr>
          <w:ilvl w:val="1"/>
          <w:numId w:val="10"/>
        </w:numPr>
      </w:pPr>
      <w:r>
        <w:t>They support core objects to perform some additional but important tasks.</w:t>
      </w:r>
    </w:p>
    <w:p w:rsidR="00B76CF0" w:rsidRDefault="00263B37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6977010" cy="2515347"/>
            <wp:effectExtent l="19050" t="19050" r="14340" b="18303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335" cy="25183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37" w:rsidRPr="009A19EF" w:rsidRDefault="001B6146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11563" cy="2840997"/>
            <wp:effectExtent l="19050" t="19050" r="27437" b="16503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404" cy="2842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3B37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7692"/>
    <w:rsid w:val="000921E8"/>
    <w:rsid w:val="00096B90"/>
    <w:rsid w:val="000A5EB6"/>
    <w:rsid w:val="000B1980"/>
    <w:rsid w:val="000B5D1E"/>
    <w:rsid w:val="000B78FA"/>
    <w:rsid w:val="000D60DA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21FF"/>
    <w:rsid w:val="002A506C"/>
    <w:rsid w:val="002B031A"/>
    <w:rsid w:val="002B3DB5"/>
    <w:rsid w:val="002D106A"/>
    <w:rsid w:val="002D54B9"/>
    <w:rsid w:val="002D6A8A"/>
    <w:rsid w:val="002E3AAF"/>
    <w:rsid w:val="002E6ACF"/>
    <w:rsid w:val="002F21E4"/>
    <w:rsid w:val="002F4604"/>
    <w:rsid w:val="002F4AC3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C0AF2"/>
    <w:rsid w:val="004C1470"/>
    <w:rsid w:val="004C1C11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A1B9B"/>
    <w:rsid w:val="007B09AA"/>
    <w:rsid w:val="007B1AB0"/>
    <w:rsid w:val="007B3ACA"/>
    <w:rsid w:val="007B7396"/>
    <w:rsid w:val="007C494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094C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AEC"/>
    <w:rsid w:val="00A47BB1"/>
    <w:rsid w:val="00A52739"/>
    <w:rsid w:val="00A6781B"/>
    <w:rsid w:val="00A7041A"/>
    <w:rsid w:val="00A778C8"/>
    <w:rsid w:val="00A809D0"/>
    <w:rsid w:val="00A81EA8"/>
    <w:rsid w:val="00A87626"/>
    <w:rsid w:val="00A91B3E"/>
    <w:rsid w:val="00A92097"/>
    <w:rsid w:val="00A961C7"/>
    <w:rsid w:val="00AA12D9"/>
    <w:rsid w:val="00AB4303"/>
    <w:rsid w:val="00AB79BD"/>
    <w:rsid w:val="00AC175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6B3F"/>
    <w:rsid w:val="00D30FB4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357B"/>
    <w:rsid w:val="00F751B4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2021-03-06T07:20:00Z</dcterms:created>
  <dcterms:modified xsi:type="dcterms:W3CDTF">2021-03-06T08:01:00Z</dcterms:modified>
</cp:coreProperties>
</file>