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BBD" w:rsidRDefault="00412997" w:rsidP="00384E8E">
      <w:pPr>
        <w:pStyle w:val="ListParagraph"/>
        <w:numPr>
          <w:ilvl w:val="0"/>
          <w:numId w:val="13"/>
        </w:numPr>
        <w:ind w:left="426"/>
      </w:pPr>
      <w:r>
        <w:fldChar w:fldCharType="begin"/>
      </w:r>
      <w:r w:rsidR="008C1BBD">
        <w:instrText xml:space="preserve"> HYPERLINK "</w:instrText>
      </w:r>
      <w:r w:rsidR="008C1BBD" w:rsidRPr="008C1BBD">
        <w:instrText>https://www.youtube.com/watch?v=T0TynxN77oY</w:instrText>
      </w:r>
      <w:r w:rsidR="008C1BBD">
        <w:instrText xml:space="preserve">" </w:instrText>
      </w:r>
      <w:r>
        <w:fldChar w:fldCharType="separate"/>
      </w:r>
      <w:r w:rsidR="008C1BBD" w:rsidRPr="00593893">
        <w:rPr>
          <w:rStyle w:val="Hyperlink"/>
        </w:rPr>
        <w:t>https://www.youtube.com/watch?v=T0TynxN77oY</w:t>
      </w:r>
      <w:r>
        <w:fldChar w:fldCharType="end"/>
      </w:r>
    </w:p>
    <w:p w:rsidR="00E245CE" w:rsidRDefault="00E245CE" w:rsidP="00384E8E">
      <w:pPr>
        <w:pStyle w:val="ListParagraph"/>
        <w:numPr>
          <w:ilvl w:val="0"/>
          <w:numId w:val="13"/>
        </w:numPr>
        <w:ind w:left="426"/>
      </w:pPr>
      <w:r>
        <w:t>The following categorization is based on Level of testing.</w:t>
      </w:r>
    </w:p>
    <w:p w:rsidR="00501441" w:rsidRDefault="00501441" w:rsidP="00384E8E">
      <w:pPr>
        <w:pStyle w:val="ListParagraph"/>
        <w:numPr>
          <w:ilvl w:val="0"/>
          <w:numId w:val="13"/>
        </w:numPr>
        <w:ind w:left="426"/>
      </w:pPr>
      <w:r w:rsidRPr="00501441">
        <w:rPr>
          <w:b/>
          <w:u w:val="single"/>
        </w:rPr>
        <w:t>Unit Testing</w:t>
      </w:r>
      <w:r>
        <w:t>:</w:t>
      </w:r>
    </w:p>
    <w:p w:rsidR="00501441" w:rsidRDefault="009815AD" w:rsidP="00501441">
      <w:pPr>
        <w:pStyle w:val="ListParagraph"/>
        <w:numPr>
          <w:ilvl w:val="1"/>
          <w:numId w:val="13"/>
        </w:numPr>
        <w:ind w:left="1134"/>
      </w:pPr>
      <w:r>
        <w:t xml:space="preserve">It is done during </w:t>
      </w:r>
      <w:r w:rsidR="00B87C3F">
        <w:t>Development/Coding phase.</w:t>
      </w:r>
    </w:p>
    <w:p w:rsidR="00B87C3F" w:rsidRDefault="00B87C3F" w:rsidP="00501441">
      <w:pPr>
        <w:pStyle w:val="ListParagraph"/>
        <w:numPr>
          <w:ilvl w:val="1"/>
          <w:numId w:val="13"/>
        </w:numPr>
        <w:ind w:left="1134"/>
      </w:pPr>
      <w:r>
        <w:t xml:space="preserve">The smallest part of software such as a function, class, or a module </w:t>
      </w:r>
      <w:r w:rsidR="00DC7ABC">
        <w:t xml:space="preserve">is called unit and </w:t>
      </w:r>
      <w:r>
        <w:t>is tested.</w:t>
      </w:r>
    </w:p>
    <w:p w:rsidR="00B87C3F" w:rsidRDefault="008B7E03" w:rsidP="00501441">
      <w:pPr>
        <w:pStyle w:val="ListParagraph"/>
        <w:numPr>
          <w:ilvl w:val="1"/>
          <w:numId w:val="13"/>
        </w:numPr>
        <w:ind w:left="1134"/>
      </w:pPr>
      <w:r>
        <w:t>There are further two categories.</w:t>
      </w:r>
      <w:r>
        <w:br/>
      </w:r>
      <w:r w:rsidRPr="008B7E03">
        <w:rPr>
          <w:b/>
          <w:u w:val="single"/>
        </w:rPr>
        <w:t>NOTE</w:t>
      </w:r>
      <w:r>
        <w:t>: Actually, these are not further two categories but the way of designing the test cases.</w:t>
      </w:r>
    </w:p>
    <w:p w:rsidR="008B7E03" w:rsidRDefault="00B45BC1" w:rsidP="008B7E03">
      <w:pPr>
        <w:pStyle w:val="ListParagraph"/>
        <w:numPr>
          <w:ilvl w:val="2"/>
          <w:numId w:val="13"/>
        </w:numPr>
      </w:pPr>
      <w:r w:rsidRPr="00B45BC1">
        <w:rPr>
          <w:b/>
          <w:u w:val="single"/>
        </w:rPr>
        <w:t>Black Box</w:t>
      </w:r>
      <w:r>
        <w:t>:</w:t>
      </w:r>
    </w:p>
    <w:p w:rsidR="00B45BC1" w:rsidRDefault="00E7259F" w:rsidP="00B45BC1">
      <w:pPr>
        <w:pStyle w:val="ListParagraph"/>
        <w:numPr>
          <w:ilvl w:val="3"/>
          <w:numId w:val="13"/>
        </w:numPr>
      </w:pPr>
      <w:r>
        <w:t>We will give just input and check the output.</w:t>
      </w:r>
    </w:p>
    <w:p w:rsidR="00E7259F" w:rsidRDefault="00E7259F" w:rsidP="00B45BC1">
      <w:pPr>
        <w:pStyle w:val="ListParagraph"/>
        <w:numPr>
          <w:ilvl w:val="3"/>
          <w:numId w:val="13"/>
        </w:numPr>
      </w:pPr>
      <w:r w:rsidRPr="005D415D">
        <w:rPr>
          <w:b/>
          <w:u w:val="single"/>
        </w:rPr>
        <w:t>Example</w:t>
      </w:r>
      <w:r>
        <w:t>: We have a car to be tested. We will drive it and check the output.</w:t>
      </w:r>
      <w:r w:rsidR="005D415D">
        <w:t xml:space="preserve"> We will not focus on engine or </w:t>
      </w:r>
      <w:proofErr w:type="spellStart"/>
      <w:r w:rsidR="005D415D">
        <w:t>tyres</w:t>
      </w:r>
      <w:proofErr w:type="spellEnd"/>
      <w:r w:rsidR="005D415D">
        <w:t>.</w:t>
      </w:r>
    </w:p>
    <w:p w:rsidR="00B45BC1" w:rsidRDefault="00B45BC1" w:rsidP="008B7E03">
      <w:pPr>
        <w:pStyle w:val="ListParagraph"/>
        <w:numPr>
          <w:ilvl w:val="2"/>
          <w:numId w:val="13"/>
        </w:numPr>
      </w:pPr>
      <w:r w:rsidRPr="00B45BC1">
        <w:rPr>
          <w:b/>
          <w:u w:val="single"/>
        </w:rPr>
        <w:t>White Box</w:t>
      </w:r>
      <w:r>
        <w:t>:</w:t>
      </w:r>
    </w:p>
    <w:p w:rsidR="00E7259F" w:rsidRDefault="004B0E67" w:rsidP="00E7259F">
      <w:pPr>
        <w:pStyle w:val="ListParagraph"/>
        <w:numPr>
          <w:ilvl w:val="3"/>
          <w:numId w:val="13"/>
        </w:numPr>
      </w:pPr>
      <w:r>
        <w:t>But in white box, we will design the test cases based on internal structure (means code).</w:t>
      </w:r>
    </w:p>
    <w:p w:rsidR="00AB199B" w:rsidRDefault="00097C1B" w:rsidP="00384E8E">
      <w:pPr>
        <w:pStyle w:val="ListParagraph"/>
        <w:numPr>
          <w:ilvl w:val="0"/>
          <w:numId w:val="13"/>
        </w:numPr>
        <w:ind w:left="426"/>
      </w:pPr>
      <w:r w:rsidRPr="00F24C1D">
        <w:rPr>
          <w:b/>
          <w:u w:val="single"/>
        </w:rPr>
        <w:t xml:space="preserve"> </w:t>
      </w:r>
      <w:r w:rsidR="00F24C1D" w:rsidRPr="00F24C1D">
        <w:rPr>
          <w:b/>
          <w:u w:val="single"/>
        </w:rPr>
        <w:t>Integration Test</w:t>
      </w:r>
      <w:r w:rsidR="00F24C1D">
        <w:t>:</w:t>
      </w:r>
    </w:p>
    <w:p w:rsidR="00F24C1D" w:rsidRDefault="00F24C1D" w:rsidP="00F24C1D">
      <w:pPr>
        <w:pStyle w:val="ListParagraph"/>
        <w:numPr>
          <w:ilvl w:val="1"/>
          <w:numId w:val="13"/>
        </w:numPr>
        <w:ind w:left="1134"/>
      </w:pPr>
      <w:r>
        <w:t xml:space="preserve">When units are combined, it becomes </w:t>
      </w:r>
      <w:r w:rsidR="00DB6734">
        <w:t>module which is tested and such testing is called integration testing</w:t>
      </w:r>
      <w:r>
        <w:t>.</w:t>
      </w:r>
    </w:p>
    <w:p w:rsidR="00F24C1D" w:rsidRDefault="00F24C1D" w:rsidP="00F24C1D">
      <w:pPr>
        <w:pStyle w:val="ListParagraph"/>
        <w:numPr>
          <w:ilvl w:val="1"/>
          <w:numId w:val="13"/>
        </w:numPr>
        <w:ind w:left="1134"/>
      </w:pPr>
      <w:r>
        <w:t>Why do we need it when we have already tested units?</w:t>
      </w:r>
    </w:p>
    <w:p w:rsidR="00F24C1D" w:rsidRDefault="00F24C1D" w:rsidP="00F24C1D">
      <w:pPr>
        <w:pStyle w:val="ListParagraph"/>
        <w:numPr>
          <w:ilvl w:val="2"/>
          <w:numId w:val="13"/>
        </w:numPr>
      </w:pPr>
      <w:r>
        <w:t>After integration, we want to check if they are compatible.</w:t>
      </w:r>
    </w:p>
    <w:p w:rsidR="00F24C1D" w:rsidRDefault="00F24C1D" w:rsidP="00F24C1D">
      <w:pPr>
        <w:pStyle w:val="ListParagraph"/>
        <w:numPr>
          <w:ilvl w:val="1"/>
          <w:numId w:val="13"/>
        </w:numPr>
        <w:ind w:left="1134"/>
      </w:pPr>
      <w:r>
        <w:t>There are 4 further types.</w:t>
      </w:r>
    </w:p>
    <w:p w:rsidR="00F24C1D" w:rsidRDefault="00AF346A" w:rsidP="00384E8E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355401" cy="3359639"/>
            <wp:effectExtent l="19050" t="19050" r="16949" b="1221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078" cy="3360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A2" w:rsidRDefault="00780DA2" w:rsidP="00384E8E">
      <w:pPr>
        <w:pStyle w:val="ListParagraph"/>
        <w:numPr>
          <w:ilvl w:val="0"/>
          <w:numId w:val="13"/>
        </w:numPr>
        <w:ind w:left="426"/>
      </w:pPr>
      <w:r w:rsidRPr="00780DA2">
        <w:rPr>
          <w:b/>
          <w:u w:val="single"/>
        </w:rPr>
        <w:t>Regression Testing</w:t>
      </w:r>
      <w:r>
        <w:t>:</w:t>
      </w:r>
    </w:p>
    <w:p w:rsidR="00780DA2" w:rsidRPr="00CE0355" w:rsidRDefault="00780DA2" w:rsidP="00780DA2">
      <w:pPr>
        <w:pStyle w:val="ListParagraph"/>
        <w:numPr>
          <w:ilvl w:val="1"/>
          <w:numId w:val="13"/>
        </w:numPr>
      </w:pPr>
      <w:r>
        <w:t>Whether upgrade is not disturbing the already working components.</w:t>
      </w:r>
    </w:p>
    <w:sectPr w:rsidR="00780DA2" w:rsidRPr="00CE03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C13C6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2C723CC1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15F42"/>
    <w:multiLevelType w:val="hybridMultilevel"/>
    <w:tmpl w:val="81B463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BF6"/>
    <w:rsid w:val="00001DC9"/>
    <w:rsid w:val="0000652F"/>
    <w:rsid w:val="000065C9"/>
    <w:rsid w:val="00007066"/>
    <w:rsid w:val="00012076"/>
    <w:rsid w:val="00012DB2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01E"/>
    <w:rsid w:val="000768C5"/>
    <w:rsid w:val="0008637B"/>
    <w:rsid w:val="000863AC"/>
    <w:rsid w:val="00087692"/>
    <w:rsid w:val="000921E8"/>
    <w:rsid w:val="00096B90"/>
    <w:rsid w:val="00097C1B"/>
    <w:rsid w:val="000A5EB6"/>
    <w:rsid w:val="000B1980"/>
    <w:rsid w:val="000B5D1E"/>
    <w:rsid w:val="000B78FA"/>
    <w:rsid w:val="000D27BD"/>
    <w:rsid w:val="000D60DA"/>
    <w:rsid w:val="000D6DFD"/>
    <w:rsid w:val="000E4609"/>
    <w:rsid w:val="000E7BB7"/>
    <w:rsid w:val="000F5458"/>
    <w:rsid w:val="0010682A"/>
    <w:rsid w:val="00106F32"/>
    <w:rsid w:val="001134DD"/>
    <w:rsid w:val="0011675D"/>
    <w:rsid w:val="001223D5"/>
    <w:rsid w:val="00124284"/>
    <w:rsid w:val="00130A57"/>
    <w:rsid w:val="00137E54"/>
    <w:rsid w:val="0014440B"/>
    <w:rsid w:val="001448D1"/>
    <w:rsid w:val="00145491"/>
    <w:rsid w:val="00151B41"/>
    <w:rsid w:val="00154C72"/>
    <w:rsid w:val="00155C95"/>
    <w:rsid w:val="00156A17"/>
    <w:rsid w:val="00162212"/>
    <w:rsid w:val="0017218D"/>
    <w:rsid w:val="001750F1"/>
    <w:rsid w:val="001754D0"/>
    <w:rsid w:val="0017569D"/>
    <w:rsid w:val="00175876"/>
    <w:rsid w:val="00181475"/>
    <w:rsid w:val="00182D24"/>
    <w:rsid w:val="00190F42"/>
    <w:rsid w:val="00194497"/>
    <w:rsid w:val="001A698A"/>
    <w:rsid w:val="001B45FD"/>
    <w:rsid w:val="001B6146"/>
    <w:rsid w:val="001B68A2"/>
    <w:rsid w:val="001C09E3"/>
    <w:rsid w:val="001C2E22"/>
    <w:rsid w:val="001C508F"/>
    <w:rsid w:val="001C7A35"/>
    <w:rsid w:val="001D0F9F"/>
    <w:rsid w:val="001D4FCE"/>
    <w:rsid w:val="001F2A9B"/>
    <w:rsid w:val="001F45B2"/>
    <w:rsid w:val="00210297"/>
    <w:rsid w:val="00211B0A"/>
    <w:rsid w:val="00215062"/>
    <w:rsid w:val="00223FBC"/>
    <w:rsid w:val="00250556"/>
    <w:rsid w:val="00252A1B"/>
    <w:rsid w:val="00252F49"/>
    <w:rsid w:val="0025324F"/>
    <w:rsid w:val="00255226"/>
    <w:rsid w:val="002606F5"/>
    <w:rsid w:val="00263B37"/>
    <w:rsid w:val="00270586"/>
    <w:rsid w:val="00275124"/>
    <w:rsid w:val="00280407"/>
    <w:rsid w:val="00280A75"/>
    <w:rsid w:val="00282D3D"/>
    <w:rsid w:val="00287FCE"/>
    <w:rsid w:val="0029044F"/>
    <w:rsid w:val="0029713B"/>
    <w:rsid w:val="002A07A3"/>
    <w:rsid w:val="002A21FF"/>
    <w:rsid w:val="002A506C"/>
    <w:rsid w:val="002B031A"/>
    <w:rsid w:val="002B3DB5"/>
    <w:rsid w:val="002C6C17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84E8E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2BF0"/>
    <w:rsid w:val="003F601F"/>
    <w:rsid w:val="003F7847"/>
    <w:rsid w:val="00406DFF"/>
    <w:rsid w:val="00410F84"/>
    <w:rsid w:val="00412997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84892"/>
    <w:rsid w:val="00491A43"/>
    <w:rsid w:val="00492265"/>
    <w:rsid w:val="004946BB"/>
    <w:rsid w:val="004B0E67"/>
    <w:rsid w:val="004B583E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01441"/>
    <w:rsid w:val="00513779"/>
    <w:rsid w:val="0051554A"/>
    <w:rsid w:val="005159DD"/>
    <w:rsid w:val="005200BA"/>
    <w:rsid w:val="00545120"/>
    <w:rsid w:val="00550BDB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15D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48A5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0369"/>
    <w:rsid w:val="00671A72"/>
    <w:rsid w:val="00672ECC"/>
    <w:rsid w:val="006828BC"/>
    <w:rsid w:val="00692800"/>
    <w:rsid w:val="00692BEC"/>
    <w:rsid w:val="00694EDF"/>
    <w:rsid w:val="00695A07"/>
    <w:rsid w:val="006A0086"/>
    <w:rsid w:val="006A3196"/>
    <w:rsid w:val="006B279D"/>
    <w:rsid w:val="006B4568"/>
    <w:rsid w:val="006B4E22"/>
    <w:rsid w:val="006C1E67"/>
    <w:rsid w:val="006C3708"/>
    <w:rsid w:val="006C7089"/>
    <w:rsid w:val="006C7362"/>
    <w:rsid w:val="006D4ABA"/>
    <w:rsid w:val="006D6157"/>
    <w:rsid w:val="006E1787"/>
    <w:rsid w:val="006E489E"/>
    <w:rsid w:val="006E5F2C"/>
    <w:rsid w:val="006E7EA1"/>
    <w:rsid w:val="006F1927"/>
    <w:rsid w:val="006F31B8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1833"/>
    <w:rsid w:val="00774B46"/>
    <w:rsid w:val="00777A94"/>
    <w:rsid w:val="00780DA2"/>
    <w:rsid w:val="00796717"/>
    <w:rsid w:val="007A1B9B"/>
    <w:rsid w:val="007B09AA"/>
    <w:rsid w:val="007B1AB0"/>
    <w:rsid w:val="007B381F"/>
    <w:rsid w:val="007B3ACA"/>
    <w:rsid w:val="007B7396"/>
    <w:rsid w:val="007C2F16"/>
    <w:rsid w:val="007C4942"/>
    <w:rsid w:val="007D6F64"/>
    <w:rsid w:val="007E411C"/>
    <w:rsid w:val="00805EDF"/>
    <w:rsid w:val="00807933"/>
    <w:rsid w:val="00810086"/>
    <w:rsid w:val="0081027B"/>
    <w:rsid w:val="00810CCF"/>
    <w:rsid w:val="00814E02"/>
    <w:rsid w:val="00830C93"/>
    <w:rsid w:val="00847683"/>
    <w:rsid w:val="00847A55"/>
    <w:rsid w:val="00850F97"/>
    <w:rsid w:val="008513F9"/>
    <w:rsid w:val="00852747"/>
    <w:rsid w:val="00852C1F"/>
    <w:rsid w:val="00853C61"/>
    <w:rsid w:val="00860715"/>
    <w:rsid w:val="00864DD6"/>
    <w:rsid w:val="00867C7C"/>
    <w:rsid w:val="00871277"/>
    <w:rsid w:val="00876409"/>
    <w:rsid w:val="00876B57"/>
    <w:rsid w:val="00884B68"/>
    <w:rsid w:val="00884BF1"/>
    <w:rsid w:val="00896A74"/>
    <w:rsid w:val="00897635"/>
    <w:rsid w:val="008A5136"/>
    <w:rsid w:val="008B2B03"/>
    <w:rsid w:val="008B33FC"/>
    <w:rsid w:val="008B7E03"/>
    <w:rsid w:val="008C0358"/>
    <w:rsid w:val="008C1BBD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546E"/>
    <w:rsid w:val="0091696F"/>
    <w:rsid w:val="00921E44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22B1"/>
    <w:rsid w:val="009815AD"/>
    <w:rsid w:val="00981AE3"/>
    <w:rsid w:val="00982114"/>
    <w:rsid w:val="00995E0A"/>
    <w:rsid w:val="00996692"/>
    <w:rsid w:val="009A0C31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3CAA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199B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346A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45BC1"/>
    <w:rsid w:val="00B5066A"/>
    <w:rsid w:val="00B52E15"/>
    <w:rsid w:val="00B551F9"/>
    <w:rsid w:val="00B65D83"/>
    <w:rsid w:val="00B76CF0"/>
    <w:rsid w:val="00B77088"/>
    <w:rsid w:val="00B777DA"/>
    <w:rsid w:val="00B83549"/>
    <w:rsid w:val="00B84EE3"/>
    <w:rsid w:val="00B87C3F"/>
    <w:rsid w:val="00B91CBF"/>
    <w:rsid w:val="00B93FA0"/>
    <w:rsid w:val="00BA684C"/>
    <w:rsid w:val="00BB08A2"/>
    <w:rsid w:val="00BB0932"/>
    <w:rsid w:val="00BB0B50"/>
    <w:rsid w:val="00BB60F4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04C63"/>
    <w:rsid w:val="00C13C3B"/>
    <w:rsid w:val="00C14452"/>
    <w:rsid w:val="00C14906"/>
    <w:rsid w:val="00C152D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0355"/>
    <w:rsid w:val="00CE7171"/>
    <w:rsid w:val="00CF0F4E"/>
    <w:rsid w:val="00CF17E5"/>
    <w:rsid w:val="00CF48EE"/>
    <w:rsid w:val="00CF5D79"/>
    <w:rsid w:val="00D05B1A"/>
    <w:rsid w:val="00D14B87"/>
    <w:rsid w:val="00D17E89"/>
    <w:rsid w:val="00D22226"/>
    <w:rsid w:val="00D26B3F"/>
    <w:rsid w:val="00D30FB4"/>
    <w:rsid w:val="00D314CD"/>
    <w:rsid w:val="00D37A86"/>
    <w:rsid w:val="00D41DDA"/>
    <w:rsid w:val="00D456B1"/>
    <w:rsid w:val="00D624A1"/>
    <w:rsid w:val="00D63830"/>
    <w:rsid w:val="00D705BC"/>
    <w:rsid w:val="00D72ADA"/>
    <w:rsid w:val="00D836B8"/>
    <w:rsid w:val="00D875F8"/>
    <w:rsid w:val="00D87B4A"/>
    <w:rsid w:val="00D92D9A"/>
    <w:rsid w:val="00D9374C"/>
    <w:rsid w:val="00D9596E"/>
    <w:rsid w:val="00D975F8"/>
    <w:rsid w:val="00DA038B"/>
    <w:rsid w:val="00DA316E"/>
    <w:rsid w:val="00DA536F"/>
    <w:rsid w:val="00DB3BC5"/>
    <w:rsid w:val="00DB5688"/>
    <w:rsid w:val="00DB6734"/>
    <w:rsid w:val="00DB7286"/>
    <w:rsid w:val="00DC3865"/>
    <w:rsid w:val="00DC7ABC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45CE"/>
    <w:rsid w:val="00E256DD"/>
    <w:rsid w:val="00E325DE"/>
    <w:rsid w:val="00E37054"/>
    <w:rsid w:val="00E41E80"/>
    <w:rsid w:val="00E44C7A"/>
    <w:rsid w:val="00E51C8C"/>
    <w:rsid w:val="00E56001"/>
    <w:rsid w:val="00E61CEC"/>
    <w:rsid w:val="00E7259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D2D4F"/>
    <w:rsid w:val="00EE36DF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4C1D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17</cp:revision>
  <dcterms:created xsi:type="dcterms:W3CDTF">2021-07-07T14:33:00Z</dcterms:created>
  <dcterms:modified xsi:type="dcterms:W3CDTF">2021-07-07T15:10:00Z</dcterms:modified>
</cp:coreProperties>
</file>