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7E481F" w:rsidP="00192E04">
      <w:pPr>
        <w:pStyle w:val="ListParagraph"/>
        <w:ind w:left="90" w:right="-1350"/>
      </w:pPr>
      <w:r>
        <w:rPr>
          <w:noProof/>
        </w:rPr>
        <w:drawing>
          <wp:inline distT="0" distB="0" distL="0" distR="0">
            <wp:extent cx="6629400" cy="360443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604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E6A" w:rsidRDefault="00C05E6A" w:rsidP="00192E04">
      <w:pPr>
        <w:pStyle w:val="ListParagraph"/>
        <w:ind w:left="90" w:right="-1350"/>
      </w:pPr>
    </w:p>
    <w:p w:rsidR="00C05E6A" w:rsidRDefault="00C05E6A" w:rsidP="00192E04">
      <w:pPr>
        <w:pStyle w:val="ListParagraph"/>
        <w:ind w:left="90" w:right="-1350"/>
      </w:pPr>
      <w:r w:rsidRPr="007C72B9">
        <w:rPr>
          <w:b/>
          <w:u w:val="single"/>
        </w:rPr>
        <w:t>NOTE</w:t>
      </w:r>
      <w:r>
        <w:t xml:space="preserve">: Map is </w:t>
      </w:r>
      <w:r w:rsidRPr="007C72B9">
        <w:rPr>
          <w:b/>
          <w:u w:val="single"/>
        </w:rPr>
        <w:t>not</w:t>
      </w:r>
      <w:r>
        <w:t xml:space="preserve"> child interface of</w:t>
      </w:r>
      <w:r w:rsidR="002542D1">
        <w:t xml:space="preserve"> </w:t>
      </w:r>
      <w:proofErr w:type="gramStart"/>
      <w:r w:rsidR="002542D1">
        <w:t>Collection</w:t>
      </w:r>
      <w:r>
        <w:t>(</w:t>
      </w:r>
      <w:proofErr w:type="gramEnd"/>
      <w:r>
        <w:t>I)</w:t>
      </w:r>
      <w:r w:rsidR="00494503">
        <w:t>.</w:t>
      </w:r>
      <w:r w:rsidR="007C72B9">
        <w:br/>
      </w:r>
      <w:r w:rsidR="007C72B9" w:rsidRPr="009731DF">
        <w:rPr>
          <w:b/>
          <w:u w:val="single"/>
        </w:rPr>
        <w:t>Application of Map</w:t>
      </w:r>
      <w:r w:rsidR="007C72B9">
        <w:t xml:space="preserve">: To represent a group of objects as key, value pairs. </w:t>
      </w:r>
      <w:r w:rsidR="009731DF">
        <w:br/>
      </w:r>
      <w:r w:rsidR="009731DF" w:rsidRPr="009731DF">
        <w:rPr>
          <w:b/>
          <w:u w:val="single"/>
        </w:rPr>
        <w:t>Example</w:t>
      </w:r>
      <w:r w:rsidR="009731DF">
        <w:t>:</w:t>
      </w:r>
    </w:p>
    <w:p w:rsidR="009731DF" w:rsidRDefault="009731DF" w:rsidP="00192E04">
      <w:pPr>
        <w:pStyle w:val="ListParagraph"/>
        <w:ind w:left="90" w:right="-1350"/>
      </w:pPr>
      <w:r>
        <w:rPr>
          <w:noProof/>
        </w:rPr>
        <w:drawing>
          <wp:inline distT="0" distB="0" distL="0" distR="0">
            <wp:extent cx="5918200" cy="339090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2B9" w:rsidRDefault="00D717AB" w:rsidP="00192E04">
      <w:pPr>
        <w:pStyle w:val="ListParagraph"/>
        <w:ind w:left="90" w:right="-1350"/>
      </w:pPr>
      <w:r>
        <w:t xml:space="preserve">NOTE: Both key and value are objects. </w:t>
      </w:r>
      <w:r>
        <w:br/>
        <w:t xml:space="preserve">NOTE: Duplicate </w:t>
      </w:r>
      <w:r w:rsidR="007555CC">
        <w:t>keys are not allowed but values.</w:t>
      </w:r>
    </w:p>
    <w:p w:rsidR="0021377F" w:rsidRDefault="0021377F" w:rsidP="00192E04">
      <w:pPr>
        <w:pStyle w:val="ListParagraph"/>
        <w:ind w:left="90" w:right="-1350"/>
      </w:pPr>
      <w:r w:rsidRPr="00B551BC">
        <w:rPr>
          <w:b/>
          <w:u w:val="single"/>
        </w:rPr>
        <w:t>Entry</w:t>
      </w:r>
      <w:r>
        <w:t xml:space="preserve">: Each </w:t>
      </w:r>
      <w:r w:rsidR="00B551BC">
        <w:t xml:space="preserve">key, value pair is called entry hence is considered as </w:t>
      </w:r>
      <w:r w:rsidR="00B551BC" w:rsidRPr="00025E0A">
        <w:rPr>
          <w:b/>
          <w:u w:val="single"/>
        </w:rPr>
        <w:t>a collection of entry objects</w:t>
      </w:r>
      <w:r w:rsidR="00B551BC">
        <w:t>.</w:t>
      </w:r>
    </w:p>
    <w:p w:rsidR="00025E0A" w:rsidRDefault="009A2C70" w:rsidP="00192E04">
      <w:pPr>
        <w:pStyle w:val="ListParagraph"/>
        <w:ind w:left="90" w:right="-1350"/>
        <w:rPr>
          <w:b/>
          <w:u w:val="single"/>
        </w:rPr>
      </w:pPr>
      <w:r>
        <w:rPr>
          <w:b/>
          <w:u w:val="single"/>
        </w:rPr>
        <w:t>Map Interface Methods</w:t>
      </w:r>
    </w:p>
    <w:p w:rsidR="00D8524E" w:rsidRDefault="007A698D" w:rsidP="00220DB1">
      <w:pPr>
        <w:pStyle w:val="ListParagraph"/>
        <w:numPr>
          <w:ilvl w:val="0"/>
          <w:numId w:val="2"/>
        </w:numPr>
        <w:ind w:right="-1350"/>
      </w:pPr>
      <w:r>
        <w:t>Object</w:t>
      </w:r>
      <w:r>
        <w:tab/>
      </w:r>
      <w:r>
        <w:tab/>
        <w:t>put(Object key, Object value)</w:t>
      </w:r>
    </w:p>
    <w:p w:rsidR="00EF07B1" w:rsidRDefault="006A006E" w:rsidP="00EF07B1">
      <w:pPr>
        <w:pStyle w:val="ListParagraph"/>
        <w:numPr>
          <w:ilvl w:val="1"/>
          <w:numId w:val="2"/>
        </w:numPr>
        <w:ind w:right="-1350"/>
      </w:pPr>
      <w:proofErr w:type="gramStart"/>
      <w:r w:rsidRPr="00FD5532">
        <w:rPr>
          <w:b/>
        </w:rPr>
        <w:lastRenderedPageBreak/>
        <w:t>return</w:t>
      </w:r>
      <w:proofErr w:type="gramEnd"/>
      <w:r>
        <w:t xml:space="preserve">: </w:t>
      </w:r>
      <w:r w:rsidR="00F10FB5">
        <w:t xml:space="preserve">null or the previous value replaced by the new value. </w:t>
      </w:r>
      <w:r w:rsidR="00D913F8">
        <w:br/>
      </w:r>
      <w:r w:rsidR="00D913F8">
        <w:rPr>
          <w:noProof/>
        </w:rPr>
        <w:drawing>
          <wp:inline distT="0" distB="0" distL="0" distR="0">
            <wp:extent cx="6629400" cy="348303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83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7B1" w:rsidRDefault="00594AFC" w:rsidP="00220DB1">
      <w:pPr>
        <w:pStyle w:val="ListParagraph"/>
        <w:numPr>
          <w:ilvl w:val="0"/>
          <w:numId w:val="2"/>
        </w:numPr>
        <w:ind w:right="-1350"/>
      </w:pPr>
      <w:proofErr w:type="spellStart"/>
      <w:r>
        <w:t>putAll</w:t>
      </w:r>
      <w:proofErr w:type="spellEnd"/>
      <w:r>
        <w:t>(Map m)</w:t>
      </w:r>
    </w:p>
    <w:p w:rsidR="00D72B0B" w:rsidRDefault="0021753B" w:rsidP="00220DB1">
      <w:pPr>
        <w:pStyle w:val="ListParagraph"/>
        <w:numPr>
          <w:ilvl w:val="0"/>
          <w:numId w:val="2"/>
        </w:numPr>
        <w:ind w:right="-1350"/>
      </w:pPr>
      <w:r>
        <w:t>get(key):</w:t>
      </w:r>
      <w:r>
        <w:br/>
        <w:t>null or value</w:t>
      </w:r>
    </w:p>
    <w:p w:rsidR="00F27A2B" w:rsidRDefault="006906FE" w:rsidP="00220DB1">
      <w:pPr>
        <w:pStyle w:val="ListParagraph"/>
        <w:numPr>
          <w:ilvl w:val="0"/>
          <w:numId w:val="2"/>
        </w:numPr>
        <w:ind w:right="-1350"/>
      </w:pPr>
      <w:proofErr w:type="gramStart"/>
      <w:r>
        <w:t>remove(</w:t>
      </w:r>
      <w:proofErr w:type="gramEnd"/>
      <w:r>
        <w:t>key)</w:t>
      </w:r>
      <w:r w:rsidR="00944040">
        <w:br/>
        <w:t>Complete entry will be removed.</w:t>
      </w:r>
    </w:p>
    <w:p w:rsidR="009E628C" w:rsidRDefault="009E628C" w:rsidP="00220DB1">
      <w:pPr>
        <w:pStyle w:val="ListParagraph"/>
        <w:numPr>
          <w:ilvl w:val="0"/>
          <w:numId w:val="2"/>
        </w:numPr>
        <w:ind w:right="-1350"/>
      </w:pPr>
      <w:proofErr w:type="spellStart"/>
      <w:r>
        <w:t>contains</w:t>
      </w:r>
      <w:r w:rsidR="0067159A">
        <w:t>Key</w:t>
      </w:r>
      <w:proofErr w:type="spellEnd"/>
      <w:r>
        <w:t>(key)</w:t>
      </w:r>
    </w:p>
    <w:p w:rsidR="0067159A" w:rsidRDefault="0067159A" w:rsidP="00220DB1">
      <w:pPr>
        <w:pStyle w:val="ListParagraph"/>
        <w:numPr>
          <w:ilvl w:val="0"/>
          <w:numId w:val="2"/>
        </w:numPr>
        <w:ind w:right="-1350"/>
      </w:pPr>
      <w:proofErr w:type="spellStart"/>
      <w:r>
        <w:t>containsValue</w:t>
      </w:r>
      <w:proofErr w:type="spellEnd"/>
      <w:r>
        <w:t>(value)</w:t>
      </w:r>
    </w:p>
    <w:p w:rsidR="007C36B4" w:rsidRDefault="007C36B4" w:rsidP="00220DB1">
      <w:pPr>
        <w:pStyle w:val="ListParagraph"/>
        <w:numPr>
          <w:ilvl w:val="0"/>
          <w:numId w:val="2"/>
        </w:numPr>
        <w:ind w:right="-1350"/>
      </w:pPr>
      <w:proofErr w:type="spellStart"/>
      <w:r>
        <w:t>isEmpty</w:t>
      </w:r>
      <w:proofErr w:type="spellEnd"/>
      <w:r>
        <w:t>()</w:t>
      </w:r>
    </w:p>
    <w:p w:rsidR="007C36B4" w:rsidRDefault="007C36B4" w:rsidP="00220DB1">
      <w:pPr>
        <w:pStyle w:val="ListParagraph"/>
        <w:numPr>
          <w:ilvl w:val="0"/>
          <w:numId w:val="2"/>
        </w:numPr>
        <w:ind w:right="-1350"/>
      </w:pPr>
      <w:r>
        <w:t>size()</w:t>
      </w:r>
    </w:p>
    <w:p w:rsidR="00A558B6" w:rsidRDefault="00F56052" w:rsidP="00F56052">
      <w:pPr>
        <w:pStyle w:val="ListParagraph"/>
        <w:ind w:left="810" w:right="-1350"/>
      </w:pPr>
      <w:r>
        <w:rPr>
          <w:noProof/>
        </w:rPr>
        <w:drawing>
          <wp:inline distT="0" distB="0" distL="0" distR="0">
            <wp:extent cx="6629400" cy="259210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59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2DB" w:rsidRDefault="006432DB" w:rsidP="006432DB">
      <w:pPr>
        <w:pStyle w:val="Heading1"/>
      </w:pPr>
      <w:r>
        <w:t xml:space="preserve">Collection Views of map </w:t>
      </w:r>
    </w:p>
    <w:p w:rsidR="00024464" w:rsidRDefault="00024464" w:rsidP="00024464">
      <w:pPr>
        <w:pStyle w:val="ListParagraph"/>
        <w:numPr>
          <w:ilvl w:val="0"/>
          <w:numId w:val="3"/>
        </w:numPr>
      </w:pPr>
      <w:r>
        <w:t>Set</w:t>
      </w:r>
      <w:r>
        <w:tab/>
      </w:r>
      <w:r w:rsidR="00DE151A">
        <w:tab/>
      </w:r>
      <w:proofErr w:type="spellStart"/>
      <w:r>
        <w:t>keySet</w:t>
      </w:r>
      <w:proofErr w:type="spellEnd"/>
      <w:r>
        <w:t>()</w:t>
      </w:r>
    </w:p>
    <w:p w:rsidR="00024464" w:rsidRDefault="00DE151A" w:rsidP="00024464">
      <w:pPr>
        <w:pStyle w:val="ListParagraph"/>
        <w:numPr>
          <w:ilvl w:val="0"/>
          <w:numId w:val="3"/>
        </w:numPr>
      </w:pPr>
      <w:r>
        <w:t>Collection</w:t>
      </w:r>
      <w:r>
        <w:tab/>
        <w:t>values()</w:t>
      </w:r>
    </w:p>
    <w:p w:rsidR="00DE151A" w:rsidRPr="00024464" w:rsidRDefault="00725997" w:rsidP="00024464">
      <w:pPr>
        <w:pStyle w:val="ListParagraph"/>
        <w:numPr>
          <w:ilvl w:val="0"/>
          <w:numId w:val="3"/>
        </w:numPr>
      </w:pPr>
      <w:r>
        <w:t>Set</w:t>
      </w:r>
      <w:r>
        <w:tab/>
      </w:r>
      <w:r>
        <w:tab/>
      </w:r>
      <w:proofErr w:type="spellStart"/>
      <w:r>
        <w:t>entrySet</w:t>
      </w:r>
      <w:proofErr w:type="spellEnd"/>
      <w:r>
        <w:t>()</w:t>
      </w:r>
    </w:p>
    <w:p w:rsidR="00024464" w:rsidRPr="00024464" w:rsidRDefault="00024464" w:rsidP="00024464"/>
    <w:p w:rsidR="006432DB" w:rsidRPr="006432DB" w:rsidRDefault="006432DB" w:rsidP="006432DB">
      <w:r>
        <w:rPr>
          <w:noProof/>
        </w:rPr>
        <w:lastRenderedPageBreak/>
        <w:drawing>
          <wp:inline distT="0" distB="0" distL="0" distR="0">
            <wp:extent cx="6629400" cy="306102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061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619" w:rsidRDefault="00C3781B" w:rsidP="00C3781B">
      <w:pPr>
        <w:pStyle w:val="Heading1"/>
      </w:pPr>
      <w:r>
        <w:t>Entry</w:t>
      </w:r>
    </w:p>
    <w:p w:rsidR="00C3781B" w:rsidRDefault="00C3781B" w:rsidP="00C3781B">
      <w:r>
        <w:t xml:space="preserve">Map is a group of </w:t>
      </w:r>
      <w:r w:rsidR="004446FA">
        <w:t>Key, Value</w:t>
      </w:r>
      <w:r>
        <w:t xml:space="preserve"> pair and each key, value pair is called </w:t>
      </w:r>
      <w:r w:rsidRPr="00C3781B">
        <w:rPr>
          <w:b/>
        </w:rPr>
        <w:t>entry</w:t>
      </w:r>
      <w:r>
        <w:t xml:space="preserve">. </w:t>
      </w:r>
      <w:r w:rsidR="00547ED4">
        <w:t>Hence</w:t>
      </w:r>
      <w:r w:rsidR="008908E2">
        <w:t>,</w:t>
      </w:r>
      <w:r w:rsidR="00547ED4">
        <w:t xml:space="preserve"> Map is considered as a collection of Entry objects. </w:t>
      </w:r>
      <w:r w:rsidR="00E90D98">
        <w:t>W</w:t>
      </w:r>
      <w:r w:rsidR="00E6268A">
        <w:t xml:space="preserve">ithout existing Map object, no </w:t>
      </w:r>
      <w:r w:rsidR="00AE6D0E">
        <w:t>chance for existence for Entry objects</w:t>
      </w:r>
      <w:r w:rsidR="00E6268A">
        <w:t xml:space="preserve">. </w:t>
      </w:r>
      <w:r w:rsidR="008908E2">
        <w:t xml:space="preserve">Hence, </w:t>
      </w:r>
      <w:r w:rsidR="004446FA">
        <w:t>Entry (</w:t>
      </w:r>
      <w:r w:rsidR="008908E2">
        <w:t xml:space="preserve">I) is defined inside </w:t>
      </w:r>
      <w:r w:rsidR="004446FA">
        <w:t>Map (</w:t>
      </w:r>
      <w:r w:rsidR="008908E2">
        <w:t>I)</w:t>
      </w:r>
      <w:r w:rsidR="00107B88" w:rsidRPr="00107B88">
        <w:t xml:space="preserve"> </w:t>
      </w:r>
      <w:r w:rsidR="00107B88">
        <w:rPr>
          <w:noProof/>
        </w:rPr>
        <w:drawing>
          <wp:inline distT="0" distB="0" distL="0" distR="0">
            <wp:extent cx="6629400" cy="326751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267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5E1" w:rsidRDefault="001F45E1" w:rsidP="001F45E1">
      <w:pPr>
        <w:pStyle w:val="Title"/>
      </w:pPr>
      <w:r>
        <w:t>HashMap</w:t>
      </w:r>
    </w:p>
    <w:p w:rsidR="00D9444B" w:rsidRDefault="001F45E1" w:rsidP="001F45E1">
      <w:pPr>
        <w:pStyle w:val="Heading1"/>
      </w:pPr>
      <w:r>
        <w:t>Characteristics of HashMap</w:t>
      </w:r>
    </w:p>
    <w:p w:rsidR="006E6A0D" w:rsidRDefault="008A637B" w:rsidP="006E6A0D">
      <w:pPr>
        <w:pStyle w:val="ListParagraph"/>
        <w:numPr>
          <w:ilvl w:val="0"/>
          <w:numId w:val="4"/>
        </w:numPr>
      </w:pPr>
      <w:r>
        <w:t xml:space="preserve">Underlying </w:t>
      </w:r>
      <w:proofErr w:type="spellStart"/>
      <w:r>
        <w:t>DataStructure</w:t>
      </w:r>
      <w:proofErr w:type="spellEnd"/>
      <w:r>
        <w:t xml:space="preserve"> is </w:t>
      </w:r>
      <w:proofErr w:type="spellStart"/>
      <w:r>
        <w:t>Hashtable</w:t>
      </w:r>
      <w:proofErr w:type="spellEnd"/>
      <w:r w:rsidR="00CC3ED5">
        <w:t>.</w:t>
      </w:r>
    </w:p>
    <w:p w:rsidR="008A637B" w:rsidRDefault="00CC3ED5" w:rsidP="006E6A0D">
      <w:pPr>
        <w:pStyle w:val="ListParagraph"/>
        <w:numPr>
          <w:ilvl w:val="0"/>
          <w:numId w:val="4"/>
        </w:numPr>
      </w:pPr>
      <w:r>
        <w:t>Insertion order not preserved. Insertion is based on hashcode of keys.</w:t>
      </w:r>
    </w:p>
    <w:p w:rsidR="00CC3ED5" w:rsidRDefault="004D0847" w:rsidP="006E6A0D">
      <w:pPr>
        <w:pStyle w:val="ListParagraph"/>
        <w:numPr>
          <w:ilvl w:val="0"/>
          <w:numId w:val="4"/>
        </w:numPr>
      </w:pPr>
      <w:r>
        <w:t>Duplicate keys are not allowed</w:t>
      </w:r>
      <w:r w:rsidR="00332222">
        <w:t xml:space="preserve"> but values</w:t>
      </w:r>
      <w:r>
        <w:t xml:space="preserve">. </w:t>
      </w:r>
    </w:p>
    <w:p w:rsidR="00332222" w:rsidRDefault="005D25FB" w:rsidP="006E6A0D">
      <w:pPr>
        <w:pStyle w:val="ListParagraph"/>
        <w:numPr>
          <w:ilvl w:val="0"/>
          <w:numId w:val="4"/>
        </w:numPr>
      </w:pPr>
      <w:r>
        <w:t xml:space="preserve">Heterogeneous objects are allowed for both keys and values. </w:t>
      </w:r>
    </w:p>
    <w:p w:rsidR="00A8724C" w:rsidRDefault="00CD6F11" w:rsidP="006E6A0D">
      <w:pPr>
        <w:pStyle w:val="ListParagraph"/>
        <w:numPr>
          <w:ilvl w:val="0"/>
          <w:numId w:val="4"/>
        </w:numPr>
      </w:pPr>
      <w:r>
        <w:t xml:space="preserve">Null is allowed for key only once but for values for any number of times. </w:t>
      </w:r>
    </w:p>
    <w:p w:rsidR="00CD6F11" w:rsidRDefault="00B42CB0" w:rsidP="006E6A0D">
      <w:pPr>
        <w:pStyle w:val="ListParagraph"/>
        <w:numPr>
          <w:ilvl w:val="0"/>
          <w:numId w:val="4"/>
        </w:numPr>
      </w:pPr>
      <w:r>
        <w:lastRenderedPageBreak/>
        <w:t xml:space="preserve">HashMap implements </w:t>
      </w:r>
      <w:proofErr w:type="spellStart"/>
      <w:r>
        <w:t>Serializable</w:t>
      </w:r>
      <w:proofErr w:type="spellEnd"/>
      <w:r>
        <w:t xml:space="preserve">(I), </w:t>
      </w:r>
      <w:proofErr w:type="spellStart"/>
      <w:r>
        <w:t>Cloneable</w:t>
      </w:r>
      <w:proofErr w:type="spellEnd"/>
      <w:r>
        <w:t xml:space="preserve">(I) interfaces but not </w:t>
      </w:r>
      <w:proofErr w:type="spellStart"/>
      <w:r w:rsidRPr="00553333">
        <w:rPr>
          <w:strike/>
        </w:rPr>
        <w:t>RandomAccess</w:t>
      </w:r>
      <w:proofErr w:type="spellEnd"/>
      <w:r w:rsidRPr="00553333">
        <w:rPr>
          <w:strike/>
        </w:rPr>
        <w:t>(I)</w:t>
      </w:r>
    </w:p>
    <w:p w:rsidR="00553333" w:rsidRDefault="000B0ADF" w:rsidP="006E6A0D">
      <w:pPr>
        <w:pStyle w:val="ListParagraph"/>
        <w:numPr>
          <w:ilvl w:val="0"/>
          <w:numId w:val="4"/>
        </w:numPr>
      </w:pPr>
      <w:r>
        <w:t xml:space="preserve">HashMap is the best choice if our frequent operation is search operation. </w:t>
      </w:r>
    </w:p>
    <w:p w:rsidR="00BD2FAF" w:rsidRDefault="00BD2FAF" w:rsidP="00BD2FAF">
      <w:pPr>
        <w:pStyle w:val="Heading1"/>
      </w:pPr>
      <w:r>
        <w:t>Constructors</w:t>
      </w:r>
    </w:p>
    <w:p w:rsidR="00BD2FAF" w:rsidRDefault="00900C80" w:rsidP="00BD2FAF">
      <w:r>
        <w:t xml:space="preserve">NOTE: Where there is Hash, the constructors are same. </w:t>
      </w:r>
      <w:proofErr w:type="gramStart"/>
      <w:r>
        <w:t>4 Constructors.</w:t>
      </w:r>
      <w:proofErr w:type="gramEnd"/>
      <w:r>
        <w:t xml:space="preserve"> </w:t>
      </w:r>
    </w:p>
    <w:p w:rsidR="00B41DF3" w:rsidRDefault="00CB6952" w:rsidP="00CB6952">
      <w:pPr>
        <w:pStyle w:val="ListParagraph"/>
        <w:numPr>
          <w:ilvl w:val="0"/>
          <w:numId w:val="5"/>
        </w:numPr>
      </w:pPr>
      <w:r>
        <w:t>HashMap()</w:t>
      </w:r>
      <w:r w:rsidR="00414011">
        <w:br/>
        <w:t xml:space="preserve">  </w:t>
      </w:r>
      <w:r w:rsidR="00414011">
        <w:tab/>
        <w:t>Initial Capacity</w:t>
      </w:r>
      <w:r w:rsidR="00414011">
        <w:tab/>
      </w:r>
      <w:r w:rsidR="00414011">
        <w:tab/>
      </w:r>
      <w:r w:rsidR="00414011">
        <w:sym w:font="Wingdings" w:char="F0E0"/>
      </w:r>
      <w:r w:rsidR="00414011">
        <w:t xml:space="preserve"> </w:t>
      </w:r>
      <w:r w:rsidR="00414011">
        <w:tab/>
        <w:t>16</w:t>
      </w:r>
    </w:p>
    <w:p w:rsidR="00414011" w:rsidRDefault="00414011" w:rsidP="00414011">
      <w:pPr>
        <w:pStyle w:val="ListParagraph"/>
        <w:ind w:left="1440"/>
      </w:pPr>
      <w:r>
        <w:t>Fill Ratio</w:t>
      </w:r>
      <w:r>
        <w:tab/>
      </w:r>
      <w:r>
        <w:tab/>
      </w:r>
      <w:r>
        <w:sym w:font="Wingdings" w:char="F0E0"/>
      </w:r>
      <w:r>
        <w:tab/>
        <w:t>.75</w:t>
      </w:r>
      <w:r w:rsidR="00E9057D">
        <w:tab/>
        <w:t>=</w:t>
      </w:r>
      <w:r w:rsidR="00E9057D">
        <w:tab/>
        <w:t xml:space="preserve">1/3 </w:t>
      </w:r>
    </w:p>
    <w:p w:rsidR="00CB6952" w:rsidRDefault="00CB6952" w:rsidP="00CB6952">
      <w:pPr>
        <w:pStyle w:val="ListParagraph"/>
        <w:numPr>
          <w:ilvl w:val="0"/>
          <w:numId w:val="5"/>
        </w:numPr>
      </w:pPr>
      <w:r>
        <w:t>HashMap(</w:t>
      </w:r>
      <w:proofErr w:type="spellStart"/>
      <w:r>
        <w:t>int</w:t>
      </w:r>
      <w:proofErr w:type="spellEnd"/>
      <w:r>
        <w:t xml:space="preserve"> </w:t>
      </w:r>
      <w:r>
        <w:tab/>
      </w:r>
      <w:proofErr w:type="spellStart"/>
      <w:r>
        <w:t>initialCapacity</w:t>
      </w:r>
      <w:proofErr w:type="spellEnd"/>
      <w:r>
        <w:t>)</w:t>
      </w:r>
    </w:p>
    <w:p w:rsidR="00CB6952" w:rsidRDefault="00CB6952" w:rsidP="00CB6952">
      <w:pPr>
        <w:pStyle w:val="ListParagraph"/>
        <w:numPr>
          <w:ilvl w:val="0"/>
          <w:numId w:val="5"/>
        </w:numPr>
      </w:pPr>
      <w:r>
        <w:t>HashMap(</w:t>
      </w:r>
      <w:proofErr w:type="spellStart"/>
      <w:r>
        <w:t>int</w:t>
      </w:r>
      <w:proofErr w:type="spellEnd"/>
      <w:r>
        <w:tab/>
      </w:r>
      <w:proofErr w:type="spellStart"/>
      <w:r>
        <w:t>intialCapacity</w:t>
      </w:r>
      <w:proofErr w:type="spellEnd"/>
      <w:r>
        <w:t>, float</w:t>
      </w:r>
      <w:r>
        <w:tab/>
      </w:r>
      <w:proofErr w:type="spellStart"/>
      <w:r>
        <w:t>fillRatio</w:t>
      </w:r>
      <w:proofErr w:type="spellEnd"/>
      <w:r>
        <w:t>)</w:t>
      </w:r>
    </w:p>
    <w:p w:rsidR="00CB6952" w:rsidRDefault="00CB6952" w:rsidP="00CB6952">
      <w:pPr>
        <w:pStyle w:val="ListParagraph"/>
        <w:numPr>
          <w:ilvl w:val="0"/>
          <w:numId w:val="5"/>
        </w:numPr>
      </w:pPr>
      <w:r>
        <w:t>HashMap(Map</w:t>
      </w:r>
      <w:r>
        <w:tab/>
        <w:t>m</w:t>
      </w:r>
      <w:r w:rsidR="00414011">
        <w:t>ap</w:t>
      </w:r>
      <w:r>
        <w:t>)</w:t>
      </w:r>
      <w:r w:rsidR="004A1E91">
        <w:br/>
      </w:r>
      <w:r w:rsidR="004A1E91">
        <w:rPr>
          <w:noProof/>
        </w:rPr>
        <w:drawing>
          <wp:inline distT="0" distB="0" distL="0" distR="0">
            <wp:extent cx="6629400" cy="241945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419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1D4" w:rsidRDefault="00801744" w:rsidP="00BC7721">
      <w:pPr>
        <w:pStyle w:val="ListParagraph"/>
        <w:numPr>
          <w:ilvl w:val="0"/>
          <w:numId w:val="5"/>
        </w:numPr>
      </w:pPr>
      <w:r>
        <w:br/>
      </w:r>
      <w:r w:rsidR="000D2208">
        <w:rPr>
          <w:b/>
        </w:rPr>
        <w:t>NOTE</w:t>
      </w:r>
      <w:r>
        <w:t xml:space="preserve">: The modification operations performed on Entry object will be reflected on the actual map object. </w:t>
      </w:r>
      <w:r w:rsidR="00DE4B10">
        <w:t xml:space="preserve"> </w:t>
      </w:r>
      <w:r w:rsidR="00DE4B10">
        <w:sym w:font="Wingdings" w:char="F04A"/>
      </w:r>
    </w:p>
    <w:p w:rsidR="00BC7721" w:rsidRDefault="00BC7721" w:rsidP="00BC7721"/>
    <w:p w:rsidR="00BC7721" w:rsidRDefault="00BC7721" w:rsidP="00BC7721">
      <w:pPr>
        <w:pStyle w:val="Title"/>
      </w:pPr>
      <w:r>
        <w:t xml:space="preserve">Difference b/w HashMap and </w:t>
      </w:r>
      <w:proofErr w:type="spellStart"/>
      <w:r>
        <w:t>Hashtable</w:t>
      </w:r>
      <w:proofErr w:type="spellEnd"/>
    </w:p>
    <w:p w:rsidR="00BC7721" w:rsidRDefault="00B66E19" w:rsidP="00BC7721">
      <w:r>
        <w:rPr>
          <w:noProof/>
        </w:rPr>
        <w:lastRenderedPageBreak/>
        <w:drawing>
          <wp:inline distT="0" distB="0" distL="0" distR="0">
            <wp:extent cx="5251450" cy="4679950"/>
            <wp:effectExtent l="1905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467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943" w:rsidRDefault="002A1943" w:rsidP="002A1943">
      <w:pPr>
        <w:pStyle w:val="Title"/>
      </w:pPr>
      <w:r>
        <w:t>How to get synchronized map from non-synchronized map</w:t>
      </w:r>
    </w:p>
    <w:p w:rsidR="00B66E19" w:rsidRDefault="007C7D39" w:rsidP="00BC7721">
      <w:r>
        <w:t xml:space="preserve">By Default, HashMap is non-synchronized but we can get synchronized version of HashMap by using </w:t>
      </w:r>
      <w:proofErr w:type="spellStart"/>
      <w:proofErr w:type="gramStart"/>
      <w:r>
        <w:t>Collections.synchronizedMap</w:t>
      </w:r>
      <w:proofErr w:type="spellEnd"/>
      <w:r>
        <w:t>(</w:t>
      </w:r>
      <w:proofErr w:type="gramEnd"/>
      <w:r>
        <w:t xml:space="preserve">map) . </w:t>
      </w:r>
    </w:p>
    <w:p w:rsidR="002A1943" w:rsidRDefault="002A1943" w:rsidP="00BC7721">
      <w:r>
        <w:t xml:space="preserve"> </w:t>
      </w:r>
    </w:p>
    <w:p w:rsidR="005963DD" w:rsidRDefault="005963DD" w:rsidP="00BC7721"/>
    <w:p w:rsidR="005963DD" w:rsidRDefault="006D2110" w:rsidP="006D2110">
      <w:pPr>
        <w:pStyle w:val="Title"/>
      </w:pPr>
      <w:r>
        <w:t xml:space="preserve">How to work with </w:t>
      </w:r>
      <w:proofErr w:type="spellStart"/>
      <w:r>
        <w:t>Map.Entry</w:t>
      </w:r>
      <w:proofErr w:type="spellEnd"/>
    </w:p>
    <w:p w:rsidR="00166C92" w:rsidRDefault="00166C92" w:rsidP="00166C92">
      <w:r>
        <w:rPr>
          <w:noProof/>
        </w:rPr>
        <w:drawing>
          <wp:inline distT="0" distB="0" distL="0" distR="0">
            <wp:extent cx="3803650" cy="990600"/>
            <wp:effectExtent l="19050" t="0" r="635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A01" w:rsidRPr="00166C92" w:rsidRDefault="00CB2A01" w:rsidP="00166C92"/>
    <w:sectPr w:rsidR="00CB2A01" w:rsidRPr="00166C92" w:rsidSect="00DE151A">
      <w:pgSz w:w="12240" w:h="15840"/>
      <w:pgMar w:top="90" w:right="1440" w:bottom="36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15994386"/>
    <w:multiLevelType w:val="hybridMultilevel"/>
    <w:tmpl w:val="566852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1D62654"/>
    <w:multiLevelType w:val="hybridMultilevel"/>
    <w:tmpl w:val="33D02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D609A1"/>
    <w:multiLevelType w:val="hybridMultilevel"/>
    <w:tmpl w:val="51DCBF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FC5C0E"/>
    <w:multiLevelType w:val="hybridMultilevel"/>
    <w:tmpl w:val="8AEE3AB2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24464"/>
    <w:rsid w:val="00025E0A"/>
    <w:rsid w:val="000B0ADF"/>
    <w:rsid w:val="000D2208"/>
    <w:rsid w:val="00107B88"/>
    <w:rsid w:val="00132BAF"/>
    <w:rsid w:val="00153C55"/>
    <w:rsid w:val="00166C92"/>
    <w:rsid w:val="00192E04"/>
    <w:rsid w:val="001F45E1"/>
    <w:rsid w:val="001F48F8"/>
    <w:rsid w:val="0021377F"/>
    <w:rsid w:val="0021753B"/>
    <w:rsid w:val="00220DB1"/>
    <w:rsid w:val="00236619"/>
    <w:rsid w:val="002529B8"/>
    <w:rsid w:val="002542D1"/>
    <w:rsid w:val="002A1943"/>
    <w:rsid w:val="00320302"/>
    <w:rsid w:val="00332222"/>
    <w:rsid w:val="00391258"/>
    <w:rsid w:val="00414011"/>
    <w:rsid w:val="004446FA"/>
    <w:rsid w:val="00494503"/>
    <w:rsid w:val="004A1E91"/>
    <w:rsid w:val="004D0847"/>
    <w:rsid w:val="005021D4"/>
    <w:rsid w:val="00547ED4"/>
    <w:rsid w:val="00553333"/>
    <w:rsid w:val="005903DE"/>
    <w:rsid w:val="00594AFC"/>
    <w:rsid w:val="005963DD"/>
    <w:rsid w:val="005D25FB"/>
    <w:rsid w:val="006432DB"/>
    <w:rsid w:val="0067159A"/>
    <w:rsid w:val="006906FE"/>
    <w:rsid w:val="006A006E"/>
    <w:rsid w:val="006D2110"/>
    <w:rsid w:val="006E6A0D"/>
    <w:rsid w:val="006F0A6A"/>
    <w:rsid w:val="00725997"/>
    <w:rsid w:val="007555CC"/>
    <w:rsid w:val="00772E3E"/>
    <w:rsid w:val="007A698D"/>
    <w:rsid w:val="007C0484"/>
    <w:rsid w:val="007C36B4"/>
    <w:rsid w:val="007C72B9"/>
    <w:rsid w:val="007C7D39"/>
    <w:rsid w:val="007E481F"/>
    <w:rsid w:val="007F649C"/>
    <w:rsid w:val="00801744"/>
    <w:rsid w:val="0086360D"/>
    <w:rsid w:val="008908E2"/>
    <w:rsid w:val="008A637B"/>
    <w:rsid w:val="00900C80"/>
    <w:rsid w:val="00944040"/>
    <w:rsid w:val="009731DF"/>
    <w:rsid w:val="009A2C70"/>
    <w:rsid w:val="009C5973"/>
    <w:rsid w:val="009E628C"/>
    <w:rsid w:val="00A558B6"/>
    <w:rsid w:val="00A8724C"/>
    <w:rsid w:val="00AE6D0E"/>
    <w:rsid w:val="00B41DF3"/>
    <w:rsid w:val="00B42CB0"/>
    <w:rsid w:val="00B551BC"/>
    <w:rsid w:val="00B66E19"/>
    <w:rsid w:val="00BC7721"/>
    <w:rsid w:val="00BD2FAF"/>
    <w:rsid w:val="00C05E6A"/>
    <w:rsid w:val="00C3781B"/>
    <w:rsid w:val="00CB2A01"/>
    <w:rsid w:val="00CB6952"/>
    <w:rsid w:val="00CC3ED5"/>
    <w:rsid w:val="00CD6F11"/>
    <w:rsid w:val="00D717AB"/>
    <w:rsid w:val="00D72B0B"/>
    <w:rsid w:val="00D8524E"/>
    <w:rsid w:val="00D90FC3"/>
    <w:rsid w:val="00D913F8"/>
    <w:rsid w:val="00D9444B"/>
    <w:rsid w:val="00DE151A"/>
    <w:rsid w:val="00DE4B10"/>
    <w:rsid w:val="00E6268A"/>
    <w:rsid w:val="00E9057D"/>
    <w:rsid w:val="00E90D98"/>
    <w:rsid w:val="00EF07B1"/>
    <w:rsid w:val="00F10FB5"/>
    <w:rsid w:val="00F27A2B"/>
    <w:rsid w:val="00F56052"/>
    <w:rsid w:val="00FD0D85"/>
    <w:rsid w:val="00FD55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paragraph" w:styleId="Heading1">
    <w:name w:val="heading 1"/>
    <w:basedOn w:val="Normal"/>
    <w:next w:val="Normal"/>
    <w:link w:val="Heading1Char"/>
    <w:uiPriority w:val="9"/>
    <w:qFormat/>
    <w:rsid w:val="006432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48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81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432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F45E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F45E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48CFD9-D1E1-4D22-A246-67D22AE59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300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91</cp:revision>
  <dcterms:created xsi:type="dcterms:W3CDTF">2017-08-02T09:10:00Z</dcterms:created>
  <dcterms:modified xsi:type="dcterms:W3CDTF">2017-08-18T18:25:00Z</dcterms:modified>
</cp:coreProperties>
</file>